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r w:rsidRPr="00F80E00">
        <w:rPr>
          <w:rFonts w:ascii="Times New Roman" w:hAnsi="Times New Roman" w:cs="Times New Roman"/>
          <w:b/>
          <w:sz w:val="28"/>
          <w:szCs w:val="28"/>
          <w:lang w:val="uk-UA" w:eastAsia="uk-UA"/>
        </w:rPr>
        <w:t>РЕЦЕНЗІЯ</w:t>
      </w:r>
      <w:r w:rsidRPr="00F80E00">
        <w:rPr>
          <w:rFonts w:ascii="Times New Roman" w:hAnsi="Times New Roman" w:cs="Times New Roman"/>
          <w:sz w:val="28"/>
          <w:szCs w:val="2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r w:rsidRPr="00F80E00">
        <w:rPr>
          <w:rFonts w:ascii="Times New Roman" w:hAnsi="Times New Roman" w:cs="Times New Roman"/>
          <w:sz w:val="28"/>
          <w:szCs w:val="2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28"/>
          <w:szCs w:val="28"/>
          <w:lang w:val="uk-UA" w:eastAsia="uk-UA"/>
        </w:rPr>
        <w:t>на наукову роботу ____</w:t>
      </w:r>
      <w:r w:rsidRPr="00F80E00">
        <w:rPr>
          <w:rFonts w:ascii="Times New Roman" w:hAnsi="Times New Roman" w:cs="Times New Roman"/>
          <w:b/>
          <w:sz w:val="28"/>
          <w:szCs w:val="28"/>
          <w:lang w:val="uk-UA" w:eastAsia="uk-UA"/>
        </w:rPr>
        <w:t>Cort</w:t>
      </w:r>
      <w:r w:rsidRPr="00F80E00">
        <w:rPr>
          <w:rFonts w:ascii="Times New Roman" w:hAnsi="Times New Roman" w:cs="Times New Roman"/>
          <w:sz w:val="28"/>
          <w:szCs w:val="28"/>
          <w:lang w:val="uk-UA" w:eastAsia="uk-UA"/>
        </w:rPr>
        <w:t>______, представлену на Конкурс</w:t>
      </w:r>
      <w:r w:rsidRPr="00F80E00">
        <w:rPr>
          <w:rFonts w:ascii="Times New Roman" w:hAnsi="Times New Roman" w:cs="Times New Roman"/>
          <w:sz w:val="18"/>
          <w:szCs w:val="1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18"/>
          <w:szCs w:val="18"/>
          <w:lang w:val="uk-UA" w:eastAsia="uk-UA"/>
        </w:rPr>
        <w:t>(шифр)</w:t>
      </w:r>
    </w:p>
    <w:p w:rsidR="00226E50" w:rsidRPr="00F80E00" w:rsidRDefault="00226E50" w:rsidP="00226E50">
      <w:pPr>
        <w:spacing w:after="0" w:line="240" w:lineRule="auto"/>
        <w:ind w:right="279"/>
        <w:jc w:val="center"/>
        <w:rPr>
          <w:rFonts w:ascii="Times New Roman" w:hAnsi="Times New Roman" w:cs="Times New Roman"/>
          <w:lang w:val="uk-UA"/>
        </w:rPr>
      </w:pPr>
      <w:r w:rsidRPr="00F80E00">
        <w:rPr>
          <w:rFonts w:ascii="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rPr>
      </w:pPr>
      <w:r w:rsidRPr="00F80E00">
        <w:rPr>
          <w:rFonts w:ascii="Times New Roman" w:hAnsi="Times New Roman" w:cs="Times New Roman"/>
          <w:sz w:val="18"/>
          <w:szCs w:val="18"/>
          <w:lang w:val="uk-UA"/>
        </w:rPr>
        <w:t xml:space="preserve">  (назва галузі знань, спеціальності, спеціалізації)</w:t>
      </w:r>
    </w:p>
    <w:p w:rsidR="00226E50" w:rsidRPr="00F80E00" w:rsidRDefault="00226E50" w:rsidP="00226E50">
      <w:pPr>
        <w:spacing w:after="0" w:line="240" w:lineRule="auto"/>
        <w:ind w:right="279"/>
        <w:rPr>
          <w:rFonts w:ascii="Times New Roman" w:hAnsi="Times New Roman" w:cs="Times New Roman"/>
          <w:sz w:val="20"/>
          <w:szCs w:val="20"/>
          <w:lang w:val="uk-UA"/>
        </w:rPr>
      </w:pPr>
    </w:p>
    <w:p w:rsidR="00226E50" w:rsidRPr="00F80E00" w:rsidRDefault="00226E50" w:rsidP="00226E50">
      <w:pPr>
        <w:spacing w:after="0" w:line="240" w:lineRule="auto"/>
        <w:ind w:right="279"/>
        <w:rPr>
          <w:rFonts w:ascii="Times New Roman" w:hAnsi="Times New Roman" w:cs="Times New Roman"/>
          <w:sz w:val="20"/>
          <w:szCs w:val="20"/>
          <w:lang w:val="uk-UA"/>
        </w:rPr>
      </w:pPr>
    </w:p>
    <w:tbl>
      <w:tblPr>
        <w:tblW w:w="10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92"/>
        <w:gridCol w:w="1980"/>
        <w:gridCol w:w="927"/>
      </w:tblGrid>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w:t>
            </w: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з/п</w:t>
            </w:r>
          </w:p>
        </w:tc>
        <w:tc>
          <w:tcPr>
            <w:tcW w:w="7092"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8028D2">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val="uk-UA" w:eastAsia="uk-UA"/>
              </w:rPr>
              <w:t>Характеристики та критерії оцінки рукопису наукової роботи</w:t>
            </w:r>
          </w:p>
        </w:tc>
        <w:tc>
          <w:tcPr>
            <w:tcW w:w="1980"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Рейтингова оцінка. Макс. кількість балів (за 100-бальною шкалою)</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Бали</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Актуальність проблеми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 xml:space="preserve">10 </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Новизна та оригінальність ідей</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Використані методи дослідження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Теоретичні наукові результати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6</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Рівень використання наук. літератури та інших джерел інформації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Ступінь самостійності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8</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Якість оформлення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9</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Наукові публікації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Недоліки роботи (пояснення зниження макс. балів у пунктах 1-9):</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108"/>
              <w:rPr>
                <w:rFonts w:ascii="Times New Roman" w:hAnsi="Times New Roman" w:cs="Times New Roman"/>
                <w:lang w:val="uk-UA" w:eastAsia="uk-UA"/>
              </w:rPr>
            </w:pPr>
            <w:r w:rsidRPr="00F80E00">
              <w:rPr>
                <w:rFonts w:ascii="Times New Roman" w:hAnsi="Times New Roman" w:cs="Times New Roman"/>
                <w:lang w:val="uk-UA" w:eastAsia="uk-UA"/>
              </w:rPr>
              <w:t xml:space="preserve"> 10.1</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Проблема акцентуацій характеру (їхня сутність, типи) була детально вивчена ще у другий половині ХХ ст. Автор не досліджує даний феномен у контексті інших актуальних психологічних або педагогічних проблем</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10.2</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Визначення частоти акцентуацій на незначній вибірці (n=30) не передбачає наукової новизни. Робота повністю виконана в межах класичної концепції К.Леонгарда із використанням відомого опитувальника; оригінальні ідеї, припущення та інтерпретації відсутні.</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10.4</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 xml:space="preserve">Авторські висновки фактично дублюють зміст теоретичного та емпіричного розділів роботи, слабкий рівень узагальнення, наведені рекомендації часто мають загальний (абстрактний) характер </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10.5</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Немає документального підтвердження практичного впровадження результатів</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10.6</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У переліку використаних джерел лише 1 сучасна наукова праця (2017 р.), багато посилань на навчальні посібники та підручники</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10.8</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У роботі зустрічаються помилки стилістичного, орфографічного та граматичного характеру; ряд наукових джерел оформлено з порушенням бібліографічних вимог</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10.9</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Авторські наукові публікації з теми дослідження відсутні</w:t>
            </w:r>
          </w:p>
        </w:tc>
        <w:tc>
          <w:tcPr>
            <w:tcW w:w="927" w:type="dxa"/>
            <w:tcBorders>
              <w:bottom w:val="single" w:sz="4" w:space="0" w:color="auto"/>
            </w:tcBorders>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F80E00" w:rsidRPr="00F80E00" w:rsidTr="00592DA1">
        <w:tc>
          <w:tcPr>
            <w:tcW w:w="828" w:type="dxa"/>
          </w:tcPr>
          <w:p w:rsidR="00F80E00" w:rsidRPr="00F80E00" w:rsidRDefault="00F80E00" w:rsidP="00592DA1">
            <w:pPr>
              <w:spacing w:after="0" w:line="240" w:lineRule="auto"/>
              <w:ind w:right="72"/>
              <w:rPr>
                <w:rFonts w:ascii="Times New Roman" w:hAnsi="Times New Roman" w:cs="Times New Roman"/>
                <w:lang w:val="uk-UA" w:eastAsia="uk-UA"/>
              </w:rPr>
            </w:pPr>
          </w:p>
        </w:tc>
        <w:tc>
          <w:tcPr>
            <w:tcW w:w="9072" w:type="dxa"/>
            <w:gridSpan w:val="2"/>
          </w:tcPr>
          <w:p w:rsidR="00F80E00" w:rsidRPr="00F80E00" w:rsidRDefault="00F80E00" w:rsidP="00592DA1">
            <w:pPr>
              <w:spacing w:after="0" w:line="240" w:lineRule="auto"/>
              <w:ind w:right="279"/>
              <w:jc w:val="both"/>
              <w:rPr>
                <w:rFonts w:ascii="Times New Roman" w:hAnsi="Times New Roman" w:cs="Times New Roman"/>
                <w:i/>
                <w:lang w:val="uk-UA" w:eastAsia="uk-UA"/>
              </w:rPr>
            </w:pPr>
            <w:r w:rsidRPr="00F80E00">
              <w:rPr>
                <w:rFonts w:ascii="Times New Roman" w:hAnsi="Times New Roman" w:cs="Times New Roman"/>
                <w:lang w:val="uk-UA" w:eastAsia="uk-UA"/>
              </w:rPr>
              <w:t>Сума балів</w:t>
            </w:r>
          </w:p>
        </w:tc>
        <w:tc>
          <w:tcPr>
            <w:tcW w:w="927" w:type="dxa"/>
            <w:tcBorders>
              <w:bottom w:val="single" w:sz="4" w:space="0" w:color="auto"/>
            </w:tcBorders>
          </w:tcPr>
          <w:p w:rsidR="00F80E00" w:rsidRPr="00F80E00" w:rsidRDefault="00F80E00" w:rsidP="00592DA1">
            <w:pPr>
              <w:spacing w:after="0" w:line="240" w:lineRule="auto"/>
              <w:ind w:right="279"/>
              <w:jc w:val="center"/>
              <w:rPr>
                <w:rFonts w:ascii="Times New Roman" w:hAnsi="Times New Roman" w:cs="Times New Roman"/>
                <w:b/>
                <w:lang w:val="en-US" w:eastAsia="uk-UA"/>
              </w:rPr>
            </w:pPr>
            <w:r w:rsidRPr="00F80E00">
              <w:rPr>
                <w:rFonts w:ascii="Times New Roman" w:hAnsi="Times New Roman" w:cs="Times New Roman"/>
                <w:b/>
                <w:lang w:val="en-US" w:eastAsia="uk-UA"/>
              </w:rPr>
              <w:t>35</w:t>
            </w:r>
          </w:p>
        </w:tc>
      </w:tr>
    </w:tbl>
    <w:p w:rsidR="00226E50" w:rsidRPr="00F80E00" w:rsidRDefault="00226E50" w:rsidP="00226E50">
      <w:pPr>
        <w:spacing w:after="0" w:line="240" w:lineRule="auto"/>
        <w:ind w:left="-180" w:right="279"/>
        <w:rPr>
          <w:rFonts w:ascii="Times New Roman" w:hAnsi="Times New Roman" w:cs="Times New Roman"/>
          <w:sz w:val="28"/>
          <w:szCs w:val="28"/>
          <w:lang w:val="uk-UA" w:eastAsia="uk-UA"/>
        </w:rPr>
      </w:pPr>
    </w:p>
    <w:p w:rsidR="00226E50" w:rsidRPr="00F80E00" w:rsidRDefault="00226E50" w:rsidP="00226E50">
      <w:pPr>
        <w:spacing w:after="0" w:line="240" w:lineRule="auto"/>
        <w:ind w:right="279"/>
        <w:rPr>
          <w:rFonts w:ascii="Times New Roman" w:hAnsi="Times New Roman" w:cs="Times New Roman"/>
          <w:sz w:val="20"/>
          <w:szCs w:val="20"/>
          <w:lang w:val="en-US" w:eastAsia="uk-UA"/>
        </w:rPr>
      </w:pPr>
    </w:p>
    <w:p w:rsidR="008028D2" w:rsidRPr="00F80E00" w:rsidRDefault="008028D2" w:rsidP="00226E50">
      <w:pPr>
        <w:spacing w:after="0" w:line="240" w:lineRule="auto"/>
        <w:ind w:right="279"/>
        <w:rPr>
          <w:rFonts w:ascii="Times New Roman" w:hAnsi="Times New Roman" w:cs="Times New Roman"/>
          <w:sz w:val="20"/>
          <w:szCs w:val="20"/>
          <w:lang w:val="en-US" w:eastAsia="uk-UA"/>
        </w:rPr>
      </w:pPr>
    </w:p>
    <w:p w:rsidR="008028D2" w:rsidRPr="00F80E00" w:rsidRDefault="008028D2" w:rsidP="00226E50">
      <w:pPr>
        <w:spacing w:after="0" w:line="240" w:lineRule="auto"/>
        <w:ind w:right="279"/>
        <w:rPr>
          <w:rFonts w:ascii="Times New Roman" w:hAnsi="Times New Roman" w:cs="Times New Roman"/>
          <w:sz w:val="20"/>
          <w:szCs w:val="20"/>
          <w:lang w:val="en-US" w:eastAsia="uk-UA"/>
        </w:rPr>
      </w:pPr>
    </w:p>
    <w:p w:rsidR="00226E50" w:rsidRPr="00F80E00" w:rsidRDefault="00226E50" w:rsidP="00226E50">
      <w:pPr>
        <w:spacing w:after="0" w:line="240" w:lineRule="auto"/>
        <w:ind w:right="279"/>
        <w:rPr>
          <w:rFonts w:ascii="Times New Roman" w:hAnsi="Times New Roman" w:cs="Times New Roman"/>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b/>
          <w:sz w:val="24"/>
          <w:szCs w:val="24"/>
          <w:lang w:eastAsia="uk-UA"/>
        </w:rPr>
      </w:pPr>
      <w:bookmarkStart w:id="0" w:name="_GoBack"/>
      <w:bookmarkEnd w:id="0"/>
    </w:p>
    <w:p w:rsidR="00226E50" w:rsidRPr="00F80E00" w:rsidRDefault="00226E50" w:rsidP="00226E50">
      <w:pPr>
        <w:spacing w:after="0" w:line="240" w:lineRule="auto"/>
        <w:ind w:right="279"/>
        <w:jc w:val="center"/>
        <w:rPr>
          <w:rFonts w:ascii="Times New Roman" w:hAnsi="Times New Roman" w:cs="Times New Roman"/>
          <w:b/>
          <w:sz w:val="24"/>
          <w:szCs w:val="24"/>
          <w:lang w:eastAsia="uk-UA"/>
        </w:rPr>
      </w:pPr>
    </w:p>
    <w:p w:rsidR="00226E50" w:rsidRPr="00F80E00" w:rsidRDefault="00226E50" w:rsidP="00226E50">
      <w:pPr>
        <w:spacing w:after="0" w:line="240" w:lineRule="auto"/>
        <w:ind w:right="279"/>
        <w:jc w:val="center"/>
        <w:rPr>
          <w:rFonts w:ascii="Times New Roman" w:hAnsi="Times New Roman" w:cs="Times New Roman"/>
          <w:b/>
          <w:sz w:val="24"/>
          <w:szCs w:val="24"/>
          <w:lang w:eastAsia="uk-UA"/>
        </w:rPr>
      </w:pPr>
    </w:p>
    <w:p w:rsidR="00226E50" w:rsidRPr="00F80E00" w:rsidRDefault="00226E50" w:rsidP="00226E50">
      <w:pPr>
        <w:spacing w:after="0" w:line="240" w:lineRule="auto"/>
        <w:ind w:right="279"/>
        <w:jc w:val="center"/>
        <w:rPr>
          <w:rFonts w:ascii="Times New Roman" w:hAnsi="Times New Roman" w:cs="Times New Roman"/>
          <w:b/>
          <w:sz w:val="24"/>
          <w:szCs w:val="24"/>
          <w:lang w:eastAsia="uk-UA"/>
        </w:rPr>
      </w:pPr>
    </w:p>
    <w:p w:rsidR="00226E50" w:rsidRPr="00F80E00" w:rsidRDefault="00226E50" w:rsidP="00226E50">
      <w:pPr>
        <w:spacing w:after="0" w:line="240" w:lineRule="auto"/>
        <w:ind w:right="279"/>
        <w:jc w:val="center"/>
        <w:rPr>
          <w:rFonts w:ascii="Times New Roman" w:hAnsi="Times New Roman" w:cs="Times New Roman"/>
          <w:b/>
          <w:sz w:val="24"/>
          <w:szCs w:val="24"/>
          <w:lang w:eastAsia="uk-UA"/>
        </w:rPr>
      </w:pPr>
    </w:p>
    <w:p w:rsidR="00226E50" w:rsidRPr="00F80E00" w:rsidRDefault="00226E50" w:rsidP="00226E50">
      <w:pPr>
        <w:spacing w:after="0" w:line="240" w:lineRule="auto"/>
        <w:ind w:right="279"/>
        <w:jc w:val="center"/>
        <w:rPr>
          <w:rFonts w:ascii="Times New Roman" w:hAnsi="Times New Roman" w:cs="Times New Roman"/>
          <w:b/>
          <w:sz w:val="24"/>
          <w:szCs w:val="24"/>
          <w:lang w:eastAsia="uk-UA"/>
        </w:rPr>
      </w:pPr>
    </w:p>
    <w:p w:rsidR="00226E50" w:rsidRPr="00F80E00" w:rsidRDefault="00226E50" w:rsidP="00226E50">
      <w:pPr>
        <w:spacing w:after="0" w:line="240" w:lineRule="auto"/>
        <w:ind w:right="279"/>
        <w:jc w:val="center"/>
        <w:rPr>
          <w:rFonts w:ascii="Times New Roman" w:hAnsi="Times New Roman" w:cs="Times New Roman"/>
          <w:b/>
          <w:sz w:val="24"/>
          <w:szCs w:val="24"/>
          <w:lang w:val="en-US" w:eastAsia="uk-UA"/>
        </w:rPr>
      </w:pPr>
    </w:p>
    <w:p w:rsidR="008028D2" w:rsidRPr="00F80E00" w:rsidRDefault="008028D2" w:rsidP="00226E50">
      <w:pPr>
        <w:spacing w:after="0" w:line="240" w:lineRule="auto"/>
        <w:ind w:right="279"/>
        <w:jc w:val="center"/>
        <w:rPr>
          <w:rFonts w:ascii="Times New Roman" w:hAnsi="Times New Roman" w:cs="Times New Roman"/>
          <w:b/>
          <w:sz w:val="24"/>
          <w:szCs w:val="24"/>
          <w:lang w:val="en-US" w:eastAsia="uk-UA"/>
        </w:rPr>
      </w:pPr>
    </w:p>
    <w:p w:rsidR="008028D2" w:rsidRPr="00F80E00" w:rsidRDefault="008028D2" w:rsidP="00226E50">
      <w:pPr>
        <w:spacing w:after="0" w:line="240" w:lineRule="auto"/>
        <w:ind w:right="279"/>
        <w:jc w:val="center"/>
        <w:rPr>
          <w:rFonts w:ascii="Times New Roman" w:hAnsi="Times New Roman" w:cs="Times New Roman"/>
          <w:b/>
          <w:sz w:val="24"/>
          <w:szCs w:val="24"/>
          <w:lang w:val="en-US" w:eastAsia="uk-UA"/>
        </w:rPr>
      </w:pPr>
    </w:p>
    <w:p w:rsidR="008028D2" w:rsidRPr="00F80E00" w:rsidRDefault="008028D2" w:rsidP="00226E50">
      <w:pPr>
        <w:spacing w:after="0" w:line="240" w:lineRule="auto"/>
        <w:ind w:right="279"/>
        <w:jc w:val="center"/>
        <w:rPr>
          <w:rFonts w:ascii="Times New Roman" w:hAnsi="Times New Roman" w:cs="Times New Roman"/>
          <w:b/>
          <w:sz w:val="24"/>
          <w:szCs w:val="24"/>
          <w:lang w:val="en-US" w:eastAsia="uk-UA"/>
        </w:rPr>
      </w:pPr>
    </w:p>
    <w:p w:rsidR="008028D2" w:rsidRPr="00F80E00" w:rsidRDefault="008028D2" w:rsidP="00226E50">
      <w:pPr>
        <w:spacing w:after="0" w:line="240" w:lineRule="auto"/>
        <w:ind w:right="279"/>
        <w:jc w:val="center"/>
        <w:rPr>
          <w:rFonts w:ascii="Times New Roman" w:hAnsi="Times New Roman" w:cs="Times New Roman"/>
          <w:b/>
          <w:sz w:val="24"/>
          <w:szCs w:val="24"/>
          <w:lang w:val="en-US" w:eastAsia="uk-UA"/>
        </w:rPr>
      </w:pPr>
    </w:p>
    <w:p w:rsidR="00226E50" w:rsidRPr="00F80E00" w:rsidRDefault="00226E50" w:rsidP="00226E50">
      <w:pPr>
        <w:spacing w:after="0" w:line="240" w:lineRule="auto"/>
        <w:ind w:right="279"/>
        <w:jc w:val="center"/>
        <w:rPr>
          <w:rFonts w:ascii="Times New Roman" w:hAnsi="Times New Roman" w:cs="Times New Roman"/>
          <w:b/>
          <w:sz w:val="24"/>
          <w:szCs w:val="24"/>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r w:rsidRPr="00F80E00">
        <w:rPr>
          <w:rFonts w:ascii="Times New Roman" w:hAnsi="Times New Roman" w:cs="Times New Roman"/>
          <w:b/>
          <w:sz w:val="28"/>
          <w:szCs w:val="28"/>
          <w:lang w:val="uk-UA" w:eastAsia="uk-UA"/>
        </w:rPr>
        <w:t>РЕЦЕНЗІЯ</w:t>
      </w:r>
      <w:r w:rsidRPr="00F80E00">
        <w:rPr>
          <w:rFonts w:ascii="Times New Roman" w:hAnsi="Times New Roman" w:cs="Times New Roman"/>
          <w:sz w:val="28"/>
          <w:szCs w:val="2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28"/>
          <w:szCs w:val="28"/>
          <w:lang w:val="uk-UA" w:eastAsia="uk-UA"/>
        </w:rPr>
        <w:t>на наукову роботу ____</w:t>
      </w:r>
      <w:r w:rsidRPr="00F80E00">
        <w:rPr>
          <w:rFonts w:ascii="Times New Roman" w:hAnsi="Times New Roman" w:cs="Times New Roman"/>
          <w:b/>
          <w:sz w:val="28"/>
          <w:szCs w:val="28"/>
          <w:lang w:val="uk-UA" w:eastAsia="uk-UA"/>
        </w:rPr>
        <w:t>Ліга_кращих</w:t>
      </w:r>
      <w:r w:rsidRPr="00F80E00">
        <w:rPr>
          <w:rFonts w:ascii="Times New Roman" w:hAnsi="Times New Roman" w:cs="Times New Roman"/>
          <w:sz w:val="28"/>
          <w:szCs w:val="28"/>
          <w:lang w:val="uk-UA" w:eastAsia="uk-UA"/>
        </w:rPr>
        <w:t>______, представлену на Конкурс</w:t>
      </w:r>
      <w:r w:rsidRPr="00F80E00">
        <w:rPr>
          <w:rFonts w:ascii="Times New Roman" w:hAnsi="Times New Roman" w:cs="Times New Roman"/>
          <w:sz w:val="18"/>
          <w:szCs w:val="1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18"/>
          <w:szCs w:val="18"/>
          <w:lang w:val="uk-UA" w:eastAsia="uk-UA"/>
        </w:rPr>
        <w:t>(шифр)</w:t>
      </w:r>
    </w:p>
    <w:p w:rsidR="00226E50" w:rsidRPr="00F80E00" w:rsidRDefault="00226E50" w:rsidP="00226E50">
      <w:pPr>
        <w:spacing w:after="0" w:line="240" w:lineRule="auto"/>
        <w:ind w:right="279"/>
        <w:jc w:val="center"/>
        <w:rPr>
          <w:rFonts w:ascii="Times New Roman" w:hAnsi="Times New Roman" w:cs="Times New Roman"/>
          <w:lang w:val="uk-UA"/>
        </w:rPr>
      </w:pPr>
      <w:r w:rsidRPr="00F80E00">
        <w:rPr>
          <w:rFonts w:ascii="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rPr>
      </w:pPr>
      <w:r w:rsidRPr="00F80E00">
        <w:rPr>
          <w:rFonts w:ascii="Times New Roman" w:hAnsi="Times New Roman" w:cs="Times New Roman"/>
          <w:sz w:val="18"/>
          <w:szCs w:val="18"/>
          <w:lang w:val="uk-UA"/>
        </w:rPr>
        <w:t xml:space="preserve">  (назва галузі знань, спеціальності, спеціалізації)</w:t>
      </w:r>
    </w:p>
    <w:p w:rsidR="00226E50" w:rsidRPr="00F80E00" w:rsidRDefault="00226E50" w:rsidP="00226E50">
      <w:pPr>
        <w:spacing w:after="0" w:line="240" w:lineRule="auto"/>
        <w:ind w:right="279"/>
        <w:rPr>
          <w:rFonts w:ascii="Times New Roman" w:hAnsi="Times New Roman" w:cs="Times New Roman"/>
          <w:sz w:val="20"/>
          <w:szCs w:val="20"/>
          <w:lang w:val="uk-UA"/>
        </w:rPr>
      </w:pPr>
    </w:p>
    <w:tbl>
      <w:tblPr>
        <w:tblW w:w="10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92"/>
        <w:gridCol w:w="1980"/>
        <w:gridCol w:w="927"/>
      </w:tblGrid>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w:t>
            </w: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з/п</w:t>
            </w:r>
          </w:p>
        </w:tc>
        <w:tc>
          <w:tcPr>
            <w:tcW w:w="7092"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8028D2">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val="uk-UA" w:eastAsia="uk-UA"/>
              </w:rPr>
              <w:t>Характеристики та критерії оцінки рукопису наукової роботи</w:t>
            </w:r>
          </w:p>
        </w:tc>
        <w:tc>
          <w:tcPr>
            <w:tcW w:w="1980"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Рейтингова оцінка. Макс. кількість балів (за 100-бальною шкалою)</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Бали</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Актуальність проблеми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 xml:space="preserve">10 </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Новизна та оригінальність ідей</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Використані методи дослідження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Теоретичні наукові результати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6</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Рівень використання наук. літератури та інших джерел інформації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Ступінь самостійності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8</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Якість оформлення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9</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Наукові публікації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Недоліки роботи (пояснення зниження макс. балів у пунктах 1-9):</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108"/>
              <w:rPr>
                <w:rFonts w:ascii="Times New Roman" w:hAnsi="Times New Roman" w:cs="Times New Roman"/>
                <w:lang w:val="uk-UA" w:eastAsia="uk-UA"/>
              </w:rPr>
            </w:pPr>
            <w:r w:rsidRPr="00F80E00">
              <w:rPr>
                <w:rFonts w:ascii="Times New Roman" w:hAnsi="Times New Roman" w:cs="Times New Roman"/>
                <w:lang w:val="uk-UA" w:eastAsia="uk-UA"/>
              </w:rPr>
              <w:t xml:space="preserve"> 10.2</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В основі роботи лежать відомі у психології погляди стосовно агресії та мобінгу (булінгу); оригінальні ідеї, припущення, інтерпретації та рекомендації у роботі відсутні</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10.3</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Використані методи (опитувальники тривожності та агресивності) не відповідають меті, об’єкту та предмету дослідження (які пов’язані із явищем мобінгу-булінгу). Автор згадує про «експеримент» (с.15) для позначення звичайного емпіричного дослідження. Частина питань авторської анкети спрямована на вивчення явищ, які, самі по собі, не є мобінгом</w:t>
            </w:r>
            <w:r w:rsidRPr="00F80E00">
              <w:rPr>
                <w:rFonts w:ascii="Times New Roman" w:hAnsi="Times New Roman" w:cs="Times New Roman"/>
                <w:lang w:val="uk-UA" w:eastAsia="uk-UA"/>
              </w:rPr>
              <w:t>.</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10.4</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Не дуже глибокий теоретичний аналіз проблеми. Висновки дублюють зміст теоретичного та емпіричного розділів, слабкий рівень узагальнення. Дуже загальний (абстрактний) характер практичних рекомендацій. Аналіз проблеми мобінгу часто замінюється аналізом феномену звичайної агресивної поведінки (насильства).</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10.5</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 довідки про практичне впровадження результатів</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10.6</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У роботі є лише 1 посилання на роботу іноземних фахівців (хоча класичні дослідження даної проблеми проводилися саме іноземними психологами)</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10.8</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Ряд посилань у тексті не відповідають нумерації наукових джерел у переліку літератури</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10.9</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 авторські наукові публікації з проблеми</w:t>
            </w:r>
          </w:p>
        </w:tc>
        <w:tc>
          <w:tcPr>
            <w:tcW w:w="927" w:type="dxa"/>
            <w:tcBorders>
              <w:bottom w:val="single" w:sz="4" w:space="0" w:color="auto"/>
            </w:tcBorders>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F80E00" w:rsidRPr="00F80E00" w:rsidTr="00592DA1">
        <w:tc>
          <w:tcPr>
            <w:tcW w:w="828" w:type="dxa"/>
          </w:tcPr>
          <w:p w:rsidR="00F80E00" w:rsidRPr="00F80E00" w:rsidRDefault="00F80E00" w:rsidP="00592DA1">
            <w:pPr>
              <w:spacing w:after="0" w:line="240" w:lineRule="auto"/>
              <w:ind w:right="72"/>
              <w:rPr>
                <w:rFonts w:ascii="Times New Roman" w:hAnsi="Times New Roman" w:cs="Times New Roman"/>
                <w:lang w:val="uk-UA" w:eastAsia="uk-UA"/>
              </w:rPr>
            </w:pPr>
          </w:p>
        </w:tc>
        <w:tc>
          <w:tcPr>
            <w:tcW w:w="9072" w:type="dxa"/>
            <w:gridSpan w:val="2"/>
          </w:tcPr>
          <w:p w:rsidR="00F80E00" w:rsidRPr="00F80E00" w:rsidRDefault="00F80E00" w:rsidP="00592DA1">
            <w:pPr>
              <w:spacing w:after="0" w:line="240" w:lineRule="auto"/>
              <w:ind w:right="279"/>
              <w:jc w:val="both"/>
              <w:rPr>
                <w:rFonts w:ascii="Times New Roman" w:hAnsi="Times New Roman" w:cs="Times New Roman"/>
                <w:i/>
                <w:lang w:val="uk-UA" w:eastAsia="uk-UA"/>
              </w:rPr>
            </w:pPr>
            <w:r w:rsidRPr="00F80E00">
              <w:rPr>
                <w:rFonts w:ascii="Times New Roman" w:hAnsi="Times New Roman" w:cs="Times New Roman"/>
                <w:lang w:val="uk-UA" w:eastAsia="uk-UA"/>
              </w:rPr>
              <w:t>Сума балів</w:t>
            </w:r>
          </w:p>
        </w:tc>
        <w:tc>
          <w:tcPr>
            <w:tcW w:w="927" w:type="dxa"/>
            <w:tcBorders>
              <w:bottom w:val="single" w:sz="4" w:space="0" w:color="auto"/>
            </w:tcBorders>
          </w:tcPr>
          <w:p w:rsidR="00F80E00" w:rsidRPr="00F80E00" w:rsidRDefault="00F80E00" w:rsidP="00592DA1">
            <w:pPr>
              <w:spacing w:after="0" w:line="240" w:lineRule="auto"/>
              <w:ind w:right="279"/>
              <w:jc w:val="center"/>
              <w:rPr>
                <w:rFonts w:ascii="Times New Roman" w:hAnsi="Times New Roman" w:cs="Times New Roman"/>
                <w:lang w:val="en-US" w:eastAsia="uk-UA"/>
              </w:rPr>
            </w:pPr>
            <w:r>
              <w:rPr>
                <w:rFonts w:ascii="Times New Roman" w:hAnsi="Times New Roman" w:cs="Times New Roman"/>
                <w:lang w:val="en-US" w:eastAsia="uk-UA"/>
              </w:rPr>
              <w:t>38</w:t>
            </w:r>
          </w:p>
        </w:tc>
      </w:tr>
    </w:tbl>
    <w:p w:rsidR="00226E50" w:rsidRPr="00F80E00" w:rsidRDefault="00226E50" w:rsidP="00226E50">
      <w:pPr>
        <w:spacing w:after="0" w:line="240" w:lineRule="auto"/>
        <w:ind w:left="-180" w:right="279"/>
        <w:rPr>
          <w:rFonts w:ascii="Times New Roman" w:hAnsi="Times New Roman" w:cs="Times New Roman"/>
          <w:sz w:val="28"/>
          <w:szCs w:val="28"/>
          <w:lang w:val="uk-UA" w:eastAsia="uk-UA"/>
        </w:rPr>
      </w:pPr>
    </w:p>
    <w:p w:rsidR="00226E50" w:rsidRPr="00F80E00" w:rsidRDefault="00226E50" w:rsidP="00226E50">
      <w:pPr>
        <w:spacing w:after="0" w:line="240" w:lineRule="auto"/>
        <w:ind w:right="279"/>
        <w:rPr>
          <w:rFonts w:ascii="Times New Roman" w:hAnsi="Times New Roman" w:cs="Times New Roman"/>
          <w:sz w:val="20"/>
          <w:szCs w:val="20"/>
          <w:lang w:val="en-US" w:eastAsia="uk-UA"/>
        </w:rPr>
      </w:pPr>
    </w:p>
    <w:p w:rsidR="008028D2" w:rsidRPr="00F80E00" w:rsidRDefault="008028D2" w:rsidP="00226E50">
      <w:pPr>
        <w:spacing w:after="0" w:line="240" w:lineRule="auto"/>
        <w:ind w:right="279"/>
        <w:rPr>
          <w:rFonts w:ascii="Times New Roman" w:hAnsi="Times New Roman" w:cs="Times New Roman"/>
          <w:sz w:val="20"/>
          <w:szCs w:val="20"/>
          <w:lang w:val="en-US" w:eastAsia="uk-UA"/>
        </w:rPr>
      </w:pPr>
    </w:p>
    <w:p w:rsidR="008028D2" w:rsidRPr="00F80E00" w:rsidRDefault="008028D2" w:rsidP="00226E50">
      <w:pPr>
        <w:spacing w:after="0" w:line="240" w:lineRule="auto"/>
        <w:ind w:right="279"/>
        <w:rPr>
          <w:rFonts w:ascii="Times New Roman" w:hAnsi="Times New Roman" w:cs="Times New Roman"/>
          <w:sz w:val="20"/>
          <w:szCs w:val="20"/>
          <w:lang w:val="en-US" w:eastAsia="uk-UA"/>
        </w:rPr>
      </w:pPr>
    </w:p>
    <w:p w:rsidR="008028D2" w:rsidRPr="00F80E00" w:rsidRDefault="008028D2" w:rsidP="00226E50">
      <w:pPr>
        <w:spacing w:after="0" w:line="240" w:lineRule="auto"/>
        <w:ind w:right="279"/>
        <w:rPr>
          <w:rFonts w:ascii="Times New Roman" w:hAnsi="Times New Roman" w:cs="Times New Roman"/>
          <w:sz w:val="20"/>
          <w:szCs w:val="20"/>
          <w:lang w:val="en-US" w:eastAsia="uk-UA"/>
        </w:rPr>
      </w:pPr>
    </w:p>
    <w:p w:rsidR="00226E50" w:rsidRPr="00F80E00" w:rsidRDefault="00226E50" w:rsidP="00226E50">
      <w:pPr>
        <w:spacing w:after="0" w:line="240" w:lineRule="auto"/>
        <w:ind w:right="279"/>
        <w:rPr>
          <w:rFonts w:ascii="Times New Roman" w:hAnsi="Times New Roman" w:cs="Times New Roman"/>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val="uk-UA" w:eastAsia="uk-UA"/>
        </w:rPr>
      </w:pPr>
    </w:p>
    <w:p w:rsidR="008028D2" w:rsidRPr="00F80E00" w:rsidRDefault="008028D2" w:rsidP="00226E50">
      <w:pPr>
        <w:spacing w:after="0" w:line="240" w:lineRule="auto"/>
        <w:ind w:right="279"/>
        <w:jc w:val="center"/>
        <w:rPr>
          <w:rFonts w:ascii="Times New Roman" w:hAnsi="Times New Roman" w:cs="Times New Roman"/>
          <w:b/>
          <w:sz w:val="28"/>
          <w:szCs w:val="28"/>
          <w:lang w:val="en-US" w:eastAsia="uk-UA"/>
        </w:rPr>
      </w:pPr>
    </w:p>
    <w:p w:rsidR="008028D2" w:rsidRPr="00F80E00" w:rsidRDefault="008028D2" w:rsidP="00226E50">
      <w:pPr>
        <w:spacing w:after="0" w:line="240" w:lineRule="auto"/>
        <w:ind w:right="279"/>
        <w:jc w:val="center"/>
        <w:rPr>
          <w:rFonts w:ascii="Times New Roman" w:hAnsi="Times New Roman" w:cs="Times New Roman"/>
          <w:b/>
          <w:sz w:val="28"/>
          <w:szCs w:val="28"/>
          <w:lang w:val="en-US" w:eastAsia="uk-UA"/>
        </w:rPr>
      </w:pP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r w:rsidRPr="00F80E00">
        <w:rPr>
          <w:rFonts w:ascii="Times New Roman" w:hAnsi="Times New Roman" w:cs="Times New Roman"/>
          <w:b/>
          <w:sz w:val="28"/>
          <w:szCs w:val="28"/>
          <w:lang w:val="uk-UA" w:eastAsia="uk-UA"/>
        </w:rPr>
        <w:t>РЕЦЕНЗІЯ</w:t>
      </w:r>
      <w:r w:rsidRPr="00F80E00">
        <w:rPr>
          <w:rFonts w:ascii="Times New Roman" w:hAnsi="Times New Roman" w:cs="Times New Roman"/>
          <w:sz w:val="28"/>
          <w:szCs w:val="2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28"/>
          <w:szCs w:val="28"/>
          <w:lang w:val="uk-UA" w:eastAsia="uk-UA"/>
        </w:rPr>
        <w:t>на наукову роботу ____</w:t>
      </w:r>
      <w:r w:rsidRPr="00F80E00">
        <w:rPr>
          <w:rFonts w:ascii="Times New Roman" w:hAnsi="Times New Roman" w:cs="Times New Roman"/>
          <w:b/>
          <w:sz w:val="28"/>
          <w:szCs w:val="28"/>
          <w:lang w:val="uk-UA" w:eastAsia="uk-UA"/>
        </w:rPr>
        <w:t>MnTsVt</w:t>
      </w:r>
      <w:r w:rsidRPr="00F80E00">
        <w:rPr>
          <w:rFonts w:ascii="Times New Roman" w:hAnsi="Times New Roman" w:cs="Times New Roman"/>
          <w:sz w:val="28"/>
          <w:szCs w:val="28"/>
          <w:lang w:val="uk-UA" w:eastAsia="uk-UA"/>
        </w:rPr>
        <w:t>______, представлену на Конкурс</w:t>
      </w:r>
      <w:r w:rsidRPr="00F80E00">
        <w:rPr>
          <w:rFonts w:ascii="Times New Roman" w:hAnsi="Times New Roman" w:cs="Times New Roman"/>
          <w:sz w:val="18"/>
          <w:szCs w:val="1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18"/>
          <w:szCs w:val="18"/>
          <w:lang w:val="uk-UA" w:eastAsia="uk-UA"/>
        </w:rPr>
        <w:t>(шифр)</w:t>
      </w:r>
    </w:p>
    <w:p w:rsidR="00226E50" w:rsidRPr="00F80E00" w:rsidRDefault="00226E50" w:rsidP="00226E50">
      <w:pPr>
        <w:spacing w:after="0" w:line="240" w:lineRule="auto"/>
        <w:ind w:right="279"/>
        <w:jc w:val="center"/>
        <w:rPr>
          <w:rFonts w:ascii="Times New Roman" w:hAnsi="Times New Roman" w:cs="Times New Roman"/>
          <w:lang w:val="uk-UA"/>
        </w:rPr>
      </w:pPr>
      <w:r w:rsidRPr="00F80E00">
        <w:rPr>
          <w:rFonts w:ascii="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rPr>
      </w:pPr>
      <w:r w:rsidRPr="00F80E00">
        <w:rPr>
          <w:rFonts w:ascii="Times New Roman" w:hAnsi="Times New Roman" w:cs="Times New Roman"/>
          <w:sz w:val="18"/>
          <w:szCs w:val="18"/>
          <w:lang w:val="uk-UA"/>
        </w:rPr>
        <w:t xml:space="preserve">  (назва галузі знань, спеціальності, спеціалізації)</w:t>
      </w:r>
    </w:p>
    <w:p w:rsidR="00226E50" w:rsidRPr="00F80E00" w:rsidRDefault="00226E50" w:rsidP="00226E50">
      <w:pPr>
        <w:spacing w:after="0" w:line="240" w:lineRule="auto"/>
        <w:ind w:right="279"/>
        <w:rPr>
          <w:rFonts w:ascii="Times New Roman" w:hAnsi="Times New Roman" w:cs="Times New Roman"/>
          <w:sz w:val="20"/>
          <w:szCs w:val="20"/>
          <w:lang w:val="uk-UA"/>
        </w:rPr>
      </w:pPr>
    </w:p>
    <w:tbl>
      <w:tblPr>
        <w:tblW w:w="10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92"/>
        <w:gridCol w:w="1980"/>
        <w:gridCol w:w="927"/>
      </w:tblGrid>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w:t>
            </w: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з/п</w:t>
            </w:r>
          </w:p>
        </w:tc>
        <w:tc>
          <w:tcPr>
            <w:tcW w:w="7092"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8028D2">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val="uk-UA" w:eastAsia="uk-UA"/>
              </w:rPr>
              <w:t>Характеристики та критерії оцінки рукопису наукової роботи</w:t>
            </w:r>
          </w:p>
        </w:tc>
        <w:tc>
          <w:tcPr>
            <w:tcW w:w="1980"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Рейтингова оцінка. Макс. кількість балів (за 100-бальною шкалою)</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Бали</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Актуальність проблеми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 xml:space="preserve">10 </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Новизна та оригінальність ідей</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Використані методи дослідження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Теоретичні наукові результати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6</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Рівень використання наук. літератури та інших джерел інформації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Ступінь самостійності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8</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Якість оформлення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9</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Наукові публікації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Недоліки роботи (пояснення зниження макс. балів у пунктах 1-9):</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108"/>
              <w:rPr>
                <w:rFonts w:ascii="Times New Roman" w:hAnsi="Times New Roman" w:cs="Times New Roman"/>
                <w:lang w:val="uk-UA" w:eastAsia="uk-UA"/>
              </w:rPr>
            </w:pPr>
            <w:r w:rsidRPr="00F80E00">
              <w:rPr>
                <w:rFonts w:ascii="Times New Roman" w:hAnsi="Times New Roman" w:cs="Times New Roman"/>
                <w:lang w:val="uk-UA" w:eastAsia="uk-UA"/>
              </w:rPr>
              <w:t xml:space="preserve"> 10.1</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Проблема ефективності роботи працівників у системах «людина-техніка» та «людина-машина» була докладно вивчена в психології праці та інженерній психології другої половини ХХ ст. Тема має переважно прикладну, а не науково-теоретичну актуальність.</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10.2</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Частину теоретико-методологічних засад роботи складають відносно відомі концепції кінця ХХ ст. з психології праці, інженерної, та когнітивної психології, психології особистості.</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10.3</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Для діагностики емоційного інтелекту використовується тест Г.Гарднера. Поряд із тим, концепція множинних інтелектів Г.Гарднера (як теоретична основа його методики) не передбачає самого поняття «емоційний інтелект» (хоча й дозволяє вивчати деякі його складові). Логічніше було б використовувати методики, які безпосередньо створювалися під цей конструкт (опитувальники Д.Люсіна, Н.Холла, Дж.Майера тощо).</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10.4</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 xml:space="preserve">Фактично «подвійний» об’єкт та предмет дослідження (зв’язок індивідуальних характеристик працівників з: 1) ефективністю; 2) задоволеністю працею). Висунута гіпотеза має дуже «широкий» характер, адже містить набір різних психологічних чинників; частина гіпотези, пов’язана із технічним інтелектом (як фактора ефективності праці у системі «людина-техніка») є очевидною та не потребує доказів; висновки мають переважно описовий характер. В основі висновків лежать результати, отримані на одній специфічній групі працівників системи «людина-техніка» (газова промисловість), а тому не зрозуміло, чи можна поширювати їх на інші групи фахівців технічного профілю (наприклад, водіїв або програмістів тощо). </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10.6</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 посилання на класичні вітчизняні (Б.Ломов, Ю.Трофімов, В.Зінченко, В.Муніпов) та іноземні джерела з ергономіки та інженерної психології</w:t>
            </w:r>
          </w:p>
        </w:tc>
        <w:tc>
          <w:tcPr>
            <w:tcW w:w="927" w:type="dxa"/>
            <w:tcBorders>
              <w:bottom w:val="single" w:sz="4" w:space="0" w:color="auto"/>
            </w:tcBorders>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10.8</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У вступі роботи відсутнє формулювання об’єкту та предмету дослідження</w:t>
            </w:r>
          </w:p>
        </w:tc>
        <w:tc>
          <w:tcPr>
            <w:tcW w:w="927" w:type="dxa"/>
            <w:tcBorders>
              <w:bottom w:val="single" w:sz="4" w:space="0" w:color="auto"/>
            </w:tcBorders>
          </w:tcPr>
          <w:p w:rsidR="00226E50" w:rsidRPr="00F80E00" w:rsidRDefault="00226E50" w:rsidP="00592DA1">
            <w:pPr>
              <w:spacing w:after="0" w:line="240" w:lineRule="auto"/>
              <w:ind w:right="279"/>
              <w:jc w:val="center"/>
              <w:rPr>
                <w:rFonts w:ascii="Times New Roman" w:hAnsi="Times New Roman" w:cs="Times New Roman"/>
                <w:lang w:val="en-US" w:eastAsia="uk-UA"/>
              </w:rPr>
            </w:pPr>
          </w:p>
        </w:tc>
      </w:tr>
      <w:tr w:rsidR="00F80E00" w:rsidRPr="00F80E00" w:rsidTr="00592DA1">
        <w:tc>
          <w:tcPr>
            <w:tcW w:w="828" w:type="dxa"/>
          </w:tcPr>
          <w:p w:rsidR="00F80E00" w:rsidRPr="00F80E00" w:rsidRDefault="00F80E00" w:rsidP="00592DA1">
            <w:pPr>
              <w:spacing w:after="0" w:line="240" w:lineRule="auto"/>
              <w:ind w:right="72"/>
              <w:rPr>
                <w:rFonts w:ascii="Times New Roman" w:hAnsi="Times New Roman" w:cs="Times New Roman"/>
                <w:lang w:val="uk-UA" w:eastAsia="uk-UA"/>
              </w:rPr>
            </w:pPr>
          </w:p>
        </w:tc>
        <w:tc>
          <w:tcPr>
            <w:tcW w:w="9072" w:type="dxa"/>
            <w:gridSpan w:val="2"/>
          </w:tcPr>
          <w:p w:rsidR="00F80E00" w:rsidRPr="00F80E00" w:rsidRDefault="00F80E0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lang w:val="uk-UA" w:eastAsia="uk-UA"/>
              </w:rPr>
              <w:t>Сума балів</w:t>
            </w:r>
          </w:p>
        </w:tc>
        <w:tc>
          <w:tcPr>
            <w:tcW w:w="927" w:type="dxa"/>
            <w:tcBorders>
              <w:bottom w:val="single" w:sz="4" w:space="0" w:color="auto"/>
            </w:tcBorders>
          </w:tcPr>
          <w:p w:rsidR="00F80E00" w:rsidRPr="00F80E00" w:rsidRDefault="00F80E00" w:rsidP="00592DA1">
            <w:pPr>
              <w:spacing w:after="0" w:line="240" w:lineRule="auto"/>
              <w:ind w:right="279"/>
              <w:jc w:val="center"/>
              <w:rPr>
                <w:rFonts w:ascii="Times New Roman" w:hAnsi="Times New Roman" w:cs="Times New Roman"/>
                <w:b/>
                <w:lang w:val="en-US" w:eastAsia="uk-UA"/>
              </w:rPr>
            </w:pPr>
            <w:r w:rsidRPr="00F80E00">
              <w:rPr>
                <w:rFonts w:ascii="Times New Roman" w:hAnsi="Times New Roman" w:cs="Times New Roman"/>
                <w:b/>
                <w:lang w:val="en-US" w:eastAsia="uk-UA"/>
              </w:rPr>
              <w:t>79</w:t>
            </w:r>
          </w:p>
        </w:tc>
      </w:tr>
    </w:tbl>
    <w:p w:rsidR="00226E50" w:rsidRPr="00F80E00" w:rsidRDefault="00226E50" w:rsidP="00226E50">
      <w:pPr>
        <w:spacing w:after="0" w:line="240" w:lineRule="auto"/>
        <w:ind w:left="-180" w:right="279"/>
        <w:rPr>
          <w:rFonts w:ascii="Times New Roman" w:hAnsi="Times New Roman" w:cs="Times New Roman"/>
          <w:sz w:val="28"/>
          <w:szCs w:val="28"/>
          <w:lang w:val="uk-UA" w:eastAsia="uk-UA"/>
        </w:rPr>
      </w:pPr>
    </w:p>
    <w:p w:rsidR="00226E50" w:rsidRPr="00F80E00" w:rsidRDefault="00226E50" w:rsidP="00226E50">
      <w:pPr>
        <w:pStyle w:val="a7"/>
        <w:ind w:right="279"/>
        <w:jc w:val="left"/>
        <w:rPr>
          <w:rFonts w:ascii="Times New Roman" w:hAnsi="Times New Roman" w:cs="Times New Roman"/>
          <w:b w:val="0"/>
          <w:szCs w:val="28"/>
          <w:lang w:val="en-US"/>
        </w:rPr>
      </w:pPr>
    </w:p>
    <w:p w:rsidR="008028D2" w:rsidRPr="00F80E00" w:rsidRDefault="008028D2" w:rsidP="00226E50">
      <w:pPr>
        <w:pStyle w:val="a7"/>
        <w:ind w:right="279"/>
        <w:jc w:val="left"/>
        <w:rPr>
          <w:rFonts w:ascii="Times New Roman" w:hAnsi="Times New Roman" w:cs="Times New Roman"/>
          <w:b w:val="0"/>
          <w:szCs w:val="28"/>
          <w:lang w:val="en-US"/>
        </w:rPr>
      </w:pPr>
    </w:p>
    <w:p w:rsidR="008028D2" w:rsidRPr="00F80E00" w:rsidRDefault="008028D2" w:rsidP="00226E50">
      <w:pPr>
        <w:pStyle w:val="a7"/>
        <w:ind w:right="279"/>
        <w:jc w:val="left"/>
        <w:rPr>
          <w:rFonts w:ascii="Times New Roman" w:hAnsi="Times New Roman" w:cs="Times New Roman"/>
          <w:b w:val="0"/>
          <w:szCs w:val="28"/>
          <w:lang w:val="en-US"/>
        </w:rPr>
      </w:pPr>
    </w:p>
    <w:p w:rsidR="008028D2" w:rsidRPr="00F80E00" w:rsidRDefault="008028D2" w:rsidP="00226E50">
      <w:pPr>
        <w:pStyle w:val="a7"/>
        <w:ind w:right="279"/>
        <w:jc w:val="left"/>
        <w:rPr>
          <w:rFonts w:ascii="Times New Roman" w:hAnsi="Times New Roman" w:cs="Times New Roman"/>
          <w:b w:val="0"/>
          <w:szCs w:val="28"/>
          <w:lang w:val="en-US"/>
        </w:rPr>
      </w:pPr>
    </w:p>
    <w:p w:rsidR="008028D2" w:rsidRPr="00F80E00" w:rsidRDefault="008028D2" w:rsidP="00226E50">
      <w:pPr>
        <w:pStyle w:val="a7"/>
        <w:ind w:right="279"/>
        <w:jc w:val="left"/>
        <w:rPr>
          <w:rFonts w:ascii="Times New Roman" w:hAnsi="Times New Roman" w:cs="Times New Roman"/>
          <w:b w:val="0"/>
          <w:szCs w:val="28"/>
          <w:lang w:val="en-US"/>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r w:rsidRPr="00F80E00">
        <w:rPr>
          <w:rFonts w:ascii="Times New Roman" w:hAnsi="Times New Roman" w:cs="Times New Roman"/>
          <w:b/>
          <w:sz w:val="28"/>
          <w:szCs w:val="28"/>
          <w:lang w:val="uk-UA" w:eastAsia="uk-UA"/>
        </w:rPr>
        <w:t>РЕЦЕНЗІЯ</w:t>
      </w:r>
      <w:r w:rsidRPr="00F80E00">
        <w:rPr>
          <w:rFonts w:ascii="Times New Roman" w:hAnsi="Times New Roman" w:cs="Times New Roman"/>
          <w:sz w:val="28"/>
          <w:szCs w:val="2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28"/>
          <w:szCs w:val="28"/>
          <w:lang w:val="uk-UA" w:eastAsia="uk-UA"/>
        </w:rPr>
        <w:t>на наукову роботу ____</w:t>
      </w:r>
      <w:r w:rsidRPr="00F80E00">
        <w:rPr>
          <w:rFonts w:ascii="Times New Roman" w:hAnsi="Times New Roman" w:cs="Times New Roman"/>
          <w:b/>
          <w:sz w:val="28"/>
          <w:szCs w:val="28"/>
          <w:lang w:val="uk-UA" w:eastAsia="uk-UA"/>
        </w:rPr>
        <w:t>Адаптація_першокурсників</w:t>
      </w:r>
      <w:r w:rsidRPr="00F80E00">
        <w:rPr>
          <w:rFonts w:ascii="Times New Roman" w:hAnsi="Times New Roman" w:cs="Times New Roman"/>
          <w:sz w:val="28"/>
          <w:szCs w:val="28"/>
          <w:lang w:val="uk-UA" w:eastAsia="uk-UA"/>
        </w:rPr>
        <w:t>______, представлену на Конкурс</w:t>
      </w:r>
      <w:r w:rsidRPr="00F80E00">
        <w:rPr>
          <w:rFonts w:ascii="Times New Roman" w:hAnsi="Times New Roman" w:cs="Times New Roman"/>
          <w:sz w:val="18"/>
          <w:szCs w:val="1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18"/>
          <w:szCs w:val="18"/>
          <w:lang w:val="uk-UA" w:eastAsia="uk-UA"/>
        </w:rPr>
        <w:t>(шифр)</w:t>
      </w:r>
    </w:p>
    <w:p w:rsidR="00226E50" w:rsidRPr="00F80E00" w:rsidRDefault="00226E50" w:rsidP="00226E50">
      <w:pPr>
        <w:spacing w:after="0" w:line="240" w:lineRule="auto"/>
        <w:ind w:right="279"/>
        <w:jc w:val="center"/>
        <w:rPr>
          <w:rFonts w:ascii="Times New Roman" w:hAnsi="Times New Roman" w:cs="Times New Roman"/>
          <w:lang w:val="uk-UA"/>
        </w:rPr>
      </w:pPr>
      <w:r w:rsidRPr="00F80E00">
        <w:rPr>
          <w:rFonts w:ascii="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rPr>
      </w:pPr>
      <w:r w:rsidRPr="00F80E00">
        <w:rPr>
          <w:rFonts w:ascii="Times New Roman" w:hAnsi="Times New Roman" w:cs="Times New Roman"/>
          <w:sz w:val="18"/>
          <w:szCs w:val="18"/>
          <w:lang w:val="uk-UA"/>
        </w:rPr>
        <w:t xml:space="preserve">  (назва галузі знань, спеціальності, спеціалізації)</w:t>
      </w:r>
    </w:p>
    <w:p w:rsidR="00226E50" w:rsidRPr="00F80E00" w:rsidRDefault="00226E50" w:rsidP="00226E50">
      <w:pPr>
        <w:spacing w:after="0" w:line="240" w:lineRule="auto"/>
        <w:ind w:right="279"/>
        <w:rPr>
          <w:rFonts w:ascii="Times New Roman" w:hAnsi="Times New Roman" w:cs="Times New Roman"/>
          <w:sz w:val="20"/>
          <w:szCs w:val="20"/>
          <w:lang w:val="uk-UA"/>
        </w:rPr>
      </w:pPr>
    </w:p>
    <w:tbl>
      <w:tblPr>
        <w:tblW w:w="10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92"/>
        <w:gridCol w:w="1980"/>
        <w:gridCol w:w="927"/>
      </w:tblGrid>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w:t>
            </w: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з/п</w:t>
            </w:r>
          </w:p>
        </w:tc>
        <w:tc>
          <w:tcPr>
            <w:tcW w:w="7092"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8028D2">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val="uk-UA" w:eastAsia="uk-UA"/>
              </w:rPr>
              <w:t>Характеристики та критерії оцінки рукопису наукової роботи</w:t>
            </w:r>
          </w:p>
        </w:tc>
        <w:tc>
          <w:tcPr>
            <w:tcW w:w="1980"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Рейтингова оцінка. Макс. кількість балів (за 100-бальною шкалою)</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Бали</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Актуальність проблеми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 xml:space="preserve">10 </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Новизна та оригінальність ідей</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8</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Використані методи дослідження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Теоретичні наукові результати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6</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Рівень використання наук. літератури та інших джерел інформації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Ступінь самостійності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8</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8</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Якість оформлення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9</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Наукові публікації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Недоліки роботи (пояснення зниження макс. балів у пунктах 1-9):</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108"/>
              <w:rPr>
                <w:rFonts w:ascii="Times New Roman" w:hAnsi="Times New Roman" w:cs="Times New Roman"/>
                <w:i/>
                <w:lang w:val="uk-UA" w:eastAsia="uk-UA"/>
              </w:rPr>
            </w:pPr>
            <w:r w:rsidRPr="00F80E00">
              <w:rPr>
                <w:rFonts w:ascii="Times New Roman" w:hAnsi="Times New Roman" w:cs="Times New Roman"/>
                <w:i/>
                <w:lang w:val="uk-UA" w:eastAsia="uk-UA"/>
              </w:rPr>
              <w:t xml:space="preserve"> 10.1</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i/>
                <w:lang w:val="uk-UA" w:eastAsia="uk-UA"/>
              </w:rPr>
              <w:t>Тема має переважно прикладну, а не науково-теоретичну актуальність, адже питання адаптації учнів/студентів докладно вивчалися у радянській та пострадянській вітчизняній соціальній та педагогічній психології.</w:t>
            </w:r>
          </w:p>
        </w:tc>
        <w:tc>
          <w:tcPr>
            <w:tcW w:w="927" w:type="dxa"/>
          </w:tcPr>
          <w:p w:rsidR="00226E50" w:rsidRPr="00F80E00" w:rsidRDefault="00226E50" w:rsidP="00592DA1">
            <w:pPr>
              <w:spacing w:after="0" w:line="240" w:lineRule="auto"/>
              <w:ind w:right="279"/>
              <w:jc w:val="center"/>
              <w:rPr>
                <w:rFonts w:ascii="Times New Roman" w:hAnsi="Times New Roman" w:cs="Times New Roman"/>
                <w:i/>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i/>
                <w:lang w:val="uk-UA" w:eastAsia="uk-UA"/>
              </w:rPr>
            </w:pPr>
            <w:r w:rsidRPr="00F80E00">
              <w:rPr>
                <w:rFonts w:ascii="Times New Roman" w:hAnsi="Times New Roman" w:cs="Times New Roman"/>
                <w:i/>
                <w:lang w:val="uk-UA" w:eastAsia="uk-UA"/>
              </w:rPr>
              <w:t>10.2</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i/>
                <w:lang w:val="uk-UA" w:eastAsia="uk-UA"/>
              </w:rPr>
              <w:t>Автор спирається на відомі у соціальній та педагогічній психології погляди стосовно соціальної адаптації учнів/студентів, використовує відносно відомі методи та методики.</w:t>
            </w:r>
          </w:p>
        </w:tc>
        <w:tc>
          <w:tcPr>
            <w:tcW w:w="927" w:type="dxa"/>
          </w:tcPr>
          <w:p w:rsidR="00226E50" w:rsidRPr="00F80E00" w:rsidRDefault="00226E50" w:rsidP="00592DA1">
            <w:pPr>
              <w:spacing w:after="0" w:line="240" w:lineRule="auto"/>
              <w:ind w:right="279"/>
              <w:jc w:val="center"/>
              <w:rPr>
                <w:rFonts w:ascii="Times New Roman" w:hAnsi="Times New Roman" w:cs="Times New Roman"/>
                <w:i/>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i/>
                <w:lang w:val="uk-UA" w:eastAsia="uk-UA"/>
              </w:rPr>
            </w:pPr>
            <w:r w:rsidRPr="00F80E00">
              <w:rPr>
                <w:rFonts w:ascii="Times New Roman" w:hAnsi="Times New Roman" w:cs="Times New Roman"/>
                <w:i/>
                <w:lang w:val="uk-UA" w:eastAsia="uk-UA"/>
              </w:rPr>
              <w:t>10.4</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i/>
                <w:lang w:val="uk-UA" w:eastAsia="uk-UA"/>
              </w:rPr>
              <w:t>Автор не обґрунтовує, яким чином 3 основні види соціальної адаптації студента (психофізіологічна, психологічна та соц.-психологічна, С.12) раптом перетворюються у 2 типи (психофізіологічний та соц.-психологічний, С.14). Не зрозуміло, чому до соц.-психологічної адаптації автор відносить показники (наприклад, самоприйняття, С.13), які мають не соціальний, а особистісний контекст. Висновки роботи мають переважно описовий характер, низький рівень узагальнення власних даних.</w:t>
            </w:r>
          </w:p>
        </w:tc>
        <w:tc>
          <w:tcPr>
            <w:tcW w:w="927" w:type="dxa"/>
          </w:tcPr>
          <w:p w:rsidR="00226E50" w:rsidRPr="00F80E00" w:rsidRDefault="00226E50" w:rsidP="00592DA1">
            <w:pPr>
              <w:spacing w:after="0" w:line="240" w:lineRule="auto"/>
              <w:ind w:right="279"/>
              <w:jc w:val="center"/>
              <w:rPr>
                <w:rFonts w:ascii="Times New Roman" w:hAnsi="Times New Roman" w:cs="Times New Roman"/>
                <w:i/>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i/>
                <w:lang w:val="uk-UA" w:eastAsia="uk-UA"/>
              </w:rPr>
            </w:pPr>
            <w:r w:rsidRPr="00F80E00">
              <w:rPr>
                <w:rFonts w:ascii="Times New Roman" w:hAnsi="Times New Roman" w:cs="Times New Roman"/>
                <w:i/>
                <w:lang w:val="uk-UA" w:eastAsia="uk-UA"/>
              </w:rPr>
              <w:t>10.7</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i/>
                <w:lang w:val="uk-UA" w:eastAsia="uk-UA"/>
              </w:rPr>
              <w:t>Питання викликає використання у роботі фізіологічних показників, зокрема Індекса Кердо (С.18), який передбачає вимірювання кровообігу. Не зрозуміло, яким чином студент-психолог кваліфіковано та самостійно збирав таку інформацію. Якщо ж був використаний звичайний портативний тонометр, це було потрібно вказати при описі процедури дослідження (тоді, відповідно, це претензія до оформлення роботи).</w:t>
            </w:r>
          </w:p>
        </w:tc>
        <w:tc>
          <w:tcPr>
            <w:tcW w:w="927" w:type="dxa"/>
          </w:tcPr>
          <w:p w:rsidR="00226E50" w:rsidRPr="00F80E00" w:rsidRDefault="00226E50" w:rsidP="00592DA1">
            <w:pPr>
              <w:spacing w:after="0" w:line="240" w:lineRule="auto"/>
              <w:ind w:right="279"/>
              <w:jc w:val="center"/>
              <w:rPr>
                <w:rFonts w:ascii="Times New Roman" w:hAnsi="Times New Roman" w:cs="Times New Roman"/>
                <w:i/>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i/>
                <w:lang w:val="uk-UA" w:eastAsia="uk-UA"/>
              </w:rPr>
            </w:pPr>
            <w:r w:rsidRPr="00F80E00">
              <w:rPr>
                <w:rFonts w:ascii="Times New Roman" w:hAnsi="Times New Roman" w:cs="Times New Roman"/>
                <w:i/>
                <w:lang w:val="uk-UA" w:eastAsia="uk-UA"/>
              </w:rPr>
              <w:t>10.8</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i/>
                <w:lang w:val="uk-UA" w:eastAsia="uk-UA"/>
              </w:rPr>
              <w:t>Автор не намагався стисло описати результати власного формуючого експерименту (тобто реалізація 5-го завдання у тексті роботи відсутня). Роблячи це у додатках («скинувши» туди практично цілий розділ) автор фактично дозволив собі перевищити встановлений 30-страничний ліміт конкурсної роботи). У додатках (обсягом 40 стор.) автор навів багато другорядної інформації (зокрема первинні дані по кожному досліджуваному), але не надав детального опису тренінгової програми, яка лежить в основі заявленого експерименту</w:t>
            </w:r>
          </w:p>
        </w:tc>
        <w:tc>
          <w:tcPr>
            <w:tcW w:w="927" w:type="dxa"/>
          </w:tcPr>
          <w:p w:rsidR="00226E50" w:rsidRPr="00F80E00" w:rsidRDefault="00226E50" w:rsidP="00592DA1">
            <w:pPr>
              <w:spacing w:after="0" w:line="240" w:lineRule="auto"/>
              <w:ind w:right="279"/>
              <w:jc w:val="center"/>
              <w:rPr>
                <w:rFonts w:ascii="Times New Roman" w:hAnsi="Times New Roman" w:cs="Times New Roman"/>
                <w:i/>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i/>
                <w:lang w:val="uk-UA" w:eastAsia="uk-UA"/>
              </w:rPr>
            </w:pPr>
            <w:r w:rsidRPr="00F80E00">
              <w:rPr>
                <w:rFonts w:ascii="Times New Roman" w:hAnsi="Times New Roman" w:cs="Times New Roman"/>
                <w:i/>
                <w:lang w:val="uk-UA" w:eastAsia="uk-UA"/>
              </w:rPr>
              <w:t>10.9</w:t>
            </w:r>
          </w:p>
        </w:tc>
        <w:tc>
          <w:tcPr>
            <w:tcW w:w="9072" w:type="dxa"/>
            <w:gridSpan w:val="2"/>
          </w:tcPr>
          <w:p w:rsidR="00226E50" w:rsidRPr="00F80E00" w:rsidRDefault="00226E50" w:rsidP="00592DA1">
            <w:pPr>
              <w:spacing w:after="0" w:line="240" w:lineRule="auto"/>
              <w:ind w:right="279"/>
              <w:rPr>
                <w:rFonts w:ascii="Times New Roman" w:hAnsi="Times New Roman" w:cs="Times New Roman"/>
                <w:i/>
                <w:lang w:val="uk-UA" w:eastAsia="uk-UA"/>
              </w:rPr>
            </w:pPr>
            <w:r w:rsidRPr="00F80E00">
              <w:rPr>
                <w:rFonts w:ascii="Times New Roman" w:hAnsi="Times New Roman" w:cs="Times New Roman"/>
                <w:i/>
                <w:lang w:val="uk-UA" w:eastAsia="uk-UA"/>
              </w:rPr>
              <w:t>Відсутність авторських наукових публікацій з теми дослідження</w:t>
            </w:r>
          </w:p>
        </w:tc>
        <w:tc>
          <w:tcPr>
            <w:tcW w:w="927" w:type="dxa"/>
            <w:tcBorders>
              <w:bottom w:val="single" w:sz="4" w:space="0" w:color="auto"/>
            </w:tcBorders>
          </w:tcPr>
          <w:p w:rsidR="00226E50" w:rsidRPr="00F80E00" w:rsidRDefault="00226E50" w:rsidP="00592DA1">
            <w:pPr>
              <w:spacing w:after="0" w:line="240" w:lineRule="auto"/>
              <w:ind w:right="279"/>
              <w:jc w:val="center"/>
              <w:rPr>
                <w:rFonts w:ascii="Times New Roman" w:hAnsi="Times New Roman" w:cs="Times New Roman"/>
                <w:i/>
                <w:lang w:val="uk-UA" w:eastAsia="uk-UA"/>
              </w:rPr>
            </w:pPr>
          </w:p>
        </w:tc>
      </w:tr>
      <w:tr w:rsidR="00F80E00" w:rsidRPr="00F80E00" w:rsidTr="00592DA1">
        <w:tc>
          <w:tcPr>
            <w:tcW w:w="828" w:type="dxa"/>
          </w:tcPr>
          <w:p w:rsidR="00F80E00" w:rsidRPr="00F80E00" w:rsidRDefault="00F80E00" w:rsidP="00592DA1">
            <w:pPr>
              <w:spacing w:after="0" w:line="240" w:lineRule="auto"/>
              <w:ind w:right="72"/>
              <w:rPr>
                <w:rFonts w:ascii="Times New Roman" w:hAnsi="Times New Roman" w:cs="Times New Roman"/>
                <w:i/>
                <w:lang w:val="uk-UA" w:eastAsia="uk-UA"/>
              </w:rPr>
            </w:pPr>
          </w:p>
        </w:tc>
        <w:tc>
          <w:tcPr>
            <w:tcW w:w="9072" w:type="dxa"/>
            <w:gridSpan w:val="2"/>
          </w:tcPr>
          <w:p w:rsidR="00F80E00" w:rsidRPr="00F80E00" w:rsidRDefault="00F80E00" w:rsidP="00592DA1">
            <w:pPr>
              <w:spacing w:after="0" w:line="240" w:lineRule="auto"/>
              <w:ind w:right="279"/>
              <w:rPr>
                <w:rFonts w:ascii="Times New Roman" w:hAnsi="Times New Roman" w:cs="Times New Roman"/>
                <w:i/>
                <w:lang w:val="uk-UA" w:eastAsia="uk-UA"/>
              </w:rPr>
            </w:pPr>
            <w:r w:rsidRPr="00F80E00">
              <w:rPr>
                <w:rFonts w:ascii="Times New Roman" w:hAnsi="Times New Roman" w:cs="Times New Roman"/>
                <w:lang w:val="uk-UA" w:eastAsia="uk-UA"/>
              </w:rPr>
              <w:t>Сума балів</w:t>
            </w:r>
          </w:p>
        </w:tc>
        <w:tc>
          <w:tcPr>
            <w:tcW w:w="927" w:type="dxa"/>
            <w:tcBorders>
              <w:bottom w:val="single" w:sz="4" w:space="0" w:color="auto"/>
            </w:tcBorders>
          </w:tcPr>
          <w:p w:rsidR="00F80E00" w:rsidRPr="00F80E00" w:rsidRDefault="00F80E00" w:rsidP="00592DA1">
            <w:pPr>
              <w:spacing w:after="0" w:line="240" w:lineRule="auto"/>
              <w:ind w:right="279"/>
              <w:jc w:val="center"/>
              <w:rPr>
                <w:rFonts w:ascii="Times New Roman" w:hAnsi="Times New Roman" w:cs="Times New Roman"/>
                <w:b/>
                <w:i/>
                <w:lang w:val="en-US" w:eastAsia="uk-UA"/>
              </w:rPr>
            </w:pPr>
            <w:r w:rsidRPr="00F80E00">
              <w:rPr>
                <w:rFonts w:ascii="Times New Roman" w:hAnsi="Times New Roman" w:cs="Times New Roman"/>
                <w:b/>
                <w:i/>
                <w:lang w:val="en-US" w:eastAsia="uk-UA"/>
              </w:rPr>
              <w:t>70</w:t>
            </w:r>
          </w:p>
        </w:tc>
      </w:tr>
    </w:tbl>
    <w:p w:rsidR="00226E50" w:rsidRPr="00F80E00" w:rsidRDefault="00226E50" w:rsidP="00226E50">
      <w:pPr>
        <w:spacing w:after="0" w:line="240" w:lineRule="auto"/>
        <w:ind w:left="-180" w:right="279"/>
        <w:rPr>
          <w:rFonts w:ascii="Times New Roman" w:hAnsi="Times New Roman" w:cs="Times New Roman"/>
          <w:sz w:val="28"/>
          <w:szCs w:val="28"/>
          <w:lang w:val="uk-UA" w:eastAsia="uk-UA"/>
        </w:rPr>
      </w:pPr>
    </w:p>
    <w:p w:rsidR="00226E50" w:rsidRPr="00F80E00" w:rsidRDefault="00226E50"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226E50" w:rsidRPr="00F80E00" w:rsidRDefault="00226E50" w:rsidP="00226E50">
      <w:pPr>
        <w:pStyle w:val="a7"/>
        <w:ind w:right="279"/>
        <w:jc w:val="left"/>
        <w:rPr>
          <w:rFonts w:ascii="Times New Roman" w:hAnsi="Times New Roman" w:cs="Times New Roman"/>
          <w:b w:val="0"/>
          <w:sz w:val="24"/>
          <w:szCs w:val="24"/>
          <w:lang w:val="ru-RU"/>
        </w:rPr>
      </w:pPr>
    </w:p>
    <w:p w:rsidR="00226E50" w:rsidRPr="00F80E00" w:rsidRDefault="00226E50" w:rsidP="00226E50">
      <w:pPr>
        <w:pStyle w:val="a7"/>
        <w:ind w:right="279"/>
        <w:jc w:val="left"/>
        <w:rPr>
          <w:rFonts w:ascii="Times New Roman" w:hAnsi="Times New Roman" w:cs="Times New Roman"/>
          <w:b w:val="0"/>
          <w:sz w:val="24"/>
          <w:szCs w:val="24"/>
          <w:lang w:val="ru-RU"/>
        </w:rPr>
      </w:pPr>
    </w:p>
    <w:p w:rsidR="00226E50" w:rsidRPr="00F80E00" w:rsidRDefault="00226E50" w:rsidP="00226E50">
      <w:pPr>
        <w:pStyle w:val="a7"/>
        <w:ind w:right="279"/>
        <w:jc w:val="left"/>
        <w:rPr>
          <w:rFonts w:ascii="Times New Roman" w:hAnsi="Times New Roman" w:cs="Times New Roman"/>
          <w:b w:val="0"/>
          <w:sz w:val="24"/>
          <w:szCs w:val="24"/>
          <w:lang w:val="ru-RU"/>
        </w:rPr>
      </w:pPr>
    </w:p>
    <w:p w:rsidR="00226E50" w:rsidRPr="00F80E00" w:rsidRDefault="00226E50" w:rsidP="00226E50">
      <w:pPr>
        <w:pStyle w:val="a7"/>
        <w:ind w:right="279"/>
        <w:jc w:val="left"/>
        <w:rPr>
          <w:rFonts w:ascii="Times New Roman" w:hAnsi="Times New Roman" w:cs="Times New Roman"/>
          <w:b w:val="0"/>
          <w:sz w:val="24"/>
          <w:szCs w:val="24"/>
          <w:lang w:val="ru-RU"/>
        </w:rPr>
      </w:pP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r w:rsidRPr="00F80E00">
        <w:rPr>
          <w:rFonts w:ascii="Times New Roman" w:hAnsi="Times New Roman" w:cs="Times New Roman"/>
          <w:b/>
          <w:sz w:val="28"/>
          <w:szCs w:val="28"/>
          <w:lang w:val="uk-UA" w:eastAsia="uk-UA"/>
        </w:rPr>
        <w:t>РЕЦЕНЗІЯ</w:t>
      </w:r>
      <w:r w:rsidRPr="00F80E00">
        <w:rPr>
          <w:rFonts w:ascii="Times New Roman" w:hAnsi="Times New Roman" w:cs="Times New Roman"/>
          <w:sz w:val="28"/>
          <w:szCs w:val="2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28"/>
          <w:szCs w:val="28"/>
          <w:lang w:val="uk-UA" w:eastAsia="uk-UA"/>
        </w:rPr>
        <w:t>на наукову роботу ____</w:t>
      </w:r>
      <w:r w:rsidRPr="00F80E00">
        <w:rPr>
          <w:rFonts w:ascii="Times New Roman" w:hAnsi="Times New Roman" w:cs="Times New Roman"/>
          <w:b/>
          <w:sz w:val="28"/>
          <w:szCs w:val="28"/>
          <w:lang w:val="uk-UA" w:eastAsia="uk-UA"/>
        </w:rPr>
        <w:t>Самоконтроль</w:t>
      </w:r>
      <w:r w:rsidRPr="00F80E00">
        <w:rPr>
          <w:rFonts w:ascii="Times New Roman" w:hAnsi="Times New Roman" w:cs="Times New Roman"/>
          <w:sz w:val="28"/>
          <w:szCs w:val="28"/>
          <w:lang w:val="uk-UA" w:eastAsia="uk-UA"/>
        </w:rPr>
        <w:t>______, представлену на Конкурс</w:t>
      </w:r>
      <w:r w:rsidRPr="00F80E00">
        <w:rPr>
          <w:rFonts w:ascii="Times New Roman" w:hAnsi="Times New Roman" w:cs="Times New Roman"/>
          <w:sz w:val="18"/>
          <w:szCs w:val="1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18"/>
          <w:szCs w:val="18"/>
          <w:lang w:val="uk-UA" w:eastAsia="uk-UA"/>
        </w:rPr>
        <w:t>(шифр)</w:t>
      </w:r>
    </w:p>
    <w:p w:rsidR="00226E50" w:rsidRPr="00F80E00" w:rsidRDefault="00226E50" w:rsidP="00226E50">
      <w:pPr>
        <w:spacing w:after="0" w:line="240" w:lineRule="auto"/>
        <w:ind w:right="279"/>
        <w:jc w:val="center"/>
        <w:rPr>
          <w:rFonts w:ascii="Times New Roman" w:hAnsi="Times New Roman" w:cs="Times New Roman"/>
          <w:lang w:val="uk-UA"/>
        </w:rPr>
      </w:pPr>
      <w:r w:rsidRPr="00F80E00">
        <w:rPr>
          <w:rFonts w:ascii="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rPr>
      </w:pPr>
      <w:r w:rsidRPr="00F80E00">
        <w:rPr>
          <w:rFonts w:ascii="Times New Roman" w:hAnsi="Times New Roman" w:cs="Times New Roman"/>
          <w:sz w:val="18"/>
          <w:szCs w:val="18"/>
          <w:lang w:val="uk-UA"/>
        </w:rPr>
        <w:t xml:space="preserve">  (назва галузі знань, спеціальності, спеціалізації)</w:t>
      </w:r>
    </w:p>
    <w:p w:rsidR="00226E50" w:rsidRPr="00F80E00" w:rsidRDefault="00226E50" w:rsidP="00226E50">
      <w:pPr>
        <w:spacing w:after="0" w:line="240" w:lineRule="auto"/>
        <w:ind w:right="279"/>
        <w:rPr>
          <w:rFonts w:ascii="Times New Roman" w:hAnsi="Times New Roman" w:cs="Times New Roman"/>
          <w:sz w:val="20"/>
          <w:szCs w:val="20"/>
          <w:lang w:val="uk-UA"/>
        </w:rPr>
      </w:pPr>
    </w:p>
    <w:p w:rsidR="00226E50" w:rsidRPr="00F80E00" w:rsidRDefault="00226E50" w:rsidP="00226E50">
      <w:pPr>
        <w:spacing w:after="0" w:line="240" w:lineRule="auto"/>
        <w:ind w:right="279"/>
        <w:rPr>
          <w:rFonts w:ascii="Times New Roman" w:hAnsi="Times New Roman" w:cs="Times New Roman"/>
          <w:sz w:val="20"/>
          <w:szCs w:val="20"/>
          <w:lang w:val="uk-UA"/>
        </w:rPr>
      </w:pPr>
    </w:p>
    <w:tbl>
      <w:tblPr>
        <w:tblW w:w="10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92"/>
        <w:gridCol w:w="1980"/>
        <w:gridCol w:w="927"/>
      </w:tblGrid>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w:t>
            </w: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з/п</w:t>
            </w:r>
          </w:p>
        </w:tc>
        <w:tc>
          <w:tcPr>
            <w:tcW w:w="7092"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8028D2">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val="uk-UA" w:eastAsia="uk-UA"/>
              </w:rPr>
              <w:t>Характеристики та критерії оцінки рукопису наукової роботи</w:t>
            </w:r>
          </w:p>
        </w:tc>
        <w:tc>
          <w:tcPr>
            <w:tcW w:w="1980"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Рейтингова оцінка. Макс. кількість балів (за 100-бальною шкалою)</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Бали</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Актуальність проблеми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 xml:space="preserve">10 </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Новизна та оригінальність ідей</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8</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Використані методи дослідження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Теоретичні наукові результати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6</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Рівень використання наук. літератури та інших джерел інформації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Ступінь самостійності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8</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Якість оформлення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9</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Наукові публікації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Недоліки роботи (пояснення зниження макс. балів у пунктах 1-9):</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108"/>
              <w:rPr>
                <w:rFonts w:ascii="Times New Roman" w:hAnsi="Times New Roman" w:cs="Times New Roman"/>
                <w:lang w:val="uk-UA" w:eastAsia="uk-UA"/>
              </w:rPr>
            </w:pPr>
            <w:r w:rsidRPr="00F80E00">
              <w:rPr>
                <w:rFonts w:ascii="Times New Roman" w:hAnsi="Times New Roman" w:cs="Times New Roman"/>
                <w:lang w:val="uk-UA" w:eastAsia="uk-UA"/>
              </w:rPr>
              <w:t xml:space="preserve"> 10.2</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Частину теоретико-методологічних засад роботи складають достатньо відомі концепції кінця ХХ ст. з загальної психології та психології особистості, відносно відомі діагностичні методики.</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10.4</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«Подвійний» об’єкт та предмет дослідження (2 взаємопов’язаних, але не тотожних феномена); висновки роботи мають описовий характер, слабке теоретичне узагальнення; відмінності між формулюванням теми і предметом  (де акцент зроблено на чинник бойового досвіду) та метою дослідження (бойовий досвід + травма); відсутність теоретичного аналізу проблеми впливу бойових травм</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10.5</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Відсутність документального підтвердження практичного впровадження результатів</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10.6</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Відсутність новітніх (за останні 5 років) та вітчизняних (українських) наукових джерел</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10.8</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Частина наукових джерел оформлена з порушенням бібліографічних вимог; зміст таблиці 4 дублює зміст таблиць 2-3.</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10.9</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 авторські наукові публікації</w:t>
            </w:r>
          </w:p>
        </w:tc>
        <w:tc>
          <w:tcPr>
            <w:tcW w:w="927" w:type="dxa"/>
            <w:tcBorders>
              <w:bottom w:val="single" w:sz="4" w:space="0" w:color="auto"/>
            </w:tcBorders>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F80E00" w:rsidRPr="00F80E00" w:rsidTr="00592DA1">
        <w:tc>
          <w:tcPr>
            <w:tcW w:w="828" w:type="dxa"/>
          </w:tcPr>
          <w:p w:rsidR="00F80E00" w:rsidRPr="00F80E00" w:rsidRDefault="00F80E00" w:rsidP="00592DA1">
            <w:pPr>
              <w:spacing w:after="0" w:line="240" w:lineRule="auto"/>
              <w:ind w:right="72"/>
              <w:rPr>
                <w:rFonts w:ascii="Times New Roman" w:hAnsi="Times New Roman" w:cs="Times New Roman"/>
                <w:lang w:val="uk-UA" w:eastAsia="uk-UA"/>
              </w:rPr>
            </w:pPr>
          </w:p>
        </w:tc>
        <w:tc>
          <w:tcPr>
            <w:tcW w:w="9072" w:type="dxa"/>
            <w:gridSpan w:val="2"/>
          </w:tcPr>
          <w:p w:rsidR="00F80E00" w:rsidRPr="00F80E00" w:rsidRDefault="00F80E0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lang w:val="uk-UA" w:eastAsia="uk-UA"/>
              </w:rPr>
              <w:t>Сума балів</w:t>
            </w:r>
          </w:p>
        </w:tc>
        <w:tc>
          <w:tcPr>
            <w:tcW w:w="927" w:type="dxa"/>
            <w:tcBorders>
              <w:bottom w:val="single" w:sz="4" w:space="0" w:color="auto"/>
            </w:tcBorders>
          </w:tcPr>
          <w:p w:rsidR="00F80E00" w:rsidRPr="00F80E00" w:rsidRDefault="00F80E0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b/>
                <w:lang w:val="uk-UA" w:eastAsia="uk-UA"/>
              </w:rPr>
              <w:t>53</w:t>
            </w:r>
          </w:p>
        </w:tc>
      </w:tr>
    </w:tbl>
    <w:p w:rsidR="00226E50" w:rsidRPr="00F80E00" w:rsidRDefault="00226E50" w:rsidP="00226E50">
      <w:pPr>
        <w:spacing w:after="0" w:line="240" w:lineRule="auto"/>
        <w:ind w:left="-180" w:right="279"/>
        <w:rPr>
          <w:rFonts w:ascii="Times New Roman" w:hAnsi="Times New Roman" w:cs="Times New Roman"/>
          <w:sz w:val="28"/>
          <w:szCs w:val="28"/>
          <w:lang w:val="uk-UA" w:eastAsia="uk-UA"/>
        </w:rPr>
      </w:pPr>
    </w:p>
    <w:p w:rsidR="00226E50" w:rsidRPr="00F80E00" w:rsidRDefault="00226E50"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226E50" w:rsidRPr="00F80E00" w:rsidRDefault="00226E50" w:rsidP="00226E50">
      <w:pPr>
        <w:spacing w:after="0" w:line="240" w:lineRule="auto"/>
        <w:ind w:right="279"/>
        <w:rPr>
          <w:rFonts w:ascii="Times New Roman" w:hAnsi="Times New Roman" w:cs="Times New Roman"/>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r w:rsidRPr="00F80E00">
        <w:rPr>
          <w:rFonts w:ascii="Times New Roman" w:hAnsi="Times New Roman" w:cs="Times New Roman"/>
          <w:b/>
          <w:sz w:val="28"/>
          <w:szCs w:val="28"/>
          <w:lang w:val="uk-UA" w:eastAsia="uk-UA"/>
        </w:rPr>
        <w:t>РЕЦЕНЗІЯ</w:t>
      </w:r>
      <w:r w:rsidRPr="00F80E00">
        <w:rPr>
          <w:rFonts w:ascii="Times New Roman" w:hAnsi="Times New Roman" w:cs="Times New Roman"/>
          <w:sz w:val="28"/>
          <w:szCs w:val="2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28"/>
          <w:szCs w:val="28"/>
          <w:lang w:val="uk-UA" w:eastAsia="uk-UA"/>
        </w:rPr>
        <w:t>на наукову роботу ___</w:t>
      </w:r>
      <w:r w:rsidRPr="00F80E00">
        <w:rPr>
          <w:rFonts w:ascii="Times New Roman" w:hAnsi="Times New Roman" w:cs="Times New Roman"/>
          <w:b/>
          <w:sz w:val="28"/>
          <w:szCs w:val="28"/>
          <w:lang w:val="uk-UA" w:eastAsia="uk-UA"/>
        </w:rPr>
        <w:t>Політичне_насилля</w:t>
      </w:r>
      <w:r w:rsidRPr="00F80E00">
        <w:rPr>
          <w:rFonts w:ascii="Times New Roman" w:hAnsi="Times New Roman" w:cs="Times New Roman"/>
          <w:sz w:val="28"/>
          <w:szCs w:val="28"/>
          <w:lang w:val="uk-UA" w:eastAsia="uk-UA"/>
        </w:rPr>
        <w:t>_, представлену на Конкурс</w:t>
      </w:r>
      <w:r w:rsidRPr="00F80E00">
        <w:rPr>
          <w:rFonts w:ascii="Times New Roman" w:hAnsi="Times New Roman" w:cs="Times New Roman"/>
          <w:sz w:val="18"/>
          <w:szCs w:val="1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18"/>
          <w:szCs w:val="18"/>
          <w:lang w:val="uk-UA" w:eastAsia="uk-UA"/>
        </w:rPr>
        <w:t>(шифр)</w:t>
      </w:r>
    </w:p>
    <w:p w:rsidR="00226E50" w:rsidRPr="00F80E00" w:rsidRDefault="00226E50" w:rsidP="00226E50">
      <w:pPr>
        <w:spacing w:after="0" w:line="240" w:lineRule="auto"/>
        <w:ind w:right="279"/>
        <w:jc w:val="center"/>
        <w:rPr>
          <w:rFonts w:ascii="Times New Roman" w:hAnsi="Times New Roman" w:cs="Times New Roman"/>
          <w:lang w:val="uk-UA"/>
        </w:rPr>
      </w:pPr>
      <w:r w:rsidRPr="00F80E00">
        <w:rPr>
          <w:rFonts w:ascii="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rPr>
      </w:pPr>
      <w:r w:rsidRPr="00F80E00">
        <w:rPr>
          <w:rFonts w:ascii="Times New Roman" w:hAnsi="Times New Roman" w:cs="Times New Roman"/>
          <w:sz w:val="18"/>
          <w:szCs w:val="18"/>
          <w:lang w:val="uk-UA"/>
        </w:rPr>
        <w:t xml:space="preserve">  (назва галузі знань, спеціальності, спеціалізації)</w:t>
      </w:r>
    </w:p>
    <w:p w:rsidR="00226E50" w:rsidRPr="00F80E00" w:rsidRDefault="00226E50" w:rsidP="00226E50">
      <w:pPr>
        <w:spacing w:after="0" w:line="240" w:lineRule="auto"/>
        <w:ind w:right="279"/>
        <w:rPr>
          <w:rFonts w:ascii="Times New Roman" w:hAnsi="Times New Roman" w:cs="Times New Roman"/>
          <w:sz w:val="20"/>
          <w:szCs w:val="20"/>
          <w:lang w:val="uk-UA"/>
        </w:rPr>
      </w:pPr>
    </w:p>
    <w:p w:rsidR="00226E50" w:rsidRPr="00F80E00" w:rsidRDefault="00226E50" w:rsidP="00226E50">
      <w:pPr>
        <w:spacing w:after="0" w:line="240" w:lineRule="auto"/>
        <w:ind w:right="279"/>
        <w:rPr>
          <w:rFonts w:ascii="Times New Roman" w:hAnsi="Times New Roman" w:cs="Times New Roman"/>
          <w:sz w:val="20"/>
          <w:szCs w:val="20"/>
          <w:lang w:val="uk-UA"/>
        </w:rPr>
      </w:pPr>
    </w:p>
    <w:tbl>
      <w:tblPr>
        <w:tblW w:w="10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92"/>
        <w:gridCol w:w="1980"/>
        <w:gridCol w:w="927"/>
      </w:tblGrid>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w:t>
            </w: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з/п</w:t>
            </w:r>
          </w:p>
        </w:tc>
        <w:tc>
          <w:tcPr>
            <w:tcW w:w="7092"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8028D2">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val="uk-UA" w:eastAsia="uk-UA"/>
              </w:rPr>
              <w:t>Характеристики та критерії оцінки рукопису наукової роботи</w:t>
            </w:r>
          </w:p>
        </w:tc>
        <w:tc>
          <w:tcPr>
            <w:tcW w:w="1980"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Рейтингова оцінка. Макс. кількість балів (за 100-бальною шкалою)</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Бали</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Актуальність проблеми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 xml:space="preserve">10 </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Новизна та оригінальність ідей</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Використані методи дослідження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Теоретичні наукові результати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6</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6</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Рівень використання наук. літератури та інших джерел інформації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Ступінь самостійності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8</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Якість оформлення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9</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Наукові публікації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Недоліки роботи (пояснення зниження макс. балів у пунктах 1-9):</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108"/>
              <w:rPr>
                <w:rFonts w:ascii="Times New Roman" w:hAnsi="Times New Roman" w:cs="Times New Roman"/>
                <w:lang w:val="uk-UA" w:eastAsia="uk-UA"/>
              </w:rPr>
            </w:pPr>
            <w:r w:rsidRPr="00F80E00">
              <w:rPr>
                <w:rFonts w:ascii="Times New Roman" w:hAnsi="Times New Roman" w:cs="Times New Roman"/>
                <w:lang w:val="uk-UA" w:eastAsia="uk-UA"/>
              </w:rPr>
              <w:t xml:space="preserve"> 10.3</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 xml:space="preserve">Для виявлення зв’язку нарцисизму з різними типами агресивної політичної поведінки було використано методику NPI-40, яка базується на концепції Р.Раскіна та Г.Террі. Поряд з тим, ця концепція прямо не передбачає вищезгаданого зв’язку, описані в ній структурні компоненти та типи нарцисизму містять інші соціально засуджувані риси, зокрема можливість ворожого ставлення до людей (що не є синонімом агресії). Тому варто було б замінити або доповнити використаний тест іншим (теоретико-методологічна основа якого передбачає зв’язок агресії та нарцисизму). </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10.4</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Вибірка досліджуваних сильно розбалансована за статтю (чоловіки складають всього 22%), вона являє собою «мікс» з представників доволі різного віку (16-55 років). Все це може ставити під сумнів зовнішню валідність ряду отриманих даних. Авторські висновки (с.30-31) носять переважно описовий характер, вони у повній мірі не відображають отримані дані, що безпосередньо пов’язані з гіпотезою. Один з висновків («...</w:t>
            </w:r>
            <w:r w:rsidRPr="00F80E00">
              <w:rPr>
                <w:rFonts w:ascii="Times New Roman" w:hAnsi="Times New Roman" w:cs="Times New Roman"/>
                <w:i/>
                <w:lang w:val="uk-UA"/>
              </w:rPr>
              <w:t>легітимація агресії пов’язана не так з нарцисизмом окремо, як з цілою «Темною тріадою» особистості…», С.30) не підтверджений емпірично, він має суто гіпотетичний характер (про що, зокрема, сам автор згадує на стор. 28).</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10.5</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Відсутність документального підтвердження впровадження результатів</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10.6</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Відсутність посилань на вітчизняні джерела з політичної психології</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10.8</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Ряд наукових джерел оформлено з порушенням бібліографічних вимог. У роботі є помилки граматичного та орфографічного характеру.</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10.9</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Відсутність авторських наукових публікацій з теми дослідження</w:t>
            </w:r>
          </w:p>
        </w:tc>
        <w:tc>
          <w:tcPr>
            <w:tcW w:w="927" w:type="dxa"/>
            <w:tcBorders>
              <w:bottom w:val="single" w:sz="4" w:space="0" w:color="auto"/>
            </w:tcBorders>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F80E00" w:rsidRPr="00F80E00" w:rsidTr="00592DA1">
        <w:tc>
          <w:tcPr>
            <w:tcW w:w="828" w:type="dxa"/>
          </w:tcPr>
          <w:p w:rsidR="00F80E00" w:rsidRPr="00F80E00" w:rsidRDefault="00F80E00" w:rsidP="00592DA1">
            <w:pPr>
              <w:spacing w:after="0" w:line="240" w:lineRule="auto"/>
              <w:ind w:right="72"/>
              <w:rPr>
                <w:rFonts w:ascii="Times New Roman" w:hAnsi="Times New Roman" w:cs="Times New Roman"/>
                <w:lang w:val="uk-UA" w:eastAsia="uk-UA"/>
              </w:rPr>
            </w:pPr>
          </w:p>
        </w:tc>
        <w:tc>
          <w:tcPr>
            <w:tcW w:w="9072" w:type="dxa"/>
            <w:gridSpan w:val="2"/>
          </w:tcPr>
          <w:p w:rsidR="00F80E00" w:rsidRPr="00F80E00" w:rsidRDefault="00F80E00" w:rsidP="00592DA1">
            <w:pPr>
              <w:spacing w:after="0" w:line="240" w:lineRule="auto"/>
              <w:ind w:right="279"/>
              <w:jc w:val="both"/>
              <w:rPr>
                <w:rFonts w:ascii="Times New Roman" w:hAnsi="Times New Roman" w:cs="Times New Roman"/>
                <w:i/>
                <w:lang w:val="uk-UA" w:eastAsia="uk-UA"/>
              </w:rPr>
            </w:pPr>
            <w:r w:rsidRPr="00F80E00">
              <w:rPr>
                <w:rFonts w:ascii="Times New Roman" w:hAnsi="Times New Roman" w:cs="Times New Roman"/>
                <w:lang w:val="uk-UA" w:eastAsia="uk-UA"/>
              </w:rPr>
              <w:t>Сума балів</w:t>
            </w:r>
          </w:p>
        </w:tc>
        <w:tc>
          <w:tcPr>
            <w:tcW w:w="927" w:type="dxa"/>
            <w:tcBorders>
              <w:bottom w:val="single" w:sz="4" w:space="0" w:color="auto"/>
            </w:tcBorders>
          </w:tcPr>
          <w:p w:rsidR="00F80E00" w:rsidRPr="00F80E00" w:rsidRDefault="00F80E00" w:rsidP="00592DA1">
            <w:pPr>
              <w:spacing w:after="0" w:line="240" w:lineRule="auto"/>
              <w:ind w:right="279"/>
              <w:jc w:val="center"/>
              <w:rPr>
                <w:rFonts w:ascii="Times New Roman" w:hAnsi="Times New Roman" w:cs="Times New Roman"/>
                <w:b/>
                <w:lang w:val="en-US" w:eastAsia="uk-UA"/>
              </w:rPr>
            </w:pPr>
            <w:r w:rsidRPr="00F80E00">
              <w:rPr>
                <w:rFonts w:ascii="Times New Roman" w:hAnsi="Times New Roman" w:cs="Times New Roman"/>
                <w:b/>
                <w:lang w:val="en-US" w:eastAsia="uk-UA"/>
              </w:rPr>
              <w:t>58</w:t>
            </w:r>
          </w:p>
        </w:tc>
      </w:tr>
    </w:tbl>
    <w:p w:rsidR="00226E50" w:rsidRPr="00F80E00" w:rsidRDefault="00226E50" w:rsidP="00226E50">
      <w:pPr>
        <w:spacing w:after="0" w:line="240" w:lineRule="auto"/>
        <w:ind w:left="-180" w:right="279"/>
        <w:rPr>
          <w:rFonts w:ascii="Times New Roman" w:hAnsi="Times New Roman" w:cs="Times New Roman"/>
          <w:sz w:val="28"/>
          <w:szCs w:val="28"/>
          <w:lang w:val="uk-UA" w:eastAsia="uk-UA"/>
        </w:rPr>
      </w:pPr>
    </w:p>
    <w:p w:rsidR="00226E50" w:rsidRPr="00F80E00" w:rsidRDefault="00226E50"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eastAsia="uk-UA"/>
        </w:rPr>
      </w:pP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r w:rsidRPr="00F80E00">
        <w:rPr>
          <w:rFonts w:ascii="Times New Roman" w:hAnsi="Times New Roman" w:cs="Times New Roman"/>
          <w:b/>
          <w:sz w:val="28"/>
          <w:szCs w:val="28"/>
          <w:lang w:val="uk-UA" w:eastAsia="uk-UA"/>
        </w:rPr>
        <w:t>РЕЦЕНЗІЯ</w:t>
      </w:r>
      <w:r w:rsidRPr="00F80E00">
        <w:rPr>
          <w:rFonts w:ascii="Times New Roman" w:hAnsi="Times New Roman" w:cs="Times New Roman"/>
          <w:sz w:val="28"/>
          <w:szCs w:val="2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28"/>
          <w:szCs w:val="28"/>
          <w:lang w:val="uk-UA" w:eastAsia="uk-UA"/>
        </w:rPr>
        <w:t>на наукову роботу __</w:t>
      </w:r>
      <w:r w:rsidRPr="00F80E00">
        <w:rPr>
          <w:rFonts w:ascii="Times New Roman" w:hAnsi="Times New Roman" w:cs="Times New Roman"/>
          <w:b/>
          <w:sz w:val="28"/>
          <w:szCs w:val="28"/>
          <w:lang w:val="uk-UA" w:eastAsia="uk-UA"/>
        </w:rPr>
        <w:t>Гарний профайлер</w:t>
      </w:r>
      <w:r w:rsidRPr="00F80E00">
        <w:rPr>
          <w:rFonts w:ascii="Times New Roman" w:hAnsi="Times New Roman" w:cs="Times New Roman"/>
          <w:sz w:val="28"/>
          <w:szCs w:val="28"/>
          <w:lang w:val="uk-UA" w:eastAsia="uk-UA"/>
        </w:rPr>
        <w:t>__, представлену на Конкурс</w:t>
      </w:r>
      <w:r w:rsidRPr="00F80E00">
        <w:rPr>
          <w:rFonts w:ascii="Times New Roman" w:hAnsi="Times New Roman" w:cs="Times New Roman"/>
          <w:sz w:val="18"/>
          <w:szCs w:val="1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18"/>
          <w:szCs w:val="18"/>
          <w:lang w:val="uk-UA" w:eastAsia="uk-UA"/>
        </w:rPr>
        <w:t>(шифр)</w:t>
      </w:r>
    </w:p>
    <w:p w:rsidR="00226E50" w:rsidRPr="00F80E00" w:rsidRDefault="00226E50" w:rsidP="00226E50">
      <w:pPr>
        <w:spacing w:after="0" w:line="240" w:lineRule="auto"/>
        <w:ind w:right="279"/>
        <w:jc w:val="center"/>
        <w:rPr>
          <w:rFonts w:ascii="Times New Roman" w:hAnsi="Times New Roman" w:cs="Times New Roman"/>
          <w:lang w:val="uk-UA"/>
        </w:rPr>
      </w:pPr>
      <w:r w:rsidRPr="00F80E00">
        <w:rPr>
          <w:rFonts w:ascii="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rPr>
      </w:pPr>
      <w:r w:rsidRPr="00F80E00">
        <w:rPr>
          <w:rFonts w:ascii="Times New Roman" w:hAnsi="Times New Roman" w:cs="Times New Roman"/>
          <w:sz w:val="18"/>
          <w:szCs w:val="18"/>
          <w:lang w:val="uk-UA"/>
        </w:rPr>
        <w:t xml:space="preserve">  (назва галузі знань, спеціальності, спеціалізації)</w:t>
      </w:r>
    </w:p>
    <w:p w:rsidR="00226E50" w:rsidRPr="00F80E00" w:rsidRDefault="00226E50" w:rsidP="00226E50">
      <w:pPr>
        <w:spacing w:after="0" w:line="240" w:lineRule="auto"/>
        <w:ind w:right="279"/>
        <w:rPr>
          <w:rFonts w:ascii="Times New Roman" w:hAnsi="Times New Roman" w:cs="Times New Roman"/>
          <w:sz w:val="20"/>
          <w:szCs w:val="20"/>
          <w:lang w:val="uk-UA"/>
        </w:rPr>
      </w:pPr>
    </w:p>
    <w:p w:rsidR="00226E50" w:rsidRPr="00F80E00" w:rsidRDefault="00226E50" w:rsidP="00226E50">
      <w:pPr>
        <w:spacing w:after="0" w:line="240" w:lineRule="auto"/>
        <w:ind w:right="279"/>
        <w:rPr>
          <w:rFonts w:ascii="Times New Roman" w:hAnsi="Times New Roman" w:cs="Times New Roman"/>
          <w:sz w:val="20"/>
          <w:szCs w:val="20"/>
          <w:lang w:val="uk-UA"/>
        </w:rPr>
      </w:pPr>
    </w:p>
    <w:tbl>
      <w:tblPr>
        <w:tblW w:w="10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92"/>
        <w:gridCol w:w="1980"/>
        <w:gridCol w:w="927"/>
      </w:tblGrid>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w:t>
            </w: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з/п</w:t>
            </w:r>
          </w:p>
        </w:tc>
        <w:tc>
          <w:tcPr>
            <w:tcW w:w="7092"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8028D2">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val="uk-UA" w:eastAsia="uk-UA"/>
              </w:rPr>
              <w:t>Характеристики та критерії оцінки рукопису наукової роботи</w:t>
            </w:r>
          </w:p>
        </w:tc>
        <w:tc>
          <w:tcPr>
            <w:tcW w:w="1980"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Рейтингова оцінка. Макс. кількість балів (за 100-бальною шкалою)</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Бали</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Актуальність проблеми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 xml:space="preserve">10 </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Новизна та оригінальність ідей</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12</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Використані методи дослідження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Теоретичні наукові результати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6</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Рівень використання наук. літератури та інших джерел інформації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Ступінь самостійності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8</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Якість оформлення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9</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Наукові публікації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Недоліки роботи (пояснення зниження макс. балів у пунктах 1-9):</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108"/>
              <w:rPr>
                <w:rFonts w:ascii="Times New Roman" w:hAnsi="Times New Roman" w:cs="Times New Roman"/>
                <w:lang w:val="uk-UA" w:eastAsia="uk-UA"/>
              </w:rPr>
            </w:pPr>
            <w:r w:rsidRPr="00F80E00">
              <w:rPr>
                <w:rFonts w:ascii="Times New Roman" w:hAnsi="Times New Roman" w:cs="Times New Roman"/>
                <w:lang w:val="uk-UA" w:eastAsia="uk-UA"/>
              </w:rPr>
              <w:t xml:space="preserve"> 10.1</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i/>
                <w:lang w:val="uk-UA" w:eastAsia="uk-UA"/>
              </w:rPr>
              <w:t>У сучасних соціально-політичних та соціально-економічних умовах проблему брехні (як, фактично, універсального людського феномена) навряд чи можна вважати пріоритетною</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10.2</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i/>
                <w:lang w:val="uk-UA" w:eastAsia="uk-UA"/>
              </w:rPr>
              <w:t>Автор, серед іншого, спирається на відносно відомі напрацювання зарубіжних дослідників, зокрема стосовно прояву психолінгвістичних симптомів брехні (П.Екман та ін.).</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10.4</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i/>
                <w:lang w:val="uk-UA" w:eastAsia="uk-UA"/>
              </w:rPr>
              <w:t>Дослідження на кількісно невеликій вибірці (31 особа) дозволило окреслити лише окремі загальні тенденції, що стосуються представників лише студентської молоді (котрі, до того ж, навчаються на спеціальності «Психологія»). Наведені висновки мають переважно описовий характер. Не зрозуміло, чи мають виявлені маркери брехні універсальний характер, чи зумовлені демографічними (стать) або індивідуально-психологічними (темперамент, акцентуації, інтелект тощо) чинниками.</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10.5</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i/>
                <w:lang w:val="uk-UA" w:eastAsia="uk-UA"/>
              </w:rPr>
              <w:t>Відсутність довідки про впровадження результатів</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10.6</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i/>
                <w:lang w:val="uk-UA" w:eastAsia="uk-UA"/>
              </w:rPr>
              <w:t>З 17 дослідників, чиї погляди заявлені як теоретико-методологічна основа роботи, у переліку джерел є посилання лише на праці 3 (Горєлов, Екман, Леонтьєв). Відсутні посилання на іншомовні наукові джерела.</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10.8</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i/>
                <w:lang w:val="uk-UA" w:eastAsia="uk-UA"/>
              </w:rPr>
              <w:t>Невдале оформлення додатків (вертикальний текст, занадто малий шрифт). У роботі відсутнє теоретичне обґрунтування застосованого набору з 22 психолінгвістичних маркерів брехні</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10.9</w:t>
            </w:r>
          </w:p>
        </w:tc>
        <w:tc>
          <w:tcPr>
            <w:tcW w:w="9072" w:type="dxa"/>
            <w:gridSpan w:val="2"/>
          </w:tcPr>
          <w:p w:rsidR="00226E50" w:rsidRPr="00F80E00" w:rsidRDefault="00226E5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i/>
                <w:lang w:val="uk-UA" w:eastAsia="uk-UA"/>
              </w:rPr>
              <w:t>Наявна 1 публікація у вигляді тез</w:t>
            </w:r>
          </w:p>
        </w:tc>
        <w:tc>
          <w:tcPr>
            <w:tcW w:w="927" w:type="dxa"/>
            <w:tcBorders>
              <w:bottom w:val="single" w:sz="4" w:space="0" w:color="auto"/>
            </w:tcBorders>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F80E00" w:rsidRPr="00F80E00" w:rsidTr="00592DA1">
        <w:tc>
          <w:tcPr>
            <w:tcW w:w="828" w:type="dxa"/>
          </w:tcPr>
          <w:p w:rsidR="00F80E00" w:rsidRPr="00F80E00" w:rsidRDefault="00F80E00" w:rsidP="00592DA1">
            <w:pPr>
              <w:spacing w:after="0" w:line="240" w:lineRule="auto"/>
              <w:ind w:right="72"/>
              <w:rPr>
                <w:rFonts w:ascii="Times New Roman" w:hAnsi="Times New Roman" w:cs="Times New Roman"/>
                <w:lang w:val="uk-UA" w:eastAsia="uk-UA"/>
              </w:rPr>
            </w:pPr>
          </w:p>
        </w:tc>
        <w:tc>
          <w:tcPr>
            <w:tcW w:w="9072" w:type="dxa"/>
            <w:gridSpan w:val="2"/>
          </w:tcPr>
          <w:p w:rsidR="00F80E00" w:rsidRPr="00F80E00" w:rsidRDefault="00F80E00" w:rsidP="00592DA1">
            <w:pPr>
              <w:spacing w:after="0" w:line="240" w:lineRule="auto"/>
              <w:ind w:right="72"/>
              <w:jc w:val="both"/>
              <w:rPr>
                <w:rFonts w:ascii="Times New Roman" w:hAnsi="Times New Roman" w:cs="Times New Roman"/>
                <w:i/>
                <w:lang w:val="uk-UA" w:eastAsia="uk-UA"/>
              </w:rPr>
            </w:pPr>
            <w:r w:rsidRPr="00F80E00">
              <w:rPr>
                <w:rFonts w:ascii="Times New Roman" w:hAnsi="Times New Roman" w:cs="Times New Roman"/>
                <w:lang w:val="uk-UA" w:eastAsia="uk-UA"/>
              </w:rPr>
              <w:t>Сума балів</w:t>
            </w:r>
          </w:p>
        </w:tc>
        <w:tc>
          <w:tcPr>
            <w:tcW w:w="927" w:type="dxa"/>
            <w:tcBorders>
              <w:bottom w:val="single" w:sz="4" w:space="0" w:color="auto"/>
            </w:tcBorders>
          </w:tcPr>
          <w:p w:rsidR="00F80E00" w:rsidRPr="00F80E00" w:rsidRDefault="00F80E00" w:rsidP="00592DA1">
            <w:pPr>
              <w:spacing w:after="0" w:line="240" w:lineRule="auto"/>
              <w:ind w:right="279"/>
              <w:jc w:val="center"/>
              <w:rPr>
                <w:rFonts w:ascii="Times New Roman" w:hAnsi="Times New Roman" w:cs="Times New Roman"/>
                <w:b/>
                <w:lang w:val="en-US" w:eastAsia="uk-UA"/>
              </w:rPr>
            </w:pPr>
            <w:r w:rsidRPr="00F80E00">
              <w:rPr>
                <w:rFonts w:ascii="Times New Roman" w:hAnsi="Times New Roman" w:cs="Times New Roman"/>
                <w:b/>
                <w:lang w:val="en-US" w:eastAsia="uk-UA"/>
              </w:rPr>
              <w:t>61</w:t>
            </w:r>
          </w:p>
        </w:tc>
      </w:tr>
    </w:tbl>
    <w:p w:rsidR="00226E50" w:rsidRPr="00F80E00" w:rsidRDefault="00226E50" w:rsidP="00226E50">
      <w:pPr>
        <w:spacing w:after="0" w:line="240" w:lineRule="auto"/>
        <w:ind w:left="-180" w:right="279"/>
        <w:rPr>
          <w:rFonts w:ascii="Times New Roman" w:hAnsi="Times New Roman" w:cs="Times New Roman"/>
          <w:sz w:val="28"/>
          <w:szCs w:val="28"/>
          <w:lang w:val="uk-UA" w:eastAsia="uk-UA"/>
        </w:rPr>
      </w:pPr>
    </w:p>
    <w:p w:rsidR="00226E50" w:rsidRPr="00F80E00" w:rsidRDefault="00226E50"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226E50" w:rsidRPr="00F80E00" w:rsidRDefault="00226E50" w:rsidP="00226E50">
      <w:pPr>
        <w:spacing w:after="0" w:line="240" w:lineRule="auto"/>
        <w:ind w:right="279"/>
        <w:rPr>
          <w:rFonts w:ascii="Times New Roman" w:hAnsi="Times New Roman" w:cs="Times New Roman"/>
          <w:sz w:val="24"/>
          <w:szCs w:val="24"/>
          <w:lang w:val="uk-UA" w:eastAsia="uk-UA"/>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ind w:right="279"/>
        <w:jc w:val="center"/>
        <w:rPr>
          <w:rFonts w:ascii="Times New Roman" w:hAnsi="Times New Roman" w:cs="Times New Roman"/>
          <w:b/>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r w:rsidRPr="00F80E00">
        <w:rPr>
          <w:rFonts w:ascii="Times New Roman" w:hAnsi="Times New Roman" w:cs="Times New Roman"/>
          <w:b/>
          <w:sz w:val="28"/>
          <w:szCs w:val="28"/>
          <w:lang w:val="uk-UA" w:eastAsia="uk-UA"/>
        </w:rPr>
        <w:t>РЕЦЕНЗІЯ</w:t>
      </w:r>
      <w:r w:rsidRPr="00F80E00">
        <w:rPr>
          <w:rFonts w:ascii="Times New Roman" w:hAnsi="Times New Roman" w:cs="Times New Roman"/>
          <w:sz w:val="28"/>
          <w:szCs w:val="2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28"/>
          <w:szCs w:val="28"/>
          <w:lang w:val="uk-UA" w:eastAsia="uk-UA"/>
        </w:rPr>
        <w:t>на наукову роботу _</w:t>
      </w:r>
      <w:r w:rsidRPr="00F80E00">
        <w:rPr>
          <w:rFonts w:ascii="Times New Roman" w:hAnsi="Times New Roman" w:cs="Times New Roman"/>
          <w:b/>
          <w:sz w:val="28"/>
          <w:szCs w:val="28"/>
          <w:lang w:val="uk-UA" w:eastAsia="uk-UA"/>
        </w:rPr>
        <w:t>Перфекціонізм у спортсменів</w:t>
      </w:r>
      <w:r w:rsidRPr="00F80E00">
        <w:rPr>
          <w:rFonts w:ascii="Times New Roman" w:hAnsi="Times New Roman" w:cs="Times New Roman"/>
          <w:sz w:val="28"/>
          <w:szCs w:val="28"/>
          <w:lang w:val="uk-UA" w:eastAsia="uk-UA"/>
        </w:rPr>
        <w:t>__, представлену на Конкурс</w:t>
      </w:r>
      <w:r w:rsidRPr="00F80E00">
        <w:rPr>
          <w:rFonts w:ascii="Times New Roman" w:hAnsi="Times New Roman" w:cs="Times New Roman"/>
          <w:sz w:val="18"/>
          <w:szCs w:val="1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18"/>
          <w:szCs w:val="18"/>
          <w:lang w:val="uk-UA" w:eastAsia="uk-UA"/>
        </w:rPr>
        <w:t>(шифр)</w:t>
      </w:r>
    </w:p>
    <w:p w:rsidR="00226E50" w:rsidRPr="00F80E00" w:rsidRDefault="00226E50" w:rsidP="00226E50">
      <w:pPr>
        <w:spacing w:after="0" w:line="240" w:lineRule="auto"/>
        <w:ind w:right="279"/>
        <w:jc w:val="center"/>
        <w:rPr>
          <w:rFonts w:ascii="Times New Roman" w:hAnsi="Times New Roman" w:cs="Times New Roman"/>
          <w:lang w:val="uk-UA"/>
        </w:rPr>
      </w:pPr>
      <w:r w:rsidRPr="00F80E00">
        <w:rPr>
          <w:rFonts w:ascii="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rPr>
      </w:pPr>
      <w:r w:rsidRPr="00F80E00">
        <w:rPr>
          <w:rFonts w:ascii="Times New Roman" w:hAnsi="Times New Roman" w:cs="Times New Roman"/>
          <w:sz w:val="18"/>
          <w:szCs w:val="18"/>
          <w:lang w:val="uk-UA"/>
        </w:rPr>
        <w:t xml:space="preserve">  (назва галузі знань, спеціальності, спеціалізації)</w:t>
      </w:r>
    </w:p>
    <w:p w:rsidR="00226E50" w:rsidRPr="00F80E00" w:rsidRDefault="00226E50" w:rsidP="00226E50">
      <w:pPr>
        <w:spacing w:after="0" w:line="240" w:lineRule="auto"/>
        <w:ind w:right="279"/>
        <w:rPr>
          <w:rFonts w:ascii="Times New Roman" w:hAnsi="Times New Roman" w:cs="Times New Roman"/>
          <w:sz w:val="20"/>
          <w:szCs w:val="20"/>
          <w:lang w:val="uk-UA"/>
        </w:rPr>
      </w:pPr>
    </w:p>
    <w:p w:rsidR="00226E50" w:rsidRPr="00F80E00" w:rsidRDefault="00226E50" w:rsidP="00226E50">
      <w:pPr>
        <w:spacing w:after="0" w:line="240" w:lineRule="auto"/>
        <w:ind w:right="279"/>
        <w:rPr>
          <w:rFonts w:ascii="Times New Roman" w:hAnsi="Times New Roman" w:cs="Times New Roman"/>
          <w:sz w:val="20"/>
          <w:szCs w:val="20"/>
          <w:lang w:val="uk-UA"/>
        </w:rPr>
      </w:pPr>
    </w:p>
    <w:tbl>
      <w:tblPr>
        <w:tblW w:w="10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92"/>
        <w:gridCol w:w="1980"/>
        <w:gridCol w:w="927"/>
      </w:tblGrid>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w:t>
            </w: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з/п</w:t>
            </w:r>
          </w:p>
        </w:tc>
        <w:tc>
          <w:tcPr>
            <w:tcW w:w="7092"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Характеристики та критерії оцінки рукопису наукової роботи</w:t>
            </w:r>
            <w:r w:rsidRPr="00F80E00">
              <w:rPr>
                <w:rFonts w:ascii="Times New Roman" w:hAnsi="Times New Roman" w:cs="Times New Roman"/>
                <w:vertAlign w:val="superscript"/>
                <w:lang w:val="uk-UA" w:eastAsia="uk-UA"/>
              </w:rPr>
              <w:footnoteReference w:id="2"/>
            </w:r>
          </w:p>
        </w:tc>
        <w:tc>
          <w:tcPr>
            <w:tcW w:w="1980"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Рейтингова оцінка. Макс. кількість балів (за 100-бальною шкалою)</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Бали</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Актуальність проблеми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 xml:space="preserve">10 </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Новизна та оригінальність ідей</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8</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Використані методи дослідження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8</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Теоретичні наукові результати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7</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20</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6</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Рівень використання наук. літератури та інших джерел інформації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Ступінь самостійності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8</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Якість оформлення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9</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Наукові публікації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Недоліки роботи (пояснення зниження макс. балів у пунктах 1-9):</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108"/>
              <w:rPr>
                <w:rFonts w:ascii="Times New Roman" w:hAnsi="Times New Roman" w:cs="Times New Roman"/>
                <w:lang w:val="uk-UA" w:eastAsia="uk-UA"/>
              </w:rPr>
            </w:pPr>
            <w:r w:rsidRPr="00F80E00">
              <w:rPr>
                <w:rFonts w:ascii="Times New Roman" w:hAnsi="Times New Roman" w:cs="Times New Roman"/>
                <w:lang w:val="uk-UA" w:eastAsia="uk-UA"/>
              </w:rPr>
              <w:t xml:space="preserve"> 10.1</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У сучасних соціально-політичних та соціально-економічних умовах проблему перфекціонізму спортсменів навряд чи можна вважати пріоритетною</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10.2</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Автор спирається на вже відомі напрацювання зарубіжних та вітчизняних дослідників стосовно феномену перфекціонізму, використовує відносно відомі методики. Майже увесь підрозділ 1.2 (де власне аналізується проблема перфекціонізму спортсменів) базується на працях одного дослідника (І.Матієшин).</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10.3</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Не було використано статистичних методів вивчення взаємозв’язку перфекціонізму та залежної поведінки спортсменів (кореляційний аналіз)</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10.4</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Висновки роботи мають переважно описовий характер. Вони відображають результати емпіричного дослідження, проведеного на спортсменах лише певної вікової групи (юнаки). Не врахована специфіка спортивної діяльності досліджуваних, їхня стать (що дозволяє поставити питання про зовнішню валідність результатів)</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10.5</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Відсутність довідки про практичне впровадження результатів</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10.9</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Відсутність авторських наукових публікацій з теми дослідження</w:t>
            </w:r>
          </w:p>
        </w:tc>
        <w:tc>
          <w:tcPr>
            <w:tcW w:w="927" w:type="dxa"/>
            <w:tcBorders>
              <w:bottom w:val="single" w:sz="4" w:space="0" w:color="auto"/>
            </w:tcBorders>
          </w:tcPr>
          <w:p w:rsidR="00226E50" w:rsidRPr="00F80E00" w:rsidRDefault="00226E50" w:rsidP="00592DA1">
            <w:pPr>
              <w:spacing w:after="0" w:line="240" w:lineRule="auto"/>
              <w:ind w:right="-81"/>
              <w:jc w:val="center"/>
              <w:rPr>
                <w:rFonts w:ascii="Times New Roman" w:hAnsi="Times New Roman" w:cs="Times New Roman"/>
                <w:lang w:val="en-US" w:eastAsia="uk-UA"/>
              </w:rPr>
            </w:pPr>
          </w:p>
        </w:tc>
      </w:tr>
      <w:tr w:rsidR="00F80E00" w:rsidRPr="00F80E00" w:rsidTr="00592DA1">
        <w:tc>
          <w:tcPr>
            <w:tcW w:w="828" w:type="dxa"/>
          </w:tcPr>
          <w:p w:rsidR="00F80E00" w:rsidRPr="00F80E00" w:rsidRDefault="00F80E00" w:rsidP="00592DA1">
            <w:pPr>
              <w:spacing w:after="0" w:line="240" w:lineRule="auto"/>
              <w:ind w:right="72"/>
              <w:rPr>
                <w:rFonts w:ascii="Times New Roman" w:hAnsi="Times New Roman" w:cs="Times New Roman"/>
                <w:lang w:val="uk-UA" w:eastAsia="uk-UA"/>
              </w:rPr>
            </w:pPr>
          </w:p>
        </w:tc>
        <w:tc>
          <w:tcPr>
            <w:tcW w:w="9072" w:type="dxa"/>
            <w:gridSpan w:val="2"/>
          </w:tcPr>
          <w:p w:rsidR="00F80E00" w:rsidRPr="00F80E00" w:rsidRDefault="00F80E00" w:rsidP="00592DA1">
            <w:pPr>
              <w:spacing w:after="0" w:line="240" w:lineRule="auto"/>
              <w:ind w:right="279"/>
              <w:jc w:val="both"/>
              <w:rPr>
                <w:rFonts w:ascii="Times New Roman" w:hAnsi="Times New Roman" w:cs="Times New Roman"/>
                <w:i/>
                <w:lang w:val="uk-UA" w:eastAsia="uk-UA"/>
              </w:rPr>
            </w:pPr>
            <w:r w:rsidRPr="00F80E00">
              <w:rPr>
                <w:rFonts w:ascii="Times New Roman" w:hAnsi="Times New Roman" w:cs="Times New Roman"/>
                <w:lang w:val="uk-UA" w:eastAsia="uk-UA"/>
              </w:rPr>
              <w:t>Сума балів</w:t>
            </w:r>
          </w:p>
        </w:tc>
        <w:tc>
          <w:tcPr>
            <w:tcW w:w="927" w:type="dxa"/>
            <w:tcBorders>
              <w:bottom w:val="single" w:sz="4" w:space="0" w:color="auto"/>
            </w:tcBorders>
          </w:tcPr>
          <w:p w:rsidR="00F80E00" w:rsidRPr="00F80E00" w:rsidRDefault="00F80E00" w:rsidP="00592DA1">
            <w:pPr>
              <w:spacing w:after="0" w:line="240" w:lineRule="auto"/>
              <w:ind w:right="-81"/>
              <w:jc w:val="center"/>
              <w:rPr>
                <w:rFonts w:ascii="Times New Roman" w:hAnsi="Times New Roman" w:cs="Times New Roman"/>
                <w:b/>
                <w:lang w:val="en-US" w:eastAsia="uk-UA"/>
              </w:rPr>
            </w:pPr>
            <w:r w:rsidRPr="00F80E00">
              <w:rPr>
                <w:rFonts w:ascii="Times New Roman" w:hAnsi="Times New Roman" w:cs="Times New Roman"/>
                <w:b/>
                <w:lang w:val="en-US" w:eastAsia="uk-UA"/>
              </w:rPr>
              <w:t>48</w:t>
            </w:r>
          </w:p>
        </w:tc>
      </w:tr>
    </w:tbl>
    <w:p w:rsidR="00226E50" w:rsidRPr="00F80E00" w:rsidRDefault="00226E50" w:rsidP="00226E50">
      <w:pPr>
        <w:spacing w:after="0" w:line="240" w:lineRule="auto"/>
        <w:ind w:left="-180" w:right="279"/>
        <w:rPr>
          <w:rFonts w:ascii="Times New Roman" w:hAnsi="Times New Roman" w:cs="Times New Roman"/>
          <w:sz w:val="28"/>
          <w:szCs w:val="28"/>
          <w:lang w:val="uk-UA" w:eastAsia="uk-UA"/>
        </w:rPr>
      </w:pPr>
    </w:p>
    <w:p w:rsidR="00226E50" w:rsidRPr="00F80E00" w:rsidRDefault="00226E50" w:rsidP="00226E50">
      <w:pPr>
        <w:spacing w:after="0" w:line="240" w:lineRule="auto"/>
        <w:ind w:right="279"/>
        <w:rPr>
          <w:rFonts w:ascii="Times New Roman" w:hAnsi="Times New Roman" w:cs="Times New Roman"/>
          <w:sz w:val="28"/>
          <w:szCs w:val="28"/>
          <w:lang w:val="uk-UA" w:eastAsia="uk-UA"/>
        </w:rPr>
      </w:pPr>
    </w:p>
    <w:p w:rsidR="00226E50" w:rsidRPr="00F80E00" w:rsidRDefault="00226E50" w:rsidP="00226E50">
      <w:pPr>
        <w:spacing w:after="0" w:line="240" w:lineRule="auto"/>
        <w:ind w:right="279"/>
        <w:rPr>
          <w:rFonts w:ascii="Times New Roman" w:hAnsi="Times New Roman" w:cs="Times New Roman"/>
          <w:sz w:val="28"/>
          <w:szCs w:val="28"/>
          <w:lang w:val="uk-UA" w:eastAsia="uk-UA"/>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rPr>
          <w:rFonts w:ascii="Times New Roman" w:hAnsi="Times New Roman" w:cs="Times New Roman"/>
          <w:lang w:val="uk-UA"/>
        </w:rPr>
      </w:pPr>
    </w:p>
    <w:p w:rsidR="00226E50" w:rsidRPr="00F80E00" w:rsidRDefault="00226E50" w:rsidP="00226E50">
      <w:pPr>
        <w:rPr>
          <w:rFonts w:ascii="Times New Roman" w:hAnsi="Times New Roman" w:cs="Times New Roman"/>
          <w:lang w:val="en-US"/>
        </w:rPr>
      </w:pPr>
    </w:p>
    <w:p w:rsidR="008028D2" w:rsidRPr="00F80E00" w:rsidRDefault="008028D2" w:rsidP="00226E50">
      <w:pPr>
        <w:rPr>
          <w:rFonts w:ascii="Times New Roman" w:hAnsi="Times New Roman" w:cs="Times New Roman"/>
          <w:lang w:val="en-US"/>
        </w:rPr>
      </w:pPr>
    </w:p>
    <w:p w:rsidR="008028D2" w:rsidRPr="00F80E00" w:rsidRDefault="008028D2" w:rsidP="00226E50">
      <w:pPr>
        <w:rPr>
          <w:rFonts w:ascii="Times New Roman" w:hAnsi="Times New Roman" w:cs="Times New Roman"/>
          <w:lang w:val="en-US"/>
        </w:rPr>
      </w:pPr>
    </w:p>
    <w:p w:rsidR="00226E50" w:rsidRPr="00F80E00" w:rsidRDefault="00226E50" w:rsidP="00226E50">
      <w:pPr>
        <w:rPr>
          <w:rFonts w:ascii="Times New Roman" w:hAnsi="Times New Roman" w:cs="Times New Roman"/>
          <w:lang w:val="uk-UA"/>
        </w:rPr>
      </w:pP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r w:rsidRPr="00F80E00">
        <w:rPr>
          <w:rFonts w:ascii="Times New Roman" w:hAnsi="Times New Roman" w:cs="Times New Roman"/>
          <w:b/>
          <w:sz w:val="28"/>
          <w:szCs w:val="28"/>
          <w:lang w:val="uk-UA" w:eastAsia="uk-UA"/>
        </w:rPr>
        <w:t>РЕЦЕНЗІЯ</w:t>
      </w:r>
      <w:r w:rsidRPr="00F80E00">
        <w:rPr>
          <w:rFonts w:ascii="Times New Roman" w:hAnsi="Times New Roman" w:cs="Times New Roman"/>
          <w:sz w:val="28"/>
          <w:szCs w:val="2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p>
    <w:p w:rsidR="00226E50" w:rsidRPr="00F80E00" w:rsidRDefault="00226E50" w:rsidP="00226E50">
      <w:pPr>
        <w:tabs>
          <w:tab w:val="left" w:pos="2088"/>
        </w:tabs>
        <w:spacing w:line="240" w:lineRule="auto"/>
        <w:jc w:val="center"/>
        <w:rPr>
          <w:rFonts w:ascii="Times New Roman" w:hAnsi="Times New Roman" w:cs="Times New Roman"/>
          <w:sz w:val="18"/>
          <w:szCs w:val="18"/>
          <w:lang w:val="uk-UA" w:eastAsia="uk-UA"/>
        </w:rPr>
      </w:pPr>
      <w:r w:rsidRPr="00F80E00">
        <w:rPr>
          <w:rFonts w:ascii="Times New Roman" w:hAnsi="Times New Roman" w:cs="Times New Roman"/>
          <w:sz w:val="28"/>
          <w:szCs w:val="28"/>
          <w:lang w:val="uk-UA" w:eastAsia="uk-UA"/>
        </w:rPr>
        <w:t>на наукову роботу __</w:t>
      </w:r>
      <w:r w:rsidRPr="00F80E00">
        <w:rPr>
          <w:rFonts w:ascii="Times New Roman" w:hAnsi="Times New Roman" w:cs="Times New Roman"/>
          <w:sz w:val="28"/>
          <w:szCs w:val="28"/>
          <w:lang w:val="uk-UA"/>
        </w:rPr>
        <w:t xml:space="preserve"> </w:t>
      </w:r>
      <w:r w:rsidRPr="00F80E00">
        <w:rPr>
          <w:rFonts w:ascii="Times New Roman" w:hAnsi="Times New Roman" w:cs="Times New Roman"/>
          <w:b/>
          <w:sz w:val="28"/>
          <w:szCs w:val="28"/>
          <w:lang w:val="uk-UA"/>
        </w:rPr>
        <w:t>Особистість (не)плагіаторів</w:t>
      </w:r>
      <w:r w:rsidRPr="00F80E00">
        <w:rPr>
          <w:rFonts w:ascii="Times New Roman" w:hAnsi="Times New Roman" w:cs="Times New Roman"/>
          <w:sz w:val="28"/>
          <w:szCs w:val="28"/>
          <w:lang w:val="uk-UA" w:eastAsia="uk-UA"/>
        </w:rPr>
        <w:t>___, представлену на Конкурс</w:t>
      </w: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18"/>
          <w:szCs w:val="18"/>
          <w:lang w:val="uk-UA" w:eastAsia="uk-UA"/>
        </w:rPr>
        <w:t>(шифр)</w:t>
      </w:r>
    </w:p>
    <w:p w:rsidR="00226E50" w:rsidRPr="00F80E00" w:rsidRDefault="00226E50" w:rsidP="00226E50">
      <w:pPr>
        <w:spacing w:after="0" w:line="240" w:lineRule="auto"/>
        <w:ind w:right="279"/>
        <w:jc w:val="center"/>
        <w:rPr>
          <w:rFonts w:ascii="Times New Roman" w:hAnsi="Times New Roman" w:cs="Times New Roman"/>
          <w:lang w:val="uk-UA"/>
        </w:rPr>
      </w:pPr>
      <w:r w:rsidRPr="00F80E00">
        <w:rPr>
          <w:rFonts w:ascii="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rPr>
      </w:pPr>
      <w:r w:rsidRPr="00F80E00">
        <w:rPr>
          <w:rFonts w:ascii="Times New Roman" w:hAnsi="Times New Roman" w:cs="Times New Roman"/>
          <w:sz w:val="18"/>
          <w:szCs w:val="18"/>
          <w:lang w:val="uk-UA"/>
        </w:rPr>
        <w:t xml:space="preserve">  (назва галузі знань, спеціальності, спеціалізації)</w:t>
      </w:r>
    </w:p>
    <w:p w:rsidR="00226E50" w:rsidRPr="00F80E00" w:rsidRDefault="00226E50" w:rsidP="00226E50">
      <w:pPr>
        <w:spacing w:after="0" w:line="240" w:lineRule="auto"/>
        <w:ind w:right="279"/>
        <w:rPr>
          <w:rFonts w:ascii="Times New Roman" w:hAnsi="Times New Roman" w:cs="Times New Roman"/>
          <w:sz w:val="20"/>
          <w:szCs w:val="20"/>
          <w:lang w:val="uk-UA"/>
        </w:rPr>
      </w:pPr>
    </w:p>
    <w:p w:rsidR="00226E50" w:rsidRPr="00F80E00" w:rsidRDefault="00226E50" w:rsidP="00226E50">
      <w:pPr>
        <w:spacing w:after="0" w:line="240" w:lineRule="auto"/>
        <w:ind w:right="279"/>
        <w:rPr>
          <w:rFonts w:ascii="Times New Roman" w:hAnsi="Times New Roman" w:cs="Times New Roman"/>
          <w:sz w:val="20"/>
          <w:szCs w:val="20"/>
          <w:lang w:val="uk-UA"/>
        </w:rPr>
      </w:pPr>
    </w:p>
    <w:tbl>
      <w:tblPr>
        <w:tblW w:w="10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92"/>
        <w:gridCol w:w="1980"/>
        <w:gridCol w:w="927"/>
      </w:tblGrid>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w:t>
            </w: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з/п</w:t>
            </w:r>
          </w:p>
        </w:tc>
        <w:tc>
          <w:tcPr>
            <w:tcW w:w="7092"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8028D2">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val="uk-UA" w:eastAsia="uk-UA"/>
              </w:rPr>
              <w:t>Характеристики та критерії оцінки рукопису наукової роботи</w:t>
            </w:r>
          </w:p>
        </w:tc>
        <w:tc>
          <w:tcPr>
            <w:tcW w:w="1980"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Рейтингова оцінка. Макс. кількість балів (за 100-бальною шкалою)</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Бали</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Актуальність проблеми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 xml:space="preserve">10 </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Новизна та оригінальність ідей</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Використані методи дослідження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Теоретичні наукові результати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6</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Рівень використання наук. літератури та інших джерел інформації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Ступінь самостійності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8</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Якість оформлення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9</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Наукові публікації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Недоліки роботи (пояснення зниження макс. балів у пунктах 1-9):</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108"/>
              <w:rPr>
                <w:rFonts w:ascii="Times New Roman" w:hAnsi="Times New Roman" w:cs="Times New Roman"/>
                <w:lang w:val="uk-UA" w:eastAsia="uk-UA"/>
              </w:rPr>
            </w:pPr>
            <w:r w:rsidRPr="00F80E00">
              <w:rPr>
                <w:rFonts w:ascii="Times New Roman" w:hAnsi="Times New Roman" w:cs="Times New Roman"/>
                <w:lang w:val="uk-UA" w:eastAsia="uk-UA"/>
              </w:rPr>
              <w:t xml:space="preserve"> 10.4</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Висновки роботи мають швидше описовий характер. Вони відображають ставлення до плагіату та особливості плагіаторів серед лише однієї соціально-демографічної групи (студентів факультету гуманітарного спрямування).</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10.5</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Відсутність довідки про практичне впровадження результатів</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10.9</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Відсутність надрукованих авторських публікацій з теми дослідження</w:t>
            </w:r>
          </w:p>
        </w:tc>
        <w:tc>
          <w:tcPr>
            <w:tcW w:w="927" w:type="dxa"/>
            <w:tcBorders>
              <w:bottom w:val="single" w:sz="4" w:space="0" w:color="auto"/>
            </w:tcBorders>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F80E00" w:rsidRPr="00F80E00" w:rsidTr="00592DA1">
        <w:tc>
          <w:tcPr>
            <w:tcW w:w="828" w:type="dxa"/>
          </w:tcPr>
          <w:p w:rsidR="00F80E00" w:rsidRPr="00F80E00" w:rsidRDefault="00F80E00" w:rsidP="00592DA1">
            <w:pPr>
              <w:spacing w:after="0" w:line="240" w:lineRule="auto"/>
              <w:ind w:right="72"/>
              <w:jc w:val="center"/>
              <w:rPr>
                <w:rFonts w:ascii="Times New Roman" w:hAnsi="Times New Roman" w:cs="Times New Roman"/>
                <w:lang w:val="uk-UA" w:eastAsia="uk-UA"/>
              </w:rPr>
            </w:pPr>
          </w:p>
        </w:tc>
        <w:tc>
          <w:tcPr>
            <w:tcW w:w="9072" w:type="dxa"/>
            <w:gridSpan w:val="2"/>
          </w:tcPr>
          <w:p w:rsidR="00F80E00" w:rsidRPr="00F80E00" w:rsidRDefault="00F80E00" w:rsidP="00592DA1">
            <w:pPr>
              <w:spacing w:after="0" w:line="240" w:lineRule="auto"/>
              <w:ind w:right="279"/>
              <w:jc w:val="both"/>
              <w:rPr>
                <w:rFonts w:ascii="Times New Roman" w:hAnsi="Times New Roman" w:cs="Times New Roman"/>
                <w:i/>
                <w:lang w:val="uk-UA" w:eastAsia="uk-UA"/>
              </w:rPr>
            </w:pPr>
            <w:r w:rsidRPr="00F80E00">
              <w:rPr>
                <w:rFonts w:ascii="Times New Roman" w:hAnsi="Times New Roman" w:cs="Times New Roman"/>
                <w:lang w:val="uk-UA" w:eastAsia="uk-UA"/>
              </w:rPr>
              <w:t>Сума балів</w:t>
            </w:r>
          </w:p>
        </w:tc>
        <w:tc>
          <w:tcPr>
            <w:tcW w:w="927" w:type="dxa"/>
            <w:tcBorders>
              <w:bottom w:val="single" w:sz="4" w:space="0" w:color="auto"/>
            </w:tcBorders>
          </w:tcPr>
          <w:p w:rsidR="00F80E00" w:rsidRPr="00F80E00" w:rsidRDefault="00F80E00" w:rsidP="00592DA1">
            <w:pPr>
              <w:spacing w:after="0" w:line="240" w:lineRule="auto"/>
              <w:ind w:right="279"/>
              <w:jc w:val="center"/>
              <w:rPr>
                <w:rFonts w:ascii="Times New Roman" w:hAnsi="Times New Roman" w:cs="Times New Roman"/>
                <w:b/>
                <w:lang w:val="en-US" w:eastAsia="uk-UA"/>
              </w:rPr>
            </w:pPr>
            <w:r w:rsidRPr="00F80E00">
              <w:rPr>
                <w:rFonts w:ascii="Times New Roman" w:hAnsi="Times New Roman" w:cs="Times New Roman"/>
                <w:b/>
                <w:lang w:val="en-US" w:eastAsia="uk-UA"/>
              </w:rPr>
              <w:t>67</w:t>
            </w:r>
          </w:p>
        </w:tc>
      </w:tr>
    </w:tbl>
    <w:p w:rsidR="00226E50" w:rsidRPr="00F80E00" w:rsidRDefault="00226E50" w:rsidP="00226E50">
      <w:pPr>
        <w:spacing w:after="0" w:line="240" w:lineRule="auto"/>
        <w:ind w:left="-180" w:right="279"/>
        <w:rPr>
          <w:rFonts w:ascii="Times New Roman" w:hAnsi="Times New Roman" w:cs="Times New Roman"/>
          <w:sz w:val="28"/>
          <w:szCs w:val="28"/>
          <w:lang w:val="uk-UA" w:eastAsia="uk-UA"/>
        </w:rPr>
      </w:pPr>
    </w:p>
    <w:p w:rsidR="00226E50" w:rsidRPr="00F80E00" w:rsidRDefault="00226E50" w:rsidP="00226E50">
      <w:pPr>
        <w:spacing w:after="0" w:line="240" w:lineRule="auto"/>
        <w:ind w:right="279"/>
        <w:rPr>
          <w:rFonts w:ascii="Times New Roman" w:hAnsi="Times New Roman" w:cs="Times New Roman"/>
          <w:sz w:val="28"/>
          <w:szCs w:val="28"/>
          <w:lang w:val="uk-UA" w:eastAsia="uk-UA"/>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spacing w:after="0" w:line="240" w:lineRule="auto"/>
        <w:rPr>
          <w:rFonts w:ascii="Times New Roman" w:hAnsi="Times New Roman" w:cs="Times New Roman"/>
          <w:sz w:val="24"/>
          <w:szCs w:val="24"/>
        </w:rPr>
      </w:pPr>
    </w:p>
    <w:p w:rsidR="00226E50" w:rsidRPr="00F80E00" w:rsidRDefault="00226E50" w:rsidP="00226E50">
      <w:pPr>
        <w:rPr>
          <w:rFonts w:ascii="Times New Roman" w:hAnsi="Times New Roman" w:cs="Times New Roman"/>
          <w:lang w:val="uk-UA"/>
        </w:rPr>
      </w:pPr>
    </w:p>
    <w:p w:rsidR="00226E50" w:rsidRPr="00F80E00" w:rsidRDefault="00226E50" w:rsidP="00226E50">
      <w:pPr>
        <w:rPr>
          <w:rFonts w:ascii="Times New Roman" w:hAnsi="Times New Roman" w:cs="Times New Roman"/>
          <w:lang w:val="uk-UA"/>
        </w:rPr>
      </w:pPr>
    </w:p>
    <w:p w:rsidR="00226E50" w:rsidRPr="00F80E00" w:rsidRDefault="00226E50" w:rsidP="00226E50">
      <w:pPr>
        <w:rPr>
          <w:rFonts w:ascii="Times New Roman" w:hAnsi="Times New Roman" w:cs="Times New Roman"/>
          <w:lang w:val="uk-UA"/>
        </w:rPr>
      </w:pPr>
    </w:p>
    <w:p w:rsidR="00226E50" w:rsidRPr="00F80E00" w:rsidRDefault="00226E50" w:rsidP="00226E50">
      <w:pPr>
        <w:rPr>
          <w:rFonts w:ascii="Times New Roman" w:hAnsi="Times New Roman" w:cs="Times New Roman"/>
          <w:lang w:val="uk-UA"/>
        </w:rPr>
      </w:pPr>
    </w:p>
    <w:p w:rsidR="00226E50" w:rsidRPr="00F80E00" w:rsidRDefault="00226E50" w:rsidP="00226E50">
      <w:pPr>
        <w:spacing w:after="0" w:line="240" w:lineRule="auto"/>
        <w:ind w:right="279"/>
        <w:jc w:val="center"/>
        <w:rPr>
          <w:rFonts w:ascii="Times New Roman" w:hAnsi="Times New Roman" w:cs="Times New Roman"/>
          <w:b/>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b/>
          <w:sz w:val="28"/>
          <w:szCs w:val="28"/>
          <w:lang w:val="uk-UA" w:eastAsia="uk-UA"/>
        </w:rPr>
      </w:pPr>
    </w:p>
    <w:p w:rsidR="008028D2" w:rsidRPr="00F80E00" w:rsidRDefault="008028D2" w:rsidP="00226E50">
      <w:pPr>
        <w:spacing w:after="0" w:line="240" w:lineRule="auto"/>
        <w:ind w:right="279"/>
        <w:jc w:val="center"/>
        <w:rPr>
          <w:rFonts w:ascii="Times New Roman" w:hAnsi="Times New Roman" w:cs="Times New Roman"/>
          <w:b/>
          <w:sz w:val="28"/>
          <w:szCs w:val="28"/>
          <w:lang w:val="en-US" w:eastAsia="uk-UA"/>
        </w:rPr>
      </w:pP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r w:rsidRPr="00F80E00">
        <w:rPr>
          <w:rFonts w:ascii="Times New Roman" w:hAnsi="Times New Roman" w:cs="Times New Roman"/>
          <w:b/>
          <w:sz w:val="28"/>
          <w:szCs w:val="28"/>
          <w:lang w:val="uk-UA" w:eastAsia="uk-UA"/>
        </w:rPr>
        <w:t>РЕЦЕНЗІЯ</w:t>
      </w:r>
      <w:r w:rsidRPr="00F80E00">
        <w:rPr>
          <w:rFonts w:ascii="Times New Roman" w:hAnsi="Times New Roman" w:cs="Times New Roman"/>
          <w:sz w:val="28"/>
          <w:szCs w:val="2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28"/>
          <w:szCs w:val="28"/>
          <w:lang w:val="uk-UA" w:eastAsia="uk-UA"/>
        </w:rPr>
      </w:pP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28"/>
          <w:szCs w:val="28"/>
          <w:lang w:val="uk-UA" w:eastAsia="uk-UA"/>
        </w:rPr>
        <w:t>на наукову роботу ___</w:t>
      </w:r>
      <w:r w:rsidRPr="00F80E00">
        <w:rPr>
          <w:rFonts w:ascii="Times New Roman" w:hAnsi="Times New Roman" w:cs="Times New Roman"/>
          <w:b/>
          <w:sz w:val="28"/>
          <w:szCs w:val="28"/>
          <w:lang w:val="uk-UA" w:eastAsia="uk-UA"/>
        </w:rPr>
        <w:t>Сприймання мистецтва</w:t>
      </w:r>
      <w:r w:rsidRPr="00F80E00">
        <w:rPr>
          <w:rFonts w:ascii="Times New Roman" w:hAnsi="Times New Roman" w:cs="Times New Roman"/>
          <w:sz w:val="28"/>
          <w:szCs w:val="28"/>
          <w:lang w:val="uk-UA" w:eastAsia="uk-UA"/>
        </w:rPr>
        <w:t>____, представлену на Конкурс</w:t>
      </w:r>
      <w:r w:rsidRPr="00F80E00">
        <w:rPr>
          <w:rFonts w:ascii="Times New Roman" w:hAnsi="Times New Roman" w:cs="Times New Roman"/>
          <w:sz w:val="18"/>
          <w:szCs w:val="18"/>
          <w:lang w:val="uk-UA" w:eastAsia="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eastAsia="uk-UA"/>
        </w:rPr>
      </w:pPr>
      <w:r w:rsidRPr="00F80E00">
        <w:rPr>
          <w:rFonts w:ascii="Times New Roman" w:hAnsi="Times New Roman" w:cs="Times New Roman"/>
          <w:sz w:val="18"/>
          <w:szCs w:val="18"/>
          <w:lang w:val="uk-UA" w:eastAsia="uk-UA"/>
        </w:rPr>
        <w:t>(шифр)</w:t>
      </w:r>
    </w:p>
    <w:p w:rsidR="00226E50" w:rsidRPr="00F80E00" w:rsidRDefault="00226E50" w:rsidP="00226E50">
      <w:pPr>
        <w:spacing w:after="0" w:line="240" w:lineRule="auto"/>
        <w:ind w:right="279"/>
        <w:jc w:val="center"/>
        <w:rPr>
          <w:rFonts w:ascii="Times New Roman" w:hAnsi="Times New Roman" w:cs="Times New Roman"/>
          <w:lang w:val="uk-UA"/>
        </w:rPr>
      </w:pPr>
      <w:r w:rsidRPr="00F80E00">
        <w:rPr>
          <w:rFonts w:ascii="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226E50" w:rsidRPr="00F80E00" w:rsidRDefault="00226E50" w:rsidP="00226E50">
      <w:pPr>
        <w:spacing w:after="0" w:line="240" w:lineRule="auto"/>
        <w:ind w:right="279"/>
        <w:jc w:val="center"/>
        <w:rPr>
          <w:rFonts w:ascii="Times New Roman" w:hAnsi="Times New Roman" w:cs="Times New Roman"/>
          <w:sz w:val="18"/>
          <w:szCs w:val="18"/>
          <w:lang w:val="uk-UA"/>
        </w:rPr>
      </w:pPr>
      <w:r w:rsidRPr="00F80E00">
        <w:rPr>
          <w:rFonts w:ascii="Times New Roman" w:hAnsi="Times New Roman" w:cs="Times New Roman"/>
          <w:sz w:val="18"/>
          <w:szCs w:val="18"/>
          <w:lang w:val="uk-UA"/>
        </w:rPr>
        <w:t xml:space="preserve">  (назва галузі знань, спеціальності, спеціалізації)</w:t>
      </w:r>
    </w:p>
    <w:p w:rsidR="00226E50" w:rsidRPr="00F80E00" w:rsidRDefault="00226E50" w:rsidP="00226E50">
      <w:pPr>
        <w:spacing w:after="0" w:line="240" w:lineRule="auto"/>
        <w:ind w:right="279"/>
        <w:rPr>
          <w:rFonts w:ascii="Times New Roman" w:hAnsi="Times New Roman" w:cs="Times New Roman"/>
          <w:sz w:val="20"/>
          <w:szCs w:val="20"/>
          <w:lang w:val="uk-UA"/>
        </w:rPr>
      </w:pPr>
    </w:p>
    <w:p w:rsidR="00226E50" w:rsidRPr="00F80E00" w:rsidRDefault="00226E50" w:rsidP="00226E50">
      <w:pPr>
        <w:spacing w:after="0" w:line="240" w:lineRule="auto"/>
        <w:ind w:right="279"/>
        <w:rPr>
          <w:rFonts w:ascii="Times New Roman" w:hAnsi="Times New Roman" w:cs="Times New Roman"/>
          <w:sz w:val="20"/>
          <w:szCs w:val="20"/>
          <w:lang w:val="uk-UA"/>
        </w:rPr>
      </w:pPr>
    </w:p>
    <w:tbl>
      <w:tblPr>
        <w:tblW w:w="10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92"/>
        <w:gridCol w:w="1980"/>
        <w:gridCol w:w="927"/>
      </w:tblGrid>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w:t>
            </w:r>
          </w:p>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з/п</w:t>
            </w:r>
          </w:p>
        </w:tc>
        <w:tc>
          <w:tcPr>
            <w:tcW w:w="7092"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p w:rsidR="00226E50" w:rsidRPr="00F80E00" w:rsidRDefault="00226E50" w:rsidP="008028D2">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val="uk-UA" w:eastAsia="uk-UA"/>
              </w:rPr>
              <w:t>Характеристики та критерії оцінки рукопису наукової роботи</w:t>
            </w:r>
          </w:p>
        </w:tc>
        <w:tc>
          <w:tcPr>
            <w:tcW w:w="1980"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Рейтингова оцінка. Макс. кількість балів (за 100-бальною шкалою)</w:t>
            </w:r>
          </w:p>
        </w:tc>
        <w:tc>
          <w:tcPr>
            <w:tcW w:w="927" w:type="dxa"/>
          </w:tcPr>
          <w:p w:rsidR="00226E50" w:rsidRPr="00F80E00" w:rsidRDefault="00226E50" w:rsidP="00592DA1">
            <w:pPr>
              <w:spacing w:after="0" w:line="240" w:lineRule="auto"/>
              <w:ind w:right="-81"/>
              <w:jc w:val="center"/>
              <w:rPr>
                <w:rFonts w:ascii="Times New Roman" w:hAnsi="Times New Roman" w:cs="Times New Roman"/>
                <w:lang w:val="uk-UA" w:eastAsia="uk-UA"/>
              </w:rPr>
            </w:pPr>
          </w:p>
          <w:p w:rsidR="00226E50" w:rsidRPr="00F80E00" w:rsidRDefault="00226E50" w:rsidP="00592DA1">
            <w:pPr>
              <w:spacing w:after="0" w:line="240" w:lineRule="auto"/>
              <w:ind w:right="-81"/>
              <w:jc w:val="center"/>
              <w:rPr>
                <w:rFonts w:ascii="Times New Roman" w:hAnsi="Times New Roman" w:cs="Times New Roman"/>
                <w:lang w:val="uk-UA" w:eastAsia="uk-UA"/>
              </w:rPr>
            </w:pPr>
            <w:r w:rsidRPr="00F80E00">
              <w:rPr>
                <w:rFonts w:ascii="Times New Roman" w:hAnsi="Times New Roman" w:cs="Times New Roman"/>
                <w:lang w:val="uk-UA" w:eastAsia="uk-UA"/>
              </w:rPr>
              <w:t>Бали</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Актуальність проблеми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 xml:space="preserve">10 </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Новизна та оригінальність ідей</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3</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Використані методи дослідження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Теоретичні наукові результати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20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6</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Рівень використання наук. літератури та інших джерел інформації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4</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7</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Ступінь самостійності роботи</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8</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Якість оформлення</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5</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9</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Наукові публікації</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r>
      <w:tr w:rsidR="00226E50" w:rsidRPr="00F80E00" w:rsidTr="00592DA1">
        <w:tc>
          <w:tcPr>
            <w:tcW w:w="828" w:type="dxa"/>
          </w:tcPr>
          <w:p w:rsidR="00226E50" w:rsidRPr="00F80E00" w:rsidRDefault="00226E50" w:rsidP="00592DA1">
            <w:pPr>
              <w:spacing w:after="0" w:line="240" w:lineRule="auto"/>
              <w:ind w:right="279"/>
              <w:jc w:val="center"/>
              <w:rPr>
                <w:rFonts w:ascii="Times New Roman" w:hAnsi="Times New Roman" w:cs="Times New Roman"/>
                <w:lang w:val="uk-UA" w:eastAsia="uk-UA"/>
              </w:rPr>
            </w:pPr>
            <w:r w:rsidRPr="00F80E00">
              <w:rPr>
                <w:rFonts w:ascii="Times New Roman" w:hAnsi="Times New Roman" w:cs="Times New Roman"/>
                <w:lang w:val="uk-UA" w:eastAsia="uk-UA"/>
              </w:rPr>
              <w:t>10</w:t>
            </w:r>
          </w:p>
        </w:tc>
        <w:tc>
          <w:tcPr>
            <w:tcW w:w="7092" w:type="dxa"/>
          </w:tcPr>
          <w:p w:rsidR="00226E50" w:rsidRPr="00F80E00" w:rsidRDefault="00226E50" w:rsidP="00592DA1">
            <w:pPr>
              <w:spacing w:after="0" w:line="240" w:lineRule="auto"/>
              <w:rPr>
                <w:rFonts w:ascii="Times New Roman" w:hAnsi="Times New Roman" w:cs="Times New Roman"/>
                <w:lang w:val="uk-UA" w:eastAsia="uk-UA"/>
              </w:rPr>
            </w:pPr>
            <w:r w:rsidRPr="00F80E00">
              <w:rPr>
                <w:rFonts w:ascii="Times New Roman" w:hAnsi="Times New Roman" w:cs="Times New Roman"/>
                <w:lang w:val="uk-UA" w:eastAsia="uk-UA"/>
              </w:rPr>
              <w:t>Недоліки роботи (пояснення зниження макс. балів у пунктах 1-9):</w:t>
            </w:r>
          </w:p>
        </w:tc>
        <w:tc>
          <w:tcPr>
            <w:tcW w:w="1980"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108"/>
              <w:rPr>
                <w:rFonts w:ascii="Times New Roman" w:hAnsi="Times New Roman" w:cs="Times New Roman"/>
                <w:lang w:val="uk-UA" w:eastAsia="uk-UA"/>
              </w:rPr>
            </w:pPr>
            <w:r w:rsidRPr="00F80E00">
              <w:rPr>
                <w:rFonts w:ascii="Times New Roman" w:hAnsi="Times New Roman" w:cs="Times New Roman"/>
                <w:lang w:val="uk-UA" w:eastAsia="uk-UA"/>
              </w:rPr>
              <w:t xml:space="preserve"> 10.1</w:t>
            </w:r>
          </w:p>
        </w:tc>
        <w:tc>
          <w:tcPr>
            <w:tcW w:w="9072" w:type="dxa"/>
            <w:gridSpan w:val="2"/>
          </w:tcPr>
          <w:p w:rsidR="00226E50" w:rsidRPr="00F80E00" w:rsidRDefault="00226E50" w:rsidP="00592DA1">
            <w:pPr>
              <w:spacing w:after="0" w:line="240" w:lineRule="auto"/>
              <w:jc w:val="both"/>
              <w:rPr>
                <w:rFonts w:ascii="Times New Roman" w:hAnsi="Times New Roman" w:cs="Times New Roman"/>
                <w:lang w:val="uk-UA" w:eastAsia="uk-UA"/>
              </w:rPr>
            </w:pPr>
            <w:r w:rsidRPr="00F80E00">
              <w:rPr>
                <w:rFonts w:ascii="Times New Roman" w:hAnsi="Times New Roman" w:cs="Times New Roman"/>
                <w:i/>
                <w:lang w:val="uk-UA" w:eastAsia="uk-UA"/>
              </w:rPr>
              <w:t>У сучасних соціально-політичних та соціально-економічних умовах проблему сприймання творів мистецтва навряд чи можна вважати пріоритетною</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jc w:val="center"/>
              <w:rPr>
                <w:rFonts w:ascii="Times New Roman" w:hAnsi="Times New Roman" w:cs="Times New Roman"/>
                <w:lang w:val="uk-UA" w:eastAsia="uk-UA"/>
              </w:rPr>
            </w:pPr>
            <w:r w:rsidRPr="00F80E00">
              <w:rPr>
                <w:rFonts w:ascii="Times New Roman" w:hAnsi="Times New Roman" w:cs="Times New Roman"/>
                <w:lang w:val="uk-UA" w:eastAsia="uk-UA"/>
              </w:rPr>
              <w:t>10.2</w:t>
            </w:r>
          </w:p>
        </w:tc>
        <w:tc>
          <w:tcPr>
            <w:tcW w:w="9072" w:type="dxa"/>
            <w:gridSpan w:val="2"/>
          </w:tcPr>
          <w:p w:rsidR="00226E50" w:rsidRPr="00F80E00" w:rsidRDefault="00226E50" w:rsidP="00592DA1">
            <w:pPr>
              <w:spacing w:after="0" w:line="240" w:lineRule="auto"/>
              <w:jc w:val="both"/>
              <w:rPr>
                <w:rFonts w:ascii="Times New Roman" w:hAnsi="Times New Roman" w:cs="Times New Roman"/>
                <w:lang w:val="uk-UA" w:eastAsia="uk-UA"/>
              </w:rPr>
            </w:pPr>
            <w:r w:rsidRPr="00F80E00">
              <w:rPr>
                <w:rFonts w:ascii="Times New Roman" w:hAnsi="Times New Roman" w:cs="Times New Roman"/>
                <w:i/>
                <w:lang w:val="uk-UA" w:eastAsia="uk-UA"/>
              </w:rPr>
              <w:t>Ідея (методологія) психосемантичного дослідження сприймання творів мистецтва  розробляється російськими психологами з кінця ХХ ст.</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10.4</w:t>
            </w:r>
          </w:p>
        </w:tc>
        <w:tc>
          <w:tcPr>
            <w:tcW w:w="9072" w:type="dxa"/>
            <w:gridSpan w:val="2"/>
          </w:tcPr>
          <w:p w:rsidR="00226E50" w:rsidRPr="00F80E00" w:rsidRDefault="00226E50" w:rsidP="00592DA1">
            <w:pPr>
              <w:spacing w:after="0" w:line="240" w:lineRule="auto"/>
              <w:jc w:val="both"/>
              <w:rPr>
                <w:rFonts w:ascii="Times New Roman" w:hAnsi="Times New Roman" w:cs="Times New Roman"/>
                <w:lang w:val="uk-UA" w:eastAsia="uk-UA"/>
              </w:rPr>
            </w:pPr>
            <w:r w:rsidRPr="00F80E00">
              <w:rPr>
                <w:rFonts w:ascii="Times New Roman" w:hAnsi="Times New Roman" w:cs="Times New Roman"/>
                <w:i/>
                <w:lang w:val="uk-UA" w:eastAsia="uk-UA"/>
              </w:rPr>
              <w:t xml:space="preserve">Описовий характер ряду висновків. В результатах дослідження не враховано демографічні (стать), індивідуально- та соціально-психологічні особливості досліджуваних (їхні інтелект, ціннісні, у т.ч. ідеологічні орієнтації), які могли суттєво вплинути на процес сприймання творів мистецтва з ідеологічним підтекстом. Має місце певне розходження між заявленою метою (психосемантичні особливості сприймання </w:t>
            </w:r>
            <w:r w:rsidRPr="00F80E00">
              <w:rPr>
                <w:rFonts w:ascii="Times New Roman" w:hAnsi="Times New Roman" w:cs="Times New Roman"/>
                <w:i/>
                <w:u w:val="single"/>
                <w:lang w:val="uk-UA" w:eastAsia="uk-UA"/>
              </w:rPr>
              <w:t>молоддю</w:t>
            </w:r>
            <w:r w:rsidRPr="00F80E00">
              <w:rPr>
                <w:rFonts w:ascii="Times New Roman" w:hAnsi="Times New Roman" w:cs="Times New Roman"/>
                <w:i/>
                <w:lang w:val="uk-UA" w:eastAsia="uk-UA"/>
              </w:rPr>
              <w:t xml:space="preserve"> наративу декомунізації…) та організацією емпіричного дослідження, котре охопило лише певну групу молоді («</w:t>
            </w:r>
            <w:r w:rsidRPr="00F80E00">
              <w:rPr>
                <w:rFonts w:ascii="Times New Roman" w:hAnsi="Times New Roman" w:cs="Times New Roman"/>
                <w:i/>
                <w:u w:val="single"/>
                <w:lang w:val="uk-UA" w:eastAsia="uk-UA"/>
              </w:rPr>
              <w:t>яка цікавиться мистецтвом</w:t>
            </w:r>
            <w:r w:rsidRPr="00F80E00">
              <w:rPr>
                <w:rFonts w:ascii="Times New Roman" w:hAnsi="Times New Roman" w:cs="Times New Roman"/>
                <w:i/>
                <w:lang w:val="uk-UA" w:eastAsia="uk-UA"/>
              </w:rPr>
              <w:t xml:space="preserve">», с.12). Все це ставить питання про зовнішню валідність отриманих даних. </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10.5</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Відсутність довідки про практичне впровадження результатів</w:t>
            </w:r>
          </w:p>
        </w:tc>
        <w:tc>
          <w:tcPr>
            <w:tcW w:w="927" w:type="dxa"/>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226E50" w:rsidRPr="00F80E00" w:rsidTr="00592DA1">
        <w:tc>
          <w:tcPr>
            <w:tcW w:w="828" w:type="dxa"/>
          </w:tcPr>
          <w:p w:rsidR="00226E50" w:rsidRPr="00F80E00" w:rsidRDefault="00226E50" w:rsidP="00592DA1">
            <w:pPr>
              <w:spacing w:after="0" w:line="240" w:lineRule="auto"/>
              <w:ind w:right="72"/>
              <w:rPr>
                <w:rFonts w:ascii="Times New Roman" w:hAnsi="Times New Roman" w:cs="Times New Roman"/>
                <w:lang w:val="uk-UA" w:eastAsia="uk-UA"/>
              </w:rPr>
            </w:pPr>
            <w:r w:rsidRPr="00F80E00">
              <w:rPr>
                <w:rFonts w:ascii="Times New Roman" w:hAnsi="Times New Roman" w:cs="Times New Roman"/>
                <w:lang w:val="uk-UA" w:eastAsia="uk-UA"/>
              </w:rPr>
              <w:t>10.6</w:t>
            </w:r>
          </w:p>
        </w:tc>
        <w:tc>
          <w:tcPr>
            <w:tcW w:w="9072" w:type="dxa"/>
            <w:gridSpan w:val="2"/>
          </w:tcPr>
          <w:p w:rsidR="00226E50" w:rsidRPr="00F80E00" w:rsidRDefault="00226E50" w:rsidP="00592DA1">
            <w:pPr>
              <w:spacing w:after="0" w:line="240" w:lineRule="auto"/>
              <w:ind w:right="279"/>
              <w:jc w:val="both"/>
              <w:rPr>
                <w:rFonts w:ascii="Times New Roman" w:hAnsi="Times New Roman" w:cs="Times New Roman"/>
                <w:lang w:val="uk-UA" w:eastAsia="uk-UA"/>
              </w:rPr>
            </w:pPr>
            <w:r w:rsidRPr="00F80E00">
              <w:rPr>
                <w:rFonts w:ascii="Times New Roman" w:hAnsi="Times New Roman" w:cs="Times New Roman"/>
                <w:i/>
                <w:lang w:val="uk-UA" w:eastAsia="uk-UA"/>
              </w:rPr>
              <w:t>Відсутність посилань на вітчизняні праці з психології мистецтва</w:t>
            </w:r>
          </w:p>
        </w:tc>
        <w:tc>
          <w:tcPr>
            <w:tcW w:w="927" w:type="dxa"/>
            <w:tcBorders>
              <w:bottom w:val="single" w:sz="4" w:space="0" w:color="auto"/>
            </w:tcBorders>
          </w:tcPr>
          <w:p w:rsidR="00226E50" w:rsidRPr="00F80E00" w:rsidRDefault="00226E50" w:rsidP="00592DA1">
            <w:pPr>
              <w:spacing w:after="0" w:line="240" w:lineRule="auto"/>
              <w:ind w:right="279"/>
              <w:jc w:val="center"/>
              <w:rPr>
                <w:rFonts w:ascii="Times New Roman" w:hAnsi="Times New Roman" w:cs="Times New Roman"/>
                <w:lang w:val="uk-UA" w:eastAsia="uk-UA"/>
              </w:rPr>
            </w:pPr>
          </w:p>
        </w:tc>
      </w:tr>
      <w:tr w:rsidR="00F80E00" w:rsidRPr="00F80E00" w:rsidTr="00592DA1">
        <w:tc>
          <w:tcPr>
            <w:tcW w:w="828" w:type="dxa"/>
          </w:tcPr>
          <w:p w:rsidR="00F80E00" w:rsidRPr="00F80E00" w:rsidRDefault="00F80E00" w:rsidP="00592DA1">
            <w:pPr>
              <w:spacing w:after="0" w:line="240" w:lineRule="auto"/>
              <w:ind w:right="72"/>
              <w:rPr>
                <w:rFonts w:ascii="Times New Roman" w:hAnsi="Times New Roman" w:cs="Times New Roman"/>
                <w:lang w:val="uk-UA" w:eastAsia="uk-UA"/>
              </w:rPr>
            </w:pPr>
          </w:p>
        </w:tc>
        <w:tc>
          <w:tcPr>
            <w:tcW w:w="9072" w:type="dxa"/>
            <w:gridSpan w:val="2"/>
          </w:tcPr>
          <w:p w:rsidR="00F80E00" w:rsidRPr="00F80E00" w:rsidRDefault="00F80E00" w:rsidP="00592DA1">
            <w:pPr>
              <w:spacing w:after="0" w:line="240" w:lineRule="auto"/>
              <w:ind w:right="279"/>
              <w:jc w:val="both"/>
              <w:rPr>
                <w:rFonts w:ascii="Times New Roman" w:hAnsi="Times New Roman" w:cs="Times New Roman"/>
                <w:i/>
                <w:lang w:val="uk-UA" w:eastAsia="uk-UA"/>
              </w:rPr>
            </w:pPr>
            <w:r w:rsidRPr="00F80E00">
              <w:rPr>
                <w:rFonts w:ascii="Times New Roman" w:hAnsi="Times New Roman" w:cs="Times New Roman"/>
                <w:lang w:val="uk-UA" w:eastAsia="uk-UA"/>
              </w:rPr>
              <w:t>Сума балів</w:t>
            </w:r>
          </w:p>
        </w:tc>
        <w:tc>
          <w:tcPr>
            <w:tcW w:w="927" w:type="dxa"/>
            <w:tcBorders>
              <w:bottom w:val="single" w:sz="4" w:space="0" w:color="auto"/>
            </w:tcBorders>
          </w:tcPr>
          <w:p w:rsidR="00F80E00" w:rsidRPr="00F80E00" w:rsidRDefault="00F80E00" w:rsidP="00592DA1">
            <w:pPr>
              <w:spacing w:after="0" w:line="240" w:lineRule="auto"/>
              <w:ind w:right="279"/>
              <w:jc w:val="center"/>
              <w:rPr>
                <w:rFonts w:ascii="Times New Roman" w:hAnsi="Times New Roman" w:cs="Times New Roman"/>
                <w:b/>
                <w:lang w:val="en-US" w:eastAsia="uk-UA"/>
              </w:rPr>
            </w:pPr>
            <w:r w:rsidRPr="00F80E00">
              <w:rPr>
                <w:rFonts w:ascii="Times New Roman" w:hAnsi="Times New Roman" w:cs="Times New Roman"/>
                <w:b/>
                <w:lang w:val="en-US" w:eastAsia="uk-UA"/>
              </w:rPr>
              <w:t>64</w:t>
            </w:r>
          </w:p>
        </w:tc>
      </w:tr>
    </w:tbl>
    <w:p w:rsidR="00226E50" w:rsidRPr="00F80E00" w:rsidRDefault="00226E50" w:rsidP="00226E50">
      <w:pPr>
        <w:spacing w:after="0" w:line="240" w:lineRule="auto"/>
        <w:ind w:left="-180" w:right="279"/>
        <w:rPr>
          <w:rFonts w:ascii="Times New Roman" w:hAnsi="Times New Roman" w:cs="Times New Roman"/>
          <w:sz w:val="28"/>
          <w:szCs w:val="28"/>
          <w:lang w:val="uk-UA" w:eastAsia="uk-UA"/>
        </w:rPr>
      </w:pPr>
    </w:p>
    <w:p w:rsidR="00226E50" w:rsidRPr="00F80E00" w:rsidRDefault="00226E50"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8028D2" w:rsidRPr="00F80E00" w:rsidRDefault="008028D2" w:rsidP="00226E50">
      <w:pPr>
        <w:spacing w:after="0" w:line="240" w:lineRule="auto"/>
        <w:ind w:right="279"/>
        <w:rPr>
          <w:rFonts w:ascii="Times New Roman" w:hAnsi="Times New Roman" w:cs="Times New Roman"/>
          <w:sz w:val="28"/>
          <w:szCs w:val="28"/>
          <w:lang w:val="en-US" w:eastAsia="uk-UA"/>
        </w:rPr>
      </w:pPr>
    </w:p>
    <w:p w:rsidR="00226E50" w:rsidRPr="00F80E00" w:rsidRDefault="00226E50" w:rsidP="00226E50">
      <w:pPr>
        <w:spacing w:after="0" w:line="240" w:lineRule="auto"/>
        <w:ind w:right="279"/>
        <w:rPr>
          <w:rFonts w:ascii="Times New Roman" w:hAnsi="Times New Roman" w:cs="Times New Roman"/>
          <w:sz w:val="28"/>
          <w:szCs w:val="28"/>
          <w:lang w:val="uk-UA" w:eastAsia="uk-UA"/>
        </w:rPr>
      </w:pPr>
    </w:p>
    <w:p w:rsidR="00226E50" w:rsidRPr="00F80E00" w:rsidRDefault="00226E50" w:rsidP="00226E50">
      <w:pPr>
        <w:spacing w:after="0" w:line="240" w:lineRule="auto"/>
        <w:rPr>
          <w:rFonts w:ascii="Times New Roman" w:hAnsi="Times New Roman" w:cs="Times New Roman"/>
          <w:sz w:val="24"/>
          <w:szCs w:val="24"/>
          <w:lang w:val="uk-UA"/>
        </w:rPr>
      </w:pPr>
    </w:p>
    <w:p w:rsidR="00226E50" w:rsidRPr="00F80E00" w:rsidRDefault="00226E50" w:rsidP="00226E50">
      <w:pPr>
        <w:rPr>
          <w:rFonts w:ascii="Times New Roman" w:hAnsi="Times New Roman" w:cs="Times New Roman"/>
          <w:lang w:val="uk-UA"/>
        </w:rPr>
      </w:pPr>
    </w:p>
    <w:p w:rsidR="00226E50" w:rsidRPr="00F80E00" w:rsidRDefault="00226E50" w:rsidP="00226E50">
      <w:pPr>
        <w:rPr>
          <w:rFonts w:ascii="Times New Roman" w:hAnsi="Times New Roman" w:cs="Times New Roman"/>
          <w:lang w:val="uk-UA"/>
        </w:rPr>
      </w:pPr>
    </w:p>
    <w:p w:rsidR="00226E50" w:rsidRPr="00F80E00" w:rsidRDefault="00226E50" w:rsidP="00226E50">
      <w:pPr>
        <w:rPr>
          <w:rFonts w:ascii="Times New Roman" w:hAnsi="Times New Roman" w:cs="Times New Roman"/>
          <w:lang w:val="uk-UA"/>
        </w:rPr>
      </w:pPr>
    </w:p>
    <w:p w:rsidR="00B11ED6" w:rsidRPr="00F80E00" w:rsidRDefault="00B11ED6">
      <w:pPr>
        <w:rPr>
          <w:rFonts w:ascii="Times New Roman" w:hAnsi="Times New Roman" w:cs="Times New Roman"/>
        </w:rPr>
      </w:pPr>
    </w:p>
    <w:p w:rsidR="00260396" w:rsidRPr="00F80E00" w:rsidRDefault="00260396" w:rsidP="00260396">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260396" w:rsidRPr="00F80E00" w:rsidRDefault="00260396" w:rsidP="0026039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u w:val="single"/>
          <w:lang w:val="uk-UA"/>
        </w:rPr>
        <w:t>«Часові децентрації»</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260396" w:rsidRPr="00F80E00" w:rsidRDefault="00260396" w:rsidP="0026039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260396" w:rsidRPr="00F80E00" w:rsidRDefault="00260396" w:rsidP="00260396">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260396" w:rsidRPr="00F80E00" w:rsidRDefault="00260396" w:rsidP="00260396">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260396" w:rsidRPr="00F80E00" w:rsidRDefault="00260396" w:rsidP="00260396">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260396" w:rsidRPr="00F80E00" w:rsidTr="001C27E8">
        <w:tc>
          <w:tcPr>
            <w:tcW w:w="828"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260396" w:rsidRPr="00F80E00" w:rsidRDefault="00260396" w:rsidP="00260396">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260396" w:rsidRPr="00F80E00" w:rsidRDefault="00260396" w:rsidP="001C27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260396" w:rsidRPr="00F80E00" w:rsidRDefault="00260396" w:rsidP="001C27E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260396" w:rsidRPr="00F80E00" w:rsidTr="001C27E8">
        <w:tc>
          <w:tcPr>
            <w:tcW w:w="828"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260396" w:rsidRPr="00F80E00" w:rsidRDefault="00260396"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8</w:t>
            </w:r>
          </w:p>
        </w:tc>
      </w:tr>
      <w:tr w:rsidR="00260396" w:rsidRPr="00F80E00" w:rsidTr="001C27E8">
        <w:tc>
          <w:tcPr>
            <w:tcW w:w="828"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260396" w:rsidRPr="00F80E00" w:rsidRDefault="00260396"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uk-UA" w:eastAsia="uk-UA"/>
              </w:rPr>
              <w:t>1</w:t>
            </w:r>
            <w:r w:rsidRPr="00F80E00">
              <w:rPr>
                <w:rFonts w:ascii="Times New Roman" w:eastAsia="Times New Roman" w:hAnsi="Times New Roman" w:cs="Times New Roman"/>
                <w:sz w:val="24"/>
                <w:szCs w:val="24"/>
                <w:lang w:val="en-US" w:eastAsia="uk-UA"/>
              </w:rPr>
              <w:t>2</w:t>
            </w:r>
          </w:p>
        </w:tc>
      </w:tr>
      <w:tr w:rsidR="00260396" w:rsidRPr="00F80E00" w:rsidTr="001C27E8">
        <w:tc>
          <w:tcPr>
            <w:tcW w:w="828"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260396" w:rsidRPr="00F80E00" w:rsidRDefault="00260396"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uk-UA" w:eastAsia="uk-UA"/>
              </w:rPr>
              <w:t>1</w:t>
            </w:r>
            <w:r w:rsidRPr="00F80E00">
              <w:rPr>
                <w:rFonts w:ascii="Times New Roman" w:eastAsia="Times New Roman" w:hAnsi="Times New Roman" w:cs="Times New Roman"/>
                <w:sz w:val="24"/>
                <w:szCs w:val="24"/>
                <w:lang w:val="en-US" w:eastAsia="uk-UA"/>
              </w:rPr>
              <w:t>3</w:t>
            </w:r>
          </w:p>
        </w:tc>
      </w:tr>
      <w:tr w:rsidR="00260396" w:rsidRPr="00F80E00" w:rsidTr="001C27E8">
        <w:tc>
          <w:tcPr>
            <w:tcW w:w="828"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260396" w:rsidRPr="00F80E00" w:rsidRDefault="00260396"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8</w:t>
            </w:r>
          </w:p>
        </w:tc>
      </w:tr>
      <w:tr w:rsidR="00260396" w:rsidRPr="00F80E00" w:rsidTr="001C27E8">
        <w:tc>
          <w:tcPr>
            <w:tcW w:w="828"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260396" w:rsidRPr="00F80E00" w:rsidRDefault="00260396"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p>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p>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260396" w:rsidRPr="00F80E00" w:rsidTr="001C27E8">
        <w:tc>
          <w:tcPr>
            <w:tcW w:w="828"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260396" w:rsidRPr="00F80E00" w:rsidRDefault="00260396"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p>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p>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260396" w:rsidRPr="00F80E00" w:rsidTr="001C27E8">
        <w:tc>
          <w:tcPr>
            <w:tcW w:w="828"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260396" w:rsidRPr="00F80E00" w:rsidRDefault="00260396"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60396" w:rsidRPr="00F80E00" w:rsidTr="001C27E8">
        <w:tc>
          <w:tcPr>
            <w:tcW w:w="828"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260396" w:rsidRPr="00F80E00" w:rsidRDefault="00260396"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260396" w:rsidRPr="00F80E00" w:rsidTr="001C27E8">
        <w:tc>
          <w:tcPr>
            <w:tcW w:w="828"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260396" w:rsidRPr="00F80E00" w:rsidRDefault="00260396"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60396" w:rsidRPr="00F80E00" w:rsidRDefault="00260396"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60396" w:rsidRPr="00F80E00" w:rsidTr="001C27E8">
        <w:tc>
          <w:tcPr>
            <w:tcW w:w="828" w:type="dxa"/>
            <w:vAlign w:val="center"/>
          </w:tcPr>
          <w:p w:rsidR="00260396" w:rsidRPr="00F80E00" w:rsidRDefault="00260396" w:rsidP="001C27E8">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027" w:type="dxa"/>
            <w:gridSpan w:val="3"/>
            <w:vAlign w:val="center"/>
          </w:tcPr>
          <w:p w:rsidR="00260396" w:rsidRPr="00F80E00" w:rsidRDefault="00260396" w:rsidP="001C27E8">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r>
      <w:tr w:rsidR="00260396" w:rsidRPr="00F80E00" w:rsidTr="001C27E8">
        <w:tc>
          <w:tcPr>
            <w:tcW w:w="828" w:type="dxa"/>
            <w:vAlign w:val="center"/>
          </w:tcPr>
          <w:p w:rsidR="00260396" w:rsidRPr="00F80E00" w:rsidRDefault="00260396" w:rsidP="001C27E8">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10.1</w:t>
            </w:r>
          </w:p>
        </w:tc>
        <w:tc>
          <w:tcPr>
            <w:tcW w:w="9027" w:type="dxa"/>
            <w:gridSpan w:val="3"/>
            <w:vAlign w:val="center"/>
          </w:tcPr>
          <w:p w:rsidR="00260396" w:rsidRPr="00F80E00" w:rsidRDefault="00260396" w:rsidP="001C27E8">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Неповно обґрунтовано актуальність дослідження</w:t>
            </w:r>
          </w:p>
        </w:tc>
      </w:tr>
      <w:tr w:rsidR="00260396" w:rsidRPr="00F80E00" w:rsidTr="001C27E8">
        <w:tc>
          <w:tcPr>
            <w:tcW w:w="828" w:type="dxa"/>
            <w:vAlign w:val="center"/>
          </w:tcPr>
          <w:p w:rsidR="00260396" w:rsidRPr="00F80E00" w:rsidRDefault="00260396" w:rsidP="001C27E8">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9027" w:type="dxa"/>
            <w:gridSpan w:val="3"/>
            <w:vAlign w:val="center"/>
          </w:tcPr>
          <w:p w:rsidR="00260396" w:rsidRPr="00F80E00" w:rsidRDefault="00260396" w:rsidP="001C27E8">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Питання темпоральності особистості у зв’язку з іншими персонологічними характеристиками достатньо широко вивчені у вітчизняній психологічній науці</w:t>
            </w:r>
          </w:p>
        </w:tc>
      </w:tr>
      <w:tr w:rsidR="00260396" w:rsidRPr="00F80E00" w:rsidTr="001C27E8">
        <w:tc>
          <w:tcPr>
            <w:tcW w:w="828" w:type="dxa"/>
            <w:vAlign w:val="center"/>
          </w:tcPr>
          <w:p w:rsidR="00260396" w:rsidRPr="00F80E00" w:rsidRDefault="00260396" w:rsidP="001C27E8">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9027" w:type="dxa"/>
            <w:gridSpan w:val="3"/>
            <w:vAlign w:val="center"/>
          </w:tcPr>
          <w:p w:rsidR="00260396" w:rsidRPr="00F80E00" w:rsidRDefault="00260396" w:rsidP="001C27E8">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 є ширшими за призначенням, ніж отримані результати</w:t>
            </w:r>
          </w:p>
        </w:tc>
      </w:tr>
      <w:tr w:rsidR="00260396" w:rsidRPr="00F80E00" w:rsidTr="001C27E8">
        <w:tc>
          <w:tcPr>
            <w:tcW w:w="828" w:type="dxa"/>
            <w:vAlign w:val="center"/>
          </w:tcPr>
          <w:p w:rsidR="00260396" w:rsidRPr="00F80E00" w:rsidRDefault="00260396" w:rsidP="001C27E8">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9027" w:type="dxa"/>
            <w:gridSpan w:val="3"/>
            <w:vAlign w:val="center"/>
          </w:tcPr>
          <w:p w:rsidR="00260396" w:rsidRPr="00F80E00" w:rsidRDefault="00260396" w:rsidP="001C27E8">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результати частково збігаються з відомими дослідженнями Ф.Зімбардо</w:t>
            </w:r>
          </w:p>
        </w:tc>
      </w:tr>
      <w:tr w:rsidR="00260396" w:rsidRPr="00F80E00" w:rsidTr="001C27E8">
        <w:tc>
          <w:tcPr>
            <w:tcW w:w="828" w:type="dxa"/>
            <w:vAlign w:val="center"/>
          </w:tcPr>
          <w:p w:rsidR="00260396" w:rsidRPr="00F80E00" w:rsidRDefault="00260396" w:rsidP="001C27E8">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9027" w:type="dxa"/>
            <w:gridSpan w:val="3"/>
            <w:vAlign w:val="center"/>
          </w:tcPr>
          <w:p w:rsidR="00260396" w:rsidRPr="00F80E00" w:rsidRDefault="00260396" w:rsidP="001C27E8">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50% використаних джерел старіші за 10 років</w:t>
            </w:r>
          </w:p>
        </w:tc>
      </w:tr>
      <w:tr w:rsidR="00260396" w:rsidRPr="00F80E00" w:rsidTr="001C27E8">
        <w:tc>
          <w:tcPr>
            <w:tcW w:w="828" w:type="dxa"/>
            <w:vAlign w:val="center"/>
          </w:tcPr>
          <w:p w:rsidR="00260396" w:rsidRPr="00F80E00" w:rsidRDefault="00260396" w:rsidP="001C27E8">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9027" w:type="dxa"/>
            <w:gridSpan w:val="3"/>
            <w:vAlign w:val="center"/>
          </w:tcPr>
          <w:p w:rsidR="00260396" w:rsidRPr="00F80E00" w:rsidRDefault="00260396" w:rsidP="001C27E8">
            <w:pPr>
              <w:spacing w:after="0" w:line="240" w:lineRule="auto"/>
              <w:ind w:right="279"/>
              <w:jc w:val="both"/>
              <w:rPr>
                <w:rFonts w:ascii="Times New Roman" w:hAnsi="Times New Roman"/>
                <w:sz w:val="24"/>
                <w:szCs w:val="24"/>
              </w:rPr>
            </w:pPr>
            <w:r w:rsidRPr="00F80E00">
              <w:rPr>
                <w:rFonts w:ascii="Times New Roman" w:hAnsi="Times New Roman"/>
                <w:sz w:val="24"/>
                <w:szCs w:val="24"/>
                <w:lang w:val="uk-UA"/>
              </w:rPr>
              <w:t>Зустрічаються</w:t>
            </w:r>
            <w:r w:rsidRPr="00F80E00">
              <w:rPr>
                <w:rFonts w:ascii="Times New Roman" w:hAnsi="Times New Roman"/>
                <w:sz w:val="24"/>
                <w:szCs w:val="24"/>
              </w:rPr>
              <w:t xml:space="preserve"> технічні</w:t>
            </w:r>
            <w:r w:rsidRPr="00F80E00">
              <w:rPr>
                <w:rFonts w:ascii="Times New Roman" w:hAnsi="Times New Roman"/>
                <w:sz w:val="24"/>
                <w:szCs w:val="24"/>
                <w:lang w:val="uk-UA"/>
              </w:rPr>
              <w:t xml:space="preserve"> та граматичні недоліки</w:t>
            </w:r>
          </w:p>
        </w:tc>
      </w:tr>
      <w:tr w:rsidR="00260396" w:rsidRPr="00F80E00" w:rsidTr="001C27E8">
        <w:tc>
          <w:tcPr>
            <w:tcW w:w="8928" w:type="dxa"/>
            <w:gridSpan w:val="3"/>
          </w:tcPr>
          <w:p w:rsidR="00260396" w:rsidRPr="00F80E00" w:rsidRDefault="00260396"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260396" w:rsidRPr="00F80E00" w:rsidRDefault="00260396" w:rsidP="001C27E8">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en-US" w:eastAsia="uk-UA"/>
              </w:rPr>
              <w:t>89</w:t>
            </w:r>
          </w:p>
        </w:tc>
      </w:tr>
    </w:tbl>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260396" w:rsidRPr="00F80E00" w:rsidRDefault="00260396" w:rsidP="00890741">
      <w:pPr>
        <w:spacing w:after="0" w:line="240" w:lineRule="auto"/>
        <w:ind w:right="279"/>
        <w:jc w:val="center"/>
        <w:rPr>
          <w:rFonts w:ascii="Times New Roman" w:eastAsia="Times New Roman" w:hAnsi="Times New Roman" w:cs="Times New Roman"/>
          <w:b/>
          <w:sz w:val="28"/>
          <w:szCs w:val="28"/>
          <w:lang w:val="en-US" w:eastAsia="uk-UA"/>
        </w:rPr>
      </w:pPr>
    </w:p>
    <w:p w:rsidR="00890741" w:rsidRPr="00F80E00" w:rsidRDefault="00890741" w:rsidP="00890741">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90741" w:rsidRPr="00F80E00" w:rsidRDefault="00890741" w:rsidP="00890741">
      <w:pPr>
        <w:spacing w:after="0" w:line="240" w:lineRule="auto"/>
        <w:ind w:right="279"/>
        <w:jc w:val="center"/>
        <w:rPr>
          <w:rFonts w:ascii="Times New Roman" w:hAnsi="Times New Roman" w:cs="Times New Roman"/>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b/>
          <w:sz w:val="36"/>
          <w:szCs w:val="36"/>
          <w:lang w:val="uk-UA"/>
        </w:rPr>
        <w:t>Memory emergence</w:t>
      </w:r>
      <w:r w:rsidRPr="00F80E00">
        <w:rPr>
          <w:rFonts w:ascii="Times New Roman" w:hAnsi="Times New Roman" w:cs="Times New Roman"/>
          <w:b/>
          <w:sz w:val="36"/>
          <w:szCs w:val="36"/>
        </w:rPr>
        <w:t xml:space="preserve"> </w:t>
      </w:r>
      <w:r w:rsidRPr="00F80E00">
        <w:rPr>
          <w:rFonts w:ascii="Times New Roman" w:hAnsi="Times New Roman" w:cs="Times New Roman"/>
          <w:i/>
          <w:sz w:val="28"/>
          <w:szCs w:val="28"/>
        </w:rPr>
        <w:t>(</w:t>
      </w:r>
      <w:r w:rsidRPr="00F80E00">
        <w:rPr>
          <w:rFonts w:ascii="Times New Roman" w:hAnsi="Times New Roman" w:cs="Times New Roman"/>
          <w:i/>
          <w:sz w:val="28"/>
          <w:szCs w:val="28"/>
          <w:lang w:val="uk-UA"/>
        </w:rPr>
        <w:t>появление памяти)</w:t>
      </w:r>
      <w:r w:rsidRPr="00F80E00">
        <w:rPr>
          <w:rFonts w:ascii="Times New Roman" w:eastAsia="Times New Roman" w:hAnsi="Times New Roman" w:cs="Times New Roman"/>
          <w:i/>
          <w:sz w:val="28"/>
          <w:szCs w:val="28"/>
          <w:lang w:val="uk-UA" w:eastAsia="uk-UA"/>
        </w:rPr>
        <w:t>,</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(шифр) </w:t>
      </w: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90741" w:rsidRPr="00F80E00" w:rsidRDefault="00890741" w:rsidP="00890741">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90741" w:rsidRPr="00F80E00" w:rsidRDefault="00890741" w:rsidP="008028D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90741" w:rsidRPr="00F80E00" w:rsidRDefault="00890741"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є актуальною, але ж доведення її актуальності є недостатнім</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Описано тільки загальновідомі уявлення про пам’ять як психічний процес</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Застосовано методи теоретичного дослідження, емпіричних – немає, причому у ВСТУПі не вказано методи зовсім</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результати є цікавими, але ж бажано побудувати власне дослідження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 роботі тільки 14 наукових джерел, що є недостатнім за вимогами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10.7</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Вважаю наукову роботи за її виконання самостійною, складно визначити самостійність ідеї.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Є помилки при оформленні ВСТУПу, назв розділів та підрозділів, обсягу підрозділів, відсутність висновків до розділів, ініціалів відомих вчених</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928" w:type="dxa"/>
            <w:gridSpan w:val="3"/>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39</w:t>
            </w:r>
          </w:p>
        </w:tc>
      </w:tr>
    </w:tbl>
    <w:p w:rsidR="00890741" w:rsidRPr="00F80E00" w:rsidRDefault="00890741" w:rsidP="00890741">
      <w:pPr>
        <w:spacing w:after="0" w:line="240" w:lineRule="auto"/>
        <w:ind w:left="-180" w:right="279"/>
        <w:rPr>
          <w:rFonts w:ascii="Times New Roman" w:eastAsia="Times New Roman" w:hAnsi="Times New Roman" w:cs="Times New Roman"/>
          <w:sz w:val="28"/>
          <w:szCs w:val="28"/>
          <w:lang w:val="uk-UA" w:eastAsia="uk-UA"/>
        </w:rPr>
      </w:pPr>
    </w:p>
    <w:p w:rsidR="00890741" w:rsidRPr="00F80E00" w:rsidRDefault="00890741">
      <w:pPr>
        <w:rPr>
          <w:rFonts w:ascii="Times New Roman" w:eastAsia="Times New Roman" w:hAnsi="Times New Roman" w:cs="Times New Roman"/>
          <w:sz w:val="24"/>
          <w:szCs w:val="24"/>
          <w:lang w:val="en-US" w:eastAsia="uk-UA"/>
        </w:rPr>
      </w:pPr>
    </w:p>
    <w:p w:rsidR="008028D2" w:rsidRPr="00F80E00" w:rsidRDefault="008028D2">
      <w:pPr>
        <w:rPr>
          <w:rFonts w:ascii="Times New Roman" w:eastAsia="Times New Roman" w:hAnsi="Times New Roman" w:cs="Times New Roman"/>
          <w:sz w:val="24"/>
          <w:szCs w:val="24"/>
          <w:lang w:val="en-US" w:eastAsia="uk-UA"/>
        </w:rPr>
      </w:pPr>
    </w:p>
    <w:p w:rsidR="008028D2" w:rsidRPr="00F80E00" w:rsidRDefault="008028D2">
      <w:pPr>
        <w:rPr>
          <w:rFonts w:ascii="Times New Roman" w:eastAsia="Times New Roman" w:hAnsi="Times New Roman" w:cs="Times New Roman"/>
          <w:sz w:val="24"/>
          <w:szCs w:val="24"/>
          <w:lang w:val="en-US" w:eastAsia="uk-UA"/>
        </w:rPr>
      </w:pPr>
    </w:p>
    <w:p w:rsidR="008028D2" w:rsidRPr="00F80E00" w:rsidRDefault="008028D2">
      <w:pPr>
        <w:rPr>
          <w:rFonts w:ascii="Times New Roman" w:hAnsi="Times New Roman" w:cs="Times New Roman"/>
          <w:lang w:val="en-US"/>
        </w:rPr>
      </w:pPr>
    </w:p>
    <w:p w:rsidR="00890741" w:rsidRPr="00F80E00" w:rsidRDefault="00890741">
      <w:pPr>
        <w:rPr>
          <w:rFonts w:ascii="Times New Roman" w:hAnsi="Times New Roman" w:cs="Times New Roman"/>
        </w:rPr>
      </w:pPr>
    </w:p>
    <w:p w:rsidR="00890741" w:rsidRPr="00F80E00" w:rsidRDefault="00890741">
      <w:pPr>
        <w:rPr>
          <w:rFonts w:ascii="Times New Roman" w:hAnsi="Times New Roman" w:cs="Times New Roman"/>
        </w:rPr>
      </w:pPr>
    </w:p>
    <w:p w:rsidR="00890741" w:rsidRPr="00F80E00" w:rsidRDefault="00890741">
      <w:pPr>
        <w:rPr>
          <w:rFonts w:ascii="Times New Roman" w:hAnsi="Times New Roman" w:cs="Times New Roman"/>
        </w:rPr>
      </w:pPr>
    </w:p>
    <w:p w:rsidR="00890741" w:rsidRPr="00F80E00" w:rsidRDefault="00890741">
      <w:pPr>
        <w:rPr>
          <w:rFonts w:ascii="Times New Roman" w:hAnsi="Times New Roman" w:cs="Times New Roman"/>
        </w:rPr>
      </w:pPr>
    </w:p>
    <w:p w:rsidR="00AA0C0E" w:rsidRPr="00F80E00" w:rsidRDefault="00AA0C0E" w:rsidP="00AA0C0E">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AA0C0E" w:rsidRPr="00F80E00" w:rsidRDefault="00AA0C0E" w:rsidP="00AA0C0E">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Комплекс неповноцінності</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AA0C0E" w:rsidRPr="00F80E00" w:rsidRDefault="00AA0C0E" w:rsidP="00AA0C0E">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AA0C0E" w:rsidRPr="00F80E00" w:rsidRDefault="00AA0C0E" w:rsidP="00AA0C0E">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AA0C0E" w:rsidRPr="00F80E00" w:rsidRDefault="00AA0C0E" w:rsidP="00AA0C0E">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AA0C0E" w:rsidRPr="00F80E00" w:rsidRDefault="00AA0C0E" w:rsidP="00AA0C0E">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AA0C0E" w:rsidRPr="00F80E00" w:rsidTr="000946B0">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AA0C0E">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10</w:t>
            </w: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8</w:t>
            </w:r>
          </w:p>
        </w:tc>
      </w:tr>
      <w:tr w:rsidR="00AA0C0E" w:rsidRPr="00F80E00" w:rsidTr="000946B0">
        <w:trPr>
          <w:trHeight w:val="354"/>
        </w:trPr>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5</w:t>
            </w: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20</w:t>
            </w: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3</w:t>
            </w: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3</w:t>
            </w: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p>
        </w:tc>
        <w:tc>
          <w:tcPr>
            <w:tcW w:w="198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 досить досліджена в психологічній науці, автор не надає власного бачення (моделі, підходу)  проблеми комплексу неповноцінності у підлітковому віці</w:t>
            </w:r>
          </w:p>
        </w:tc>
        <w:tc>
          <w:tcPr>
            <w:tcW w:w="198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Методи дослідження досить традиційні для   даної проблематики, методи статистичної обробки не представлені в дослідженні</w:t>
            </w:r>
          </w:p>
        </w:tc>
        <w:tc>
          <w:tcPr>
            <w:tcW w:w="198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  не відображають сучасного стану з проблеми дослідження</w:t>
            </w:r>
          </w:p>
        </w:tc>
        <w:tc>
          <w:tcPr>
            <w:tcW w:w="198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Літературні джерела дещо застарілі</w:t>
            </w:r>
          </w:p>
        </w:tc>
        <w:tc>
          <w:tcPr>
            <w:tcW w:w="198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p>
        </w:tc>
      </w:tr>
      <w:tr w:rsidR="00AA0C0E" w:rsidRPr="00F80E00" w:rsidTr="000946B0">
        <w:tc>
          <w:tcPr>
            <w:tcW w:w="828"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Технічні недоліки, таблиці варто було розмістити в додатки</w:t>
            </w:r>
          </w:p>
        </w:tc>
        <w:tc>
          <w:tcPr>
            <w:tcW w:w="1980"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sz w:val="24"/>
                <w:szCs w:val="24"/>
                <w:lang w:val="uk-UA" w:eastAsia="uk-UA"/>
              </w:rPr>
            </w:pPr>
          </w:p>
        </w:tc>
      </w:tr>
      <w:tr w:rsidR="00AA0C0E" w:rsidRPr="00F80E00" w:rsidTr="000946B0">
        <w:tc>
          <w:tcPr>
            <w:tcW w:w="8928" w:type="dxa"/>
            <w:gridSpan w:val="3"/>
            <w:tcBorders>
              <w:top w:val="single" w:sz="4" w:space="0" w:color="auto"/>
              <w:left w:val="single" w:sz="4" w:space="0" w:color="auto"/>
              <w:bottom w:val="single" w:sz="4" w:space="0" w:color="auto"/>
              <w:right w:val="single" w:sz="4" w:space="0" w:color="auto"/>
            </w:tcBorders>
            <w:hideMark/>
          </w:tcPr>
          <w:p w:rsidR="00AA0C0E" w:rsidRPr="00F80E00" w:rsidRDefault="00AA0C0E" w:rsidP="000946B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tcPr>
          <w:p w:rsidR="00AA0C0E" w:rsidRPr="00F80E00" w:rsidRDefault="00AA0C0E" w:rsidP="000946B0">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69</w:t>
            </w:r>
          </w:p>
        </w:tc>
      </w:tr>
    </w:tbl>
    <w:p w:rsidR="00AA0C0E" w:rsidRPr="00F80E00" w:rsidRDefault="00AA0C0E" w:rsidP="00890741">
      <w:pPr>
        <w:spacing w:after="0" w:line="240" w:lineRule="auto"/>
        <w:ind w:right="279"/>
        <w:jc w:val="center"/>
        <w:rPr>
          <w:rFonts w:ascii="Times New Roman" w:eastAsia="Times New Roman" w:hAnsi="Times New Roman" w:cs="Times New Roman"/>
          <w:b/>
          <w:sz w:val="28"/>
          <w:szCs w:val="28"/>
          <w:lang w:val="en-US" w:eastAsia="uk-UA"/>
        </w:rPr>
      </w:pPr>
    </w:p>
    <w:p w:rsidR="00AA0C0E" w:rsidRPr="00F80E00" w:rsidRDefault="00AA0C0E" w:rsidP="00890741">
      <w:pPr>
        <w:spacing w:after="0" w:line="240" w:lineRule="auto"/>
        <w:ind w:right="279"/>
        <w:jc w:val="center"/>
        <w:rPr>
          <w:rFonts w:ascii="Times New Roman" w:eastAsia="Times New Roman" w:hAnsi="Times New Roman" w:cs="Times New Roman"/>
          <w:b/>
          <w:sz w:val="28"/>
          <w:szCs w:val="28"/>
          <w:lang w:val="en-US" w:eastAsia="uk-UA"/>
        </w:rPr>
      </w:pPr>
    </w:p>
    <w:p w:rsidR="00AA0C0E" w:rsidRPr="00F80E00" w:rsidRDefault="00AA0C0E" w:rsidP="00890741">
      <w:pPr>
        <w:spacing w:after="0" w:line="240" w:lineRule="auto"/>
        <w:ind w:right="279"/>
        <w:jc w:val="center"/>
        <w:rPr>
          <w:rFonts w:ascii="Times New Roman" w:eastAsia="Times New Roman" w:hAnsi="Times New Roman" w:cs="Times New Roman"/>
          <w:b/>
          <w:sz w:val="28"/>
          <w:szCs w:val="28"/>
          <w:lang w:val="en-US" w:eastAsia="uk-UA"/>
        </w:rPr>
      </w:pPr>
    </w:p>
    <w:p w:rsidR="00AA0C0E" w:rsidRPr="00F80E00" w:rsidRDefault="00AA0C0E" w:rsidP="00890741">
      <w:pPr>
        <w:spacing w:after="0" w:line="240" w:lineRule="auto"/>
        <w:ind w:right="279"/>
        <w:jc w:val="center"/>
        <w:rPr>
          <w:rFonts w:ascii="Times New Roman" w:eastAsia="Times New Roman" w:hAnsi="Times New Roman" w:cs="Times New Roman"/>
          <w:b/>
          <w:sz w:val="28"/>
          <w:szCs w:val="28"/>
          <w:lang w:val="en-US" w:eastAsia="uk-UA"/>
        </w:rPr>
      </w:pPr>
    </w:p>
    <w:p w:rsidR="00AA0C0E" w:rsidRPr="00F80E00" w:rsidRDefault="00AA0C0E" w:rsidP="00890741">
      <w:pPr>
        <w:spacing w:after="0" w:line="240" w:lineRule="auto"/>
        <w:ind w:right="279"/>
        <w:jc w:val="center"/>
        <w:rPr>
          <w:rFonts w:ascii="Times New Roman" w:eastAsia="Times New Roman" w:hAnsi="Times New Roman" w:cs="Times New Roman"/>
          <w:b/>
          <w:sz w:val="28"/>
          <w:szCs w:val="28"/>
          <w:lang w:val="en-US" w:eastAsia="uk-UA"/>
        </w:rPr>
      </w:pPr>
    </w:p>
    <w:p w:rsidR="00AA0C0E" w:rsidRPr="00F80E00" w:rsidRDefault="00AA0C0E" w:rsidP="00890741">
      <w:pPr>
        <w:spacing w:after="0" w:line="240" w:lineRule="auto"/>
        <w:ind w:right="279"/>
        <w:jc w:val="center"/>
        <w:rPr>
          <w:rFonts w:ascii="Times New Roman" w:eastAsia="Times New Roman" w:hAnsi="Times New Roman" w:cs="Times New Roman"/>
          <w:b/>
          <w:sz w:val="28"/>
          <w:szCs w:val="28"/>
          <w:lang w:val="en-US" w:eastAsia="uk-UA"/>
        </w:rPr>
      </w:pPr>
    </w:p>
    <w:p w:rsidR="00AA0C0E" w:rsidRPr="00F80E00" w:rsidRDefault="00AA0C0E" w:rsidP="00890741">
      <w:pPr>
        <w:spacing w:after="0" w:line="240" w:lineRule="auto"/>
        <w:ind w:right="279"/>
        <w:jc w:val="center"/>
        <w:rPr>
          <w:rFonts w:ascii="Times New Roman" w:eastAsia="Times New Roman" w:hAnsi="Times New Roman" w:cs="Times New Roman"/>
          <w:b/>
          <w:sz w:val="28"/>
          <w:szCs w:val="28"/>
          <w:lang w:val="en-US" w:eastAsia="uk-UA"/>
        </w:rPr>
      </w:pPr>
    </w:p>
    <w:p w:rsidR="00AA0C0E" w:rsidRPr="00F80E00" w:rsidRDefault="00AA0C0E" w:rsidP="00890741">
      <w:pPr>
        <w:spacing w:after="0" w:line="240" w:lineRule="auto"/>
        <w:ind w:right="279"/>
        <w:jc w:val="center"/>
        <w:rPr>
          <w:rFonts w:ascii="Times New Roman" w:eastAsia="Times New Roman" w:hAnsi="Times New Roman" w:cs="Times New Roman"/>
          <w:b/>
          <w:sz w:val="28"/>
          <w:szCs w:val="28"/>
          <w:lang w:val="en-US" w:eastAsia="uk-UA"/>
        </w:rPr>
      </w:pPr>
    </w:p>
    <w:p w:rsidR="00AA0C0E" w:rsidRPr="00F80E00" w:rsidRDefault="00AA0C0E" w:rsidP="00890741">
      <w:pPr>
        <w:spacing w:after="0" w:line="240" w:lineRule="auto"/>
        <w:ind w:right="279"/>
        <w:jc w:val="center"/>
        <w:rPr>
          <w:rFonts w:ascii="Times New Roman" w:eastAsia="Times New Roman" w:hAnsi="Times New Roman" w:cs="Times New Roman"/>
          <w:b/>
          <w:sz w:val="28"/>
          <w:szCs w:val="28"/>
          <w:lang w:val="en-US" w:eastAsia="uk-UA"/>
        </w:rPr>
      </w:pPr>
    </w:p>
    <w:p w:rsidR="00AA0C0E" w:rsidRPr="00F80E00" w:rsidRDefault="00AA0C0E" w:rsidP="00890741">
      <w:pPr>
        <w:spacing w:after="0" w:line="240" w:lineRule="auto"/>
        <w:ind w:right="279"/>
        <w:jc w:val="center"/>
        <w:rPr>
          <w:rFonts w:ascii="Times New Roman" w:eastAsia="Times New Roman" w:hAnsi="Times New Roman" w:cs="Times New Roman"/>
          <w:b/>
          <w:sz w:val="28"/>
          <w:szCs w:val="28"/>
          <w:lang w:val="en-US" w:eastAsia="uk-UA"/>
        </w:rPr>
      </w:pPr>
    </w:p>
    <w:p w:rsidR="00AA0C0E" w:rsidRPr="00F80E00" w:rsidRDefault="00AA0C0E" w:rsidP="00890741">
      <w:pPr>
        <w:spacing w:after="0" w:line="240" w:lineRule="auto"/>
        <w:ind w:right="279"/>
        <w:jc w:val="center"/>
        <w:rPr>
          <w:rFonts w:ascii="Times New Roman" w:eastAsia="Times New Roman" w:hAnsi="Times New Roman" w:cs="Times New Roman"/>
          <w:b/>
          <w:sz w:val="28"/>
          <w:szCs w:val="28"/>
          <w:lang w:val="en-US" w:eastAsia="uk-UA"/>
        </w:rPr>
      </w:pPr>
    </w:p>
    <w:p w:rsidR="00AA0C0E" w:rsidRPr="00F80E00" w:rsidRDefault="00AA0C0E" w:rsidP="00890741">
      <w:pPr>
        <w:spacing w:after="0" w:line="240" w:lineRule="auto"/>
        <w:ind w:right="279"/>
        <w:jc w:val="center"/>
        <w:rPr>
          <w:rFonts w:ascii="Times New Roman" w:eastAsia="Times New Roman" w:hAnsi="Times New Roman" w:cs="Times New Roman"/>
          <w:b/>
          <w:sz w:val="28"/>
          <w:szCs w:val="28"/>
          <w:lang w:val="en-US" w:eastAsia="uk-UA"/>
        </w:rPr>
      </w:pPr>
    </w:p>
    <w:p w:rsidR="00AA0C0E" w:rsidRPr="00F80E00" w:rsidRDefault="00AA0C0E" w:rsidP="00890741">
      <w:pPr>
        <w:spacing w:after="0" w:line="240" w:lineRule="auto"/>
        <w:ind w:right="279"/>
        <w:jc w:val="center"/>
        <w:rPr>
          <w:rFonts w:ascii="Times New Roman" w:eastAsia="Times New Roman" w:hAnsi="Times New Roman" w:cs="Times New Roman"/>
          <w:b/>
          <w:sz w:val="28"/>
          <w:szCs w:val="28"/>
          <w:lang w:val="en-US" w:eastAsia="uk-UA"/>
        </w:rPr>
      </w:pPr>
    </w:p>
    <w:p w:rsidR="00AA0C0E" w:rsidRPr="00F80E00" w:rsidRDefault="00AA0C0E" w:rsidP="00890741">
      <w:pPr>
        <w:spacing w:after="0" w:line="240" w:lineRule="auto"/>
        <w:ind w:right="279"/>
        <w:jc w:val="center"/>
        <w:rPr>
          <w:rFonts w:ascii="Times New Roman" w:eastAsia="Times New Roman" w:hAnsi="Times New Roman" w:cs="Times New Roman"/>
          <w:b/>
          <w:sz w:val="28"/>
          <w:szCs w:val="28"/>
          <w:lang w:val="en-US" w:eastAsia="uk-UA"/>
        </w:rPr>
      </w:pPr>
    </w:p>
    <w:p w:rsidR="00890741" w:rsidRPr="00F80E00" w:rsidRDefault="00890741" w:rsidP="00890741">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lang w:val="en-US" w:eastAsia="uk-UA"/>
        </w:rPr>
        <w:t>TRADICII</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90741" w:rsidRPr="00F80E00" w:rsidRDefault="00890741" w:rsidP="00890741">
      <w:pPr>
        <w:spacing w:after="0" w:line="240" w:lineRule="auto"/>
        <w:ind w:right="279"/>
        <w:jc w:val="center"/>
        <w:rPr>
          <w:rFonts w:ascii="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90741" w:rsidRPr="00F80E00" w:rsidRDefault="00890741" w:rsidP="00890741">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90741" w:rsidRPr="00F80E00" w:rsidRDefault="00890741" w:rsidP="008028D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90741" w:rsidRPr="00F80E00" w:rsidRDefault="00890741"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13</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20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Вважаю, що робіт щодо сімейних цінностей у науці достатньо, але ж тему розкрито добре</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 є вагомими, проте бажано порівнювати з тими сучасними дослідженнями, які вже є з цієї теми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928" w:type="dxa"/>
            <w:gridSpan w:val="3"/>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91</w:t>
            </w:r>
          </w:p>
        </w:tc>
      </w:tr>
    </w:tbl>
    <w:p w:rsidR="00890741" w:rsidRPr="00F80E00" w:rsidRDefault="00890741" w:rsidP="00890741">
      <w:pPr>
        <w:spacing w:after="0" w:line="240" w:lineRule="auto"/>
        <w:ind w:left="-180" w:right="279"/>
        <w:rPr>
          <w:rFonts w:ascii="Times New Roman" w:eastAsia="Times New Roman" w:hAnsi="Times New Roman" w:cs="Times New Roman"/>
          <w:sz w:val="28"/>
          <w:szCs w:val="28"/>
          <w:lang w:val="uk-UA" w:eastAsia="uk-UA"/>
        </w:rPr>
      </w:pPr>
    </w:p>
    <w:p w:rsidR="00890741" w:rsidRPr="00F80E00" w:rsidRDefault="00890741" w:rsidP="00890741">
      <w:pPr>
        <w:spacing w:after="0" w:line="240" w:lineRule="auto"/>
        <w:ind w:left="-180" w:right="279"/>
        <w:rPr>
          <w:rFonts w:ascii="Times New Roman" w:eastAsia="Times New Roman" w:hAnsi="Times New Roman" w:cs="Times New Roman"/>
          <w:sz w:val="24"/>
          <w:szCs w:val="24"/>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4"/>
          <w:szCs w:val="24"/>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4"/>
          <w:szCs w:val="24"/>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4"/>
          <w:szCs w:val="24"/>
          <w:lang w:val="en-US" w:eastAsia="uk-UA"/>
        </w:rPr>
      </w:pPr>
    </w:p>
    <w:p w:rsidR="00890741" w:rsidRPr="00F80E00" w:rsidRDefault="00890741">
      <w:pPr>
        <w:rPr>
          <w:rFonts w:ascii="Times New Roman" w:hAnsi="Times New Roman" w:cs="Times New Roman"/>
        </w:rPr>
      </w:pPr>
    </w:p>
    <w:p w:rsidR="00890741" w:rsidRPr="00F80E00" w:rsidRDefault="00890741">
      <w:pPr>
        <w:rPr>
          <w:rFonts w:ascii="Times New Roman" w:hAnsi="Times New Roman" w:cs="Times New Roman"/>
        </w:rPr>
      </w:pPr>
    </w:p>
    <w:p w:rsidR="00890741" w:rsidRPr="00F80E00" w:rsidRDefault="00890741">
      <w:pPr>
        <w:rPr>
          <w:rFonts w:ascii="Times New Roman" w:hAnsi="Times New Roman" w:cs="Times New Roman"/>
        </w:rPr>
      </w:pPr>
    </w:p>
    <w:p w:rsidR="00890741" w:rsidRPr="00F80E00" w:rsidRDefault="00890741">
      <w:pPr>
        <w:rPr>
          <w:rFonts w:ascii="Times New Roman" w:hAnsi="Times New Roman" w:cs="Times New Roman"/>
        </w:rPr>
      </w:pPr>
    </w:p>
    <w:p w:rsidR="00890741" w:rsidRPr="00F80E00" w:rsidRDefault="00890741">
      <w:pPr>
        <w:rPr>
          <w:rFonts w:ascii="Times New Roman" w:hAnsi="Times New Roman" w:cs="Times New Roman"/>
        </w:rPr>
      </w:pPr>
    </w:p>
    <w:p w:rsidR="00890741" w:rsidRPr="00F80E00" w:rsidRDefault="00890741">
      <w:pPr>
        <w:rPr>
          <w:rFonts w:ascii="Times New Roman" w:hAnsi="Times New Roman" w:cs="Times New Roman"/>
        </w:rPr>
      </w:pPr>
    </w:p>
    <w:p w:rsidR="00890741" w:rsidRPr="00F80E00" w:rsidRDefault="00890741">
      <w:pPr>
        <w:rPr>
          <w:rFonts w:ascii="Times New Roman" w:hAnsi="Times New Roman" w:cs="Times New Roman"/>
          <w:lang w:val="en-US"/>
        </w:rPr>
      </w:pPr>
    </w:p>
    <w:p w:rsidR="001C27E8" w:rsidRPr="00F80E00" w:rsidRDefault="001C27E8">
      <w:pPr>
        <w:rPr>
          <w:rFonts w:ascii="Times New Roman" w:hAnsi="Times New Roman" w:cs="Times New Roman"/>
          <w:lang w:val="en-US"/>
        </w:rPr>
      </w:pPr>
    </w:p>
    <w:p w:rsidR="001C27E8" w:rsidRPr="00F80E00" w:rsidRDefault="001C27E8">
      <w:pPr>
        <w:rPr>
          <w:rFonts w:ascii="Times New Roman" w:hAnsi="Times New Roman" w:cs="Times New Roman"/>
          <w:lang w:val="en-US"/>
        </w:rPr>
      </w:pPr>
    </w:p>
    <w:p w:rsidR="00890741" w:rsidRPr="00F80E00" w:rsidRDefault="00890741">
      <w:pPr>
        <w:rPr>
          <w:rFonts w:ascii="Times New Roman" w:hAnsi="Times New Roman" w:cs="Times New Roman"/>
        </w:rPr>
      </w:pPr>
    </w:p>
    <w:p w:rsidR="00890741" w:rsidRPr="00F80E00" w:rsidRDefault="00890741">
      <w:pPr>
        <w:rPr>
          <w:rFonts w:ascii="Times New Roman" w:hAnsi="Times New Roman" w:cs="Times New Roman"/>
        </w:rPr>
      </w:pPr>
    </w:p>
    <w:p w:rsidR="00F905DF" w:rsidRPr="00F80E00" w:rsidRDefault="00F905DF" w:rsidP="00F905DF">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F905DF" w:rsidRPr="00F80E00" w:rsidRDefault="00F905DF" w:rsidP="00F905DF">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АЛЬТЕРНАТИВА, представлену на Конкурс</w:t>
      </w:r>
      <w:r w:rsidRPr="00F80E00">
        <w:rPr>
          <w:rFonts w:ascii="Times New Roman" w:eastAsia="Times New Roman" w:hAnsi="Times New Roman" w:cs="Times New Roman"/>
          <w:sz w:val="18"/>
          <w:szCs w:val="18"/>
          <w:lang w:val="uk-UA" w:eastAsia="uk-UA"/>
        </w:rPr>
        <w:t xml:space="preserve"> </w:t>
      </w:r>
    </w:p>
    <w:p w:rsidR="00F905DF" w:rsidRPr="00F80E00" w:rsidRDefault="00F905DF" w:rsidP="00F905DF">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F905DF" w:rsidRPr="00F80E00" w:rsidRDefault="00F905DF" w:rsidP="00F905DF">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F905DF" w:rsidRPr="00F80E00" w:rsidRDefault="00F905DF" w:rsidP="00F905DF">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131"/>
        <w:gridCol w:w="1980"/>
        <w:gridCol w:w="927"/>
      </w:tblGrid>
      <w:tr w:rsidR="00F905DF" w:rsidRPr="00F80E00" w:rsidTr="001C27E8">
        <w:tc>
          <w:tcPr>
            <w:tcW w:w="81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w:t>
            </w:r>
          </w:p>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з/п</w:t>
            </w:r>
          </w:p>
        </w:tc>
        <w:tc>
          <w:tcPr>
            <w:tcW w:w="6131" w:type="dxa"/>
          </w:tcPr>
          <w:p w:rsidR="00F905DF" w:rsidRPr="00F80E00" w:rsidRDefault="00F905DF" w:rsidP="001C27E8">
            <w:pPr>
              <w:spacing w:after="0" w:line="240" w:lineRule="auto"/>
              <w:ind w:right="279"/>
              <w:jc w:val="center"/>
              <w:rPr>
                <w:rFonts w:ascii="Times New Roman" w:eastAsia="Times New Roman" w:hAnsi="Times New Roman" w:cs="Times New Roman"/>
                <w:lang w:eastAsia="uk-UA"/>
              </w:rPr>
            </w:pPr>
            <w:r w:rsidRPr="00F80E00">
              <w:rPr>
                <w:rFonts w:ascii="Times New Roman" w:eastAsia="Times New Roman" w:hAnsi="Times New Roman" w:cs="Times New Roman"/>
                <w:lang w:val="uk-UA" w:eastAsia="uk-UA"/>
              </w:rPr>
              <w:t>Характеристики та критерії оцінки рукопису наукової роботи</w:t>
            </w:r>
          </w:p>
        </w:tc>
        <w:tc>
          <w:tcPr>
            <w:tcW w:w="1980" w:type="dxa"/>
          </w:tcPr>
          <w:p w:rsidR="00F905DF" w:rsidRPr="00F80E00" w:rsidRDefault="00F905DF" w:rsidP="001C27E8">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Рейтингова оцінка. Максимальна кількість балів (за 100-бальною шкалою)</w:t>
            </w:r>
          </w:p>
        </w:tc>
        <w:tc>
          <w:tcPr>
            <w:tcW w:w="927" w:type="dxa"/>
          </w:tcPr>
          <w:p w:rsidR="00F905DF" w:rsidRPr="00F80E00" w:rsidRDefault="00F905DF" w:rsidP="001C27E8">
            <w:pPr>
              <w:spacing w:after="0" w:line="240" w:lineRule="auto"/>
              <w:ind w:right="-81"/>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Бали</w:t>
            </w:r>
          </w:p>
        </w:tc>
      </w:tr>
      <w:tr w:rsidR="00F905DF" w:rsidRPr="00F80E00" w:rsidTr="001C27E8">
        <w:tc>
          <w:tcPr>
            <w:tcW w:w="81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Актуальність проблеми</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 xml:space="preserve">10 </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8</w:t>
            </w:r>
          </w:p>
        </w:tc>
      </w:tr>
      <w:tr w:rsidR="00F905DF" w:rsidRPr="00F80E00" w:rsidTr="001C27E8">
        <w:tc>
          <w:tcPr>
            <w:tcW w:w="81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2</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Новизна та оригінальність ідей</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15</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5</w:t>
            </w:r>
          </w:p>
        </w:tc>
      </w:tr>
      <w:tr w:rsidR="00F905DF" w:rsidRPr="00F80E00" w:rsidTr="001C27E8">
        <w:tc>
          <w:tcPr>
            <w:tcW w:w="81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3</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Використані методи дослідження</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15</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5</w:t>
            </w:r>
          </w:p>
        </w:tc>
      </w:tr>
      <w:tr w:rsidR="00F905DF" w:rsidRPr="00F80E00" w:rsidTr="001C27E8">
        <w:tc>
          <w:tcPr>
            <w:tcW w:w="81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4</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Теоретичні наукові результати</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5</w:t>
            </w:r>
          </w:p>
        </w:tc>
      </w:tr>
      <w:tr w:rsidR="00F905DF" w:rsidRPr="00F80E00" w:rsidTr="001C27E8">
        <w:tc>
          <w:tcPr>
            <w:tcW w:w="81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5</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20</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en-US" w:eastAsia="uk-UA"/>
              </w:rPr>
            </w:pPr>
            <w:r w:rsidRPr="00F80E00">
              <w:rPr>
                <w:rFonts w:ascii="Times New Roman" w:eastAsia="Times New Roman" w:hAnsi="Times New Roman" w:cs="Times New Roman"/>
                <w:lang w:val="en-US" w:eastAsia="uk-UA"/>
              </w:rPr>
              <w:t>20</w:t>
            </w:r>
          </w:p>
        </w:tc>
      </w:tr>
      <w:tr w:rsidR="00F905DF" w:rsidRPr="00F80E00" w:rsidTr="001C27E8">
        <w:tc>
          <w:tcPr>
            <w:tcW w:w="81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6</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Рівень використання наукової літератури та інших джерел інформації</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5</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3</w:t>
            </w:r>
          </w:p>
        </w:tc>
      </w:tr>
      <w:tr w:rsidR="00F905DF" w:rsidRPr="00F80E00" w:rsidTr="001C27E8">
        <w:tc>
          <w:tcPr>
            <w:tcW w:w="81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7</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Ступінь самостійності роботи</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w:t>
            </w:r>
          </w:p>
        </w:tc>
      </w:tr>
      <w:tr w:rsidR="00F905DF" w:rsidRPr="00F80E00" w:rsidTr="001C27E8">
        <w:tc>
          <w:tcPr>
            <w:tcW w:w="81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8</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Якість оформлення</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5</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3</w:t>
            </w:r>
          </w:p>
        </w:tc>
      </w:tr>
      <w:tr w:rsidR="00F905DF" w:rsidRPr="00F80E00" w:rsidTr="001C27E8">
        <w:tc>
          <w:tcPr>
            <w:tcW w:w="81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9</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Наукові публікації</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w:t>
            </w:r>
          </w:p>
        </w:tc>
      </w:tr>
      <w:tr w:rsidR="00F905DF" w:rsidRPr="00F80E00" w:rsidTr="001C27E8">
        <w:tc>
          <w:tcPr>
            <w:tcW w:w="81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Недоліки роботи (пояснення зниження максимальних балів у пунктах 1-9):</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p>
        </w:tc>
      </w:tr>
      <w:tr w:rsidR="00F905DF" w:rsidRPr="00F80E00" w:rsidTr="001C27E8">
        <w:tc>
          <w:tcPr>
            <w:tcW w:w="817" w:type="dxa"/>
          </w:tcPr>
          <w:p w:rsidR="00F905DF" w:rsidRPr="00F80E00" w:rsidRDefault="00F905DF" w:rsidP="001C27E8">
            <w:pPr>
              <w:spacing w:after="0" w:line="240" w:lineRule="auto"/>
              <w:ind w:right="-108"/>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 xml:space="preserve"> 10.1</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Проблема є актуальною, але ж соціальний контекст проблеми розкрито недостатньо. Здається, наукова робота належить переважно до секції «педагогічна та вікова психологія» – за визначенням мети, об’єкта, предмета дослідження</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p>
        </w:tc>
      </w:tr>
      <w:tr w:rsidR="00F905DF" w:rsidRPr="00F80E00" w:rsidTr="001C27E8">
        <w:tc>
          <w:tcPr>
            <w:tcW w:w="817" w:type="dxa"/>
          </w:tcPr>
          <w:p w:rsidR="00F905DF" w:rsidRPr="00F80E00" w:rsidRDefault="00F905DF" w:rsidP="001C27E8">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10.2</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Досліджень такого плану забагато</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p>
        </w:tc>
      </w:tr>
      <w:tr w:rsidR="00F905DF" w:rsidRPr="00F80E00" w:rsidTr="001C27E8">
        <w:tc>
          <w:tcPr>
            <w:tcW w:w="817" w:type="dxa"/>
          </w:tcPr>
          <w:p w:rsidR="00F905DF" w:rsidRPr="00F80E00" w:rsidRDefault="00F905DF" w:rsidP="001C27E8">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10.3</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Краще «емпіричні методи», оскільки у роботі немає експерименту, тільки психодіагностичні методики;</w:t>
            </w:r>
          </w:p>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Корекційну програму тільки представлено, вона не є апробованою, немає результатів вторинної діагностики;</w:t>
            </w:r>
          </w:p>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Характеристика вибірки – першокласники, у висновках – дошкільники. Хто брав участь у дослідженні?</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p>
        </w:tc>
      </w:tr>
      <w:tr w:rsidR="00F905DF" w:rsidRPr="00F80E00" w:rsidTr="001C27E8">
        <w:tc>
          <w:tcPr>
            <w:tcW w:w="817" w:type="dxa"/>
          </w:tcPr>
          <w:p w:rsidR="00F905DF" w:rsidRPr="00F80E00" w:rsidRDefault="00F905DF" w:rsidP="001C27E8">
            <w:pPr>
              <w:spacing w:after="0" w:line="240" w:lineRule="auto"/>
              <w:ind w:right="72"/>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10.4</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 xml:space="preserve">У теоретичному аналізі серед сучасних дослідників згадується Т.В. Дуткевич, але ж аналіз наукових праць інших авторів, зокрема тих, кого автор називає у ВСТУПі, відсутній  </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p>
        </w:tc>
      </w:tr>
      <w:tr w:rsidR="00F905DF" w:rsidRPr="00F80E00" w:rsidTr="001C27E8">
        <w:tc>
          <w:tcPr>
            <w:tcW w:w="817" w:type="dxa"/>
          </w:tcPr>
          <w:p w:rsidR="00F905DF" w:rsidRPr="00F80E00" w:rsidRDefault="00F905DF" w:rsidP="001C27E8">
            <w:pPr>
              <w:spacing w:after="0" w:line="240" w:lineRule="auto"/>
              <w:ind w:right="72"/>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10.6</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Список літератури містить 45 джерел, але в тексті згадується дуже невелика кількість з них;</w:t>
            </w:r>
          </w:p>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Частина джерел 80-90 рр. минулого століття, чи є така потреба?</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p>
        </w:tc>
      </w:tr>
      <w:tr w:rsidR="00F905DF" w:rsidRPr="00F80E00" w:rsidTr="001C27E8">
        <w:tc>
          <w:tcPr>
            <w:tcW w:w="817" w:type="dxa"/>
          </w:tcPr>
          <w:p w:rsidR="00F905DF" w:rsidRPr="00F80E00" w:rsidRDefault="00F905DF" w:rsidP="001C27E8">
            <w:pPr>
              <w:spacing w:after="0" w:line="240" w:lineRule="auto"/>
              <w:ind w:right="72"/>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10.8</w:t>
            </w:r>
          </w:p>
        </w:tc>
        <w:tc>
          <w:tcPr>
            <w:tcW w:w="6131" w:type="dxa"/>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 xml:space="preserve">Трохи перебільшено обсяг, є порушення в оформленні таблиць, при друкуванні тексту зміщення слів, речень, підпунктів, таблиць. </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lang w:val="uk-UA" w:eastAsia="uk-UA"/>
              </w:rPr>
            </w:pPr>
          </w:p>
        </w:tc>
      </w:tr>
      <w:tr w:rsidR="00F905DF" w:rsidRPr="00F80E00" w:rsidTr="001C27E8">
        <w:tc>
          <w:tcPr>
            <w:tcW w:w="8928" w:type="dxa"/>
            <w:gridSpan w:val="3"/>
          </w:tcPr>
          <w:p w:rsidR="00F905DF" w:rsidRPr="00F80E00" w:rsidRDefault="00F905DF" w:rsidP="001C27E8">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Сума балів</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b/>
                <w:lang w:val="uk-UA" w:eastAsia="uk-UA"/>
              </w:rPr>
            </w:pPr>
            <w:r w:rsidRPr="00F80E00">
              <w:rPr>
                <w:rFonts w:ascii="Times New Roman" w:eastAsia="Times New Roman" w:hAnsi="Times New Roman" w:cs="Times New Roman"/>
                <w:b/>
                <w:lang w:val="uk-UA" w:eastAsia="uk-UA"/>
              </w:rPr>
              <w:t>69</w:t>
            </w:r>
          </w:p>
        </w:tc>
      </w:tr>
    </w:tbl>
    <w:p w:rsidR="008028D2" w:rsidRPr="00F80E00" w:rsidRDefault="008028D2" w:rsidP="00890741">
      <w:pPr>
        <w:rPr>
          <w:rFonts w:ascii="Times New Roman" w:eastAsia="Times New Roman" w:hAnsi="Times New Roman" w:cs="Times New Roman"/>
          <w:sz w:val="20"/>
          <w:szCs w:val="20"/>
          <w:lang w:val="en-US" w:eastAsia="uk-UA"/>
        </w:rPr>
      </w:pPr>
    </w:p>
    <w:p w:rsidR="008028D2" w:rsidRPr="00F80E00" w:rsidRDefault="008028D2" w:rsidP="00890741">
      <w:pPr>
        <w:rPr>
          <w:rFonts w:ascii="Times New Roman" w:eastAsia="Times New Roman" w:hAnsi="Times New Roman" w:cs="Times New Roman"/>
          <w:sz w:val="20"/>
          <w:szCs w:val="20"/>
          <w:lang w:val="en-US" w:eastAsia="uk-UA"/>
        </w:rPr>
      </w:pPr>
    </w:p>
    <w:p w:rsidR="008028D2" w:rsidRPr="00F80E00" w:rsidRDefault="008028D2" w:rsidP="00890741">
      <w:pPr>
        <w:rPr>
          <w:rFonts w:ascii="Times New Roman" w:eastAsia="Times New Roman" w:hAnsi="Times New Roman" w:cs="Times New Roman"/>
          <w:sz w:val="20"/>
          <w:szCs w:val="20"/>
          <w:lang w:val="en-US" w:eastAsia="uk-UA"/>
        </w:rPr>
      </w:pPr>
    </w:p>
    <w:p w:rsidR="00890741" w:rsidRPr="00F80E00" w:rsidRDefault="00890741" w:rsidP="00890741">
      <w:pPr>
        <w:rPr>
          <w:rFonts w:ascii="Times New Roman" w:eastAsia="Times New Roman" w:hAnsi="Times New Roman" w:cs="Times New Roman"/>
          <w:sz w:val="20"/>
          <w:szCs w:val="20"/>
          <w:lang w:eastAsia="uk-UA"/>
        </w:rPr>
      </w:pPr>
    </w:p>
    <w:p w:rsidR="00890741" w:rsidRPr="00F80E00" w:rsidRDefault="00890741" w:rsidP="00890741">
      <w:pPr>
        <w:rPr>
          <w:rFonts w:ascii="Times New Roman" w:eastAsia="Times New Roman" w:hAnsi="Times New Roman" w:cs="Times New Roman"/>
          <w:sz w:val="20"/>
          <w:szCs w:val="20"/>
          <w:lang w:eastAsia="uk-UA"/>
        </w:rPr>
      </w:pPr>
    </w:p>
    <w:p w:rsidR="00890741" w:rsidRPr="00F80E00" w:rsidRDefault="00890741" w:rsidP="00890741">
      <w:pPr>
        <w:rPr>
          <w:rFonts w:ascii="Times New Roman" w:eastAsia="Times New Roman" w:hAnsi="Times New Roman" w:cs="Times New Roman"/>
          <w:sz w:val="20"/>
          <w:szCs w:val="20"/>
          <w:lang w:eastAsia="uk-UA"/>
        </w:rPr>
      </w:pPr>
    </w:p>
    <w:p w:rsidR="001C27E8" w:rsidRPr="00F80E00" w:rsidRDefault="001C27E8" w:rsidP="00890741">
      <w:pPr>
        <w:spacing w:after="0" w:line="240" w:lineRule="auto"/>
        <w:ind w:right="279"/>
        <w:jc w:val="center"/>
        <w:rPr>
          <w:rFonts w:ascii="Times New Roman" w:eastAsia="Times New Roman" w:hAnsi="Times New Roman" w:cs="Times New Roman"/>
          <w:b/>
          <w:sz w:val="28"/>
          <w:szCs w:val="28"/>
          <w:lang w:val="en-US" w:eastAsia="uk-UA"/>
        </w:rPr>
      </w:pPr>
    </w:p>
    <w:p w:rsidR="00890741" w:rsidRPr="00F80E00" w:rsidRDefault="00890741" w:rsidP="00890741">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ВПЕВНЕНІСТЬ РЯТУВАЛЬНИКІВ, представлену на Конкурс</w:t>
      </w:r>
      <w:r w:rsidRPr="00F80E00">
        <w:rPr>
          <w:rFonts w:ascii="Times New Roman" w:eastAsia="Times New Roman" w:hAnsi="Times New Roman" w:cs="Times New Roman"/>
          <w:sz w:val="18"/>
          <w:szCs w:val="1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90741" w:rsidRPr="00F80E00" w:rsidRDefault="00890741" w:rsidP="00890741">
      <w:pPr>
        <w:spacing w:after="0" w:line="240" w:lineRule="auto"/>
        <w:ind w:right="279"/>
        <w:jc w:val="center"/>
        <w:rPr>
          <w:rFonts w:ascii="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90741" w:rsidRPr="00F80E00" w:rsidRDefault="00890741" w:rsidP="00890741">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90741" w:rsidRPr="00F80E00" w:rsidRDefault="00890741" w:rsidP="008028D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90741" w:rsidRPr="00F80E00" w:rsidRDefault="00890741"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У дослідженні застосовано поняття «експериментальне», хоча воно не є експериментальним за своєю суттю, це кореляційне або психодіагностичне. </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928" w:type="dxa"/>
            <w:gridSpan w:val="3"/>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67</w:t>
            </w:r>
          </w:p>
        </w:tc>
      </w:tr>
    </w:tbl>
    <w:p w:rsidR="00890741" w:rsidRPr="00F80E00" w:rsidRDefault="00890741" w:rsidP="00890741">
      <w:pPr>
        <w:spacing w:after="0" w:line="240" w:lineRule="auto"/>
        <w:ind w:left="-180" w:right="279"/>
        <w:rPr>
          <w:rFonts w:ascii="Times New Roman" w:eastAsia="Times New Roman" w:hAnsi="Times New Roman" w:cs="Times New Roman"/>
          <w:sz w:val="28"/>
          <w:szCs w:val="28"/>
          <w:lang w:val="uk-UA" w:eastAsia="uk-UA"/>
        </w:rPr>
      </w:pPr>
    </w:p>
    <w:p w:rsidR="00890741" w:rsidRPr="00F80E00" w:rsidRDefault="00890741" w:rsidP="00890741">
      <w:pPr>
        <w:rPr>
          <w:rFonts w:ascii="Times New Roman" w:hAnsi="Times New Roman" w:cs="Times New Roman"/>
          <w:lang w:val="en-US"/>
        </w:rPr>
      </w:pPr>
    </w:p>
    <w:p w:rsidR="008028D2" w:rsidRPr="00F80E00" w:rsidRDefault="008028D2" w:rsidP="00890741">
      <w:pPr>
        <w:rPr>
          <w:rFonts w:ascii="Times New Roman" w:hAnsi="Times New Roman" w:cs="Times New Roman"/>
          <w:lang w:val="en-US"/>
        </w:rPr>
      </w:pPr>
    </w:p>
    <w:p w:rsidR="008028D2" w:rsidRPr="00F80E00" w:rsidRDefault="008028D2" w:rsidP="00890741">
      <w:pPr>
        <w:rPr>
          <w:rFonts w:ascii="Times New Roman" w:hAnsi="Times New Roman" w:cs="Times New Roman"/>
          <w:lang w:val="en-US"/>
        </w:rPr>
      </w:pPr>
    </w:p>
    <w:p w:rsidR="008028D2" w:rsidRPr="00F80E00" w:rsidRDefault="008028D2" w:rsidP="00890741">
      <w:pPr>
        <w:rPr>
          <w:rFonts w:ascii="Times New Roman" w:hAnsi="Times New Roman" w:cs="Times New Roman"/>
          <w:lang w:val="en-US"/>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ГЕНДЕРНІ ОСОБЛИВОСТІ, представлену на Конкурс</w:t>
      </w:r>
      <w:r w:rsidRPr="00F80E00">
        <w:rPr>
          <w:rFonts w:ascii="Times New Roman" w:eastAsia="Times New Roman" w:hAnsi="Times New Roman" w:cs="Times New Roman"/>
          <w:sz w:val="18"/>
          <w:szCs w:val="1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90741" w:rsidRPr="00F80E00" w:rsidRDefault="00890741" w:rsidP="00890741">
      <w:pPr>
        <w:spacing w:after="0" w:line="240" w:lineRule="auto"/>
        <w:ind w:right="279"/>
        <w:jc w:val="center"/>
        <w:rPr>
          <w:rFonts w:ascii="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90741" w:rsidRPr="00F80E00" w:rsidRDefault="00890741" w:rsidP="00890741">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90741" w:rsidRPr="00F80E00" w:rsidRDefault="00890741" w:rsidP="008028D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90741" w:rsidRPr="00F80E00" w:rsidRDefault="00890741"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20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Актуальність, дійсно, є, але ж недостатньо доведено – навіщо потрібна інформації саме щодо гендерних особливостей </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Подібних робіт забагато</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 теоретичній частині зовсім відсутні посилання на наукові джерела, що є порушенням вимог до оформлення робіт</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10.6</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Кількість джерел є недостатньою для наукового аналізу, вони не згадуються в тексті, є помилки в ініціалах відомих авторів *при перекладі українською)</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928" w:type="dxa"/>
            <w:gridSpan w:val="3"/>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uk-UA" w:eastAsia="uk-UA"/>
              </w:rPr>
              <w:t>5</w:t>
            </w:r>
            <w:r w:rsidRPr="00F80E00">
              <w:rPr>
                <w:rFonts w:ascii="Times New Roman" w:eastAsia="Times New Roman" w:hAnsi="Times New Roman" w:cs="Times New Roman"/>
                <w:b/>
                <w:sz w:val="24"/>
                <w:szCs w:val="24"/>
                <w:lang w:val="en-US" w:eastAsia="uk-UA"/>
              </w:rPr>
              <w:t>9</w:t>
            </w:r>
          </w:p>
        </w:tc>
      </w:tr>
    </w:tbl>
    <w:p w:rsidR="00890741" w:rsidRPr="00F80E00" w:rsidRDefault="00890741" w:rsidP="00890741">
      <w:pPr>
        <w:spacing w:after="0" w:line="240" w:lineRule="auto"/>
        <w:ind w:left="-180" w:right="279"/>
        <w:rPr>
          <w:rFonts w:ascii="Times New Roman" w:eastAsia="Times New Roman" w:hAnsi="Times New Roman" w:cs="Times New Roman"/>
          <w:sz w:val="28"/>
          <w:szCs w:val="28"/>
          <w:lang w:val="uk-UA" w:eastAsia="uk-UA"/>
        </w:rPr>
      </w:pPr>
    </w:p>
    <w:p w:rsidR="00890741" w:rsidRPr="00F80E00" w:rsidRDefault="00890741" w:rsidP="00890741">
      <w:pPr>
        <w:spacing w:after="0" w:line="240" w:lineRule="auto"/>
        <w:ind w:left="-180" w:right="279"/>
        <w:rPr>
          <w:rFonts w:ascii="Times New Roman" w:eastAsia="Times New Roman" w:hAnsi="Times New Roman" w:cs="Times New Roman"/>
          <w:sz w:val="28"/>
          <w:szCs w:val="28"/>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8"/>
          <w:szCs w:val="28"/>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8"/>
          <w:szCs w:val="28"/>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8"/>
          <w:szCs w:val="28"/>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8"/>
          <w:szCs w:val="28"/>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8"/>
          <w:szCs w:val="28"/>
          <w:lang w:val="en-US" w:eastAsia="uk-UA"/>
        </w:rPr>
      </w:pPr>
    </w:p>
    <w:p w:rsidR="00890741" w:rsidRPr="00F80E00" w:rsidRDefault="00890741" w:rsidP="00890741">
      <w:pPr>
        <w:spacing w:after="0" w:line="240" w:lineRule="auto"/>
        <w:ind w:left="-180" w:right="279"/>
        <w:rPr>
          <w:rFonts w:ascii="Times New Roman" w:eastAsia="Times New Roman" w:hAnsi="Times New Roman" w:cs="Times New Roman"/>
          <w:sz w:val="28"/>
          <w:szCs w:val="28"/>
          <w:lang w:val="uk-UA" w:eastAsia="uk-UA"/>
        </w:rPr>
      </w:pPr>
    </w:p>
    <w:p w:rsidR="00890741" w:rsidRPr="00F80E00" w:rsidRDefault="00890741" w:rsidP="00890741">
      <w:pPr>
        <w:spacing w:after="0" w:line="240" w:lineRule="auto"/>
        <w:rPr>
          <w:rFonts w:ascii="Times New Roman" w:eastAsia="Times New Roman" w:hAnsi="Times New Roman" w:cs="Times New Roman"/>
          <w:sz w:val="24"/>
          <w:szCs w:val="24"/>
          <w:lang w:val="uk-UA"/>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ІМІДЖ ПСИХОЛОГ, представлену на Конкурс</w:t>
      </w:r>
      <w:r w:rsidRPr="00F80E00">
        <w:rPr>
          <w:rFonts w:ascii="Times New Roman" w:eastAsia="Times New Roman" w:hAnsi="Times New Roman" w:cs="Times New Roman"/>
          <w:sz w:val="18"/>
          <w:szCs w:val="1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90741" w:rsidRPr="00F80E00" w:rsidRDefault="00890741" w:rsidP="00890741">
      <w:pPr>
        <w:spacing w:after="0" w:line="240" w:lineRule="auto"/>
        <w:ind w:right="279"/>
        <w:jc w:val="center"/>
        <w:rPr>
          <w:rFonts w:ascii="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90741" w:rsidRPr="00F80E00" w:rsidRDefault="00890741" w:rsidP="00890741">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90741" w:rsidRPr="00F80E00" w:rsidRDefault="00890741" w:rsidP="008028D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90741" w:rsidRPr="00F80E00" w:rsidRDefault="00890741"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10.1</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має певну новизну, але «родзинка» недостатньо доведена</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Діагностичні методи адекватні меті та завданням роботи, проте авторську анкету не описано зовсім у тексті (ані структуру, ані питання, ані загальну ідею), крім того, вона відсутня у Додатках. При статистичній обробці даних немає співставлення між собою даних різних методик, тому вважаю, що тему «Імідж як мотив професійного вибору…» не розкрито;</w:t>
            </w:r>
          </w:p>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Тренінг – позитивна риса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10.4 </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 тексті замало вказувань на прізвища науковців та аналізу їх поглядів</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928" w:type="dxa"/>
            <w:gridSpan w:val="3"/>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55</w:t>
            </w:r>
          </w:p>
        </w:tc>
      </w:tr>
    </w:tbl>
    <w:p w:rsidR="00890741" w:rsidRPr="00F80E00" w:rsidRDefault="00890741" w:rsidP="00890741">
      <w:pPr>
        <w:spacing w:after="0" w:line="240" w:lineRule="auto"/>
        <w:ind w:left="-180" w:right="279"/>
        <w:rPr>
          <w:rFonts w:ascii="Times New Roman" w:eastAsia="Times New Roman" w:hAnsi="Times New Roman" w:cs="Times New Roman"/>
          <w:sz w:val="28"/>
          <w:szCs w:val="28"/>
          <w:lang w:val="uk-UA" w:eastAsia="uk-UA"/>
        </w:rPr>
      </w:pPr>
    </w:p>
    <w:p w:rsidR="00890741" w:rsidRPr="00F80E00" w:rsidRDefault="00890741" w:rsidP="00890741">
      <w:pPr>
        <w:spacing w:after="0" w:line="240" w:lineRule="auto"/>
        <w:ind w:left="-180" w:right="279"/>
        <w:rPr>
          <w:rFonts w:ascii="Times New Roman" w:eastAsia="Times New Roman" w:hAnsi="Times New Roman" w:cs="Times New Roman"/>
          <w:sz w:val="24"/>
          <w:szCs w:val="24"/>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4"/>
          <w:szCs w:val="24"/>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4"/>
          <w:szCs w:val="24"/>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4"/>
          <w:szCs w:val="24"/>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8"/>
          <w:szCs w:val="28"/>
          <w:lang w:val="en-US" w:eastAsia="uk-UA"/>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b/>
          <w:sz w:val="24"/>
          <w:szCs w:val="24"/>
          <w:lang w:val="uk-UA" w:eastAsia="uk-UA"/>
        </w:rPr>
        <w:lastRenderedPageBreak/>
        <w:t>РЕЦЕНЗІЯ</w:t>
      </w:r>
      <w:r w:rsidRPr="00F80E00">
        <w:rPr>
          <w:rFonts w:ascii="Times New Roman" w:eastAsia="Times New Roman" w:hAnsi="Times New Roman" w:cs="Times New Roman"/>
          <w:sz w:val="24"/>
          <w:szCs w:val="24"/>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b/>
          <w:sz w:val="24"/>
          <w:szCs w:val="24"/>
          <w:lang w:val="uk-UA" w:eastAsia="uk-UA"/>
        </w:rPr>
        <w:t>на наукову роботу</w:t>
      </w:r>
      <w:r w:rsidRPr="00F80E00">
        <w:rPr>
          <w:rFonts w:ascii="Times New Roman" w:eastAsia="Times New Roman" w:hAnsi="Times New Roman" w:cs="Times New Roman"/>
          <w:sz w:val="24"/>
          <w:szCs w:val="24"/>
          <w:lang w:val="uk-UA" w:eastAsia="uk-UA"/>
        </w:rPr>
        <w:t xml:space="preserve"> ЖИТТЄСТІЙКІСТЬ, представлену на Конкурс </w:t>
      </w:r>
    </w:p>
    <w:p w:rsidR="00890741" w:rsidRPr="00F80E00" w:rsidRDefault="00890741" w:rsidP="0089074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(шифр)</w:t>
      </w:r>
    </w:p>
    <w:p w:rsidR="00890741" w:rsidRPr="00F80E00" w:rsidRDefault="00890741" w:rsidP="00890741">
      <w:pPr>
        <w:spacing w:after="0" w:line="240" w:lineRule="auto"/>
        <w:ind w:right="279"/>
        <w:jc w:val="center"/>
        <w:rPr>
          <w:rFonts w:ascii="Times New Roman" w:hAnsi="Times New Roman" w:cs="Times New Roman"/>
          <w:sz w:val="24"/>
          <w:szCs w:val="24"/>
        </w:rPr>
      </w:pPr>
      <w:r w:rsidRPr="00F80E00">
        <w:rPr>
          <w:rFonts w:ascii="Times New Roman" w:eastAsia="Times New Roman" w:hAnsi="Times New Roman" w:cs="Times New Roman"/>
          <w:sz w:val="24"/>
          <w:szCs w:val="24"/>
          <w:lang w:val="uk-UA" w:eastAsia="uk-UA"/>
        </w:rPr>
        <w:t xml:space="preserve">з </w:t>
      </w:r>
      <w:r w:rsidRPr="00F80E00">
        <w:rPr>
          <w:rFonts w:ascii="Times New Roman" w:hAnsi="Times New Roman" w:cs="Times New Roman"/>
          <w:sz w:val="24"/>
          <w:szCs w:val="24"/>
          <w:u w:val="single"/>
          <w:lang w:val="uk-UA"/>
        </w:rPr>
        <w:t>галузі загальної та соціальної психології</w:t>
      </w:r>
      <w:r w:rsidRPr="00F80E00">
        <w:rPr>
          <w:rFonts w:ascii="Times New Roman" w:hAnsi="Times New Roman" w:cs="Times New Roman"/>
          <w:sz w:val="24"/>
          <w:szCs w:val="24"/>
          <w:lang w:val="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90741" w:rsidRPr="00F80E00" w:rsidRDefault="00890741" w:rsidP="008028D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90741" w:rsidRPr="00F80E00" w:rsidRDefault="00890741"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890741" w:rsidRPr="00F80E00" w:rsidRDefault="00890741" w:rsidP="00592DA1">
            <w:pPr>
              <w:tabs>
                <w:tab w:val="left" w:pos="1117"/>
              </w:tabs>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Достатньо досліджень з обраної теми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Методи є адекватними меті та завданням, але дуже традиційні для цієї теми; </w:t>
            </w:r>
          </w:p>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При застосуванні кореляційного аналізу відсутня інтерпретація отриманих зв’язків – тільки констатація. Кількісні дані неможливо перевірити – відсутнє вказування кількості досліджуваних</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При аналізі літератури згадуються класики психоаналізу та гуманістичної психології, мало сучасних досліджень, дуже мало сучасних українських досліджень</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У підрозділі 1.2. весь аналіз завершується Фрейдом, Адлером, Юнгом тощо, жодного прізвища сучасного науковця; у підрозділі 1.3. – тільки про А.Маслоу і посилань зовсім немає</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10.8 </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Іноді збій в нумерації, у Додатку 2 тексту немає, написано «ошибка связи»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928" w:type="dxa"/>
            <w:gridSpan w:val="3"/>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84</w:t>
            </w:r>
          </w:p>
        </w:tc>
      </w:tr>
    </w:tbl>
    <w:p w:rsidR="00890741" w:rsidRPr="00F80E00" w:rsidRDefault="00890741" w:rsidP="00890741">
      <w:pPr>
        <w:rPr>
          <w:rFonts w:ascii="Times New Roman" w:eastAsia="Times New Roman" w:hAnsi="Times New Roman" w:cs="Times New Roman"/>
          <w:sz w:val="24"/>
          <w:szCs w:val="24"/>
          <w:lang w:val="en-US" w:eastAsia="uk-UA"/>
        </w:rPr>
      </w:pPr>
    </w:p>
    <w:p w:rsidR="008028D2" w:rsidRPr="00F80E00" w:rsidRDefault="008028D2" w:rsidP="00890741">
      <w:pPr>
        <w:rPr>
          <w:rFonts w:ascii="Times New Roman" w:eastAsia="Times New Roman" w:hAnsi="Times New Roman" w:cs="Times New Roman"/>
          <w:sz w:val="24"/>
          <w:szCs w:val="24"/>
          <w:lang w:val="en-US" w:eastAsia="uk-UA"/>
        </w:rPr>
      </w:pPr>
    </w:p>
    <w:p w:rsidR="008028D2" w:rsidRPr="00F80E00" w:rsidRDefault="008028D2" w:rsidP="00890741">
      <w:pPr>
        <w:rPr>
          <w:rFonts w:ascii="Times New Roman" w:eastAsia="Times New Roman" w:hAnsi="Times New Roman" w:cs="Times New Roman"/>
          <w:sz w:val="24"/>
          <w:szCs w:val="24"/>
          <w:lang w:val="en-US" w:eastAsia="uk-UA"/>
        </w:rPr>
      </w:pPr>
    </w:p>
    <w:p w:rsidR="008028D2" w:rsidRPr="00F80E00" w:rsidRDefault="008028D2" w:rsidP="00890741">
      <w:pPr>
        <w:rPr>
          <w:rFonts w:ascii="Times New Roman" w:hAnsi="Times New Roman" w:cs="Times New Roman"/>
          <w:lang w:val="en-US"/>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ЗОРЯНА НІЧ, представлену на Конкурс</w:t>
      </w:r>
      <w:r w:rsidRPr="00F80E00">
        <w:rPr>
          <w:rFonts w:ascii="Times New Roman" w:eastAsia="Times New Roman" w:hAnsi="Times New Roman" w:cs="Times New Roman"/>
          <w:sz w:val="18"/>
          <w:szCs w:val="1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90741" w:rsidRPr="00F80E00" w:rsidRDefault="00890741" w:rsidP="00890741">
      <w:pPr>
        <w:spacing w:after="0" w:line="240" w:lineRule="auto"/>
        <w:ind w:right="279"/>
        <w:jc w:val="center"/>
        <w:rPr>
          <w:rFonts w:ascii="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90741" w:rsidRPr="00F80E00" w:rsidRDefault="00890741" w:rsidP="00890741">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90741" w:rsidRPr="00F80E00" w:rsidRDefault="00890741" w:rsidP="008028D2">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90741" w:rsidRPr="00F80E00" w:rsidRDefault="00890741"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Метод анкетування є дуже відомим, проте новизна полягає у самостійні спробі автора скласти анкету за всіма вимогами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Методи адекватні завдання, проте варто визначити головну ідею кожної анкети, структурні блоки, належність питань до кожного з них тощо.</w:t>
            </w:r>
          </w:p>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Крім того, питання анкети та анкета в цілому перевіряється на міру узгодженості питань та, відповідно, достовірності  отриманих результатів, наприклад, критерій Кронбаха.</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10.4 </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Робота має прикладний характер</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928" w:type="dxa"/>
            <w:gridSpan w:val="3"/>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58</w:t>
            </w:r>
          </w:p>
        </w:tc>
      </w:tr>
    </w:tbl>
    <w:p w:rsidR="00890741" w:rsidRPr="00F80E00" w:rsidRDefault="00890741" w:rsidP="00890741">
      <w:pPr>
        <w:spacing w:after="0" w:line="240" w:lineRule="auto"/>
        <w:ind w:left="-180" w:right="279"/>
        <w:rPr>
          <w:rFonts w:ascii="Times New Roman" w:eastAsia="Times New Roman" w:hAnsi="Times New Roman" w:cs="Times New Roman"/>
          <w:sz w:val="28"/>
          <w:szCs w:val="28"/>
          <w:lang w:val="uk-UA" w:eastAsia="uk-UA"/>
        </w:rPr>
      </w:pPr>
    </w:p>
    <w:p w:rsidR="00890741" w:rsidRPr="00F80E00" w:rsidRDefault="00890741" w:rsidP="00890741">
      <w:pPr>
        <w:spacing w:after="0" w:line="240" w:lineRule="auto"/>
        <w:ind w:left="-180" w:right="279"/>
        <w:rPr>
          <w:rFonts w:ascii="Times New Roman" w:eastAsia="Times New Roman" w:hAnsi="Times New Roman" w:cs="Times New Roman"/>
          <w:sz w:val="28"/>
          <w:szCs w:val="28"/>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8"/>
          <w:szCs w:val="28"/>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8"/>
          <w:szCs w:val="28"/>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8"/>
          <w:szCs w:val="28"/>
          <w:lang w:val="en-US" w:eastAsia="uk-UA"/>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lang w:val="en-US"/>
        </w:rPr>
      </w:pPr>
    </w:p>
    <w:p w:rsidR="006B01E3" w:rsidRPr="00F80E00" w:rsidRDefault="006B01E3" w:rsidP="00890741">
      <w:pPr>
        <w:rPr>
          <w:rFonts w:ascii="Times New Roman" w:hAnsi="Times New Roman" w:cs="Times New Roman"/>
          <w:lang w:val="en-US"/>
        </w:rPr>
      </w:pPr>
    </w:p>
    <w:p w:rsidR="006B01E3" w:rsidRPr="00F80E00" w:rsidRDefault="006B01E3" w:rsidP="00890741">
      <w:pPr>
        <w:rPr>
          <w:rFonts w:ascii="Times New Roman" w:hAnsi="Times New Roman" w:cs="Times New Roman"/>
          <w:lang w:val="en-US"/>
        </w:rPr>
      </w:pPr>
    </w:p>
    <w:p w:rsidR="00890741" w:rsidRPr="00F80E00" w:rsidRDefault="00890741" w:rsidP="00890741">
      <w:pPr>
        <w:rPr>
          <w:rFonts w:ascii="Times New Roman" w:hAnsi="Times New Roman" w:cs="Times New Roman"/>
        </w:rPr>
      </w:pPr>
    </w:p>
    <w:p w:rsidR="00890741" w:rsidRPr="00F80E00" w:rsidRDefault="00890741" w:rsidP="00890741">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ПЕРЕЖИВАННЯ СТРЕСУ, представлену на Конкурс</w:t>
      </w:r>
      <w:r w:rsidRPr="00F80E00">
        <w:rPr>
          <w:rFonts w:ascii="Times New Roman" w:eastAsia="Times New Roman" w:hAnsi="Times New Roman" w:cs="Times New Roman"/>
          <w:sz w:val="18"/>
          <w:szCs w:val="1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90741" w:rsidRPr="00F80E00" w:rsidRDefault="00890741" w:rsidP="00890741">
      <w:pPr>
        <w:spacing w:after="0" w:line="240" w:lineRule="auto"/>
        <w:ind w:right="279"/>
        <w:jc w:val="center"/>
        <w:rPr>
          <w:rFonts w:ascii="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90741" w:rsidRPr="00F80E00" w:rsidRDefault="00890741" w:rsidP="00890741">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90741" w:rsidRPr="00F80E00" w:rsidRDefault="00890741" w:rsidP="008028D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90741" w:rsidRPr="00F80E00" w:rsidRDefault="00890741"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Досліджень на схожі теми забагато</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Психодіагностичні методи цілком адекватні меті та завданням роботи, заслуговує схвалення розроблена авторська анкета, проте, бажано за допомогою методів статистичної обробки спів ставити результати за різними методиками, що значно покращить роботу</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928" w:type="dxa"/>
            <w:gridSpan w:val="3"/>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64</w:t>
            </w:r>
          </w:p>
        </w:tc>
      </w:tr>
    </w:tbl>
    <w:p w:rsidR="00890741" w:rsidRPr="00F80E00" w:rsidRDefault="00890741" w:rsidP="00890741">
      <w:pPr>
        <w:spacing w:after="0" w:line="240" w:lineRule="auto"/>
        <w:ind w:right="279"/>
        <w:rPr>
          <w:rFonts w:ascii="Times New Roman" w:eastAsia="Times New Roman" w:hAnsi="Times New Roman" w:cs="Times New Roman"/>
          <w:sz w:val="28"/>
          <w:szCs w:val="28"/>
          <w:lang w:val="uk-UA" w:eastAsia="uk-UA"/>
        </w:rPr>
      </w:pPr>
    </w:p>
    <w:p w:rsidR="00890741" w:rsidRPr="00F80E00" w:rsidRDefault="00890741" w:rsidP="00890741">
      <w:pPr>
        <w:rPr>
          <w:rFonts w:ascii="Times New Roman" w:eastAsia="Times New Roman" w:hAnsi="Times New Roman" w:cs="Times New Roman"/>
          <w:sz w:val="24"/>
          <w:szCs w:val="24"/>
          <w:lang w:val="en-US" w:eastAsia="uk-UA"/>
        </w:rPr>
      </w:pPr>
    </w:p>
    <w:p w:rsidR="008028D2" w:rsidRPr="00F80E00" w:rsidRDefault="008028D2" w:rsidP="00890741">
      <w:pPr>
        <w:rPr>
          <w:rFonts w:ascii="Times New Roman" w:eastAsia="Times New Roman" w:hAnsi="Times New Roman" w:cs="Times New Roman"/>
          <w:sz w:val="24"/>
          <w:szCs w:val="24"/>
          <w:lang w:val="en-US" w:eastAsia="uk-UA"/>
        </w:rPr>
      </w:pPr>
    </w:p>
    <w:p w:rsidR="008028D2" w:rsidRPr="00F80E00" w:rsidRDefault="008028D2" w:rsidP="00890741">
      <w:pPr>
        <w:rPr>
          <w:rFonts w:ascii="Times New Roman" w:eastAsia="Times New Roman" w:hAnsi="Times New Roman" w:cs="Times New Roman"/>
          <w:sz w:val="24"/>
          <w:szCs w:val="24"/>
          <w:lang w:val="en-US" w:eastAsia="uk-UA"/>
        </w:rPr>
      </w:pPr>
    </w:p>
    <w:p w:rsidR="008028D2" w:rsidRPr="00F80E00" w:rsidRDefault="008028D2" w:rsidP="00890741">
      <w:pPr>
        <w:rPr>
          <w:rFonts w:ascii="Times New Roman" w:eastAsia="Times New Roman" w:hAnsi="Times New Roman" w:cs="Times New Roman"/>
          <w:sz w:val="24"/>
          <w:szCs w:val="24"/>
          <w:lang w:val="en-US" w:eastAsia="uk-UA"/>
        </w:rPr>
      </w:pPr>
    </w:p>
    <w:p w:rsidR="008028D2" w:rsidRPr="00F80E00" w:rsidRDefault="008028D2" w:rsidP="00890741">
      <w:pPr>
        <w:rPr>
          <w:rFonts w:ascii="Times New Roman" w:hAnsi="Times New Roman" w:cs="Times New Roman"/>
          <w:lang w:val="en-US"/>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ПЕРФЕКЦІОНІЗМ У СПОРТСМЕНІВ, представлену на Конкурс</w:t>
      </w:r>
      <w:r w:rsidRPr="00F80E00">
        <w:rPr>
          <w:rFonts w:ascii="Times New Roman" w:eastAsia="Times New Roman" w:hAnsi="Times New Roman" w:cs="Times New Roman"/>
          <w:sz w:val="18"/>
          <w:szCs w:val="1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90741" w:rsidRPr="00F80E00" w:rsidRDefault="00890741" w:rsidP="00890741">
      <w:pPr>
        <w:spacing w:after="0" w:line="240" w:lineRule="auto"/>
        <w:ind w:right="279"/>
        <w:jc w:val="center"/>
        <w:rPr>
          <w:rFonts w:ascii="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90741" w:rsidRPr="00F80E00" w:rsidRDefault="00890741" w:rsidP="00890741">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90741" w:rsidRPr="00F80E00" w:rsidRDefault="00890741" w:rsidP="008028D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90741" w:rsidRPr="00F80E00" w:rsidRDefault="00890741"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є дійсно актуальною, проте оригінальність ідеї цієї роботи доведено недостатньо. 2 частини роботи – перфекціонізм та залежність сприймаються як окремі – і в теоретичній частині, і в емпіричному дослідженні</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Психодіагностичні методики є адекватними меті та завданням дослідження, проте методи обробки даних обмежено тільки аналізом відсоткового розподілу, що не дозволяє визначити «взаємозв’язок»</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 теоретичній частині 2 окремих параграфа – один про залежність, інший – про перфекціонізм, яким чином автор бачить саме взаємозв’язок двох феноменів</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У Вступі до роботи відсутні значущі елементи програми дослідження – визначення об’єкту, предмету, методів</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928" w:type="dxa"/>
            <w:gridSpan w:val="3"/>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58</w:t>
            </w:r>
          </w:p>
        </w:tc>
      </w:tr>
    </w:tbl>
    <w:p w:rsidR="00890741" w:rsidRPr="00F80E00" w:rsidRDefault="00890741" w:rsidP="00890741">
      <w:pPr>
        <w:spacing w:after="0" w:line="240" w:lineRule="auto"/>
        <w:ind w:left="-180" w:right="279"/>
        <w:rPr>
          <w:rFonts w:ascii="Times New Roman" w:eastAsia="Times New Roman" w:hAnsi="Times New Roman" w:cs="Times New Roman"/>
          <w:sz w:val="28"/>
          <w:szCs w:val="28"/>
          <w:lang w:val="uk-UA" w:eastAsia="uk-UA"/>
        </w:rPr>
      </w:pPr>
    </w:p>
    <w:p w:rsidR="008028D2" w:rsidRPr="00F80E00" w:rsidRDefault="008028D2" w:rsidP="00890741">
      <w:pPr>
        <w:spacing w:after="0" w:line="240" w:lineRule="auto"/>
        <w:ind w:right="279"/>
        <w:rPr>
          <w:rFonts w:ascii="Times New Roman" w:eastAsia="Times New Roman" w:hAnsi="Times New Roman" w:cs="Times New Roman"/>
          <w:sz w:val="24"/>
          <w:szCs w:val="24"/>
          <w:lang w:val="en-US" w:eastAsia="uk-UA"/>
        </w:rPr>
      </w:pPr>
    </w:p>
    <w:p w:rsidR="008028D2" w:rsidRPr="00F80E00" w:rsidRDefault="008028D2" w:rsidP="00890741">
      <w:pPr>
        <w:spacing w:after="0" w:line="240" w:lineRule="auto"/>
        <w:ind w:right="279"/>
        <w:rPr>
          <w:rFonts w:ascii="Times New Roman" w:eastAsia="Times New Roman" w:hAnsi="Times New Roman" w:cs="Times New Roman"/>
          <w:sz w:val="24"/>
          <w:szCs w:val="24"/>
          <w:lang w:val="en-US" w:eastAsia="uk-UA"/>
        </w:rPr>
      </w:pPr>
    </w:p>
    <w:p w:rsidR="008028D2" w:rsidRPr="00F80E00" w:rsidRDefault="008028D2" w:rsidP="00890741">
      <w:pPr>
        <w:spacing w:after="0" w:line="240" w:lineRule="auto"/>
        <w:ind w:right="279"/>
        <w:rPr>
          <w:rFonts w:ascii="Times New Roman" w:eastAsia="Times New Roman" w:hAnsi="Times New Roman" w:cs="Times New Roman"/>
          <w:sz w:val="24"/>
          <w:szCs w:val="24"/>
          <w:lang w:val="en-US" w:eastAsia="uk-UA"/>
        </w:rPr>
      </w:pPr>
    </w:p>
    <w:p w:rsidR="008028D2" w:rsidRPr="00F80E00" w:rsidRDefault="008028D2" w:rsidP="00890741">
      <w:pPr>
        <w:spacing w:after="0" w:line="240" w:lineRule="auto"/>
        <w:ind w:right="279"/>
        <w:rPr>
          <w:rFonts w:ascii="Times New Roman" w:eastAsia="Times New Roman" w:hAnsi="Times New Roman" w:cs="Times New Roman"/>
          <w:sz w:val="24"/>
          <w:szCs w:val="24"/>
          <w:lang w:val="en-US" w:eastAsia="uk-UA"/>
        </w:rPr>
      </w:pPr>
    </w:p>
    <w:p w:rsidR="00890741" w:rsidRPr="00F80E00" w:rsidRDefault="00890741" w:rsidP="00890741">
      <w:pPr>
        <w:spacing w:after="0" w:line="240" w:lineRule="auto"/>
        <w:ind w:right="279"/>
        <w:rPr>
          <w:rFonts w:ascii="Times New Roman" w:eastAsia="Times New Roman" w:hAnsi="Times New Roman" w:cs="Times New Roman"/>
          <w:sz w:val="28"/>
          <w:szCs w:val="28"/>
          <w:lang w:eastAsia="uk-UA"/>
        </w:rPr>
      </w:pPr>
      <w:r w:rsidRPr="00F80E00">
        <w:rPr>
          <w:rFonts w:ascii="Times New Roman" w:eastAsia="Times New Roman" w:hAnsi="Times New Roman" w:cs="Times New Roman"/>
          <w:sz w:val="20"/>
          <w:szCs w:val="20"/>
          <w:lang w:val="uk-UA" w:eastAsia="uk-UA"/>
        </w:rPr>
        <w:tab/>
      </w:r>
      <w:r w:rsidRPr="00F80E00">
        <w:rPr>
          <w:rFonts w:ascii="Times New Roman" w:eastAsia="Times New Roman" w:hAnsi="Times New Roman" w:cs="Times New Roman"/>
          <w:sz w:val="20"/>
          <w:szCs w:val="20"/>
          <w:lang w:val="uk-UA" w:eastAsia="uk-UA"/>
        </w:rPr>
        <w:tab/>
      </w: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lang w:val="en-US"/>
        </w:rPr>
      </w:pPr>
    </w:p>
    <w:p w:rsidR="006B01E3" w:rsidRPr="00F80E00" w:rsidRDefault="006B01E3" w:rsidP="00890741">
      <w:pPr>
        <w:rPr>
          <w:rFonts w:ascii="Times New Roman" w:hAnsi="Times New Roman" w:cs="Times New Roman"/>
          <w:lang w:val="en-US"/>
        </w:rPr>
      </w:pPr>
    </w:p>
    <w:p w:rsidR="00890741" w:rsidRPr="00F80E00" w:rsidRDefault="00890741" w:rsidP="00890741">
      <w:pPr>
        <w:rPr>
          <w:rFonts w:ascii="Times New Roman" w:hAnsi="Times New Roman" w:cs="Times New Roman"/>
        </w:rPr>
      </w:pPr>
    </w:p>
    <w:p w:rsidR="00F905DF" w:rsidRPr="00F80E00" w:rsidRDefault="00F905DF" w:rsidP="00F905DF">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F905DF" w:rsidRPr="00F80E00" w:rsidRDefault="00F905DF" w:rsidP="00F905DF">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ПОДОЛАННЯ, представлену на Конкурс</w:t>
      </w:r>
      <w:r w:rsidRPr="00F80E00">
        <w:rPr>
          <w:rFonts w:ascii="Times New Roman" w:eastAsia="Times New Roman" w:hAnsi="Times New Roman" w:cs="Times New Roman"/>
          <w:sz w:val="18"/>
          <w:szCs w:val="18"/>
          <w:lang w:val="uk-UA" w:eastAsia="uk-UA"/>
        </w:rPr>
        <w:t xml:space="preserve"> </w:t>
      </w:r>
    </w:p>
    <w:p w:rsidR="00F905DF" w:rsidRPr="00F80E00" w:rsidRDefault="00F905DF" w:rsidP="00F905DF">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F905DF" w:rsidRPr="00F80E00" w:rsidRDefault="00F905DF" w:rsidP="00F905DF">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F905DF" w:rsidRPr="00F80E00" w:rsidRDefault="00F905DF" w:rsidP="00F905DF">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F905DF" w:rsidRPr="00F80E00" w:rsidRDefault="00F905DF" w:rsidP="00F905DF">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F905DF" w:rsidRPr="00F80E00" w:rsidTr="001C27E8">
        <w:tc>
          <w:tcPr>
            <w:tcW w:w="828"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F905DF" w:rsidRPr="00F80E00" w:rsidRDefault="00F905DF" w:rsidP="003467BB">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F905DF" w:rsidRPr="00F80E00" w:rsidRDefault="00F905DF" w:rsidP="001C27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F905DF" w:rsidRPr="00F80E00" w:rsidRDefault="00F905DF" w:rsidP="001C27E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F905DF" w:rsidRPr="00F80E00" w:rsidTr="001C27E8">
        <w:tc>
          <w:tcPr>
            <w:tcW w:w="828"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F905DF" w:rsidRPr="00F80E00" w:rsidTr="001C27E8">
        <w:tc>
          <w:tcPr>
            <w:tcW w:w="828"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F905DF" w:rsidRPr="00F80E00" w:rsidTr="001C27E8">
        <w:tc>
          <w:tcPr>
            <w:tcW w:w="828"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F905DF" w:rsidRPr="00F80E00" w:rsidTr="001C27E8">
        <w:tc>
          <w:tcPr>
            <w:tcW w:w="828"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F905DF" w:rsidRPr="00F80E00" w:rsidTr="001C27E8">
        <w:tc>
          <w:tcPr>
            <w:tcW w:w="828"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F905DF" w:rsidRPr="00F80E00" w:rsidTr="001C27E8">
        <w:tc>
          <w:tcPr>
            <w:tcW w:w="828"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F905DF" w:rsidRPr="00F80E00" w:rsidTr="001C27E8">
        <w:tc>
          <w:tcPr>
            <w:tcW w:w="828"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F905DF" w:rsidRPr="00F80E00" w:rsidTr="001C27E8">
        <w:tc>
          <w:tcPr>
            <w:tcW w:w="828"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F905DF" w:rsidRPr="00F80E00" w:rsidTr="001C27E8">
        <w:tc>
          <w:tcPr>
            <w:tcW w:w="828"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F905DF" w:rsidRPr="00F80E00" w:rsidTr="001C27E8">
        <w:tc>
          <w:tcPr>
            <w:tcW w:w="828"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p>
        </w:tc>
      </w:tr>
      <w:tr w:rsidR="00F905DF" w:rsidRPr="00F80E00" w:rsidTr="001C27E8">
        <w:tc>
          <w:tcPr>
            <w:tcW w:w="828" w:type="dxa"/>
          </w:tcPr>
          <w:p w:rsidR="00F905DF" w:rsidRPr="00F80E00" w:rsidRDefault="00F905DF" w:rsidP="001C27E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Чи відповідає тема «Загальній та соціальній психології»?? Це – вікова.</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p>
        </w:tc>
      </w:tr>
      <w:tr w:rsidR="00F905DF" w:rsidRPr="00F80E00" w:rsidTr="001C27E8">
        <w:tc>
          <w:tcPr>
            <w:tcW w:w="828" w:type="dxa"/>
          </w:tcPr>
          <w:p w:rsidR="00F905DF" w:rsidRPr="00F80E00" w:rsidRDefault="00F905DF" w:rsidP="001C27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актуальна, але ж таких робіт багато, це можна бачити і за використаними джерелами – переважна кількість не є дуже сучасними.</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p>
        </w:tc>
      </w:tr>
      <w:tr w:rsidR="00F905DF" w:rsidRPr="00F80E00" w:rsidTr="001C27E8">
        <w:tc>
          <w:tcPr>
            <w:tcW w:w="828" w:type="dxa"/>
          </w:tcPr>
          <w:p w:rsidR="00F905DF" w:rsidRPr="00F80E00" w:rsidRDefault="00F905DF" w:rsidP="001C27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Психодіагностичні методи адекватні поставленим завданням та меті, проте, чи є новизна в роботі? Статистичні методи обробки даних, крім відсотків, не застосовано</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p>
        </w:tc>
      </w:tr>
      <w:tr w:rsidR="00F905DF" w:rsidRPr="00F80E00" w:rsidTr="001C27E8">
        <w:tc>
          <w:tcPr>
            <w:tcW w:w="828" w:type="dxa"/>
          </w:tcPr>
          <w:p w:rsidR="00F905DF" w:rsidRPr="00F80E00" w:rsidRDefault="00F905DF" w:rsidP="001C27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Серед наукових джерел недостатньо аналізу сучасних авторів, сучасних теорій, сучасних підходів</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p>
        </w:tc>
      </w:tr>
      <w:tr w:rsidR="00F905DF" w:rsidRPr="00F80E00" w:rsidTr="001C27E8">
        <w:tc>
          <w:tcPr>
            <w:tcW w:w="828" w:type="dxa"/>
          </w:tcPr>
          <w:p w:rsidR="00F905DF" w:rsidRPr="00F80E00" w:rsidRDefault="00F905DF" w:rsidP="001C27E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Є окремі помилки в оформленні назв розділів та їх розташування у тексті, наприклад, розділ та висновки мають починатися з нової сторінки</w:t>
            </w:r>
          </w:p>
        </w:tc>
        <w:tc>
          <w:tcPr>
            <w:tcW w:w="1980"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sz w:val="24"/>
                <w:szCs w:val="24"/>
                <w:lang w:val="uk-UA" w:eastAsia="uk-UA"/>
              </w:rPr>
            </w:pPr>
          </w:p>
        </w:tc>
      </w:tr>
      <w:tr w:rsidR="00F905DF" w:rsidRPr="00F80E00" w:rsidTr="001C27E8">
        <w:tc>
          <w:tcPr>
            <w:tcW w:w="8928" w:type="dxa"/>
            <w:gridSpan w:val="3"/>
          </w:tcPr>
          <w:p w:rsidR="00F905DF" w:rsidRPr="00F80E00" w:rsidRDefault="00F905DF"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F905DF" w:rsidRPr="00F80E00" w:rsidRDefault="00F905DF" w:rsidP="001C27E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76</w:t>
            </w:r>
          </w:p>
        </w:tc>
      </w:tr>
    </w:tbl>
    <w:p w:rsidR="00890741" w:rsidRPr="00F80E00" w:rsidRDefault="00890741" w:rsidP="00890741">
      <w:pPr>
        <w:spacing w:after="0" w:line="240" w:lineRule="auto"/>
        <w:ind w:left="-180" w:right="279"/>
        <w:rPr>
          <w:rFonts w:ascii="Times New Roman" w:eastAsia="Times New Roman" w:hAnsi="Times New Roman" w:cs="Times New Roman"/>
          <w:sz w:val="28"/>
          <w:szCs w:val="28"/>
          <w:lang w:val="uk-UA" w:eastAsia="uk-UA"/>
        </w:rPr>
      </w:pPr>
    </w:p>
    <w:p w:rsidR="00890741" w:rsidRPr="00F80E00" w:rsidRDefault="00890741" w:rsidP="00890741">
      <w:pPr>
        <w:rPr>
          <w:rFonts w:ascii="Times New Roman" w:eastAsia="Times New Roman" w:hAnsi="Times New Roman" w:cs="Times New Roman"/>
          <w:sz w:val="24"/>
          <w:szCs w:val="24"/>
          <w:lang w:val="en-US" w:eastAsia="uk-UA"/>
        </w:rPr>
      </w:pPr>
    </w:p>
    <w:p w:rsidR="008028D2" w:rsidRPr="00F80E00" w:rsidRDefault="008028D2" w:rsidP="00890741">
      <w:pPr>
        <w:rPr>
          <w:rFonts w:ascii="Times New Roman" w:eastAsia="Times New Roman" w:hAnsi="Times New Roman" w:cs="Times New Roman"/>
          <w:sz w:val="24"/>
          <w:szCs w:val="24"/>
          <w:lang w:val="en-US" w:eastAsia="uk-UA"/>
        </w:rPr>
      </w:pPr>
    </w:p>
    <w:p w:rsidR="008028D2" w:rsidRPr="00F80E00" w:rsidRDefault="008028D2" w:rsidP="00890741">
      <w:pPr>
        <w:rPr>
          <w:rFonts w:ascii="Times New Roman" w:eastAsia="Times New Roman" w:hAnsi="Times New Roman" w:cs="Times New Roman"/>
          <w:sz w:val="24"/>
          <w:szCs w:val="24"/>
          <w:lang w:val="en-US" w:eastAsia="uk-UA"/>
        </w:rPr>
      </w:pPr>
    </w:p>
    <w:p w:rsidR="008028D2" w:rsidRPr="00F80E00" w:rsidRDefault="008028D2" w:rsidP="00890741">
      <w:pPr>
        <w:rPr>
          <w:rFonts w:ascii="Times New Roman" w:eastAsia="Times New Roman" w:hAnsi="Times New Roman" w:cs="Times New Roman"/>
          <w:sz w:val="24"/>
          <w:szCs w:val="24"/>
          <w:lang w:val="en-US" w:eastAsia="uk-UA"/>
        </w:rPr>
      </w:pPr>
    </w:p>
    <w:p w:rsidR="008028D2" w:rsidRPr="00F80E00" w:rsidRDefault="008028D2" w:rsidP="00890741">
      <w:pPr>
        <w:rPr>
          <w:rFonts w:ascii="Times New Roman" w:hAnsi="Times New Roman" w:cs="Times New Roman"/>
          <w:lang w:val="en-US"/>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ПОЗИТУМ ОРГАНІЗАЦІЯ, представлену на Конкурс</w:t>
      </w:r>
      <w:r w:rsidRPr="00F80E00">
        <w:rPr>
          <w:rFonts w:ascii="Times New Roman" w:eastAsia="Times New Roman" w:hAnsi="Times New Roman" w:cs="Times New Roman"/>
          <w:sz w:val="18"/>
          <w:szCs w:val="18"/>
          <w:lang w:val="uk-UA" w:eastAsia="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90741" w:rsidRPr="00F80E00" w:rsidRDefault="00890741" w:rsidP="00890741">
      <w:pPr>
        <w:spacing w:after="0" w:line="240" w:lineRule="auto"/>
        <w:ind w:right="279"/>
        <w:jc w:val="center"/>
        <w:rPr>
          <w:rFonts w:ascii="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cs="Times New Roman"/>
          <w:sz w:val="28"/>
          <w:szCs w:val="28"/>
          <w:u w:val="single"/>
          <w:lang w:val="uk-UA"/>
        </w:rPr>
        <w:t>галузі загальної та соціальної психології</w:t>
      </w:r>
      <w:r w:rsidRPr="00F80E00">
        <w:rPr>
          <w:rFonts w:ascii="Times New Roman" w:hAnsi="Times New Roman" w:cs="Times New Roman"/>
          <w:lang w:val="uk-UA"/>
        </w:rPr>
        <w:t xml:space="preserve"> </w:t>
      </w:r>
    </w:p>
    <w:p w:rsidR="00890741" w:rsidRPr="00F80E00" w:rsidRDefault="00890741" w:rsidP="00890741">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90741" w:rsidRPr="00F80E00" w:rsidRDefault="00890741" w:rsidP="00890741">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90741" w:rsidRPr="00F80E00" w:rsidRDefault="00890741" w:rsidP="008028D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90741" w:rsidRPr="00F80E00" w:rsidRDefault="00890741"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90741" w:rsidRPr="00F80E00" w:rsidTr="00592DA1">
        <w:tc>
          <w:tcPr>
            <w:tcW w:w="828"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108"/>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uk-UA" w:eastAsia="uk-UA"/>
              </w:rPr>
              <w:t xml:space="preserve"> 10.</w:t>
            </w:r>
            <w:r w:rsidR="00542FE8" w:rsidRPr="00F80E00">
              <w:rPr>
                <w:rFonts w:ascii="Times New Roman" w:eastAsia="Times New Roman" w:hAnsi="Times New Roman" w:cs="Times New Roman"/>
                <w:sz w:val="24"/>
                <w:szCs w:val="24"/>
                <w:lang w:val="en-US" w:eastAsia="uk-UA"/>
              </w:rPr>
              <w:t>4</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Чому у теоретичній частині є аналіз тільки Пезешкіана? Інші автори зовсім не торкаються такої проблеми? Автор одразу йде за Пезшкіаном? </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Вважаю, що в організаційній психології достатньо описано способів роботи з особистістю. Їх потрібно було б представити у порівняльному аналізі</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Помилки в оформленні рисунків та таблиць, чомусь немає додатків, хоча в тексті на них є посилання </w:t>
            </w:r>
          </w:p>
        </w:tc>
        <w:tc>
          <w:tcPr>
            <w:tcW w:w="1980"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sz w:val="24"/>
                <w:szCs w:val="24"/>
                <w:lang w:val="uk-UA" w:eastAsia="uk-UA"/>
              </w:rPr>
            </w:pPr>
          </w:p>
        </w:tc>
      </w:tr>
      <w:tr w:rsidR="00890741" w:rsidRPr="00F80E00" w:rsidTr="00592DA1">
        <w:tc>
          <w:tcPr>
            <w:tcW w:w="8928" w:type="dxa"/>
            <w:gridSpan w:val="3"/>
          </w:tcPr>
          <w:p w:rsidR="00890741" w:rsidRPr="00F80E00" w:rsidRDefault="00890741"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90741" w:rsidRPr="00F80E00" w:rsidRDefault="00890741"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81</w:t>
            </w:r>
          </w:p>
        </w:tc>
      </w:tr>
    </w:tbl>
    <w:p w:rsidR="00890741" w:rsidRPr="00F80E00" w:rsidRDefault="00890741" w:rsidP="00890741">
      <w:pPr>
        <w:spacing w:after="0" w:line="240" w:lineRule="auto"/>
        <w:ind w:left="-180" w:right="279"/>
        <w:rPr>
          <w:rFonts w:ascii="Times New Roman" w:eastAsia="Times New Roman" w:hAnsi="Times New Roman" w:cs="Times New Roman"/>
          <w:sz w:val="28"/>
          <w:szCs w:val="28"/>
          <w:lang w:val="uk-UA" w:eastAsia="uk-UA"/>
        </w:rPr>
      </w:pPr>
    </w:p>
    <w:p w:rsidR="00890741" w:rsidRPr="00F80E00" w:rsidRDefault="00890741" w:rsidP="00890741">
      <w:pPr>
        <w:spacing w:after="0" w:line="240" w:lineRule="auto"/>
        <w:ind w:left="-180" w:right="279"/>
        <w:rPr>
          <w:rFonts w:ascii="Times New Roman" w:eastAsia="Times New Roman" w:hAnsi="Times New Roman" w:cs="Times New Roman"/>
          <w:sz w:val="28"/>
          <w:szCs w:val="28"/>
          <w:lang w:val="uk-UA" w:eastAsia="uk-UA"/>
        </w:rPr>
      </w:pPr>
    </w:p>
    <w:p w:rsidR="00890741" w:rsidRPr="00F80E00" w:rsidRDefault="00890741" w:rsidP="00890741">
      <w:pPr>
        <w:spacing w:after="0" w:line="240" w:lineRule="auto"/>
        <w:ind w:left="-180" w:right="279"/>
        <w:rPr>
          <w:rFonts w:ascii="Times New Roman" w:eastAsia="Times New Roman" w:hAnsi="Times New Roman" w:cs="Times New Roman"/>
          <w:sz w:val="24"/>
          <w:szCs w:val="24"/>
          <w:lang w:val="en-US" w:eastAsia="uk-UA"/>
        </w:rPr>
      </w:pPr>
    </w:p>
    <w:p w:rsidR="008028D2" w:rsidRPr="00F80E00" w:rsidRDefault="008028D2" w:rsidP="00890741">
      <w:pPr>
        <w:spacing w:after="0" w:line="240" w:lineRule="auto"/>
        <w:ind w:left="-180" w:right="279"/>
        <w:rPr>
          <w:rFonts w:ascii="Times New Roman" w:eastAsia="Times New Roman" w:hAnsi="Times New Roman" w:cs="Times New Roman"/>
          <w:sz w:val="28"/>
          <w:szCs w:val="28"/>
          <w:lang w:val="en-US" w:eastAsia="uk-UA"/>
        </w:rPr>
      </w:pPr>
    </w:p>
    <w:p w:rsidR="00890741" w:rsidRPr="00F80E00" w:rsidRDefault="00890741" w:rsidP="00890741">
      <w:pPr>
        <w:spacing w:after="0" w:line="240" w:lineRule="auto"/>
        <w:rPr>
          <w:rFonts w:ascii="Times New Roman" w:eastAsia="Times New Roman" w:hAnsi="Times New Roman" w:cs="Times New Roman"/>
          <w:sz w:val="24"/>
          <w:szCs w:val="24"/>
          <w:lang w:val="uk-UA"/>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890741" w:rsidRDefault="00890741" w:rsidP="00890741">
      <w:pPr>
        <w:pStyle w:val="a7"/>
        <w:ind w:right="279"/>
        <w:rPr>
          <w:rFonts w:ascii="Times New Roman" w:hAnsi="Times New Roman" w:cs="Times New Roman"/>
          <w:sz w:val="22"/>
          <w:lang w:val="en-US"/>
        </w:rPr>
      </w:pPr>
    </w:p>
    <w:p w:rsidR="00F80E00" w:rsidRPr="00F80E00" w:rsidRDefault="00F80E00" w:rsidP="00890741">
      <w:pPr>
        <w:pStyle w:val="a7"/>
        <w:ind w:right="279"/>
        <w:rPr>
          <w:rFonts w:ascii="Times New Roman" w:hAnsi="Times New Roman" w:cs="Times New Roman"/>
          <w:sz w:val="22"/>
          <w:lang w:val="en-US"/>
        </w:rPr>
      </w:pPr>
    </w:p>
    <w:p w:rsidR="00890741" w:rsidRPr="00F80E00" w:rsidRDefault="00890741" w:rsidP="00890741">
      <w:pPr>
        <w:pStyle w:val="a7"/>
        <w:ind w:right="279"/>
        <w:rPr>
          <w:rFonts w:ascii="Times New Roman" w:hAnsi="Times New Roman" w:cs="Times New Roman"/>
          <w:sz w:val="22"/>
          <w:lang w:val="ru-RU"/>
        </w:rPr>
      </w:pP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lastRenderedPageBreak/>
        <w:t>РЕЦЕНЗІЯ</w:t>
      </w:r>
      <w:r w:rsidRPr="00F80E00">
        <w:rPr>
          <w:rFonts w:ascii="Times New Roman" w:hAnsi="Times New Roman" w:cs="Times New Roman"/>
          <w:b w:val="0"/>
          <w:sz w:val="22"/>
        </w:rPr>
        <w:t xml:space="preserve">  </w:t>
      </w: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на наукову роботу</w:t>
      </w:r>
      <w:r w:rsidRPr="00F80E00">
        <w:rPr>
          <w:rFonts w:ascii="Times New Roman" w:hAnsi="Times New Roman" w:cs="Times New Roman"/>
          <w:b w:val="0"/>
          <w:sz w:val="22"/>
        </w:rPr>
        <w:t xml:space="preserve"> </w:t>
      </w:r>
      <w:r w:rsidRPr="00F80E00">
        <w:rPr>
          <w:rFonts w:ascii="Times New Roman" w:eastAsia="Times New Roman" w:hAnsi="Times New Roman" w:cs="Times New Roman"/>
          <w:szCs w:val="28"/>
        </w:rPr>
        <w:t>«</w:t>
      </w:r>
      <w:r w:rsidRPr="00F80E00">
        <w:rPr>
          <w:rFonts w:ascii="Times New Roman" w:hAnsi="Times New Roman" w:cs="Times New Roman"/>
          <w:szCs w:val="28"/>
        </w:rPr>
        <w:t>Адаптація першокурсників</w:t>
      </w:r>
      <w:r w:rsidRPr="00F80E00">
        <w:rPr>
          <w:rFonts w:ascii="Times New Roman" w:eastAsia="Times New Roman" w:hAnsi="Times New Roman" w:cs="Times New Roman"/>
          <w:szCs w:val="28"/>
        </w:rPr>
        <w:t>»</w:t>
      </w:r>
      <w:r w:rsidRPr="00F80E00">
        <w:rPr>
          <w:rFonts w:ascii="Times New Roman" w:hAnsi="Times New Roman" w:cs="Times New Roman"/>
          <w:b w:val="0"/>
          <w:sz w:val="22"/>
        </w:rPr>
        <w:t xml:space="preserve">, представлену на Всеукраїнський конкурс наукових студентських робіт у галузі загальної та соціальної психології </w:t>
      </w: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42FE8">
        <w:tc>
          <w:tcPr>
            <w:tcW w:w="828"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w:t>
            </w:r>
          </w:p>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з/п</w:t>
            </w:r>
          </w:p>
        </w:tc>
        <w:tc>
          <w:tcPr>
            <w:tcW w:w="6120"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Характеристики та критерії оцінки рукопису наукової роботи</w:t>
            </w:r>
          </w:p>
        </w:tc>
        <w:tc>
          <w:tcPr>
            <w:tcW w:w="1980" w:type="dxa"/>
          </w:tcPr>
          <w:p w:rsidR="00890741" w:rsidRPr="00F80E00" w:rsidRDefault="00890741" w:rsidP="00542FE8">
            <w:pPr>
              <w:pStyle w:val="a7"/>
              <w:spacing w:line="360" w:lineRule="auto"/>
              <w:ind w:right="72"/>
              <w:rPr>
                <w:rFonts w:ascii="Times New Roman" w:hAnsi="Times New Roman" w:cs="Times New Roman"/>
                <w:b w:val="0"/>
                <w:sz w:val="22"/>
              </w:rPr>
            </w:pPr>
            <w:r w:rsidRPr="00F80E00">
              <w:rPr>
                <w:rFonts w:ascii="Times New Roman" w:hAnsi="Times New Roman" w:cs="Times New Roman"/>
                <w:b w:val="0"/>
                <w:sz w:val="22"/>
              </w:rPr>
              <w:t>Рейтингова оцінка. Максимальна кількість балів (за 100-бальною шкалою)</w:t>
            </w:r>
          </w:p>
        </w:tc>
        <w:tc>
          <w:tcPr>
            <w:tcW w:w="927" w:type="dxa"/>
          </w:tcPr>
          <w:p w:rsidR="00890741" w:rsidRPr="00F80E00" w:rsidRDefault="00890741" w:rsidP="00542FE8">
            <w:pPr>
              <w:pStyle w:val="a7"/>
              <w:spacing w:line="360" w:lineRule="auto"/>
              <w:ind w:right="-81"/>
              <w:rPr>
                <w:rFonts w:ascii="Times New Roman" w:hAnsi="Times New Roman" w:cs="Times New Roman"/>
                <w:b w:val="0"/>
                <w:sz w:val="22"/>
              </w:rPr>
            </w:pPr>
            <w:r w:rsidRPr="00F80E00">
              <w:rPr>
                <w:rFonts w:ascii="Times New Roman" w:hAnsi="Times New Roman" w:cs="Times New Roman"/>
                <w:b w:val="0"/>
                <w:sz w:val="22"/>
              </w:rPr>
              <w:t>Бали</w:t>
            </w:r>
          </w:p>
        </w:tc>
      </w:tr>
      <w:tr w:rsidR="00890741" w:rsidRPr="00F80E00" w:rsidTr="00542FE8">
        <w:tc>
          <w:tcPr>
            <w:tcW w:w="828"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1</w:t>
            </w:r>
          </w:p>
        </w:tc>
        <w:tc>
          <w:tcPr>
            <w:tcW w:w="6120" w:type="dxa"/>
          </w:tcPr>
          <w:p w:rsidR="00890741" w:rsidRPr="00F80E00" w:rsidRDefault="00890741" w:rsidP="00542FE8">
            <w:pPr>
              <w:pStyle w:val="a7"/>
              <w:spacing w:line="360" w:lineRule="auto"/>
              <w:ind w:right="279"/>
              <w:jc w:val="left"/>
              <w:rPr>
                <w:rFonts w:ascii="Times New Roman" w:hAnsi="Times New Roman" w:cs="Times New Roman"/>
                <w:b w:val="0"/>
                <w:sz w:val="22"/>
              </w:rPr>
            </w:pPr>
            <w:r w:rsidRPr="00F80E00">
              <w:rPr>
                <w:rFonts w:ascii="Times New Roman" w:hAnsi="Times New Roman" w:cs="Times New Roman"/>
                <w:b w:val="0"/>
                <w:sz w:val="22"/>
              </w:rPr>
              <w:t>Актуальність проблеми</w:t>
            </w:r>
          </w:p>
        </w:tc>
        <w:tc>
          <w:tcPr>
            <w:tcW w:w="1980"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 xml:space="preserve">10 </w:t>
            </w:r>
          </w:p>
        </w:tc>
        <w:tc>
          <w:tcPr>
            <w:tcW w:w="927" w:type="dxa"/>
          </w:tcPr>
          <w:p w:rsidR="00890741" w:rsidRPr="00F80E00" w:rsidRDefault="00890741" w:rsidP="00542FE8">
            <w:pPr>
              <w:spacing w:after="0" w:line="360" w:lineRule="auto"/>
              <w:ind w:right="279"/>
              <w:jc w:val="center"/>
              <w:rPr>
                <w:rFonts w:ascii="Times New Roman" w:hAnsi="Times New Roman" w:cs="Times New Roman"/>
                <w:lang w:eastAsia="uk-UA"/>
              </w:rPr>
            </w:pPr>
            <w:r w:rsidRPr="00F80E00">
              <w:rPr>
                <w:rFonts w:ascii="Times New Roman" w:hAnsi="Times New Roman" w:cs="Times New Roman"/>
                <w:lang w:eastAsia="uk-UA"/>
              </w:rPr>
              <w:t>5</w:t>
            </w:r>
          </w:p>
        </w:tc>
      </w:tr>
      <w:tr w:rsidR="00890741" w:rsidRPr="00F80E00" w:rsidTr="00542FE8">
        <w:tc>
          <w:tcPr>
            <w:tcW w:w="828"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2</w:t>
            </w:r>
          </w:p>
        </w:tc>
        <w:tc>
          <w:tcPr>
            <w:tcW w:w="6120" w:type="dxa"/>
          </w:tcPr>
          <w:p w:rsidR="00890741" w:rsidRPr="00F80E00" w:rsidRDefault="00890741" w:rsidP="00542FE8">
            <w:pPr>
              <w:pStyle w:val="a7"/>
              <w:spacing w:line="360" w:lineRule="auto"/>
              <w:ind w:right="279"/>
              <w:jc w:val="left"/>
              <w:rPr>
                <w:rFonts w:ascii="Times New Roman" w:hAnsi="Times New Roman" w:cs="Times New Roman"/>
                <w:b w:val="0"/>
                <w:sz w:val="22"/>
              </w:rPr>
            </w:pPr>
            <w:r w:rsidRPr="00F80E00">
              <w:rPr>
                <w:rFonts w:ascii="Times New Roman" w:hAnsi="Times New Roman" w:cs="Times New Roman"/>
                <w:b w:val="0"/>
                <w:sz w:val="22"/>
              </w:rPr>
              <w:t>Новизна та оригінальність ідей</w:t>
            </w:r>
          </w:p>
        </w:tc>
        <w:tc>
          <w:tcPr>
            <w:tcW w:w="1980"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Pr>
          <w:p w:rsidR="00890741" w:rsidRPr="00F80E00" w:rsidRDefault="00890741" w:rsidP="00542FE8">
            <w:pPr>
              <w:spacing w:after="0" w:line="360" w:lineRule="auto"/>
              <w:ind w:right="279"/>
              <w:jc w:val="center"/>
              <w:rPr>
                <w:rFonts w:ascii="Times New Roman" w:hAnsi="Times New Roman" w:cs="Times New Roman"/>
                <w:lang w:eastAsia="uk-UA"/>
              </w:rPr>
            </w:pPr>
            <w:r w:rsidRPr="00F80E00">
              <w:rPr>
                <w:rFonts w:ascii="Times New Roman" w:hAnsi="Times New Roman" w:cs="Times New Roman"/>
                <w:lang w:eastAsia="uk-UA"/>
              </w:rPr>
              <w:t>3</w:t>
            </w:r>
          </w:p>
        </w:tc>
      </w:tr>
      <w:tr w:rsidR="00890741" w:rsidRPr="00F80E00" w:rsidTr="00542FE8">
        <w:tc>
          <w:tcPr>
            <w:tcW w:w="828"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3</w:t>
            </w:r>
          </w:p>
        </w:tc>
        <w:tc>
          <w:tcPr>
            <w:tcW w:w="6120" w:type="dxa"/>
          </w:tcPr>
          <w:p w:rsidR="00890741" w:rsidRPr="00F80E00" w:rsidRDefault="00890741" w:rsidP="00542FE8">
            <w:pPr>
              <w:pStyle w:val="a7"/>
              <w:spacing w:line="360" w:lineRule="auto"/>
              <w:ind w:right="279"/>
              <w:jc w:val="left"/>
              <w:rPr>
                <w:rFonts w:ascii="Times New Roman" w:hAnsi="Times New Roman" w:cs="Times New Roman"/>
                <w:b w:val="0"/>
                <w:sz w:val="22"/>
              </w:rPr>
            </w:pPr>
            <w:r w:rsidRPr="00F80E00">
              <w:rPr>
                <w:rFonts w:ascii="Times New Roman" w:hAnsi="Times New Roman" w:cs="Times New Roman"/>
                <w:b w:val="0"/>
                <w:sz w:val="22"/>
              </w:rPr>
              <w:t>Використані методи дослідження</w:t>
            </w:r>
          </w:p>
        </w:tc>
        <w:tc>
          <w:tcPr>
            <w:tcW w:w="1980"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Pr>
          <w:p w:rsidR="00890741" w:rsidRPr="00F80E00" w:rsidRDefault="00890741" w:rsidP="00542FE8">
            <w:pPr>
              <w:spacing w:after="0" w:line="360" w:lineRule="auto"/>
              <w:ind w:right="279"/>
              <w:jc w:val="center"/>
              <w:rPr>
                <w:rFonts w:ascii="Times New Roman" w:hAnsi="Times New Roman" w:cs="Times New Roman"/>
                <w:lang w:eastAsia="uk-UA"/>
              </w:rPr>
            </w:pPr>
            <w:r w:rsidRPr="00F80E00">
              <w:rPr>
                <w:rFonts w:ascii="Times New Roman" w:hAnsi="Times New Roman" w:cs="Times New Roman"/>
                <w:lang w:eastAsia="uk-UA"/>
              </w:rPr>
              <w:t>15</w:t>
            </w:r>
          </w:p>
        </w:tc>
      </w:tr>
      <w:tr w:rsidR="00890741" w:rsidRPr="00F80E00" w:rsidTr="00542FE8">
        <w:tc>
          <w:tcPr>
            <w:tcW w:w="828"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4</w:t>
            </w:r>
          </w:p>
        </w:tc>
        <w:tc>
          <w:tcPr>
            <w:tcW w:w="6120" w:type="dxa"/>
          </w:tcPr>
          <w:p w:rsidR="00890741" w:rsidRPr="00F80E00" w:rsidRDefault="00890741" w:rsidP="00542FE8">
            <w:pPr>
              <w:pStyle w:val="a7"/>
              <w:spacing w:line="360" w:lineRule="auto"/>
              <w:ind w:right="279"/>
              <w:jc w:val="left"/>
              <w:rPr>
                <w:rFonts w:ascii="Times New Roman" w:hAnsi="Times New Roman" w:cs="Times New Roman"/>
                <w:b w:val="0"/>
                <w:sz w:val="22"/>
              </w:rPr>
            </w:pPr>
            <w:r w:rsidRPr="00F80E00">
              <w:rPr>
                <w:rFonts w:ascii="Times New Roman" w:hAnsi="Times New Roman" w:cs="Times New Roman"/>
                <w:b w:val="0"/>
                <w:sz w:val="22"/>
              </w:rPr>
              <w:t>Теоретичні наукові результати</w:t>
            </w:r>
          </w:p>
        </w:tc>
        <w:tc>
          <w:tcPr>
            <w:tcW w:w="1980"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42FE8">
            <w:pPr>
              <w:spacing w:after="0" w:line="36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42FE8">
        <w:tc>
          <w:tcPr>
            <w:tcW w:w="828"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5</w:t>
            </w:r>
          </w:p>
        </w:tc>
        <w:tc>
          <w:tcPr>
            <w:tcW w:w="6120" w:type="dxa"/>
          </w:tcPr>
          <w:p w:rsidR="00890741" w:rsidRPr="00F80E00" w:rsidRDefault="00890741" w:rsidP="00542FE8">
            <w:pPr>
              <w:pStyle w:val="a7"/>
              <w:spacing w:line="360" w:lineRule="auto"/>
              <w:ind w:right="279"/>
              <w:jc w:val="left"/>
              <w:rPr>
                <w:rFonts w:ascii="Times New Roman" w:hAnsi="Times New Roman" w:cs="Times New Roman"/>
                <w:b w:val="0"/>
                <w:sz w:val="22"/>
              </w:rPr>
            </w:pPr>
            <w:r w:rsidRPr="00F80E00">
              <w:rPr>
                <w:rFonts w:ascii="Times New Roman" w:hAnsi="Times New Roman" w:cs="Times New Roman"/>
                <w:b w:val="0"/>
                <w:sz w:val="22"/>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42FE8">
            <w:pPr>
              <w:pStyle w:val="a7"/>
              <w:spacing w:line="360" w:lineRule="auto"/>
              <w:ind w:right="279"/>
              <w:rPr>
                <w:rFonts w:ascii="Times New Roman" w:hAnsi="Times New Roman" w:cs="Times New Roman"/>
                <w:b w:val="0"/>
                <w:sz w:val="22"/>
              </w:rPr>
            </w:pPr>
          </w:p>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20</w:t>
            </w:r>
          </w:p>
        </w:tc>
        <w:tc>
          <w:tcPr>
            <w:tcW w:w="927" w:type="dxa"/>
            <w:vAlign w:val="bottom"/>
          </w:tcPr>
          <w:p w:rsidR="00890741" w:rsidRPr="00F80E00" w:rsidRDefault="00890741" w:rsidP="00542FE8">
            <w:pPr>
              <w:spacing w:after="0" w:line="360" w:lineRule="auto"/>
              <w:ind w:right="279"/>
              <w:jc w:val="center"/>
              <w:rPr>
                <w:rFonts w:ascii="Times New Roman" w:hAnsi="Times New Roman" w:cs="Times New Roman"/>
                <w:lang w:eastAsia="uk-UA"/>
              </w:rPr>
            </w:pPr>
            <w:r w:rsidRPr="00F80E00">
              <w:rPr>
                <w:rFonts w:ascii="Times New Roman" w:hAnsi="Times New Roman" w:cs="Times New Roman"/>
                <w:lang w:val="en-US" w:eastAsia="uk-UA"/>
              </w:rPr>
              <w:t>2</w:t>
            </w:r>
            <w:r w:rsidRPr="00F80E00">
              <w:rPr>
                <w:rFonts w:ascii="Times New Roman" w:hAnsi="Times New Roman" w:cs="Times New Roman"/>
                <w:lang w:eastAsia="uk-UA"/>
              </w:rPr>
              <w:t>0</w:t>
            </w:r>
          </w:p>
        </w:tc>
      </w:tr>
      <w:tr w:rsidR="00890741" w:rsidRPr="00F80E00" w:rsidTr="00542FE8">
        <w:tc>
          <w:tcPr>
            <w:tcW w:w="828"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6</w:t>
            </w:r>
          </w:p>
        </w:tc>
        <w:tc>
          <w:tcPr>
            <w:tcW w:w="6120" w:type="dxa"/>
          </w:tcPr>
          <w:p w:rsidR="00890741" w:rsidRPr="00F80E00" w:rsidRDefault="00890741" w:rsidP="00542FE8">
            <w:pPr>
              <w:pStyle w:val="a7"/>
              <w:spacing w:line="360" w:lineRule="auto"/>
              <w:ind w:right="279"/>
              <w:jc w:val="left"/>
              <w:rPr>
                <w:rFonts w:ascii="Times New Roman" w:hAnsi="Times New Roman" w:cs="Times New Roman"/>
                <w:b w:val="0"/>
                <w:sz w:val="22"/>
              </w:rPr>
            </w:pPr>
            <w:r w:rsidRPr="00F80E00">
              <w:rPr>
                <w:rFonts w:ascii="Times New Roman" w:hAnsi="Times New Roman" w:cs="Times New Roman"/>
                <w:b w:val="0"/>
                <w:sz w:val="22"/>
              </w:rPr>
              <w:t>Рівень використання наукової літератури та інших джерел інформації</w:t>
            </w:r>
          </w:p>
        </w:tc>
        <w:tc>
          <w:tcPr>
            <w:tcW w:w="1980" w:type="dxa"/>
          </w:tcPr>
          <w:p w:rsidR="00890741" w:rsidRPr="00F80E00" w:rsidRDefault="00890741" w:rsidP="00542FE8">
            <w:pPr>
              <w:pStyle w:val="a7"/>
              <w:spacing w:line="360" w:lineRule="auto"/>
              <w:ind w:right="279"/>
              <w:rPr>
                <w:rFonts w:ascii="Times New Roman" w:hAnsi="Times New Roman" w:cs="Times New Roman"/>
                <w:b w:val="0"/>
                <w:sz w:val="22"/>
              </w:rPr>
            </w:pPr>
          </w:p>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vAlign w:val="bottom"/>
          </w:tcPr>
          <w:p w:rsidR="00890741" w:rsidRPr="00F80E00" w:rsidRDefault="00890741" w:rsidP="00542FE8">
            <w:pPr>
              <w:spacing w:after="0" w:line="360" w:lineRule="auto"/>
              <w:ind w:right="279"/>
              <w:jc w:val="center"/>
              <w:rPr>
                <w:rFonts w:ascii="Times New Roman" w:hAnsi="Times New Roman" w:cs="Times New Roman"/>
                <w:lang w:eastAsia="uk-UA"/>
              </w:rPr>
            </w:pPr>
            <w:r w:rsidRPr="00F80E00">
              <w:rPr>
                <w:rFonts w:ascii="Times New Roman" w:hAnsi="Times New Roman" w:cs="Times New Roman"/>
                <w:lang w:eastAsia="uk-UA"/>
              </w:rPr>
              <w:t>5</w:t>
            </w:r>
          </w:p>
        </w:tc>
      </w:tr>
      <w:tr w:rsidR="00890741" w:rsidRPr="00F80E00" w:rsidTr="00542FE8">
        <w:tc>
          <w:tcPr>
            <w:tcW w:w="828"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7</w:t>
            </w:r>
          </w:p>
        </w:tc>
        <w:tc>
          <w:tcPr>
            <w:tcW w:w="6120" w:type="dxa"/>
          </w:tcPr>
          <w:p w:rsidR="00890741" w:rsidRPr="00F80E00" w:rsidRDefault="00890741" w:rsidP="00542FE8">
            <w:pPr>
              <w:pStyle w:val="a7"/>
              <w:spacing w:line="360" w:lineRule="auto"/>
              <w:ind w:right="279"/>
              <w:jc w:val="left"/>
              <w:rPr>
                <w:rFonts w:ascii="Times New Roman" w:hAnsi="Times New Roman" w:cs="Times New Roman"/>
                <w:b w:val="0"/>
                <w:sz w:val="22"/>
              </w:rPr>
            </w:pPr>
            <w:r w:rsidRPr="00F80E00">
              <w:rPr>
                <w:rFonts w:ascii="Times New Roman" w:hAnsi="Times New Roman" w:cs="Times New Roman"/>
                <w:b w:val="0"/>
                <w:sz w:val="22"/>
              </w:rPr>
              <w:t>Ступінь самостійності роботи</w:t>
            </w:r>
          </w:p>
        </w:tc>
        <w:tc>
          <w:tcPr>
            <w:tcW w:w="1980"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42FE8">
            <w:pPr>
              <w:spacing w:after="0" w:line="360" w:lineRule="auto"/>
              <w:ind w:right="279"/>
              <w:jc w:val="center"/>
              <w:rPr>
                <w:rFonts w:ascii="Times New Roman" w:hAnsi="Times New Roman" w:cs="Times New Roman"/>
                <w:lang w:eastAsia="uk-UA"/>
              </w:rPr>
            </w:pPr>
            <w:r w:rsidRPr="00F80E00">
              <w:rPr>
                <w:rFonts w:ascii="Times New Roman" w:hAnsi="Times New Roman" w:cs="Times New Roman"/>
                <w:lang w:eastAsia="uk-UA"/>
              </w:rPr>
              <w:t>4</w:t>
            </w:r>
          </w:p>
        </w:tc>
      </w:tr>
      <w:tr w:rsidR="00890741" w:rsidRPr="00F80E00" w:rsidTr="00542FE8">
        <w:tc>
          <w:tcPr>
            <w:tcW w:w="828"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8</w:t>
            </w:r>
          </w:p>
        </w:tc>
        <w:tc>
          <w:tcPr>
            <w:tcW w:w="6120" w:type="dxa"/>
          </w:tcPr>
          <w:p w:rsidR="00890741" w:rsidRPr="00F80E00" w:rsidRDefault="00890741" w:rsidP="00542FE8">
            <w:pPr>
              <w:pStyle w:val="a7"/>
              <w:spacing w:line="360" w:lineRule="auto"/>
              <w:ind w:right="279"/>
              <w:jc w:val="left"/>
              <w:rPr>
                <w:rFonts w:ascii="Times New Roman" w:hAnsi="Times New Roman" w:cs="Times New Roman"/>
                <w:b w:val="0"/>
                <w:sz w:val="22"/>
              </w:rPr>
            </w:pPr>
            <w:r w:rsidRPr="00F80E00">
              <w:rPr>
                <w:rFonts w:ascii="Times New Roman" w:hAnsi="Times New Roman" w:cs="Times New Roman"/>
                <w:b w:val="0"/>
                <w:sz w:val="22"/>
              </w:rPr>
              <w:t>Якість оформлення</w:t>
            </w:r>
          </w:p>
        </w:tc>
        <w:tc>
          <w:tcPr>
            <w:tcW w:w="1980"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tcPr>
          <w:p w:rsidR="00890741" w:rsidRPr="00F80E00" w:rsidRDefault="00890741" w:rsidP="00542FE8">
            <w:pPr>
              <w:spacing w:after="0" w:line="360" w:lineRule="auto"/>
              <w:ind w:right="279"/>
              <w:jc w:val="center"/>
              <w:rPr>
                <w:rFonts w:ascii="Times New Roman" w:hAnsi="Times New Roman" w:cs="Times New Roman"/>
                <w:lang w:val="en-US" w:eastAsia="uk-UA"/>
              </w:rPr>
            </w:pPr>
            <w:r w:rsidRPr="00F80E00">
              <w:rPr>
                <w:rFonts w:ascii="Times New Roman" w:hAnsi="Times New Roman" w:cs="Times New Roman"/>
                <w:lang w:val="en-US" w:eastAsia="uk-UA"/>
              </w:rPr>
              <w:t>4</w:t>
            </w:r>
          </w:p>
        </w:tc>
      </w:tr>
      <w:tr w:rsidR="00890741" w:rsidRPr="00F80E00" w:rsidTr="00542FE8">
        <w:tc>
          <w:tcPr>
            <w:tcW w:w="828"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9</w:t>
            </w:r>
          </w:p>
        </w:tc>
        <w:tc>
          <w:tcPr>
            <w:tcW w:w="6120" w:type="dxa"/>
          </w:tcPr>
          <w:p w:rsidR="00890741" w:rsidRPr="00F80E00" w:rsidRDefault="00890741" w:rsidP="00542FE8">
            <w:pPr>
              <w:pStyle w:val="a7"/>
              <w:spacing w:line="360" w:lineRule="auto"/>
              <w:ind w:right="279"/>
              <w:jc w:val="left"/>
              <w:rPr>
                <w:rFonts w:ascii="Times New Roman" w:hAnsi="Times New Roman" w:cs="Times New Roman"/>
                <w:b w:val="0"/>
                <w:sz w:val="22"/>
              </w:rPr>
            </w:pPr>
            <w:r w:rsidRPr="00F80E00">
              <w:rPr>
                <w:rFonts w:ascii="Times New Roman" w:hAnsi="Times New Roman" w:cs="Times New Roman"/>
                <w:b w:val="0"/>
                <w:sz w:val="22"/>
              </w:rPr>
              <w:t>Наукові публікації</w:t>
            </w:r>
          </w:p>
        </w:tc>
        <w:tc>
          <w:tcPr>
            <w:tcW w:w="1980"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42FE8">
            <w:pPr>
              <w:spacing w:after="0" w:line="36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42FE8">
        <w:tc>
          <w:tcPr>
            <w:tcW w:w="828" w:type="dxa"/>
          </w:tcPr>
          <w:p w:rsidR="00890741" w:rsidRPr="00F80E00" w:rsidRDefault="00890741" w:rsidP="00542FE8">
            <w:pPr>
              <w:pStyle w:val="a7"/>
              <w:spacing w:line="360" w:lineRule="auto"/>
              <w:ind w:right="279"/>
              <w:rPr>
                <w:rFonts w:ascii="Times New Roman" w:hAnsi="Times New Roman" w:cs="Times New Roman"/>
                <w:b w:val="0"/>
                <w:sz w:val="22"/>
              </w:rPr>
            </w:pPr>
            <w:r w:rsidRPr="00F80E00">
              <w:rPr>
                <w:rFonts w:ascii="Times New Roman" w:hAnsi="Times New Roman" w:cs="Times New Roman"/>
                <w:b w:val="0"/>
                <w:sz w:val="22"/>
              </w:rPr>
              <w:t>10</w:t>
            </w:r>
          </w:p>
        </w:tc>
        <w:tc>
          <w:tcPr>
            <w:tcW w:w="6120" w:type="dxa"/>
          </w:tcPr>
          <w:p w:rsidR="00890741" w:rsidRPr="00F80E00" w:rsidRDefault="00890741" w:rsidP="00542FE8">
            <w:pPr>
              <w:pStyle w:val="a7"/>
              <w:spacing w:line="360" w:lineRule="auto"/>
              <w:ind w:right="279"/>
              <w:jc w:val="left"/>
              <w:rPr>
                <w:rFonts w:ascii="Times New Roman" w:hAnsi="Times New Roman" w:cs="Times New Roman"/>
                <w:b w:val="0"/>
                <w:sz w:val="22"/>
              </w:rPr>
            </w:pPr>
            <w:r w:rsidRPr="00F80E00">
              <w:rPr>
                <w:rFonts w:ascii="Times New Roman" w:hAnsi="Times New Roman" w:cs="Times New Roman"/>
                <w:b w:val="0"/>
                <w:sz w:val="22"/>
              </w:rPr>
              <w:t>Недоліки роботи (пояснення зниження максимальних балів у пунктах 1-9):</w:t>
            </w:r>
          </w:p>
        </w:tc>
        <w:tc>
          <w:tcPr>
            <w:tcW w:w="1980" w:type="dxa"/>
            <w:vAlign w:val="bottom"/>
          </w:tcPr>
          <w:p w:rsidR="00890741" w:rsidRPr="00F80E00" w:rsidRDefault="00890741" w:rsidP="00542FE8">
            <w:pPr>
              <w:pStyle w:val="a7"/>
              <w:spacing w:line="360" w:lineRule="auto"/>
              <w:ind w:right="279"/>
              <w:rPr>
                <w:rFonts w:ascii="Times New Roman" w:hAnsi="Times New Roman" w:cs="Times New Roman"/>
                <w:b w:val="0"/>
                <w:sz w:val="22"/>
              </w:rPr>
            </w:pPr>
          </w:p>
        </w:tc>
        <w:tc>
          <w:tcPr>
            <w:tcW w:w="927" w:type="dxa"/>
            <w:vAlign w:val="bottom"/>
          </w:tcPr>
          <w:p w:rsidR="00890741" w:rsidRPr="00F80E00" w:rsidRDefault="00890741" w:rsidP="00542FE8">
            <w:pPr>
              <w:pStyle w:val="a7"/>
              <w:spacing w:line="360" w:lineRule="auto"/>
              <w:ind w:right="279"/>
              <w:rPr>
                <w:rFonts w:ascii="Times New Roman" w:hAnsi="Times New Roman" w:cs="Times New Roman"/>
                <w:b w:val="0"/>
                <w:sz w:val="22"/>
              </w:rPr>
            </w:pPr>
          </w:p>
        </w:tc>
      </w:tr>
      <w:tr w:rsidR="00890741" w:rsidRPr="00F80E00" w:rsidTr="00542FE8">
        <w:tc>
          <w:tcPr>
            <w:tcW w:w="828" w:type="dxa"/>
          </w:tcPr>
          <w:p w:rsidR="00890741" w:rsidRPr="00F80E00" w:rsidRDefault="00890741" w:rsidP="00542FE8">
            <w:pPr>
              <w:spacing w:after="0" w:line="360" w:lineRule="auto"/>
              <w:ind w:right="-108"/>
              <w:rPr>
                <w:rFonts w:ascii="Times New Roman" w:hAnsi="Times New Roman" w:cs="Times New Roman"/>
                <w:lang w:eastAsia="uk-UA"/>
              </w:rPr>
            </w:pPr>
            <w:r w:rsidRPr="00F80E00">
              <w:rPr>
                <w:rFonts w:ascii="Times New Roman" w:hAnsi="Times New Roman" w:cs="Times New Roman"/>
                <w:lang w:eastAsia="uk-UA"/>
              </w:rPr>
              <w:t>10.1</w:t>
            </w:r>
          </w:p>
        </w:tc>
        <w:tc>
          <w:tcPr>
            <w:tcW w:w="6120" w:type="dxa"/>
          </w:tcPr>
          <w:p w:rsidR="00890741" w:rsidRPr="00F80E00" w:rsidRDefault="00890741" w:rsidP="00542FE8">
            <w:pPr>
              <w:spacing w:after="0" w:line="360" w:lineRule="auto"/>
              <w:ind w:right="279"/>
              <w:rPr>
                <w:rFonts w:ascii="Times New Roman" w:hAnsi="Times New Roman" w:cs="Times New Roman"/>
                <w:lang w:eastAsia="uk-UA"/>
              </w:rPr>
            </w:pPr>
            <w:r w:rsidRPr="00F80E00">
              <w:rPr>
                <w:rFonts w:ascii="Times New Roman" w:hAnsi="Times New Roman" w:cs="Times New Roman"/>
                <w:lang w:eastAsia="uk-UA"/>
              </w:rPr>
              <w:t>Тема не стоїть серед найактуальніших у наш час</w:t>
            </w:r>
          </w:p>
        </w:tc>
        <w:tc>
          <w:tcPr>
            <w:tcW w:w="1980" w:type="dxa"/>
          </w:tcPr>
          <w:p w:rsidR="00890741" w:rsidRPr="00F80E00" w:rsidRDefault="00890741" w:rsidP="00542FE8">
            <w:pPr>
              <w:pStyle w:val="a7"/>
              <w:spacing w:line="360" w:lineRule="auto"/>
              <w:ind w:right="279"/>
              <w:rPr>
                <w:rFonts w:ascii="Times New Roman" w:hAnsi="Times New Roman" w:cs="Times New Roman"/>
                <w:b w:val="0"/>
                <w:sz w:val="22"/>
              </w:rPr>
            </w:pPr>
          </w:p>
        </w:tc>
        <w:tc>
          <w:tcPr>
            <w:tcW w:w="927" w:type="dxa"/>
          </w:tcPr>
          <w:p w:rsidR="00890741" w:rsidRPr="00F80E00" w:rsidRDefault="00890741" w:rsidP="00542FE8">
            <w:pPr>
              <w:pStyle w:val="a7"/>
              <w:spacing w:line="360" w:lineRule="auto"/>
              <w:ind w:right="279"/>
              <w:rPr>
                <w:rFonts w:ascii="Times New Roman" w:hAnsi="Times New Roman" w:cs="Times New Roman"/>
                <w:b w:val="0"/>
                <w:sz w:val="22"/>
              </w:rPr>
            </w:pPr>
          </w:p>
        </w:tc>
      </w:tr>
      <w:tr w:rsidR="00890741" w:rsidRPr="00F80E00" w:rsidTr="00542FE8">
        <w:tc>
          <w:tcPr>
            <w:tcW w:w="828" w:type="dxa"/>
          </w:tcPr>
          <w:p w:rsidR="00890741" w:rsidRPr="00F80E00" w:rsidRDefault="00890741" w:rsidP="00542FE8">
            <w:pPr>
              <w:spacing w:after="0" w:line="360" w:lineRule="auto"/>
              <w:ind w:right="-108"/>
              <w:rPr>
                <w:rFonts w:ascii="Times New Roman" w:hAnsi="Times New Roman" w:cs="Times New Roman"/>
                <w:lang w:eastAsia="uk-UA"/>
              </w:rPr>
            </w:pPr>
            <w:r w:rsidRPr="00F80E00">
              <w:rPr>
                <w:rFonts w:ascii="Times New Roman" w:hAnsi="Times New Roman" w:cs="Times New Roman"/>
                <w:lang w:eastAsia="uk-UA"/>
              </w:rPr>
              <w:t xml:space="preserve"> 10.2</w:t>
            </w:r>
          </w:p>
        </w:tc>
        <w:tc>
          <w:tcPr>
            <w:tcW w:w="6120" w:type="dxa"/>
          </w:tcPr>
          <w:p w:rsidR="00890741" w:rsidRPr="00F80E00" w:rsidRDefault="00890741" w:rsidP="00542FE8">
            <w:pPr>
              <w:spacing w:after="0" w:line="360" w:lineRule="auto"/>
              <w:ind w:right="279"/>
              <w:rPr>
                <w:rFonts w:ascii="Times New Roman" w:hAnsi="Times New Roman" w:cs="Times New Roman"/>
                <w:lang w:eastAsia="uk-UA"/>
              </w:rPr>
            </w:pPr>
            <w:r w:rsidRPr="00F80E00">
              <w:rPr>
                <w:rFonts w:ascii="Times New Roman" w:hAnsi="Times New Roman" w:cs="Times New Roman"/>
                <w:lang w:eastAsia="uk-UA"/>
              </w:rPr>
              <w:t>Проблеми адаптації першокурсників на протязі останніх десятиріч вивчені масштабно та різнобічно, отже новизна викликає сумніви.</w:t>
            </w:r>
          </w:p>
        </w:tc>
        <w:tc>
          <w:tcPr>
            <w:tcW w:w="1980" w:type="dxa"/>
          </w:tcPr>
          <w:p w:rsidR="00890741" w:rsidRPr="00F80E00" w:rsidRDefault="00890741" w:rsidP="00542FE8">
            <w:pPr>
              <w:pStyle w:val="a7"/>
              <w:spacing w:line="360" w:lineRule="auto"/>
              <w:ind w:right="279"/>
              <w:rPr>
                <w:rFonts w:ascii="Times New Roman" w:hAnsi="Times New Roman" w:cs="Times New Roman"/>
                <w:b w:val="0"/>
                <w:sz w:val="22"/>
              </w:rPr>
            </w:pPr>
          </w:p>
        </w:tc>
        <w:tc>
          <w:tcPr>
            <w:tcW w:w="927" w:type="dxa"/>
          </w:tcPr>
          <w:p w:rsidR="00890741" w:rsidRPr="00F80E00" w:rsidRDefault="00890741" w:rsidP="00542FE8">
            <w:pPr>
              <w:pStyle w:val="a7"/>
              <w:spacing w:line="360" w:lineRule="auto"/>
              <w:ind w:right="279"/>
              <w:rPr>
                <w:rFonts w:ascii="Times New Roman" w:hAnsi="Times New Roman" w:cs="Times New Roman"/>
                <w:b w:val="0"/>
                <w:sz w:val="22"/>
              </w:rPr>
            </w:pPr>
          </w:p>
        </w:tc>
      </w:tr>
      <w:tr w:rsidR="00890741" w:rsidRPr="00F80E00" w:rsidTr="00542FE8">
        <w:tc>
          <w:tcPr>
            <w:tcW w:w="828" w:type="dxa"/>
          </w:tcPr>
          <w:p w:rsidR="00890741" w:rsidRPr="00F80E00" w:rsidRDefault="00890741" w:rsidP="00542FE8">
            <w:pPr>
              <w:spacing w:after="0" w:line="360" w:lineRule="auto"/>
              <w:ind w:right="72"/>
              <w:jc w:val="center"/>
              <w:rPr>
                <w:rFonts w:ascii="Times New Roman" w:hAnsi="Times New Roman" w:cs="Times New Roman"/>
                <w:lang w:eastAsia="uk-UA"/>
              </w:rPr>
            </w:pPr>
            <w:r w:rsidRPr="00F80E00">
              <w:rPr>
                <w:rFonts w:ascii="Times New Roman" w:hAnsi="Times New Roman" w:cs="Times New Roman"/>
                <w:lang w:eastAsia="uk-UA"/>
              </w:rPr>
              <w:t>10.7</w:t>
            </w:r>
          </w:p>
        </w:tc>
        <w:tc>
          <w:tcPr>
            <w:tcW w:w="6120" w:type="dxa"/>
          </w:tcPr>
          <w:p w:rsidR="00890741" w:rsidRPr="00F80E00" w:rsidRDefault="00890741" w:rsidP="00542FE8">
            <w:pPr>
              <w:spacing w:after="0" w:line="360" w:lineRule="auto"/>
              <w:ind w:right="279"/>
              <w:rPr>
                <w:rFonts w:ascii="Times New Roman" w:hAnsi="Times New Roman" w:cs="Times New Roman"/>
                <w:lang w:eastAsia="uk-UA"/>
              </w:rPr>
            </w:pPr>
            <w:r w:rsidRPr="00F80E00">
              <w:rPr>
                <w:rFonts w:ascii="Times New Roman" w:hAnsi="Times New Roman" w:cs="Times New Roman"/>
                <w:lang w:eastAsia="uk-UA"/>
              </w:rPr>
              <w:t>Самостійність роботи викликає сумніви, робота має ознаки урізаної дисертації.</w:t>
            </w:r>
          </w:p>
        </w:tc>
        <w:tc>
          <w:tcPr>
            <w:tcW w:w="1980" w:type="dxa"/>
          </w:tcPr>
          <w:p w:rsidR="00890741" w:rsidRPr="00F80E00" w:rsidRDefault="00890741" w:rsidP="00542FE8">
            <w:pPr>
              <w:pStyle w:val="a7"/>
              <w:spacing w:line="360" w:lineRule="auto"/>
              <w:ind w:right="279"/>
              <w:rPr>
                <w:rFonts w:ascii="Times New Roman" w:hAnsi="Times New Roman" w:cs="Times New Roman"/>
                <w:b w:val="0"/>
                <w:sz w:val="22"/>
              </w:rPr>
            </w:pPr>
          </w:p>
        </w:tc>
        <w:tc>
          <w:tcPr>
            <w:tcW w:w="927" w:type="dxa"/>
          </w:tcPr>
          <w:p w:rsidR="00890741" w:rsidRPr="00F80E00" w:rsidRDefault="00890741" w:rsidP="00542FE8">
            <w:pPr>
              <w:pStyle w:val="a7"/>
              <w:spacing w:line="360" w:lineRule="auto"/>
              <w:ind w:right="279"/>
              <w:rPr>
                <w:rFonts w:ascii="Times New Roman" w:hAnsi="Times New Roman" w:cs="Times New Roman"/>
                <w:b w:val="0"/>
                <w:sz w:val="22"/>
              </w:rPr>
            </w:pPr>
          </w:p>
        </w:tc>
      </w:tr>
      <w:tr w:rsidR="00890741" w:rsidRPr="00F80E00" w:rsidTr="00542FE8">
        <w:tc>
          <w:tcPr>
            <w:tcW w:w="828" w:type="dxa"/>
          </w:tcPr>
          <w:p w:rsidR="00890741" w:rsidRPr="00F80E00" w:rsidRDefault="00890741" w:rsidP="00542FE8">
            <w:pPr>
              <w:spacing w:after="0" w:line="360" w:lineRule="auto"/>
              <w:ind w:right="72"/>
              <w:jc w:val="center"/>
              <w:rPr>
                <w:rFonts w:ascii="Times New Roman" w:hAnsi="Times New Roman" w:cs="Times New Roman"/>
                <w:lang w:eastAsia="uk-UA"/>
              </w:rPr>
            </w:pPr>
            <w:r w:rsidRPr="00F80E00">
              <w:rPr>
                <w:rFonts w:ascii="Times New Roman" w:hAnsi="Times New Roman" w:cs="Times New Roman"/>
                <w:lang w:eastAsia="uk-UA"/>
              </w:rPr>
              <w:t>10.8</w:t>
            </w:r>
          </w:p>
        </w:tc>
        <w:tc>
          <w:tcPr>
            <w:tcW w:w="6120" w:type="dxa"/>
          </w:tcPr>
          <w:p w:rsidR="00890741" w:rsidRPr="00F80E00" w:rsidRDefault="00890741" w:rsidP="00542FE8">
            <w:pPr>
              <w:spacing w:after="0" w:line="360" w:lineRule="auto"/>
              <w:ind w:right="279"/>
              <w:rPr>
                <w:rFonts w:ascii="Times New Roman" w:hAnsi="Times New Roman" w:cs="Times New Roman"/>
                <w:lang w:eastAsia="uk-UA"/>
              </w:rPr>
            </w:pPr>
            <w:r w:rsidRPr="00F80E00">
              <w:rPr>
                <w:rFonts w:ascii="Times New Roman" w:hAnsi="Times New Roman" w:cs="Times New Roman"/>
                <w:lang w:eastAsia="uk-UA"/>
              </w:rPr>
              <w:t>У Додатках зайва інформація з сирими даними.</w:t>
            </w:r>
          </w:p>
        </w:tc>
        <w:tc>
          <w:tcPr>
            <w:tcW w:w="1980" w:type="dxa"/>
          </w:tcPr>
          <w:p w:rsidR="00890741" w:rsidRPr="00F80E00" w:rsidRDefault="00890741" w:rsidP="00542FE8">
            <w:pPr>
              <w:pStyle w:val="a7"/>
              <w:spacing w:line="360" w:lineRule="auto"/>
              <w:ind w:right="279"/>
              <w:rPr>
                <w:rFonts w:ascii="Times New Roman" w:hAnsi="Times New Roman" w:cs="Times New Roman"/>
                <w:b w:val="0"/>
                <w:sz w:val="22"/>
              </w:rPr>
            </w:pPr>
          </w:p>
        </w:tc>
        <w:tc>
          <w:tcPr>
            <w:tcW w:w="927" w:type="dxa"/>
          </w:tcPr>
          <w:p w:rsidR="00890741" w:rsidRPr="00F80E00" w:rsidRDefault="00890741" w:rsidP="00542FE8">
            <w:pPr>
              <w:pStyle w:val="a7"/>
              <w:spacing w:line="360" w:lineRule="auto"/>
              <w:ind w:right="279"/>
              <w:rPr>
                <w:rFonts w:ascii="Times New Roman" w:hAnsi="Times New Roman" w:cs="Times New Roman"/>
                <w:b w:val="0"/>
                <w:sz w:val="22"/>
              </w:rPr>
            </w:pPr>
          </w:p>
        </w:tc>
      </w:tr>
      <w:tr w:rsidR="00890741" w:rsidRPr="00F80E00" w:rsidTr="00542FE8">
        <w:tc>
          <w:tcPr>
            <w:tcW w:w="8928" w:type="dxa"/>
            <w:gridSpan w:val="3"/>
          </w:tcPr>
          <w:p w:rsidR="00890741" w:rsidRPr="00F80E00" w:rsidRDefault="00890741" w:rsidP="00542FE8">
            <w:pPr>
              <w:pStyle w:val="a7"/>
              <w:spacing w:line="360" w:lineRule="auto"/>
              <w:ind w:right="279"/>
              <w:jc w:val="left"/>
              <w:rPr>
                <w:rFonts w:ascii="Times New Roman" w:hAnsi="Times New Roman" w:cs="Times New Roman"/>
                <w:b w:val="0"/>
                <w:sz w:val="22"/>
              </w:rPr>
            </w:pPr>
            <w:r w:rsidRPr="00F80E00">
              <w:rPr>
                <w:rFonts w:ascii="Times New Roman" w:hAnsi="Times New Roman" w:cs="Times New Roman"/>
                <w:b w:val="0"/>
                <w:sz w:val="22"/>
              </w:rPr>
              <w:t>Сума балів</w:t>
            </w:r>
          </w:p>
        </w:tc>
        <w:tc>
          <w:tcPr>
            <w:tcW w:w="927" w:type="dxa"/>
          </w:tcPr>
          <w:p w:rsidR="00890741" w:rsidRPr="00F80E00" w:rsidRDefault="00890741" w:rsidP="00542FE8">
            <w:pPr>
              <w:pStyle w:val="a7"/>
              <w:spacing w:line="360" w:lineRule="auto"/>
              <w:ind w:right="279"/>
              <w:rPr>
                <w:rFonts w:ascii="Times New Roman" w:hAnsi="Times New Roman" w:cs="Times New Roman"/>
                <w:sz w:val="22"/>
              </w:rPr>
            </w:pPr>
            <w:r w:rsidRPr="00F80E00">
              <w:rPr>
                <w:rFonts w:ascii="Times New Roman" w:hAnsi="Times New Roman" w:cs="Times New Roman"/>
                <w:sz w:val="22"/>
              </w:rPr>
              <w:t>66</w:t>
            </w:r>
          </w:p>
        </w:tc>
      </w:tr>
    </w:tbl>
    <w:p w:rsidR="00890741" w:rsidRPr="00F80E00" w:rsidRDefault="0089074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lang w:val="en-US"/>
        </w:rPr>
      </w:pPr>
    </w:p>
    <w:p w:rsidR="00592DA1" w:rsidRPr="00F80E00" w:rsidRDefault="00592DA1" w:rsidP="00592DA1">
      <w:pPr>
        <w:pStyle w:val="a7"/>
        <w:ind w:right="279"/>
        <w:rPr>
          <w:rFonts w:ascii="Times New Roman" w:hAnsi="Times New Roman" w:cs="Times New Roman"/>
          <w:sz w:val="22"/>
          <w:lang w:val="en-US"/>
        </w:rPr>
      </w:pP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sz w:val="22"/>
        </w:rPr>
        <w:t>РЕЦЕНЗІЯ</w:t>
      </w:r>
      <w:r w:rsidRPr="00F80E00">
        <w:rPr>
          <w:rFonts w:ascii="Times New Roman" w:hAnsi="Times New Roman" w:cs="Times New Roman"/>
          <w:b w:val="0"/>
          <w:sz w:val="22"/>
        </w:rPr>
        <w:t xml:space="preserve">  </w:t>
      </w: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sz w:val="22"/>
        </w:rPr>
        <w:t>на наукову роботу</w:t>
      </w:r>
      <w:r w:rsidRPr="00F80E00">
        <w:rPr>
          <w:rFonts w:ascii="Times New Roman" w:hAnsi="Times New Roman" w:cs="Times New Roman"/>
          <w:b w:val="0"/>
          <w:sz w:val="22"/>
        </w:rPr>
        <w:t xml:space="preserve"> </w:t>
      </w:r>
      <w:r w:rsidRPr="00F80E00">
        <w:rPr>
          <w:rFonts w:ascii="Times New Roman" w:eastAsia="Times New Roman" w:hAnsi="Times New Roman" w:cs="Times New Roman"/>
          <w:szCs w:val="28"/>
        </w:rPr>
        <w:t>«геронтологічні виклики»</w:t>
      </w:r>
      <w:r w:rsidRPr="00F80E00">
        <w:rPr>
          <w:rFonts w:ascii="Times New Roman" w:hAnsi="Times New Roman" w:cs="Times New Roman"/>
          <w:b w:val="0"/>
          <w:sz w:val="22"/>
        </w:rPr>
        <w:t xml:space="preserve">, представлену на Всеукраїнський конкурс наукових студентських робіт у галузі загальної та соціальної психології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w:t>
            </w: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з/п</w:t>
            </w:r>
          </w:p>
        </w:tc>
        <w:tc>
          <w:tcPr>
            <w:tcW w:w="612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Характеристики та критерії оцінки рукопису наукової роботи</w:t>
            </w:r>
          </w:p>
        </w:tc>
        <w:tc>
          <w:tcPr>
            <w:tcW w:w="1980" w:type="dxa"/>
          </w:tcPr>
          <w:p w:rsidR="00890741" w:rsidRPr="00F80E00" w:rsidRDefault="00890741" w:rsidP="00592DA1">
            <w:pPr>
              <w:pStyle w:val="a7"/>
              <w:ind w:right="72"/>
              <w:rPr>
                <w:rFonts w:ascii="Times New Roman" w:hAnsi="Times New Roman" w:cs="Times New Roman"/>
                <w:b w:val="0"/>
                <w:sz w:val="22"/>
              </w:rPr>
            </w:pPr>
            <w:r w:rsidRPr="00F80E00">
              <w:rPr>
                <w:rFonts w:ascii="Times New Roman" w:hAnsi="Times New Roman" w:cs="Times New Roman"/>
                <w:b w:val="0"/>
                <w:sz w:val="22"/>
              </w:rPr>
              <w:t>Рейтингова оцінка. Максимальна кількість балів (за 100-бальною шкалою)</w:t>
            </w:r>
          </w:p>
        </w:tc>
        <w:tc>
          <w:tcPr>
            <w:tcW w:w="927" w:type="dxa"/>
          </w:tcPr>
          <w:p w:rsidR="00890741" w:rsidRPr="00F80E00" w:rsidRDefault="00890741" w:rsidP="00592DA1">
            <w:pPr>
              <w:pStyle w:val="a7"/>
              <w:ind w:right="-81"/>
              <w:rPr>
                <w:rFonts w:ascii="Times New Roman" w:hAnsi="Times New Roman" w:cs="Times New Roman"/>
                <w:b w:val="0"/>
                <w:sz w:val="22"/>
              </w:rPr>
            </w:pPr>
            <w:r w:rsidRPr="00F80E00">
              <w:rPr>
                <w:rFonts w:ascii="Times New Roman" w:hAnsi="Times New Roman" w:cs="Times New Roman"/>
                <w:b w:val="0"/>
                <w:sz w:val="22"/>
              </w:rPr>
              <w:t>Бали</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Актуальність проблеми</w:t>
            </w:r>
          </w:p>
        </w:tc>
        <w:tc>
          <w:tcPr>
            <w:tcW w:w="198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 xml:space="preserve">10 </w:t>
            </w:r>
          </w:p>
        </w:tc>
        <w:tc>
          <w:tcPr>
            <w:tcW w:w="927" w:type="dxa"/>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2</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Новизна та оригінальність ідей</w:t>
            </w:r>
          </w:p>
        </w:tc>
        <w:tc>
          <w:tcPr>
            <w:tcW w:w="198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6</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3</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Використані методи дослідження</w:t>
            </w:r>
          </w:p>
        </w:tc>
        <w:tc>
          <w:tcPr>
            <w:tcW w:w="198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5</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4</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Теоретичні наукові результати</w:t>
            </w:r>
          </w:p>
        </w:tc>
        <w:tc>
          <w:tcPr>
            <w:tcW w:w="198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7</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92DA1">
            <w:pPr>
              <w:pStyle w:val="a7"/>
              <w:ind w:right="279"/>
              <w:rPr>
                <w:rFonts w:ascii="Times New Roman" w:hAnsi="Times New Roman" w:cs="Times New Roman"/>
                <w:b w:val="0"/>
                <w:sz w:val="22"/>
              </w:rPr>
            </w:pP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20</w:t>
            </w:r>
          </w:p>
        </w:tc>
        <w:tc>
          <w:tcPr>
            <w:tcW w:w="927" w:type="dxa"/>
            <w:vAlign w:val="bottom"/>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6</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Рівень використання наукової літератури та інших джерел інформації</w:t>
            </w:r>
          </w:p>
        </w:tc>
        <w:tc>
          <w:tcPr>
            <w:tcW w:w="1980" w:type="dxa"/>
          </w:tcPr>
          <w:p w:rsidR="00890741" w:rsidRPr="00F80E00" w:rsidRDefault="00890741" w:rsidP="00592DA1">
            <w:pPr>
              <w:pStyle w:val="a7"/>
              <w:ind w:right="279"/>
              <w:rPr>
                <w:rFonts w:ascii="Times New Roman" w:hAnsi="Times New Roman" w:cs="Times New Roman"/>
                <w:b w:val="0"/>
                <w:sz w:val="22"/>
              </w:rPr>
            </w:pP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vAlign w:val="bottom"/>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2</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7</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Ступінь самостійності роботи</w:t>
            </w:r>
          </w:p>
        </w:tc>
        <w:tc>
          <w:tcPr>
            <w:tcW w:w="198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8</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Якість оформлення</w:t>
            </w:r>
          </w:p>
        </w:tc>
        <w:tc>
          <w:tcPr>
            <w:tcW w:w="198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3</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9</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Наукові публікації</w:t>
            </w:r>
          </w:p>
        </w:tc>
        <w:tc>
          <w:tcPr>
            <w:tcW w:w="198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Недоліки роботи (пояснення зниження максимальних балів у пунктах 1-9):</w:t>
            </w:r>
          </w:p>
        </w:tc>
        <w:tc>
          <w:tcPr>
            <w:tcW w:w="1980" w:type="dxa"/>
            <w:vAlign w:val="bottom"/>
          </w:tcPr>
          <w:p w:rsidR="00890741" w:rsidRPr="00F80E00" w:rsidRDefault="00890741" w:rsidP="00592DA1">
            <w:pPr>
              <w:pStyle w:val="a7"/>
              <w:ind w:right="279"/>
              <w:rPr>
                <w:rFonts w:ascii="Times New Roman" w:hAnsi="Times New Roman" w:cs="Times New Roman"/>
                <w:b w:val="0"/>
                <w:sz w:val="22"/>
              </w:rPr>
            </w:pPr>
          </w:p>
        </w:tc>
        <w:tc>
          <w:tcPr>
            <w:tcW w:w="927" w:type="dxa"/>
            <w:vAlign w:val="bottom"/>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92DA1">
            <w:pPr>
              <w:spacing w:after="0" w:line="240" w:lineRule="auto"/>
              <w:ind w:right="-108"/>
              <w:rPr>
                <w:rFonts w:ascii="Times New Roman" w:hAnsi="Times New Roman" w:cs="Times New Roman"/>
                <w:lang w:eastAsia="uk-UA"/>
              </w:rPr>
            </w:pPr>
            <w:r w:rsidRPr="00F80E00">
              <w:rPr>
                <w:rFonts w:ascii="Times New Roman" w:hAnsi="Times New Roman" w:cs="Times New Roman"/>
                <w:lang w:eastAsia="uk-UA"/>
              </w:rPr>
              <w:t xml:space="preserve"> 10.2</w:t>
            </w:r>
          </w:p>
        </w:tc>
        <w:tc>
          <w:tcPr>
            <w:tcW w:w="6120" w:type="dxa"/>
          </w:tcPr>
          <w:p w:rsidR="00890741" w:rsidRPr="00F80E00" w:rsidRDefault="00890741" w:rsidP="00592DA1">
            <w:pPr>
              <w:spacing w:after="0" w:line="240" w:lineRule="auto"/>
              <w:ind w:right="279"/>
              <w:rPr>
                <w:rFonts w:ascii="Times New Roman" w:hAnsi="Times New Roman" w:cs="Times New Roman"/>
                <w:lang w:eastAsia="uk-UA"/>
              </w:rPr>
            </w:pPr>
            <w:r w:rsidRPr="00F80E00">
              <w:rPr>
                <w:rFonts w:ascii="Times New Roman" w:hAnsi="Times New Roman" w:cs="Times New Roman"/>
                <w:lang w:eastAsia="uk-UA"/>
              </w:rPr>
              <w:t>Заявлене уточнення теми: «Теорія і практика» знаходить своє відтворення лише у теорії. Практика не є оригінально розкритою.</w:t>
            </w:r>
          </w:p>
        </w:tc>
        <w:tc>
          <w:tcPr>
            <w:tcW w:w="1980" w:type="dxa"/>
          </w:tcPr>
          <w:p w:rsidR="00890741" w:rsidRPr="00F80E00" w:rsidRDefault="00890741" w:rsidP="00592DA1">
            <w:pPr>
              <w:pStyle w:val="a7"/>
              <w:ind w:right="279"/>
              <w:rPr>
                <w:rFonts w:ascii="Times New Roman" w:hAnsi="Times New Roman" w:cs="Times New Roman"/>
                <w:b w:val="0"/>
                <w:sz w:val="22"/>
              </w:rPr>
            </w:pPr>
          </w:p>
        </w:tc>
        <w:tc>
          <w:tcPr>
            <w:tcW w:w="927" w:type="dxa"/>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10. 3</w:t>
            </w:r>
          </w:p>
        </w:tc>
        <w:tc>
          <w:tcPr>
            <w:tcW w:w="6120" w:type="dxa"/>
          </w:tcPr>
          <w:p w:rsidR="00890741" w:rsidRPr="00F80E00" w:rsidRDefault="00890741" w:rsidP="00592DA1">
            <w:pPr>
              <w:spacing w:after="0" w:line="240" w:lineRule="auto"/>
              <w:ind w:right="279"/>
              <w:rPr>
                <w:rFonts w:ascii="Times New Roman" w:hAnsi="Times New Roman" w:cs="Times New Roman"/>
                <w:lang w:eastAsia="uk-UA"/>
              </w:rPr>
            </w:pPr>
            <w:r w:rsidRPr="00F80E00">
              <w:rPr>
                <w:rFonts w:ascii="Times New Roman" w:hAnsi="Times New Roman" w:cs="Times New Roman"/>
                <w:lang w:eastAsia="uk-UA"/>
              </w:rPr>
              <w:t>Серед емпіричних методів дослідження використана лише авторська анкета, при її обробці математичний апарат зведено до підрахунку відсотків.</w:t>
            </w:r>
          </w:p>
        </w:tc>
        <w:tc>
          <w:tcPr>
            <w:tcW w:w="1980" w:type="dxa"/>
          </w:tcPr>
          <w:p w:rsidR="00890741" w:rsidRPr="00F80E00" w:rsidRDefault="00890741" w:rsidP="00592DA1">
            <w:pPr>
              <w:pStyle w:val="a7"/>
              <w:ind w:right="279"/>
              <w:rPr>
                <w:rFonts w:ascii="Times New Roman" w:hAnsi="Times New Roman" w:cs="Times New Roman"/>
                <w:b w:val="0"/>
                <w:sz w:val="22"/>
              </w:rPr>
            </w:pPr>
          </w:p>
        </w:tc>
        <w:tc>
          <w:tcPr>
            <w:tcW w:w="927" w:type="dxa"/>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10.6</w:t>
            </w:r>
          </w:p>
        </w:tc>
        <w:tc>
          <w:tcPr>
            <w:tcW w:w="6120" w:type="dxa"/>
          </w:tcPr>
          <w:p w:rsidR="00890741" w:rsidRPr="00F80E00" w:rsidRDefault="00890741" w:rsidP="00592DA1">
            <w:pPr>
              <w:spacing w:after="0" w:line="240" w:lineRule="auto"/>
              <w:ind w:right="279"/>
              <w:rPr>
                <w:rFonts w:ascii="Times New Roman" w:hAnsi="Times New Roman" w:cs="Times New Roman"/>
                <w:lang w:eastAsia="uk-UA"/>
              </w:rPr>
            </w:pPr>
            <w:r w:rsidRPr="00F80E00">
              <w:rPr>
                <w:rFonts w:ascii="Times New Roman" w:hAnsi="Times New Roman" w:cs="Times New Roman"/>
                <w:lang w:eastAsia="uk-UA"/>
              </w:rPr>
              <w:t>У теоретичному розділі наявні посилання лише на 13 з 49 заявлених першоджерел.</w:t>
            </w:r>
          </w:p>
        </w:tc>
        <w:tc>
          <w:tcPr>
            <w:tcW w:w="1980" w:type="dxa"/>
          </w:tcPr>
          <w:p w:rsidR="00890741" w:rsidRPr="00F80E00" w:rsidRDefault="00890741" w:rsidP="00592DA1">
            <w:pPr>
              <w:pStyle w:val="a7"/>
              <w:ind w:right="279"/>
              <w:rPr>
                <w:rFonts w:ascii="Times New Roman" w:hAnsi="Times New Roman" w:cs="Times New Roman"/>
                <w:b w:val="0"/>
                <w:sz w:val="22"/>
              </w:rPr>
            </w:pPr>
          </w:p>
        </w:tc>
        <w:tc>
          <w:tcPr>
            <w:tcW w:w="927" w:type="dxa"/>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10.8</w:t>
            </w:r>
          </w:p>
        </w:tc>
        <w:tc>
          <w:tcPr>
            <w:tcW w:w="6120" w:type="dxa"/>
          </w:tcPr>
          <w:p w:rsidR="00890741" w:rsidRPr="00F80E00" w:rsidRDefault="00890741" w:rsidP="00592DA1">
            <w:pPr>
              <w:spacing w:after="0" w:line="240" w:lineRule="auto"/>
              <w:ind w:right="279"/>
              <w:rPr>
                <w:rFonts w:ascii="Times New Roman" w:hAnsi="Times New Roman" w:cs="Times New Roman"/>
                <w:lang w:eastAsia="uk-UA"/>
              </w:rPr>
            </w:pPr>
            <w:r w:rsidRPr="00F80E00">
              <w:rPr>
                <w:rFonts w:ascii="Times New Roman" w:hAnsi="Times New Roman" w:cs="Times New Roman"/>
                <w:lang w:eastAsia="uk-UA"/>
              </w:rPr>
              <w:t>Рисунки, розділи та список використаних джерел оформлені з помилками.</w:t>
            </w:r>
          </w:p>
        </w:tc>
        <w:tc>
          <w:tcPr>
            <w:tcW w:w="1980" w:type="dxa"/>
          </w:tcPr>
          <w:p w:rsidR="00890741" w:rsidRPr="00F80E00" w:rsidRDefault="00890741" w:rsidP="00592DA1">
            <w:pPr>
              <w:pStyle w:val="a7"/>
              <w:ind w:right="279"/>
              <w:rPr>
                <w:rFonts w:ascii="Times New Roman" w:hAnsi="Times New Roman" w:cs="Times New Roman"/>
                <w:b w:val="0"/>
                <w:sz w:val="22"/>
              </w:rPr>
            </w:pPr>
          </w:p>
        </w:tc>
        <w:tc>
          <w:tcPr>
            <w:tcW w:w="927" w:type="dxa"/>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928" w:type="dxa"/>
            <w:gridSpan w:val="3"/>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Сума балів</w:t>
            </w:r>
          </w:p>
        </w:tc>
        <w:tc>
          <w:tcPr>
            <w:tcW w:w="927" w:type="dxa"/>
          </w:tcPr>
          <w:p w:rsidR="00890741" w:rsidRPr="00F80E00" w:rsidRDefault="00890741" w:rsidP="00592DA1">
            <w:pPr>
              <w:pStyle w:val="a7"/>
              <w:ind w:right="279"/>
              <w:rPr>
                <w:rFonts w:ascii="Times New Roman" w:hAnsi="Times New Roman" w:cs="Times New Roman"/>
                <w:b w:val="0"/>
                <w:sz w:val="22"/>
                <w:lang w:val="en-US"/>
              </w:rPr>
            </w:pPr>
            <w:r w:rsidRPr="00F80E00">
              <w:rPr>
                <w:rFonts w:ascii="Times New Roman" w:hAnsi="Times New Roman" w:cs="Times New Roman"/>
                <w:b w:val="0"/>
                <w:sz w:val="22"/>
                <w:lang w:val="en-US"/>
              </w:rPr>
              <w:t>43</w:t>
            </w:r>
          </w:p>
        </w:tc>
      </w:tr>
    </w:tbl>
    <w:p w:rsidR="00890741" w:rsidRPr="00F80E00" w:rsidRDefault="00890741" w:rsidP="00890741">
      <w:pPr>
        <w:pStyle w:val="a7"/>
        <w:ind w:left="-180" w:right="279"/>
        <w:jc w:val="left"/>
        <w:rPr>
          <w:rFonts w:ascii="Times New Roman" w:hAnsi="Times New Roman" w:cs="Times New Roman"/>
          <w:b w:val="0"/>
          <w:sz w:val="22"/>
        </w:rPr>
      </w:pPr>
    </w:p>
    <w:p w:rsidR="00890741" w:rsidRPr="00F80E00" w:rsidRDefault="0089074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rPr>
      </w:pPr>
    </w:p>
    <w:p w:rsidR="003467BB" w:rsidRPr="00F80E00" w:rsidRDefault="003467BB" w:rsidP="00890741">
      <w:pPr>
        <w:pStyle w:val="a7"/>
        <w:ind w:left="-180" w:right="279"/>
        <w:jc w:val="right"/>
        <w:rPr>
          <w:rFonts w:ascii="Times New Roman" w:hAnsi="Times New Roman" w:cs="Times New Roman"/>
          <w:b w:val="0"/>
          <w:sz w:val="22"/>
        </w:rPr>
      </w:pPr>
    </w:p>
    <w:p w:rsidR="003467BB" w:rsidRPr="00F80E00" w:rsidRDefault="003467BB" w:rsidP="00890741">
      <w:pPr>
        <w:pStyle w:val="a7"/>
        <w:ind w:left="-180" w:right="279"/>
        <w:jc w:val="right"/>
        <w:rPr>
          <w:rFonts w:ascii="Times New Roman" w:hAnsi="Times New Roman" w:cs="Times New Roman"/>
          <w:b w:val="0"/>
          <w:sz w:val="22"/>
        </w:rPr>
      </w:pPr>
    </w:p>
    <w:p w:rsidR="003467BB" w:rsidRPr="00F80E00" w:rsidRDefault="003467BB" w:rsidP="00890741">
      <w:pPr>
        <w:pStyle w:val="a7"/>
        <w:ind w:left="-180" w:right="279"/>
        <w:jc w:val="right"/>
        <w:rPr>
          <w:rFonts w:ascii="Times New Roman" w:hAnsi="Times New Roman" w:cs="Times New Roman"/>
          <w:b w:val="0"/>
          <w:sz w:val="22"/>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sz w:val="22"/>
        </w:rPr>
        <w:lastRenderedPageBreak/>
        <w:t>РЕЦЕНЗІЯ</w:t>
      </w:r>
      <w:r w:rsidRPr="00F80E00">
        <w:rPr>
          <w:rFonts w:ascii="Times New Roman" w:hAnsi="Times New Roman" w:cs="Times New Roman"/>
          <w:b w:val="0"/>
          <w:sz w:val="22"/>
        </w:rPr>
        <w:t xml:space="preserve">  </w:t>
      </w: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sz w:val="22"/>
        </w:rPr>
        <w:t>на наукову роботу</w:t>
      </w:r>
      <w:r w:rsidRPr="00F80E00">
        <w:rPr>
          <w:rFonts w:ascii="Times New Roman" w:hAnsi="Times New Roman" w:cs="Times New Roman"/>
          <w:b w:val="0"/>
          <w:sz w:val="22"/>
        </w:rPr>
        <w:t xml:space="preserve"> </w:t>
      </w:r>
      <w:r w:rsidRPr="00F80E00">
        <w:rPr>
          <w:rFonts w:ascii="Times New Roman" w:eastAsia="Times New Roman" w:hAnsi="Times New Roman" w:cs="Times New Roman"/>
          <w:szCs w:val="28"/>
        </w:rPr>
        <w:t>«Загальна та соціальна психологія»</w:t>
      </w:r>
      <w:r w:rsidRPr="00F80E00">
        <w:rPr>
          <w:rFonts w:ascii="Times New Roman" w:hAnsi="Times New Roman" w:cs="Times New Roman"/>
          <w:b w:val="0"/>
          <w:sz w:val="22"/>
        </w:rPr>
        <w:t xml:space="preserve">, представлену на Всеукраїнський конкурс наукових студентських робіт у галузі загальної та соціальної психології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w:t>
            </w: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з/п</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72"/>
              <w:rPr>
                <w:rFonts w:ascii="Times New Roman" w:hAnsi="Times New Roman" w:cs="Times New Roman"/>
                <w:b w:val="0"/>
                <w:sz w:val="22"/>
              </w:rPr>
            </w:pPr>
            <w:r w:rsidRPr="00F80E00">
              <w:rPr>
                <w:rFonts w:ascii="Times New Roman" w:hAnsi="Times New Roman" w:cs="Times New Roman"/>
                <w:b w:val="0"/>
                <w:sz w:val="22"/>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81"/>
              <w:rPr>
                <w:rFonts w:ascii="Times New Roman" w:hAnsi="Times New Roman" w:cs="Times New Roman"/>
                <w:b w:val="0"/>
                <w:sz w:val="22"/>
              </w:rPr>
            </w:pPr>
            <w:r w:rsidRPr="00F80E00">
              <w:rPr>
                <w:rFonts w:ascii="Times New Roman" w:hAnsi="Times New Roman" w:cs="Times New Roman"/>
                <w:b w:val="0"/>
                <w:sz w:val="22"/>
              </w:rPr>
              <w:t>Бали</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 xml:space="preserve">10 </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6</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2</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6</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3</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9</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4</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8</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20</w:t>
            </w:r>
          </w:p>
        </w:tc>
        <w:tc>
          <w:tcPr>
            <w:tcW w:w="927" w:type="dxa"/>
            <w:tcBorders>
              <w:top w:val="single" w:sz="4" w:space="0" w:color="auto"/>
              <w:left w:val="single" w:sz="4" w:space="0" w:color="auto"/>
              <w:bottom w:val="single" w:sz="4" w:space="0" w:color="auto"/>
              <w:right w:val="single" w:sz="4" w:space="0" w:color="auto"/>
            </w:tcBorders>
            <w:vAlign w:val="bottom"/>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6</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tcBorders>
              <w:top w:val="single" w:sz="4" w:space="0" w:color="auto"/>
              <w:left w:val="single" w:sz="4" w:space="0" w:color="auto"/>
              <w:bottom w:val="single" w:sz="4" w:space="0" w:color="auto"/>
              <w:right w:val="single" w:sz="4" w:space="0" w:color="auto"/>
            </w:tcBorders>
            <w:vAlign w:val="bottom"/>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3</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7</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8</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3</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9</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108"/>
              <w:rPr>
                <w:rFonts w:ascii="Times New Roman" w:eastAsiaTheme="minorHAnsi" w:hAnsi="Times New Roman" w:cs="Times New Roman"/>
                <w:b/>
                <w:lang w:eastAsia="uk-UA"/>
              </w:rPr>
            </w:pPr>
            <w:r w:rsidRPr="00F80E00">
              <w:rPr>
                <w:rFonts w:ascii="Times New Roman" w:eastAsiaTheme="minorHAnsi" w:hAnsi="Times New Roman" w:cs="Times New Roman"/>
                <w:lang w:eastAsia="uk-UA"/>
              </w:rPr>
              <w:t>10.1</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Тема не стоїть серед найактуальніших у наш час</w:t>
            </w:r>
          </w:p>
        </w:tc>
        <w:tc>
          <w:tcPr>
            <w:tcW w:w="1980"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108"/>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 xml:space="preserve"> 10.2</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Робота не претендує на новизну та оригінальність.</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72"/>
              <w:jc w:val="center"/>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10. 3</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rPr>
                <w:rFonts w:ascii="Times New Roman" w:eastAsiaTheme="minorHAnsi" w:hAnsi="Times New Roman" w:cs="Times New Roman"/>
                <w:lang w:val="uk-UA" w:eastAsia="uk-UA"/>
              </w:rPr>
            </w:pPr>
            <w:r w:rsidRPr="00F80E00">
              <w:rPr>
                <w:rFonts w:ascii="Times New Roman" w:eastAsiaTheme="minorHAnsi" w:hAnsi="Times New Roman" w:cs="Times New Roman"/>
                <w:lang w:val="uk-UA" w:eastAsia="uk-UA"/>
              </w:rPr>
              <w:t>Не прояснено, результати за якою саме методикою представлені у діаграмах. Відсутній математичний апарат аналізу даних, отже висновки необґрунтовані.</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72"/>
              <w:jc w:val="center"/>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10.4</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rPr>
                <w:rFonts w:ascii="Times New Roman" w:eastAsiaTheme="minorHAnsi" w:hAnsi="Times New Roman" w:cs="Times New Roman"/>
                <w:lang w:val="uk-UA" w:eastAsia="uk-UA"/>
              </w:rPr>
            </w:pPr>
            <w:r w:rsidRPr="00F80E00">
              <w:rPr>
                <w:rFonts w:ascii="Times New Roman" w:eastAsiaTheme="minorHAnsi" w:hAnsi="Times New Roman" w:cs="Times New Roman"/>
                <w:lang w:val="uk-UA" w:eastAsia="uk-UA"/>
              </w:rPr>
              <w:t>У зв'язку з недостатньою кількістю першоджерел теоретичні узагальнення виглядають малообґрунтованими.</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72"/>
              <w:jc w:val="center"/>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10.6</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rPr>
                <w:rFonts w:ascii="Times New Roman" w:eastAsiaTheme="minorHAnsi" w:hAnsi="Times New Roman" w:cs="Times New Roman"/>
                <w:lang w:val="uk-UA" w:eastAsia="uk-UA"/>
              </w:rPr>
            </w:pPr>
            <w:r w:rsidRPr="00F80E00">
              <w:rPr>
                <w:rFonts w:ascii="Times New Roman" w:eastAsiaTheme="minorHAnsi" w:hAnsi="Times New Roman" w:cs="Times New Roman"/>
                <w:lang w:val="uk-UA" w:eastAsia="uk-UA"/>
              </w:rPr>
              <w:t>Кількість першоджерел замала</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72"/>
              <w:jc w:val="center"/>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10.8</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rPr>
                <w:rFonts w:ascii="Times New Roman" w:eastAsiaTheme="minorHAnsi" w:hAnsi="Times New Roman" w:cs="Times New Roman"/>
                <w:lang w:val="uk-UA" w:eastAsia="uk-UA"/>
              </w:rPr>
            </w:pPr>
            <w:r w:rsidRPr="00F80E00">
              <w:rPr>
                <w:rFonts w:ascii="Times New Roman" w:eastAsiaTheme="minorHAnsi" w:hAnsi="Times New Roman" w:cs="Times New Roman"/>
                <w:lang w:val="uk-UA" w:eastAsia="uk-UA"/>
              </w:rPr>
              <w:t xml:space="preserve">Список використаних джерел оформлений з помилками, </w:t>
            </w:r>
            <w:r w:rsidRPr="00F80E00">
              <w:rPr>
                <w:rFonts w:ascii="Times New Roman" w:hAnsi="Times New Roman" w:cs="Times New Roman"/>
                <w:lang w:val="uk-UA" w:eastAsia="uk-UA"/>
              </w:rPr>
              <w:t>не за вимогами.</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928" w:type="dxa"/>
            <w:gridSpan w:val="3"/>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Сума балів</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sz w:val="22"/>
              </w:rPr>
            </w:pPr>
            <w:r w:rsidRPr="00F80E00">
              <w:rPr>
                <w:rFonts w:ascii="Times New Roman" w:hAnsi="Times New Roman" w:cs="Times New Roman"/>
                <w:sz w:val="22"/>
              </w:rPr>
              <w:t>45</w:t>
            </w:r>
          </w:p>
        </w:tc>
      </w:tr>
    </w:tbl>
    <w:p w:rsidR="00890741" w:rsidRPr="00F80E00" w:rsidRDefault="00890741" w:rsidP="00592DA1">
      <w:pPr>
        <w:pStyle w:val="a7"/>
        <w:ind w:left="-180" w:right="279"/>
        <w:jc w:val="left"/>
        <w:rPr>
          <w:rFonts w:ascii="Times New Roman" w:hAnsi="Times New Roman" w:cs="Times New Roman"/>
          <w:b w:val="0"/>
          <w:sz w:val="22"/>
        </w:rPr>
      </w:pPr>
    </w:p>
    <w:p w:rsidR="00890741" w:rsidRPr="00F80E00" w:rsidRDefault="0089074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3467BB" w:rsidRPr="00F80E00" w:rsidRDefault="003467BB" w:rsidP="00592DA1">
      <w:pPr>
        <w:pStyle w:val="a7"/>
        <w:ind w:right="279"/>
        <w:rPr>
          <w:rFonts w:ascii="Times New Roman" w:hAnsi="Times New Roman" w:cs="Times New Roman"/>
          <w:sz w:val="22"/>
        </w:rPr>
      </w:pP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sz w:val="22"/>
        </w:rPr>
        <w:t>РЕЦЕНЗІЯ</w:t>
      </w:r>
      <w:r w:rsidRPr="00F80E00">
        <w:rPr>
          <w:rFonts w:ascii="Times New Roman" w:hAnsi="Times New Roman" w:cs="Times New Roman"/>
          <w:b w:val="0"/>
          <w:sz w:val="22"/>
        </w:rPr>
        <w:t xml:space="preserve">  </w:t>
      </w: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sz w:val="22"/>
        </w:rPr>
        <w:t>на наукову роботу</w:t>
      </w:r>
      <w:r w:rsidRPr="00F80E00">
        <w:rPr>
          <w:rFonts w:ascii="Times New Roman" w:hAnsi="Times New Roman" w:cs="Times New Roman"/>
          <w:b w:val="0"/>
          <w:sz w:val="22"/>
        </w:rPr>
        <w:t xml:space="preserve"> </w:t>
      </w:r>
      <w:r w:rsidRPr="00F80E00">
        <w:rPr>
          <w:rFonts w:ascii="Times New Roman" w:eastAsia="Times New Roman" w:hAnsi="Times New Roman" w:cs="Times New Roman"/>
          <w:szCs w:val="28"/>
        </w:rPr>
        <w:t>«САМОКОНТРОЛЬ»</w:t>
      </w:r>
      <w:r w:rsidRPr="00F80E00">
        <w:rPr>
          <w:rFonts w:ascii="Times New Roman" w:hAnsi="Times New Roman" w:cs="Times New Roman"/>
          <w:b w:val="0"/>
          <w:sz w:val="22"/>
        </w:rPr>
        <w:t xml:space="preserve">, представлену на Всеукраїнський конкурс наукових студентських робіт у галузі загальної та соціальної психології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w:t>
            </w: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з/п</w:t>
            </w:r>
          </w:p>
        </w:tc>
        <w:tc>
          <w:tcPr>
            <w:tcW w:w="612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Характеристики та критерії оцінки рукопису наукової роботи</w:t>
            </w:r>
          </w:p>
        </w:tc>
        <w:tc>
          <w:tcPr>
            <w:tcW w:w="1980" w:type="dxa"/>
          </w:tcPr>
          <w:p w:rsidR="00890741" w:rsidRPr="00F80E00" w:rsidRDefault="00890741" w:rsidP="00592DA1">
            <w:pPr>
              <w:pStyle w:val="a7"/>
              <w:ind w:right="72"/>
              <w:rPr>
                <w:rFonts w:ascii="Times New Roman" w:hAnsi="Times New Roman" w:cs="Times New Roman"/>
                <w:b w:val="0"/>
                <w:sz w:val="22"/>
              </w:rPr>
            </w:pPr>
            <w:r w:rsidRPr="00F80E00">
              <w:rPr>
                <w:rFonts w:ascii="Times New Roman" w:hAnsi="Times New Roman" w:cs="Times New Roman"/>
                <w:b w:val="0"/>
                <w:sz w:val="22"/>
              </w:rPr>
              <w:t>Рейтингова оцінка. Максимальна кількість балів (за 100-бальною шкалою)</w:t>
            </w:r>
          </w:p>
        </w:tc>
        <w:tc>
          <w:tcPr>
            <w:tcW w:w="927" w:type="dxa"/>
          </w:tcPr>
          <w:p w:rsidR="00890741" w:rsidRPr="00F80E00" w:rsidRDefault="00890741" w:rsidP="00592DA1">
            <w:pPr>
              <w:pStyle w:val="a7"/>
              <w:ind w:right="-81"/>
              <w:rPr>
                <w:rFonts w:ascii="Times New Roman" w:hAnsi="Times New Roman" w:cs="Times New Roman"/>
                <w:b w:val="0"/>
                <w:sz w:val="22"/>
              </w:rPr>
            </w:pPr>
            <w:r w:rsidRPr="00F80E00">
              <w:rPr>
                <w:rFonts w:ascii="Times New Roman" w:hAnsi="Times New Roman" w:cs="Times New Roman"/>
                <w:b w:val="0"/>
                <w:sz w:val="22"/>
              </w:rPr>
              <w:t>Бали</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Актуальність проблеми</w:t>
            </w:r>
          </w:p>
        </w:tc>
        <w:tc>
          <w:tcPr>
            <w:tcW w:w="198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 xml:space="preserve">10 </w:t>
            </w:r>
          </w:p>
        </w:tc>
        <w:tc>
          <w:tcPr>
            <w:tcW w:w="927" w:type="dxa"/>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2</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Новизна та оригінальність ідей</w:t>
            </w:r>
          </w:p>
        </w:tc>
        <w:tc>
          <w:tcPr>
            <w:tcW w:w="198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13</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3</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Використані методи дослідження</w:t>
            </w:r>
          </w:p>
        </w:tc>
        <w:tc>
          <w:tcPr>
            <w:tcW w:w="198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15</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4</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Теоретичні наукові результати</w:t>
            </w:r>
          </w:p>
        </w:tc>
        <w:tc>
          <w:tcPr>
            <w:tcW w:w="198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7</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92DA1">
            <w:pPr>
              <w:pStyle w:val="a7"/>
              <w:ind w:right="279"/>
              <w:rPr>
                <w:rFonts w:ascii="Times New Roman" w:hAnsi="Times New Roman" w:cs="Times New Roman"/>
                <w:b w:val="0"/>
                <w:sz w:val="22"/>
              </w:rPr>
            </w:pP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20</w:t>
            </w:r>
          </w:p>
        </w:tc>
        <w:tc>
          <w:tcPr>
            <w:tcW w:w="927" w:type="dxa"/>
            <w:vAlign w:val="bottom"/>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6</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Рівень використання наукової літератури та інших джерел інформації</w:t>
            </w:r>
          </w:p>
        </w:tc>
        <w:tc>
          <w:tcPr>
            <w:tcW w:w="1980" w:type="dxa"/>
          </w:tcPr>
          <w:p w:rsidR="00890741" w:rsidRPr="00F80E00" w:rsidRDefault="00890741" w:rsidP="00592DA1">
            <w:pPr>
              <w:pStyle w:val="a7"/>
              <w:ind w:right="279"/>
              <w:rPr>
                <w:rFonts w:ascii="Times New Roman" w:hAnsi="Times New Roman" w:cs="Times New Roman"/>
                <w:b w:val="0"/>
                <w:sz w:val="22"/>
              </w:rPr>
            </w:pP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vAlign w:val="bottom"/>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3</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7</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Ступінь самостійності роботи</w:t>
            </w:r>
          </w:p>
        </w:tc>
        <w:tc>
          <w:tcPr>
            <w:tcW w:w="198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8</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Якість оформлення</w:t>
            </w:r>
          </w:p>
        </w:tc>
        <w:tc>
          <w:tcPr>
            <w:tcW w:w="198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3</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9</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Наукові публікації</w:t>
            </w:r>
          </w:p>
        </w:tc>
        <w:tc>
          <w:tcPr>
            <w:tcW w:w="1980"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92DA1">
        <w:tc>
          <w:tcPr>
            <w:tcW w:w="828" w:type="dxa"/>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6120" w:type="dxa"/>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Недоліки роботи (пояснення зниження максимальних балів у пунктах 1-9):</w:t>
            </w:r>
          </w:p>
        </w:tc>
        <w:tc>
          <w:tcPr>
            <w:tcW w:w="1980" w:type="dxa"/>
            <w:vAlign w:val="bottom"/>
          </w:tcPr>
          <w:p w:rsidR="00890741" w:rsidRPr="00F80E00" w:rsidRDefault="00890741" w:rsidP="00592DA1">
            <w:pPr>
              <w:pStyle w:val="a7"/>
              <w:ind w:right="279"/>
              <w:rPr>
                <w:rFonts w:ascii="Times New Roman" w:hAnsi="Times New Roman" w:cs="Times New Roman"/>
                <w:b w:val="0"/>
                <w:sz w:val="22"/>
              </w:rPr>
            </w:pPr>
          </w:p>
        </w:tc>
        <w:tc>
          <w:tcPr>
            <w:tcW w:w="927" w:type="dxa"/>
            <w:vAlign w:val="bottom"/>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92DA1">
            <w:pPr>
              <w:spacing w:after="0" w:line="240" w:lineRule="auto"/>
              <w:ind w:right="-108"/>
              <w:rPr>
                <w:rFonts w:ascii="Times New Roman" w:hAnsi="Times New Roman" w:cs="Times New Roman"/>
                <w:lang w:eastAsia="uk-UA"/>
              </w:rPr>
            </w:pPr>
            <w:r w:rsidRPr="00F80E00">
              <w:rPr>
                <w:rFonts w:ascii="Times New Roman" w:hAnsi="Times New Roman" w:cs="Times New Roman"/>
                <w:lang w:eastAsia="uk-UA"/>
              </w:rPr>
              <w:t xml:space="preserve"> 10.2</w:t>
            </w:r>
          </w:p>
        </w:tc>
        <w:tc>
          <w:tcPr>
            <w:tcW w:w="6120" w:type="dxa"/>
          </w:tcPr>
          <w:p w:rsidR="00890741" w:rsidRPr="00F80E00" w:rsidRDefault="00890741" w:rsidP="00592DA1">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Готовність до ризику та самоконтроль військовослужбовців вже досліджувались сучасними українськими вченими.</w:t>
            </w:r>
          </w:p>
        </w:tc>
        <w:tc>
          <w:tcPr>
            <w:tcW w:w="1980" w:type="dxa"/>
          </w:tcPr>
          <w:p w:rsidR="00890741" w:rsidRPr="00F80E00" w:rsidRDefault="00890741" w:rsidP="00592DA1">
            <w:pPr>
              <w:pStyle w:val="a7"/>
              <w:ind w:right="279"/>
              <w:rPr>
                <w:rFonts w:ascii="Times New Roman" w:hAnsi="Times New Roman" w:cs="Times New Roman"/>
                <w:b w:val="0"/>
                <w:sz w:val="22"/>
              </w:rPr>
            </w:pPr>
          </w:p>
        </w:tc>
        <w:tc>
          <w:tcPr>
            <w:tcW w:w="927" w:type="dxa"/>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10. 4</w:t>
            </w:r>
          </w:p>
        </w:tc>
        <w:tc>
          <w:tcPr>
            <w:tcW w:w="6120" w:type="dxa"/>
          </w:tcPr>
          <w:p w:rsidR="00890741" w:rsidRPr="00F80E00" w:rsidRDefault="00890741" w:rsidP="00592DA1">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У зв'язку з пунктом 10.6 та з недостатньою кількістю посилань на сучасні українські дослідження за даною проблемою, наведені теоретичні узагальнення виглядають необґрунтованими.</w:t>
            </w:r>
          </w:p>
        </w:tc>
        <w:tc>
          <w:tcPr>
            <w:tcW w:w="1980" w:type="dxa"/>
          </w:tcPr>
          <w:p w:rsidR="00890741" w:rsidRPr="00F80E00" w:rsidRDefault="00890741" w:rsidP="00592DA1">
            <w:pPr>
              <w:pStyle w:val="a7"/>
              <w:ind w:right="279"/>
              <w:rPr>
                <w:rFonts w:ascii="Times New Roman" w:hAnsi="Times New Roman" w:cs="Times New Roman"/>
                <w:b w:val="0"/>
                <w:sz w:val="22"/>
              </w:rPr>
            </w:pPr>
          </w:p>
        </w:tc>
        <w:tc>
          <w:tcPr>
            <w:tcW w:w="927" w:type="dxa"/>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10.6</w:t>
            </w:r>
          </w:p>
        </w:tc>
        <w:tc>
          <w:tcPr>
            <w:tcW w:w="6120" w:type="dxa"/>
          </w:tcPr>
          <w:p w:rsidR="00890741" w:rsidRPr="00F80E00" w:rsidRDefault="00890741" w:rsidP="00592DA1">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Список використаних джерел не на належному науковому рівні за кількісними та якісними показниками.</w:t>
            </w:r>
          </w:p>
        </w:tc>
        <w:tc>
          <w:tcPr>
            <w:tcW w:w="1980" w:type="dxa"/>
          </w:tcPr>
          <w:p w:rsidR="00890741" w:rsidRPr="00F80E00" w:rsidRDefault="00890741" w:rsidP="00592DA1">
            <w:pPr>
              <w:pStyle w:val="a7"/>
              <w:ind w:right="279"/>
              <w:rPr>
                <w:rFonts w:ascii="Times New Roman" w:hAnsi="Times New Roman" w:cs="Times New Roman"/>
                <w:b w:val="0"/>
                <w:sz w:val="22"/>
              </w:rPr>
            </w:pPr>
          </w:p>
        </w:tc>
        <w:tc>
          <w:tcPr>
            <w:tcW w:w="927" w:type="dxa"/>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92DA1">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10.8</w:t>
            </w:r>
          </w:p>
        </w:tc>
        <w:tc>
          <w:tcPr>
            <w:tcW w:w="6120" w:type="dxa"/>
          </w:tcPr>
          <w:p w:rsidR="00890741" w:rsidRPr="00F80E00" w:rsidRDefault="00890741" w:rsidP="00592DA1">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Список використаних джерел оформлений не за вимогами.</w:t>
            </w:r>
          </w:p>
        </w:tc>
        <w:tc>
          <w:tcPr>
            <w:tcW w:w="1980" w:type="dxa"/>
          </w:tcPr>
          <w:p w:rsidR="00890741" w:rsidRPr="00F80E00" w:rsidRDefault="00890741" w:rsidP="00592DA1">
            <w:pPr>
              <w:pStyle w:val="a7"/>
              <w:ind w:right="279"/>
              <w:rPr>
                <w:rFonts w:ascii="Times New Roman" w:hAnsi="Times New Roman" w:cs="Times New Roman"/>
                <w:b w:val="0"/>
                <w:sz w:val="22"/>
              </w:rPr>
            </w:pPr>
          </w:p>
        </w:tc>
        <w:tc>
          <w:tcPr>
            <w:tcW w:w="927" w:type="dxa"/>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928" w:type="dxa"/>
            <w:gridSpan w:val="3"/>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Сума балів</w:t>
            </w:r>
          </w:p>
        </w:tc>
        <w:tc>
          <w:tcPr>
            <w:tcW w:w="927" w:type="dxa"/>
          </w:tcPr>
          <w:p w:rsidR="00890741" w:rsidRPr="00F80E00" w:rsidRDefault="00890741" w:rsidP="00592DA1">
            <w:pPr>
              <w:pStyle w:val="a7"/>
              <w:ind w:right="279"/>
              <w:rPr>
                <w:rFonts w:ascii="Times New Roman" w:hAnsi="Times New Roman" w:cs="Times New Roman"/>
                <w:sz w:val="22"/>
              </w:rPr>
            </w:pPr>
            <w:r w:rsidRPr="00F80E00">
              <w:rPr>
                <w:rFonts w:ascii="Times New Roman" w:hAnsi="Times New Roman" w:cs="Times New Roman"/>
                <w:sz w:val="22"/>
              </w:rPr>
              <w:t>61</w:t>
            </w:r>
          </w:p>
        </w:tc>
      </w:tr>
    </w:tbl>
    <w:p w:rsidR="00890741" w:rsidRPr="00F80E00" w:rsidRDefault="00890741" w:rsidP="00890741">
      <w:pPr>
        <w:pStyle w:val="a7"/>
        <w:ind w:left="-180" w:right="279"/>
        <w:jc w:val="left"/>
        <w:rPr>
          <w:rFonts w:ascii="Times New Roman" w:hAnsi="Times New Roman" w:cs="Times New Roman"/>
          <w:b w:val="0"/>
          <w:sz w:val="22"/>
        </w:rPr>
      </w:pPr>
    </w:p>
    <w:p w:rsidR="00890741" w:rsidRPr="00F80E00" w:rsidRDefault="0089074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3467BB" w:rsidRPr="00F80E00" w:rsidRDefault="003467BB" w:rsidP="00890741">
      <w:pPr>
        <w:pStyle w:val="a7"/>
        <w:ind w:right="279"/>
        <w:rPr>
          <w:rFonts w:ascii="Times New Roman" w:hAnsi="Times New Roman" w:cs="Times New Roman"/>
          <w:sz w:val="22"/>
        </w:rPr>
      </w:pP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РЕЦЕНЗІЯ</w:t>
      </w:r>
      <w:r w:rsidRPr="00F80E00">
        <w:rPr>
          <w:rFonts w:ascii="Times New Roman" w:hAnsi="Times New Roman" w:cs="Times New Roman"/>
          <w:b w:val="0"/>
          <w:sz w:val="22"/>
        </w:rPr>
        <w:t xml:space="preserve">  </w:t>
      </w: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на наукову роботу</w:t>
      </w:r>
      <w:r w:rsidRPr="00F80E00">
        <w:rPr>
          <w:rFonts w:ascii="Times New Roman" w:hAnsi="Times New Roman" w:cs="Times New Roman"/>
          <w:b w:val="0"/>
          <w:sz w:val="22"/>
        </w:rPr>
        <w:t xml:space="preserve"> </w:t>
      </w:r>
      <w:r w:rsidRPr="00F80E00">
        <w:rPr>
          <w:rFonts w:ascii="Times New Roman" w:eastAsia="Times New Roman" w:hAnsi="Times New Roman" w:cs="Times New Roman"/>
          <w:szCs w:val="28"/>
        </w:rPr>
        <w:t>«Соматичне захворювання»</w:t>
      </w:r>
      <w:r w:rsidRPr="00F80E00">
        <w:rPr>
          <w:rFonts w:ascii="Times New Roman" w:hAnsi="Times New Roman" w:cs="Times New Roman"/>
          <w:b w:val="0"/>
          <w:sz w:val="22"/>
        </w:rPr>
        <w:t xml:space="preserve">, представлену на Всеукраїнський конкурс наукових студентських робіт у галузі загальної та соціальної психології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w:t>
            </w: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з/п</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72"/>
              <w:rPr>
                <w:rFonts w:ascii="Times New Roman" w:hAnsi="Times New Roman" w:cs="Times New Roman"/>
                <w:b w:val="0"/>
                <w:sz w:val="22"/>
              </w:rPr>
            </w:pPr>
            <w:r w:rsidRPr="00F80E00">
              <w:rPr>
                <w:rFonts w:ascii="Times New Roman" w:hAnsi="Times New Roman" w:cs="Times New Roman"/>
                <w:b w:val="0"/>
                <w:sz w:val="22"/>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81"/>
              <w:rPr>
                <w:rFonts w:ascii="Times New Roman" w:hAnsi="Times New Roman" w:cs="Times New Roman"/>
                <w:b w:val="0"/>
                <w:sz w:val="22"/>
              </w:rPr>
            </w:pPr>
            <w:r w:rsidRPr="00F80E00">
              <w:rPr>
                <w:rFonts w:ascii="Times New Roman" w:hAnsi="Times New Roman" w:cs="Times New Roman"/>
                <w:b w:val="0"/>
                <w:sz w:val="22"/>
              </w:rPr>
              <w:t>Бали</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 xml:space="preserve">10 </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8</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2</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12</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3</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4</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20</w:t>
            </w:r>
          </w:p>
        </w:tc>
        <w:tc>
          <w:tcPr>
            <w:tcW w:w="927" w:type="dxa"/>
            <w:tcBorders>
              <w:top w:val="single" w:sz="4" w:space="0" w:color="auto"/>
              <w:left w:val="single" w:sz="4" w:space="0" w:color="auto"/>
              <w:bottom w:val="single" w:sz="4" w:space="0" w:color="auto"/>
              <w:right w:val="single" w:sz="4" w:space="0" w:color="auto"/>
            </w:tcBorders>
            <w:vAlign w:val="bottom"/>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6</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tcBorders>
              <w:top w:val="single" w:sz="4" w:space="0" w:color="auto"/>
              <w:left w:val="single" w:sz="4" w:space="0" w:color="auto"/>
              <w:bottom w:val="single" w:sz="4" w:space="0" w:color="auto"/>
              <w:right w:val="single" w:sz="4" w:space="0" w:color="auto"/>
            </w:tcBorders>
            <w:vAlign w:val="bottom"/>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5</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7</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8</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4</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9</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108"/>
              <w:rPr>
                <w:rFonts w:ascii="Times New Roman" w:eastAsiaTheme="minorHAnsi" w:hAnsi="Times New Roman" w:cs="Times New Roman"/>
                <w:b/>
                <w:lang w:eastAsia="uk-UA"/>
              </w:rPr>
            </w:pPr>
            <w:r w:rsidRPr="00F80E00">
              <w:rPr>
                <w:rFonts w:ascii="Times New Roman" w:eastAsiaTheme="minorHAnsi" w:hAnsi="Times New Roman" w:cs="Times New Roman"/>
                <w:lang w:eastAsia="uk-UA"/>
              </w:rPr>
              <w:t>10.1</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Тема помірно актуальна</w:t>
            </w:r>
          </w:p>
        </w:tc>
        <w:tc>
          <w:tcPr>
            <w:tcW w:w="1980"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108"/>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 xml:space="preserve"> 10.2</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rPr>
                <w:rFonts w:ascii="Times New Roman" w:eastAsiaTheme="minorHAnsi" w:hAnsi="Times New Roman" w:cs="Times New Roman"/>
                <w:lang w:val="uk-UA" w:eastAsia="uk-UA"/>
              </w:rPr>
            </w:pPr>
            <w:r w:rsidRPr="00F80E00">
              <w:rPr>
                <w:rFonts w:ascii="Times New Roman" w:eastAsiaTheme="minorHAnsi" w:hAnsi="Times New Roman" w:cs="Times New Roman"/>
                <w:lang w:val="uk-UA" w:eastAsia="uk-UA"/>
              </w:rPr>
              <w:t>Стратегія дослідження не відрізняється новизною та оригінальністю.</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72"/>
              <w:jc w:val="center"/>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10. 3</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rPr>
                <w:rFonts w:ascii="Times New Roman" w:eastAsiaTheme="minorHAnsi" w:hAnsi="Times New Roman" w:cs="Times New Roman"/>
                <w:lang w:val="uk-UA" w:eastAsia="uk-UA"/>
              </w:rPr>
            </w:pPr>
            <w:r w:rsidRPr="00F80E00">
              <w:rPr>
                <w:rFonts w:ascii="Times New Roman" w:eastAsiaTheme="minorHAnsi" w:hAnsi="Times New Roman" w:cs="Times New Roman"/>
                <w:lang w:val="uk-UA" w:eastAsia="uk-UA"/>
              </w:rPr>
              <w:t>Результати методик розглядаються окремо, єдиної синкретичної математичної процедури немає, отже узагальнення та висновки технічно неможливі. У дослідженні приймали участь дві групи, але статистичні процедури порівняння результатів не використані.</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72"/>
              <w:jc w:val="center"/>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10.8</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rPr>
                <w:rFonts w:ascii="Times New Roman" w:eastAsiaTheme="minorHAnsi" w:hAnsi="Times New Roman" w:cs="Times New Roman"/>
                <w:lang w:val="uk-UA" w:eastAsia="uk-UA"/>
              </w:rPr>
            </w:pPr>
            <w:r w:rsidRPr="00F80E00">
              <w:rPr>
                <w:rFonts w:ascii="Times New Roman" w:eastAsiaTheme="minorHAnsi" w:hAnsi="Times New Roman" w:cs="Times New Roman"/>
                <w:lang w:val="uk-UA" w:eastAsia="uk-UA"/>
              </w:rPr>
              <w:t>Робота містить деякі стилістичні огріхи.</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928" w:type="dxa"/>
            <w:gridSpan w:val="3"/>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Сума балів</w:t>
            </w:r>
          </w:p>
        </w:tc>
        <w:tc>
          <w:tcPr>
            <w:tcW w:w="927" w:type="dxa"/>
            <w:tcBorders>
              <w:top w:val="single" w:sz="4" w:space="0" w:color="auto"/>
              <w:left w:val="single" w:sz="4" w:space="0" w:color="auto"/>
              <w:bottom w:val="single" w:sz="4" w:space="0" w:color="auto"/>
              <w:right w:val="single" w:sz="4" w:space="0" w:color="auto"/>
            </w:tcBorders>
            <w:hideMark/>
          </w:tcPr>
          <w:p w:rsidR="00890741" w:rsidRPr="006A28F8" w:rsidRDefault="00890741" w:rsidP="00592DA1">
            <w:pPr>
              <w:pStyle w:val="a7"/>
              <w:ind w:right="279"/>
              <w:rPr>
                <w:rFonts w:ascii="Times New Roman" w:hAnsi="Times New Roman" w:cs="Times New Roman"/>
                <w:sz w:val="22"/>
              </w:rPr>
            </w:pPr>
            <w:r w:rsidRPr="006A28F8">
              <w:rPr>
                <w:rFonts w:ascii="Times New Roman" w:hAnsi="Times New Roman" w:cs="Times New Roman"/>
                <w:sz w:val="22"/>
              </w:rPr>
              <w:t>59</w:t>
            </w:r>
          </w:p>
        </w:tc>
      </w:tr>
    </w:tbl>
    <w:p w:rsidR="00890741" w:rsidRPr="00F80E00" w:rsidRDefault="00890741" w:rsidP="00890741">
      <w:pPr>
        <w:pStyle w:val="a7"/>
        <w:ind w:left="-180" w:right="279"/>
        <w:jc w:val="left"/>
        <w:rPr>
          <w:rFonts w:ascii="Times New Roman" w:hAnsi="Times New Roman" w:cs="Times New Roman"/>
          <w:b w:val="0"/>
          <w:sz w:val="22"/>
        </w:rPr>
      </w:pPr>
    </w:p>
    <w:p w:rsidR="00890741" w:rsidRPr="00F80E00" w:rsidRDefault="00890741" w:rsidP="00890741">
      <w:pPr>
        <w:pStyle w:val="a7"/>
        <w:ind w:left="-180" w:right="279"/>
        <w:jc w:val="right"/>
        <w:rPr>
          <w:rFonts w:ascii="Times New Roman" w:hAnsi="Times New Roman" w:cs="Times New Roman"/>
          <w:b w:val="0"/>
          <w:sz w:val="22"/>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rPr>
      </w:pP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РЕЦЕНЗІЯ</w:t>
      </w:r>
      <w:r w:rsidRPr="00F80E00">
        <w:rPr>
          <w:rFonts w:ascii="Times New Roman" w:hAnsi="Times New Roman" w:cs="Times New Roman"/>
          <w:b w:val="0"/>
          <w:sz w:val="22"/>
        </w:rPr>
        <w:t xml:space="preserve">  </w:t>
      </w: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на наукову роботу</w:t>
      </w:r>
      <w:r w:rsidRPr="00F80E00">
        <w:rPr>
          <w:rFonts w:ascii="Times New Roman" w:hAnsi="Times New Roman" w:cs="Times New Roman"/>
          <w:b w:val="0"/>
          <w:sz w:val="22"/>
        </w:rPr>
        <w:t xml:space="preserve"> </w:t>
      </w:r>
      <w:r w:rsidRPr="00F80E00">
        <w:rPr>
          <w:rFonts w:ascii="Times New Roman" w:eastAsia="Times New Roman" w:hAnsi="Times New Roman" w:cs="Times New Roman"/>
          <w:szCs w:val="28"/>
        </w:rPr>
        <w:t>«Сценарій»</w:t>
      </w:r>
      <w:r w:rsidRPr="00F80E00">
        <w:rPr>
          <w:rFonts w:ascii="Times New Roman" w:hAnsi="Times New Roman" w:cs="Times New Roman"/>
          <w:b w:val="0"/>
          <w:sz w:val="22"/>
        </w:rPr>
        <w:t xml:space="preserve">, представлену на Всеукраїнський конкурс наукових студентських робіт у галузі загальної та соціальної психології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w:t>
            </w:r>
          </w:p>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з/п</w:t>
            </w:r>
          </w:p>
        </w:tc>
        <w:tc>
          <w:tcPr>
            <w:tcW w:w="6120"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Характеристики та критерії оцінки рукопису наукової роботи</w:t>
            </w:r>
          </w:p>
        </w:tc>
        <w:tc>
          <w:tcPr>
            <w:tcW w:w="1980" w:type="dxa"/>
          </w:tcPr>
          <w:p w:rsidR="00890741" w:rsidRPr="00F80E00" w:rsidRDefault="00890741" w:rsidP="00542FE8">
            <w:pPr>
              <w:pStyle w:val="a7"/>
              <w:ind w:right="72"/>
              <w:rPr>
                <w:rFonts w:ascii="Times New Roman" w:hAnsi="Times New Roman" w:cs="Times New Roman"/>
                <w:b w:val="0"/>
                <w:sz w:val="24"/>
                <w:szCs w:val="24"/>
              </w:rPr>
            </w:pPr>
            <w:r w:rsidRPr="00F80E00">
              <w:rPr>
                <w:rFonts w:ascii="Times New Roman" w:hAnsi="Times New Roman" w:cs="Times New Roman"/>
                <w:b w:val="0"/>
                <w:sz w:val="24"/>
                <w:szCs w:val="24"/>
              </w:rPr>
              <w:t>Рейтингова оцінка. Максимальна кількість балів (за 100-бальною шкалою)</w:t>
            </w:r>
          </w:p>
        </w:tc>
        <w:tc>
          <w:tcPr>
            <w:tcW w:w="927" w:type="dxa"/>
          </w:tcPr>
          <w:p w:rsidR="00890741" w:rsidRPr="00F80E00" w:rsidRDefault="00890741" w:rsidP="00542FE8">
            <w:pPr>
              <w:pStyle w:val="a7"/>
              <w:ind w:right="-81"/>
              <w:rPr>
                <w:rFonts w:ascii="Times New Roman" w:hAnsi="Times New Roman" w:cs="Times New Roman"/>
                <w:b w:val="0"/>
                <w:sz w:val="24"/>
                <w:szCs w:val="24"/>
              </w:rPr>
            </w:pPr>
            <w:r w:rsidRPr="00F80E00">
              <w:rPr>
                <w:rFonts w:ascii="Times New Roman" w:hAnsi="Times New Roman" w:cs="Times New Roman"/>
                <w:b w:val="0"/>
                <w:sz w:val="24"/>
                <w:szCs w:val="24"/>
              </w:rPr>
              <w:t>Бали</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1</w:t>
            </w:r>
          </w:p>
        </w:tc>
        <w:tc>
          <w:tcPr>
            <w:tcW w:w="6120" w:type="dxa"/>
          </w:tcPr>
          <w:p w:rsidR="00890741" w:rsidRPr="00F80E00" w:rsidRDefault="00890741" w:rsidP="00542FE8">
            <w:pPr>
              <w:pStyle w:val="a7"/>
              <w:ind w:right="279"/>
              <w:jc w:val="left"/>
              <w:rPr>
                <w:rFonts w:ascii="Times New Roman" w:hAnsi="Times New Roman" w:cs="Times New Roman"/>
                <w:b w:val="0"/>
                <w:sz w:val="24"/>
                <w:szCs w:val="24"/>
              </w:rPr>
            </w:pPr>
            <w:r w:rsidRPr="00F80E00">
              <w:rPr>
                <w:rFonts w:ascii="Times New Roman" w:hAnsi="Times New Roman" w:cs="Times New Roman"/>
                <w:b w:val="0"/>
                <w:sz w:val="24"/>
                <w:szCs w:val="24"/>
              </w:rPr>
              <w:t>Актуальність проблеми</w:t>
            </w:r>
          </w:p>
        </w:tc>
        <w:tc>
          <w:tcPr>
            <w:tcW w:w="1980"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 xml:space="preserve">10 </w:t>
            </w:r>
          </w:p>
        </w:tc>
        <w:tc>
          <w:tcPr>
            <w:tcW w:w="927" w:type="dxa"/>
          </w:tcPr>
          <w:p w:rsidR="00890741" w:rsidRPr="00F80E00" w:rsidRDefault="00890741" w:rsidP="00542FE8">
            <w:pPr>
              <w:spacing w:after="0" w:line="240" w:lineRule="auto"/>
              <w:ind w:right="279"/>
              <w:jc w:val="center"/>
              <w:rPr>
                <w:rFonts w:ascii="Times New Roman" w:hAnsi="Times New Roman" w:cs="Times New Roman"/>
                <w:sz w:val="24"/>
                <w:szCs w:val="24"/>
                <w:lang w:eastAsia="uk-UA"/>
              </w:rPr>
            </w:pPr>
            <w:r w:rsidRPr="00F80E00">
              <w:rPr>
                <w:rFonts w:ascii="Times New Roman" w:hAnsi="Times New Roman" w:cs="Times New Roman"/>
                <w:sz w:val="24"/>
                <w:szCs w:val="24"/>
                <w:lang w:eastAsia="uk-UA"/>
              </w:rPr>
              <w:t>8</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2</w:t>
            </w:r>
          </w:p>
        </w:tc>
        <w:tc>
          <w:tcPr>
            <w:tcW w:w="6120" w:type="dxa"/>
          </w:tcPr>
          <w:p w:rsidR="00890741" w:rsidRPr="00F80E00" w:rsidRDefault="00890741" w:rsidP="00542FE8">
            <w:pPr>
              <w:pStyle w:val="a7"/>
              <w:ind w:right="279"/>
              <w:jc w:val="left"/>
              <w:rPr>
                <w:rFonts w:ascii="Times New Roman" w:hAnsi="Times New Roman" w:cs="Times New Roman"/>
                <w:b w:val="0"/>
                <w:sz w:val="24"/>
                <w:szCs w:val="24"/>
              </w:rPr>
            </w:pPr>
            <w:r w:rsidRPr="00F80E00">
              <w:rPr>
                <w:rFonts w:ascii="Times New Roman" w:hAnsi="Times New Roman" w:cs="Times New Roman"/>
                <w:b w:val="0"/>
                <w:sz w:val="24"/>
                <w:szCs w:val="24"/>
              </w:rPr>
              <w:t>Новизна та оригінальність ідей</w:t>
            </w:r>
          </w:p>
        </w:tc>
        <w:tc>
          <w:tcPr>
            <w:tcW w:w="1980"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15</w:t>
            </w:r>
          </w:p>
        </w:tc>
        <w:tc>
          <w:tcPr>
            <w:tcW w:w="927" w:type="dxa"/>
          </w:tcPr>
          <w:p w:rsidR="00890741" w:rsidRPr="00F80E00" w:rsidRDefault="00890741" w:rsidP="00542FE8">
            <w:pPr>
              <w:spacing w:after="0" w:line="240" w:lineRule="auto"/>
              <w:ind w:right="279"/>
              <w:jc w:val="center"/>
              <w:rPr>
                <w:rFonts w:ascii="Times New Roman" w:hAnsi="Times New Roman" w:cs="Times New Roman"/>
                <w:sz w:val="24"/>
                <w:szCs w:val="24"/>
                <w:lang w:eastAsia="uk-UA"/>
              </w:rPr>
            </w:pPr>
            <w:r w:rsidRPr="00F80E00">
              <w:rPr>
                <w:rFonts w:ascii="Times New Roman" w:hAnsi="Times New Roman" w:cs="Times New Roman"/>
                <w:sz w:val="24"/>
                <w:szCs w:val="24"/>
                <w:lang w:eastAsia="uk-UA"/>
              </w:rPr>
              <w:t>12</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3</w:t>
            </w:r>
          </w:p>
        </w:tc>
        <w:tc>
          <w:tcPr>
            <w:tcW w:w="6120" w:type="dxa"/>
          </w:tcPr>
          <w:p w:rsidR="00890741" w:rsidRPr="00F80E00" w:rsidRDefault="00890741" w:rsidP="00542FE8">
            <w:pPr>
              <w:pStyle w:val="a7"/>
              <w:ind w:right="279"/>
              <w:jc w:val="left"/>
              <w:rPr>
                <w:rFonts w:ascii="Times New Roman" w:hAnsi="Times New Roman" w:cs="Times New Roman"/>
                <w:b w:val="0"/>
                <w:sz w:val="24"/>
                <w:szCs w:val="24"/>
              </w:rPr>
            </w:pPr>
            <w:r w:rsidRPr="00F80E00">
              <w:rPr>
                <w:rFonts w:ascii="Times New Roman" w:hAnsi="Times New Roman" w:cs="Times New Roman"/>
                <w:b w:val="0"/>
                <w:sz w:val="24"/>
                <w:szCs w:val="24"/>
              </w:rPr>
              <w:t>Використані методи дослідження</w:t>
            </w:r>
          </w:p>
        </w:tc>
        <w:tc>
          <w:tcPr>
            <w:tcW w:w="1980"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15</w:t>
            </w:r>
          </w:p>
        </w:tc>
        <w:tc>
          <w:tcPr>
            <w:tcW w:w="927" w:type="dxa"/>
          </w:tcPr>
          <w:p w:rsidR="00890741" w:rsidRPr="00F80E00" w:rsidRDefault="00890741" w:rsidP="00542FE8">
            <w:pPr>
              <w:spacing w:after="0" w:line="240" w:lineRule="auto"/>
              <w:ind w:right="279"/>
              <w:jc w:val="center"/>
              <w:rPr>
                <w:rFonts w:ascii="Times New Roman" w:hAnsi="Times New Roman" w:cs="Times New Roman"/>
                <w:sz w:val="24"/>
                <w:szCs w:val="24"/>
                <w:lang w:eastAsia="uk-UA"/>
              </w:rPr>
            </w:pPr>
            <w:r w:rsidRPr="00F80E00">
              <w:rPr>
                <w:rFonts w:ascii="Times New Roman" w:hAnsi="Times New Roman" w:cs="Times New Roman"/>
                <w:sz w:val="24"/>
                <w:szCs w:val="24"/>
                <w:lang w:eastAsia="uk-UA"/>
              </w:rPr>
              <w:t>11</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4</w:t>
            </w:r>
          </w:p>
        </w:tc>
        <w:tc>
          <w:tcPr>
            <w:tcW w:w="6120" w:type="dxa"/>
          </w:tcPr>
          <w:p w:rsidR="00890741" w:rsidRPr="00F80E00" w:rsidRDefault="00890741" w:rsidP="00542FE8">
            <w:pPr>
              <w:pStyle w:val="a7"/>
              <w:ind w:right="279"/>
              <w:jc w:val="left"/>
              <w:rPr>
                <w:rFonts w:ascii="Times New Roman" w:hAnsi="Times New Roman" w:cs="Times New Roman"/>
                <w:b w:val="0"/>
                <w:sz w:val="24"/>
                <w:szCs w:val="24"/>
              </w:rPr>
            </w:pPr>
            <w:r w:rsidRPr="00F80E00">
              <w:rPr>
                <w:rFonts w:ascii="Times New Roman" w:hAnsi="Times New Roman" w:cs="Times New Roman"/>
                <w:b w:val="0"/>
                <w:sz w:val="24"/>
                <w:szCs w:val="24"/>
              </w:rPr>
              <w:t>Теоретичні наукові результати</w:t>
            </w:r>
          </w:p>
        </w:tc>
        <w:tc>
          <w:tcPr>
            <w:tcW w:w="1980"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10</w:t>
            </w:r>
          </w:p>
        </w:tc>
        <w:tc>
          <w:tcPr>
            <w:tcW w:w="927" w:type="dxa"/>
          </w:tcPr>
          <w:p w:rsidR="00890741" w:rsidRPr="00F80E00" w:rsidRDefault="00890741" w:rsidP="00542FE8">
            <w:pPr>
              <w:spacing w:after="0" w:line="240" w:lineRule="auto"/>
              <w:ind w:right="279"/>
              <w:jc w:val="center"/>
              <w:rPr>
                <w:rFonts w:ascii="Times New Roman" w:hAnsi="Times New Roman" w:cs="Times New Roman"/>
                <w:sz w:val="24"/>
                <w:szCs w:val="24"/>
                <w:lang w:eastAsia="uk-UA"/>
              </w:rPr>
            </w:pPr>
            <w:r w:rsidRPr="00F80E00">
              <w:rPr>
                <w:rFonts w:ascii="Times New Roman" w:hAnsi="Times New Roman" w:cs="Times New Roman"/>
                <w:sz w:val="24"/>
                <w:szCs w:val="24"/>
                <w:lang w:eastAsia="uk-UA"/>
              </w:rPr>
              <w:t>8</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5</w:t>
            </w:r>
          </w:p>
        </w:tc>
        <w:tc>
          <w:tcPr>
            <w:tcW w:w="6120" w:type="dxa"/>
          </w:tcPr>
          <w:p w:rsidR="00890741" w:rsidRPr="00F80E00" w:rsidRDefault="00890741" w:rsidP="00542FE8">
            <w:pPr>
              <w:pStyle w:val="a7"/>
              <w:ind w:right="279"/>
              <w:jc w:val="left"/>
              <w:rPr>
                <w:rFonts w:ascii="Times New Roman" w:hAnsi="Times New Roman" w:cs="Times New Roman"/>
                <w:b w:val="0"/>
                <w:sz w:val="24"/>
                <w:szCs w:val="24"/>
              </w:rPr>
            </w:pPr>
            <w:r w:rsidRPr="00F80E00">
              <w:rPr>
                <w:rFonts w:ascii="Times New Roman" w:hAnsi="Times New Roman" w:cs="Times New Roman"/>
                <w:b w:val="0"/>
                <w:sz w:val="24"/>
                <w:szCs w:val="24"/>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42FE8">
            <w:pPr>
              <w:pStyle w:val="a7"/>
              <w:ind w:right="279"/>
              <w:rPr>
                <w:rFonts w:ascii="Times New Roman" w:hAnsi="Times New Roman" w:cs="Times New Roman"/>
                <w:b w:val="0"/>
                <w:sz w:val="24"/>
                <w:szCs w:val="24"/>
              </w:rPr>
            </w:pPr>
          </w:p>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20</w:t>
            </w:r>
          </w:p>
        </w:tc>
        <w:tc>
          <w:tcPr>
            <w:tcW w:w="927" w:type="dxa"/>
            <w:vAlign w:val="bottom"/>
          </w:tcPr>
          <w:p w:rsidR="00890741" w:rsidRPr="00F80E00" w:rsidRDefault="00890741" w:rsidP="00542FE8">
            <w:pPr>
              <w:spacing w:after="0" w:line="240" w:lineRule="auto"/>
              <w:ind w:right="279"/>
              <w:jc w:val="center"/>
              <w:rPr>
                <w:rFonts w:ascii="Times New Roman" w:hAnsi="Times New Roman" w:cs="Times New Roman"/>
                <w:sz w:val="24"/>
                <w:szCs w:val="24"/>
                <w:lang w:eastAsia="uk-UA"/>
              </w:rPr>
            </w:pPr>
            <w:r w:rsidRPr="00F80E00">
              <w:rPr>
                <w:rFonts w:ascii="Times New Roman" w:hAnsi="Times New Roman" w:cs="Times New Roman"/>
                <w:sz w:val="24"/>
                <w:szCs w:val="24"/>
                <w:lang w:eastAsia="uk-UA"/>
              </w:rPr>
              <w:t>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6</w:t>
            </w:r>
          </w:p>
        </w:tc>
        <w:tc>
          <w:tcPr>
            <w:tcW w:w="6120" w:type="dxa"/>
          </w:tcPr>
          <w:p w:rsidR="00890741" w:rsidRPr="00F80E00" w:rsidRDefault="00890741" w:rsidP="00542FE8">
            <w:pPr>
              <w:pStyle w:val="a7"/>
              <w:ind w:right="279"/>
              <w:jc w:val="left"/>
              <w:rPr>
                <w:rFonts w:ascii="Times New Roman" w:hAnsi="Times New Roman" w:cs="Times New Roman"/>
                <w:b w:val="0"/>
                <w:sz w:val="24"/>
                <w:szCs w:val="24"/>
              </w:rPr>
            </w:pPr>
            <w:r w:rsidRPr="00F80E00">
              <w:rPr>
                <w:rFonts w:ascii="Times New Roman" w:hAnsi="Times New Roman" w:cs="Times New Roman"/>
                <w:b w:val="0"/>
                <w:sz w:val="24"/>
                <w:szCs w:val="24"/>
              </w:rPr>
              <w:t>Рівень використання наукової літератури та інших джерел інформації</w:t>
            </w:r>
          </w:p>
        </w:tc>
        <w:tc>
          <w:tcPr>
            <w:tcW w:w="1980" w:type="dxa"/>
          </w:tcPr>
          <w:p w:rsidR="00890741" w:rsidRPr="00F80E00" w:rsidRDefault="00890741" w:rsidP="00542FE8">
            <w:pPr>
              <w:pStyle w:val="a7"/>
              <w:ind w:right="279"/>
              <w:rPr>
                <w:rFonts w:ascii="Times New Roman" w:hAnsi="Times New Roman" w:cs="Times New Roman"/>
                <w:b w:val="0"/>
                <w:sz w:val="24"/>
                <w:szCs w:val="24"/>
              </w:rPr>
            </w:pPr>
          </w:p>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5</w:t>
            </w:r>
          </w:p>
        </w:tc>
        <w:tc>
          <w:tcPr>
            <w:tcW w:w="927" w:type="dxa"/>
            <w:vAlign w:val="bottom"/>
          </w:tcPr>
          <w:p w:rsidR="00890741" w:rsidRPr="00F80E00" w:rsidRDefault="00890741" w:rsidP="00542FE8">
            <w:pPr>
              <w:spacing w:after="0" w:line="240" w:lineRule="auto"/>
              <w:ind w:right="279"/>
              <w:jc w:val="center"/>
              <w:rPr>
                <w:rFonts w:ascii="Times New Roman" w:hAnsi="Times New Roman" w:cs="Times New Roman"/>
                <w:sz w:val="24"/>
                <w:szCs w:val="24"/>
                <w:lang w:eastAsia="uk-UA"/>
              </w:rPr>
            </w:pPr>
            <w:r w:rsidRPr="00F80E00">
              <w:rPr>
                <w:rFonts w:ascii="Times New Roman" w:hAnsi="Times New Roman" w:cs="Times New Roman"/>
                <w:sz w:val="24"/>
                <w:szCs w:val="24"/>
                <w:lang w:eastAsia="uk-UA"/>
              </w:rPr>
              <w:t>3</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7</w:t>
            </w:r>
          </w:p>
        </w:tc>
        <w:tc>
          <w:tcPr>
            <w:tcW w:w="6120" w:type="dxa"/>
          </w:tcPr>
          <w:p w:rsidR="00890741" w:rsidRPr="00F80E00" w:rsidRDefault="00890741" w:rsidP="00542FE8">
            <w:pPr>
              <w:pStyle w:val="a7"/>
              <w:ind w:right="279"/>
              <w:jc w:val="left"/>
              <w:rPr>
                <w:rFonts w:ascii="Times New Roman" w:hAnsi="Times New Roman" w:cs="Times New Roman"/>
                <w:b w:val="0"/>
                <w:sz w:val="24"/>
                <w:szCs w:val="24"/>
              </w:rPr>
            </w:pPr>
            <w:r w:rsidRPr="00F80E00">
              <w:rPr>
                <w:rFonts w:ascii="Times New Roman" w:hAnsi="Times New Roman" w:cs="Times New Roman"/>
                <w:b w:val="0"/>
                <w:sz w:val="24"/>
                <w:szCs w:val="24"/>
              </w:rPr>
              <w:t>Ступінь самостійності роботи</w:t>
            </w:r>
          </w:p>
        </w:tc>
        <w:tc>
          <w:tcPr>
            <w:tcW w:w="1980"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10</w:t>
            </w:r>
          </w:p>
        </w:tc>
        <w:tc>
          <w:tcPr>
            <w:tcW w:w="927" w:type="dxa"/>
          </w:tcPr>
          <w:p w:rsidR="00890741" w:rsidRPr="00F80E00" w:rsidRDefault="00890741" w:rsidP="00542FE8">
            <w:pPr>
              <w:spacing w:after="0" w:line="240" w:lineRule="auto"/>
              <w:ind w:right="279"/>
              <w:jc w:val="center"/>
              <w:rPr>
                <w:rFonts w:ascii="Times New Roman" w:hAnsi="Times New Roman" w:cs="Times New Roman"/>
                <w:sz w:val="24"/>
                <w:szCs w:val="24"/>
                <w:lang w:eastAsia="uk-UA"/>
              </w:rPr>
            </w:pPr>
            <w:r w:rsidRPr="00F80E00">
              <w:rPr>
                <w:rFonts w:ascii="Times New Roman" w:hAnsi="Times New Roman" w:cs="Times New Roman"/>
                <w:sz w:val="24"/>
                <w:szCs w:val="24"/>
                <w:lang w:eastAsia="uk-UA"/>
              </w:rPr>
              <w:t>10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8</w:t>
            </w:r>
          </w:p>
        </w:tc>
        <w:tc>
          <w:tcPr>
            <w:tcW w:w="6120" w:type="dxa"/>
          </w:tcPr>
          <w:p w:rsidR="00890741" w:rsidRPr="00F80E00" w:rsidRDefault="00890741" w:rsidP="00542FE8">
            <w:pPr>
              <w:pStyle w:val="a7"/>
              <w:ind w:right="279"/>
              <w:jc w:val="left"/>
              <w:rPr>
                <w:rFonts w:ascii="Times New Roman" w:hAnsi="Times New Roman" w:cs="Times New Roman"/>
                <w:b w:val="0"/>
                <w:sz w:val="24"/>
                <w:szCs w:val="24"/>
              </w:rPr>
            </w:pPr>
            <w:r w:rsidRPr="00F80E00">
              <w:rPr>
                <w:rFonts w:ascii="Times New Roman" w:hAnsi="Times New Roman" w:cs="Times New Roman"/>
                <w:b w:val="0"/>
                <w:sz w:val="24"/>
                <w:szCs w:val="24"/>
              </w:rPr>
              <w:t>Якість оформлення</w:t>
            </w:r>
          </w:p>
        </w:tc>
        <w:tc>
          <w:tcPr>
            <w:tcW w:w="1980"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5</w:t>
            </w:r>
          </w:p>
        </w:tc>
        <w:tc>
          <w:tcPr>
            <w:tcW w:w="927" w:type="dxa"/>
          </w:tcPr>
          <w:p w:rsidR="00890741" w:rsidRPr="00F80E00" w:rsidRDefault="00890741" w:rsidP="00542FE8">
            <w:pPr>
              <w:spacing w:after="0" w:line="240" w:lineRule="auto"/>
              <w:ind w:right="279"/>
              <w:jc w:val="center"/>
              <w:rPr>
                <w:rFonts w:ascii="Times New Roman" w:hAnsi="Times New Roman" w:cs="Times New Roman"/>
                <w:sz w:val="24"/>
                <w:szCs w:val="24"/>
                <w:lang w:eastAsia="uk-UA"/>
              </w:rPr>
            </w:pPr>
            <w:r w:rsidRPr="00F80E00">
              <w:rPr>
                <w:rFonts w:ascii="Times New Roman" w:hAnsi="Times New Roman" w:cs="Times New Roman"/>
                <w:sz w:val="24"/>
                <w:szCs w:val="24"/>
                <w:lang w:eastAsia="uk-UA"/>
              </w:rPr>
              <w:t>5</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9</w:t>
            </w:r>
          </w:p>
        </w:tc>
        <w:tc>
          <w:tcPr>
            <w:tcW w:w="6120" w:type="dxa"/>
          </w:tcPr>
          <w:p w:rsidR="00890741" w:rsidRPr="00F80E00" w:rsidRDefault="00890741" w:rsidP="00542FE8">
            <w:pPr>
              <w:pStyle w:val="a7"/>
              <w:ind w:right="279"/>
              <w:jc w:val="left"/>
              <w:rPr>
                <w:rFonts w:ascii="Times New Roman" w:hAnsi="Times New Roman" w:cs="Times New Roman"/>
                <w:b w:val="0"/>
                <w:sz w:val="24"/>
                <w:szCs w:val="24"/>
              </w:rPr>
            </w:pPr>
            <w:r w:rsidRPr="00F80E00">
              <w:rPr>
                <w:rFonts w:ascii="Times New Roman" w:hAnsi="Times New Roman" w:cs="Times New Roman"/>
                <w:b w:val="0"/>
                <w:sz w:val="24"/>
                <w:szCs w:val="24"/>
              </w:rPr>
              <w:t>Наукові публікації</w:t>
            </w:r>
          </w:p>
        </w:tc>
        <w:tc>
          <w:tcPr>
            <w:tcW w:w="1980"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10</w:t>
            </w:r>
          </w:p>
        </w:tc>
        <w:tc>
          <w:tcPr>
            <w:tcW w:w="927" w:type="dxa"/>
          </w:tcPr>
          <w:p w:rsidR="00890741" w:rsidRPr="00F80E00" w:rsidRDefault="00890741" w:rsidP="00542FE8">
            <w:pPr>
              <w:spacing w:after="0" w:line="240" w:lineRule="auto"/>
              <w:ind w:right="279"/>
              <w:jc w:val="center"/>
              <w:rPr>
                <w:rFonts w:ascii="Times New Roman" w:hAnsi="Times New Roman" w:cs="Times New Roman"/>
                <w:sz w:val="24"/>
                <w:szCs w:val="24"/>
                <w:lang w:eastAsia="uk-UA"/>
              </w:rPr>
            </w:pPr>
            <w:r w:rsidRPr="00F80E00">
              <w:rPr>
                <w:rFonts w:ascii="Times New Roman" w:hAnsi="Times New Roman" w:cs="Times New Roman"/>
                <w:sz w:val="24"/>
                <w:szCs w:val="24"/>
                <w:lang w:eastAsia="uk-UA"/>
              </w:rPr>
              <w:t>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4"/>
                <w:szCs w:val="24"/>
              </w:rPr>
            </w:pPr>
            <w:r w:rsidRPr="00F80E00">
              <w:rPr>
                <w:rFonts w:ascii="Times New Roman" w:hAnsi="Times New Roman" w:cs="Times New Roman"/>
                <w:b w:val="0"/>
                <w:sz w:val="24"/>
                <w:szCs w:val="24"/>
              </w:rPr>
              <w:t>10</w:t>
            </w:r>
          </w:p>
        </w:tc>
        <w:tc>
          <w:tcPr>
            <w:tcW w:w="6120" w:type="dxa"/>
          </w:tcPr>
          <w:p w:rsidR="00890741" w:rsidRPr="00F80E00" w:rsidRDefault="00890741" w:rsidP="00542FE8">
            <w:pPr>
              <w:pStyle w:val="a7"/>
              <w:ind w:right="279"/>
              <w:jc w:val="left"/>
              <w:rPr>
                <w:rFonts w:ascii="Times New Roman" w:hAnsi="Times New Roman" w:cs="Times New Roman"/>
                <w:b w:val="0"/>
                <w:sz w:val="24"/>
                <w:szCs w:val="24"/>
              </w:rPr>
            </w:pPr>
            <w:r w:rsidRPr="00F80E00">
              <w:rPr>
                <w:rFonts w:ascii="Times New Roman" w:hAnsi="Times New Roman" w:cs="Times New Roman"/>
                <w:b w:val="0"/>
                <w:sz w:val="24"/>
                <w:szCs w:val="24"/>
              </w:rPr>
              <w:t>Недоліки роботи (пояснення зниження максимальних балів у пунктах 1-9):</w:t>
            </w:r>
          </w:p>
        </w:tc>
        <w:tc>
          <w:tcPr>
            <w:tcW w:w="1980" w:type="dxa"/>
            <w:vAlign w:val="bottom"/>
          </w:tcPr>
          <w:p w:rsidR="00890741" w:rsidRPr="00F80E00" w:rsidRDefault="00890741" w:rsidP="00542FE8">
            <w:pPr>
              <w:pStyle w:val="a7"/>
              <w:ind w:right="279"/>
              <w:rPr>
                <w:rFonts w:ascii="Times New Roman" w:hAnsi="Times New Roman" w:cs="Times New Roman"/>
                <w:b w:val="0"/>
                <w:sz w:val="24"/>
                <w:szCs w:val="24"/>
              </w:rPr>
            </w:pPr>
          </w:p>
        </w:tc>
        <w:tc>
          <w:tcPr>
            <w:tcW w:w="927" w:type="dxa"/>
            <w:vAlign w:val="bottom"/>
          </w:tcPr>
          <w:p w:rsidR="00890741" w:rsidRPr="00F80E00" w:rsidRDefault="00890741" w:rsidP="00542FE8">
            <w:pPr>
              <w:pStyle w:val="a7"/>
              <w:ind w:right="279"/>
              <w:rPr>
                <w:rFonts w:ascii="Times New Roman" w:hAnsi="Times New Roman" w:cs="Times New Roman"/>
                <w:b w:val="0"/>
                <w:sz w:val="24"/>
                <w:szCs w:val="24"/>
              </w:rPr>
            </w:pPr>
          </w:p>
        </w:tc>
      </w:tr>
      <w:tr w:rsidR="00890741" w:rsidRPr="00F80E00" w:rsidTr="00592DA1">
        <w:tc>
          <w:tcPr>
            <w:tcW w:w="828" w:type="dxa"/>
          </w:tcPr>
          <w:p w:rsidR="00890741" w:rsidRPr="00F80E00" w:rsidRDefault="00890741" w:rsidP="00542FE8">
            <w:pPr>
              <w:spacing w:after="0" w:line="240" w:lineRule="auto"/>
              <w:ind w:right="-108"/>
              <w:rPr>
                <w:rFonts w:ascii="Times New Roman" w:eastAsiaTheme="minorHAnsi" w:hAnsi="Times New Roman" w:cs="Times New Roman"/>
                <w:sz w:val="24"/>
                <w:szCs w:val="24"/>
                <w:lang w:eastAsia="uk-UA"/>
              </w:rPr>
            </w:pPr>
            <w:r w:rsidRPr="00F80E00">
              <w:rPr>
                <w:rFonts w:ascii="Times New Roman" w:eastAsiaTheme="minorHAnsi" w:hAnsi="Times New Roman" w:cs="Times New Roman"/>
                <w:sz w:val="24"/>
                <w:szCs w:val="24"/>
                <w:lang w:eastAsia="uk-UA"/>
              </w:rPr>
              <w:t>10.1</w:t>
            </w:r>
          </w:p>
        </w:tc>
        <w:tc>
          <w:tcPr>
            <w:tcW w:w="6120" w:type="dxa"/>
          </w:tcPr>
          <w:p w:rsidR="00890741" w:rsidRPr="00F80E00" w:rsidRDefault="00890741" w:rsidP="00542FE8">
            <w:pPr>
              <w:pStyle w:val="a7"/>
              <w:ind w:right="279"/>
              <w:jc w:val="left"/>
              <w:rPr>
                <w:rFonts w:ascii="Times New Roman" w:hAnsi="Times New Roman" w:cs="Times New Roman"/>
                <w:b w:val="0"/>
                <w:sz w:val="24"/>
                <w:szCs w:val="24"/>
              </w:rPr>
            </w:pPr>
            <w:r w:rsidRPr="00F80E00">
              <w:rPr>
                <w:rFonts w:ascii="Times New Roman" w:hAnsi="Times New Roman" w:cs="Times New Roman"/>
                <w:b w:val="0"/>
                <w:sz w:val="24"/>
                <w:szCs w:val="24"/>
              </w:rPr>
              <w:t>Тема досить досліджена у психологічній науці.</w:t>
            </w:r>
          </w:p>
        </w:tc>
        <w:tc>
          <w:tcPr>
            <w:tcW w:w="1980" w:type="dxa"/>
            <w:vAlign w:val="bottom"/>
          </w:tcPr>
          <w:p w:rsidR="00890741" w:rsidRPr="00F80E00" w:rsidRDefault="00890741" w:rsidP="00542FE8">
            <w:pPr>
              <w:pStyle w:val="a7"/>
              <w:ind w:right="279"/>
              <w:rPr>
                <w:rFonts w:ascii="Times New Roman" w:hAnsi="Times New Roman" w:cs="Times New Roman"/>
                <w:b w:val="0"/>
                <w:sz w:val="24"/>
                <w:szCs w:val="24"/>
              </w:rPr>
            </w:pPr>
          </w:p>
        </w:tc>
        <w:tc>
          <w:tcPr>
            <w:tcW w:w="927" w:type="dxa"/>
            <w:vAlign w:val="bottom"/>
          </w:tcPr>
          <w:p w:rsidR="00890741" w:rsidRPr="00F80E00" w:rsidRDefault="00890741" w:rsidP="00542FE8">
            <w:pPr>
              <w:pStyle w:val="a7"/>
              <w:ind w:right="279"/>
              <w:rPr>
                <w:rFonts w:ascii="Times New Roman" w:hAnsi="Times New Roman" w:cs="Times New Roman"/>
                <w:b w:val="0"/>
                <w:sz w:val="24"/>
                <w:szCs w:val="24"/>
              </w:rPr>
            </w:pPr>
          </w:p>
        </w:tc>
      </w:tr>
      <w:tr w:rsidR="00890741" w:rsidRPr="00F80E00" w:rsidTr="00592DA1">
        <w:tc>
          <w:tcPr>
            <w:tcW w:w="828" w:type="dxa"/>
          </w:tcPr>
          <w:p w:rsidR="00890741" w:rsidRPr="00F80E00" w:rsidRDefault="00890741" w:rsidP="00542FE8">
            <w:pPr>
              <w:spacing w:after="0" w:line="240" w:lineRule="auto"/>
              <w:ind w:right="-108"/>
              <w:rPr>
                <w:rFonts w:ascii="Times New Roman" w:eastAsiaTheme="minorHAnsi" w:hAnsi="Times New Roman" w:cs="Times New Roman"/>
                <w:sz w:val="24"/>
                <w:szCs w:val="24"/>
                <w:lang w:eastAsia="uk-UA"/>
              </w:rPr>
            </w:pPr>
            <w:r w:rsidRPr="00F80E00">
              <w:rPr>
                <w:rFonts w:ascii="Times New Roman" w:eastAsiaTheme="minorHAnsi" w:hAnsi="Times New Roman" w:cs="Times New Roman"/>
                <w:sz w:val="24"/>
                <w:szCs w:val="24"/>
                <w:lang w:eastAsia="uk-UA"/>
              </w:rPr>
              <w:t xml:space="preserve"> 10.2</w:t>
            </w:r>
          </w:p>
        </w:tc>
        <w:tc>
          <w:tcPr>
            <w:tcW w:w="6120" w:type="dxa"/>
          </w:tcPr>
          <w:p w:rsidR="00890741" w:rsidRPr="00F80E00" w:rsidRDefault="00890741" w:rsidP="00542FE8">
            <w:pPr>
              <w:spacing w:after="0" w:line="240" w:lineRule="auto"/>
              <w:ind w:right="279"/>
              <w:rPr>
                <w:rFonts w:ascii="Times New Roman" w:eastAsiaTheme="minorHAnsi" w:hAnsi="Times New Roman" w:cs="Times New Roman"/>
                <w:sz w:val="24"/>
                <w:szCs w:val="24"/>
                <w:lang w:val="uk-UA" w:eastAsia="uk-UA"/>
              </w:rPr>
            </w:pPr>
            <w:r w:rsidRPr="00F80E00">
              <w:rPr>
                <w:rFonts w:ascii="Times New Roman" w:eastAsiaTheme="minorHAnsi" w:hAnsi="Times New Roman" w:cs="Times New Roman"/>
                <w:sz w:val="24"/>
                <w:szCs w:val="24"/>
                <w:lang w:val="uk-UA" w:eastAsia="uk-UA"/>
              </w:rPr>
              <w:t>Казко аналіз є відомою технікою.</w:t>
            </w:r>
          </w:p>
        </w:tc>
        <w:tc>
          <w:tcPr>
            <w:tcW w:w="1980" w:type="dxa"/>
          </w:tcPr>
          <w:p w:rsidR="00890741" w:rsidRPr="00F80E00" w:rsidRDefault="00890741" w:rsidP="00542FE8">
            <w:pPr>
              <w:pStyle w:val="a7"/>
              <w:ind w:right="279"/>
              <w:rPr>
                <w:rFonts w:ascii="Times New Roman" w:hAnsi="Times New Roman" w:cs="Times New Roman"/>
                <w:b w:val="0"/>
                <w:sz w:val="24"/>
                <w:szCs w:val="24"/>
              </w:rPr>
            </w:pPr>
          </w:p>
        </w:tc>
        <w:tc>
          <w:tcPr>
            <w:tcW w:w="927" w:type="dxa"/>
          </w:tcPr>
          <w:p w:rsidR="00890741" w:rsidRPr="00F80E00" w:rsidRDefault="00890741" w:rsidP="00542FE8">
            <w:pPr>
              <w:pStyle w:val="a7"/>
              <w:ind w:right="279"/>
              <w:rPr>
                <w:rFonts w:ascii="Times New Roman" w:hAnsi="Times New Roman" w:cs="Times New Roman"/>
                <w:b w:val="0"/>
                <w:sz w:val="24"/>
                <w:szCs w:val="24"/>
              </w:rPr>
            </w:pPr>
          </w:p>
        </w:tc>
      </w:tr>
      <w:tr w:rsidR="00890741" w:rsidRPr="00F80E00" w:rsidTr="00542FE8">
        <w:trPr>
          <w:trHeight w:val="623"/>
        </w:trPr>
        <w:tc>
          <w:tcPr>
            <w:tcW w:w="828" w:type="dxa"/>
          </w:tcPr>
          <w:p w:rsidR="00890741" w:rsidRPr="00F80E00" w:rsidRDefault="00890741" w:rsidP="00542FE8">
            <w:pPr>
              <w:spacing w:after="0" w:line="240" w:lineRule="auto"/>
              <w:ind w:right="72"/>
              <w:jc w:val="center"/>
              <w:rPr>
                <w:rFonts w:ascii="Times New Roman" w:eastAsiaTheme="minorHAnsi" w:hAnsi="Times New Roman" w:cs="Times New Roman"/>
                <w:sz w:val="24"/>
                <w:szCs w:val="24"/>
                <w:lang w:eastAsia="uk-UA"/>
              </w:rPr>
            </w:pPr>
            <w:r w:rsidRPr="00F80E00">
              <w:rPr>
                <w:rFonts w:ascii="Times New Roman" w:eastAsiaTheme="minorHAnsi" w:hAnsi="Times New Roman" w:cs="Times New Roman"/>
                <w:sz w:val="24"/>
                <w:szCs w:val="24"/>
                <w:lang w:eastAsia="uk-UA"/>
              </w:rPr>
              <w:t>10. 3</w:t>
            </w:r>
          </w:p>
        </w:tc>
        <w:tc>
          <w:tcPr>
            <w:tcW w:w="6120" w:type="dxa"/>
          </w:tcPr>
          <w:p w:rsidR="00890741" w:rsidRPr="00F80E00" w:rsidRDefault="00890741" w:rsidP="00542FE8">
            <w:pPr>
              <w:spacing w:after="0" w:line="240" w:lineRule="auto"/>
              <w:ind w:right="279"/>
              <w:rPr>
                <w:rFonts w:ascii="Times New Roman" w:eastAsiaTheme="minorHAnsi" w:hAnsi="Times New Roman" w:cs="Times New Roman"/>
                <w:sz w:val="24"/>
                <w:szCs w:val="24"/>
                <w:lang w:val="uk-UA" w:eastAsia="uk-UA"/>
              </w:rPr>
            </w:pPr>
            <w:r w:rsidRPr="00F80E00">
              <w:rPr>
                <w:rFonts w:ascii="Times New Roman" w:eastAsiaTheme="minorHAnsi" w:hAnsi="Times New Roman" w:cs="Times New Roman"/>
                <w:sz w:val="24"/>
                <w:szCs w:val="24"/>
                <w:lang w:val="uk-UA" w:eastAsia="uk-UA"/>
              </w:rPr>
              <w:t>За віковим цензом обрана казка не відповідає інтелектуальному рівню підлітків.</w:t>
            </w:r>
          </w:p>
        </w:tc>
        <w:tc>
          <w:tcPr>
            <w:tcW w:w="1980" w:type="dxa"/>
          </w:tcPr>
          <w:p w:rsidR="00890741" w:rsidRPr="00F80E00" w:rsidRDefault="00890741" w:rsidP="00542FE8">
            <w:pPr>
              <w:pStyle w:val="a7"/>
              <w:ind w:right="279"/>
              <w:rPr>
                <w:rFonts w:ascii="Times New Roman" w:hAnsi="Times New Roman" w:cs="Times New Roman"/>
                <w:b w:val="0"/>
                <w:sz w:val="24"/>
                <w:szCs w:val="24"/>
              </w:rPr>
            </w:pPr>
          </w:p>
        </w:tc>
        <w:tc>
          <w:tcPr>
            <w:tcW w:w="927" w:type="dxa"/>
          </w:tcPr>
          <w:p w:rsidR="00890741" w:rsidRPr="00F80E00" w:rsidRDefault="00890741" w:rsidP="00542FE8">
            <w:pPr>
              <w:pStyle w:val="a7"/>
              <w:ind w:right="279"/>
              <w:rPr>
                <w:rFonts w:ascii="Times New Roman" w:hAnsi="Times New Roman" w:cs="Times New Roman"/>
                <w:b w:val="0"/>
                <w:sz w:val="24"/>
                <w:szCs w:val="24"/>
              </w:rPr>
            </w:pPr>
          </w:p>
        </w:tc>
      </w:tr>
      <w:tr w:rsidR="00890741" w:rsidRPr="00F80E00" w:rsidTr="00592DA1">
        <w:tc>
          <w:tcPr>
            <w:tcW w:w="828" w:type="dxa"/>
          </w:tcPr>
          <w:p w:rsidR="00890741" w:rsidRPr="00F80E00" w:rsidRDefault="00890741" w:rsidP="00542FE8">
            <w:pPr>
              <w:spacing w:after="0" w:line="240" w:lineRule="auto"/>
              <w:ind w:right="72"/>
              <w:jc w:val="center"/>
              <w:rPr>
                <w:rFonts w:ascii="Times New Roman" w:eastAsiaTheme="minorHAnsi" w:hAnsi="Times New Roman" w:cs="Times New Roman"/>
                <w:sz w:val="24"/>
                <w:szCs w:val="24"/>
                <w:lang w:eastAsia="uk-UA"/>
              </w:rPr>
            </w:pPr>
            <w:r w:rsidRPr="00F80E00">
              <w:rPr>
                <w:rFonts w:ascii="Times New Roman" w:eastAsiaTheme="minorHAnsi" w:hAnsi="Times New Roman" w:cs="Times New Roman"/>
                <w:sz w:val="24"/>
                <w:szCs w:val="24"/>
                <w:lang w:eastAsia="uk-UA"/>
              </w:rPr>
              <w:t>10.4</w:t>
            </w:r>
          </w:p>
        </w:tc>
        <w:tc>
          <w:tcPr>
            <w:tcW w:w="6120" w:type="dxa"/>
          </w:tcPr>
          <w:p w:rsidR="00890741" w:rsidRPr="00F80E00" w:rsidRDefault="00890741" w:rsidP="00542FE8">
            <w:pPr>
              <w:spacing w:after="0" w:line="240" w:lineRule="auto"/>
              <w:ind w:right="279"/>
              <w:rPr>
                <w:rFonts w:ascii="Times New Roman" w:eastAsiaTheme="minorHAnsi" w:hAnsi="Times New Roman" w:cs="Times New Roman"/>
                <w:sz w:val="24"/>
                <w:szCs w:val="24"/>
                <w:lang w:val="uk-UA" w:eastAsia="uk-UA"/>
              </w:rPr>
            </w:pPr>
            <w:r w:rsidRPr="00F80E00">
              <w:rPr>
                <w:rFonts w:ascii="Times New Roman" w:eastAsiaTheme="minorHAnsi" w:hAnsi="Times New Roman" w:cs="Times New Roman"/>
                <w:sz w:val="24"/>
                <w:szCs w:val="24"/>
                <w:lang w:val="uk-UA" w:eastAsia="uk-UA"/>
              </w:rPr>
              <w:t>У зв'язку з недостатньою кількістю першоджерел теоретичні узагальнення виглядають малообґрунтованими. У першому розділі лише одне посилання, у другому розділі два посилання на одне джерело.</w:t>
            </w:r>
          </w:p>
        </w:tc>
        <w:tc>
          <w:tcPr>
            <w:tcW w:w="1980" w:type="dxa"/>
          </w:tcPr>
          <w:p w:rsidR="00890741" w:rsidRPr="00F80E00" w:rsidRDefault="00890741" w:rsidP="00542FE8">
            <w:pPr>
              <w:pStyle w:val="a7"/>
              <w:ind w:right="279"/>
              <w:rPr>
                <w:rFonts w:ascii="Times New Roman" w:hAnsi="Times New Roman" w:cs="Times New Roman"/>
                <w:b w:val="0"/>
                <w:sz w:val="24"/>
                <w:szCs w:val="24"/>
              </w:rPr>
            </w:pPr>
          </w:p>
        </w:tc>
        <w:tc>
          <w:tcPr>
            <w:tcW w:w="927" w:type="dxa"/>
          </w:tcPr>
          <w:p w:rsidR="00890741" w:rsidRPr="00F80E00" w:rsidRDefault="00890741" w:rsidP="00542FE8">
            <w:pPr>
              <w:pStyle w:val="a7"/>
              <w:ind w:right="279"/>
              <w:rPr>
                <w:rFonts w:ascii="Times New Roman" w:hAnsi="Times New Roman" w:cs="Times New Roman"/>
                <w:b w:val="0"/>
                <w:sz w:val="24"/>
                <w:szCs w:val="24"/>
              </w:rPr>
            </w:pPr>
          </w:p>
        </w:tc>
      </w:tr>
      <w:tr w:rsidR="00890741" w:rsidRPr="00F80E00" w:rsidTr="00592DA1">
        <w:tc>
          <w:tcPr>
            <w:tcW w:w="828" w:type="dxa"/>
          </w:tcPr>
          <w:p w:rsidR="00890741" w:rsidRPr="00F80E00" w:rsidRDefault="00890741" w:rsidP="00542FE8">
            <w:pPr>
              <w:spacing w:after="0" w:line="240" w:lineRule="auto"/>
              <w:ind w:right="72"/>
              <w:jc w:val="center"/>
              <w:rPr>
                <w:rFonts w:ascii="Times New Roman" w:eastAsiaTheme="minorHAnsi" w:hAnsi="Times New Roman" w:cs="Times New Roman"/>
                <w:sz w:val="24"/>
                <w:szCs w:val="24"/>
                <w:lang w:eastAsia="uk-UA"/>
              </w:rPr>
            </w:pPr>
            <w:r w:rsidRPr="00F80E00">
              <w:rPr>
                <w:rFonts w:ascii="Times New Roman" w:eastAsiaTheme="minorHAnsi" w:hAnsi="Times New Roman" w:cs="Times New Roman"/>
                <w:sz w:val="24"/>
                <w:szCs w:val="24"/>
                <w:lang w:eastAsia="uk-UA"/>
              </w:rPr>
              <w:t>10.6</w:t>
            </w:r>
          </w:p>
        </w:tc>
        <w:tc>
          <w:tcPr>
            <w:tcW w:w="6120" w:type="dxa"/>
          </w:tcPr>
          <w:p w:rsidR="00890741" w:rsidRPr="00F80E00" w:rsidRDefault="00890741" w:rsidP="00542FE8">
            <w:pPr>
              <w:spacing w:after="0" w:line="240" w:lineRule="auto"/>
              <w:ind w:right="279"/>
              <w:rPr>
                <w:rFonts w:ascii="Times New Roman" w:eastAsiaTheme="minorHAnsi" w:hAnsi="Times New Roman" w:cs="Times New Roman"/>
                <w:sz w:val="24"/>
                <w:szCs w:val="24"/>
                <w:lang w:val="uk-UA" w:eastAsia="uk-UA"/>
              </w:rPr>
            </w:pPr>
            <w:r w:rsidRPr="00F80E00">
              <w:rPr>
                <w:rFonts w:ascii="Times New Roman" w:eastAsiaTheme="minorHAnsi" w:hAnsi="Times New Roman" w:cs="Times New Roman"/>
                <w:sz w:val="24"/>
                <w:szCs w:val="24"/>
                <w:lang w:val="uk-UA" w:eastAsia="uk-UA"/>
              </w:rPr>
              <w:t>Кількість першоджерел замала</w:t>
            </w:r>
          </w:p>
        </w:tc>
        <w:tc>
          <w:tcPr>
            <w:tcW w:w="1980" w:type="dxa"/>
          </w:tcPr>
          <w:p w:rsidR="00890741" w:rsidRPr="00F80E00" w:rsidRDefault="00890741" w:rsidP="00542FE8">
            <w:pPr>
              <w:pStyle w:val="a7"/>
              <w:ind w:right="279"/>
              <w:rPr>
                <w:rFonts w:ascii="Times New Roman" w:hAnsi="Times New Roman" w:cs="Times New Roman"/>
                <w:b w:val="0"/>
                <w:sz w:val="24"/>
                <w:szCs w:val="24"/>
              </w:rPr>
            </w:pPr>
          </w:p>
        </w:tc>
        <w:tc>
          <w:tcPr>
            <w:tcW w:w="927" w:type="dxa"/>
          </w:tcPr>
          <w:p w:rsidR="00890741" w:rsidRPr="00F80E00" w:rsidRDefault="00890741" w:rsidP="00542FE8">
            <w:pPr>
              <w:pStyle w:val="a7"/>
              <w:ind w:right="279"/>
              <w:rPr>
                <w:rFonts w:ascii="Times New Roman" w:hAnsi="Times New Roman" w:cs="Times New Roman"/>
                <w:b w:val="0"/>
                <w:sz w:val="24"/>
                <w:szCs w:val="24"/>
              </w:rPr>
            </w:pPr>
          </w:p>
        </w:tc>
      </w:tr>
      <w:tr w:rsidR="00890741" w:rsidRPr="00F80E00" w:rsidTr="00592DA1">
        <w:tc>
          <w:tcPr>
            <w:tcW w:w="8928" w:type="dxa"/>
            <w:gridSpan w:val="3"/>
          </w:tcPr>
          <w:p w:rsidR="00890741" w:rsidRPr="00F80E00" w:rsidRDefault="00890741" w:rsidP="00542FE8">
            <w:pPr>
              <w:pStyle w:val="a7"/>
              <w:ind w:right="279"/>
              <w:jc w:val="left"/>
              <w:rPr>
                <w:rFonts w:ascii="Times New Roman" w:hAnsi="Times New Roman" w:cs="Times New Roman"/>
                <w:b w:val="0"/>
                <w:sz w:val="24"/>
                <w:szCs w:val="24"/>
              </w:rPr>
            </w:pPr>
            <w:r w:rsidRPr="00F80E00">
              <w:rPr>
                <w:rFonts w:ascii="Times New Roman" w:hAnsi="Times New Roman" w:cs="Times New Roman"/>
                <w:b w:val="0"/>
                <w:sz w:val="24"/>
                <w:szCs w:val="24"/>
              </w:rPr>
              <w:t>Сума балів</w:t>
            </w:r>
          </w:p>
        </w:tc>
        <w:tc>
          <w:tcPr>
            <w:tcW w:w="927" w:type="dxa"/>
          </w:tcPr>
          <w:p w:rsidR="00890741" w:rsidRPr="006A28F8" w:rsidRDefault="00890741" w:rsidP="00542FE8">
            <w:pPr>
              <w:pStyle w:val="a7"/>
              <w:ind w:right="279"/>
              <w:rPr>
                <w:rFonts w:ascii="Times New Roman" w:hAnsi="Times New Roman" w:cs="Times New Roman"/>
                <w:sz w:val="24"/>
                <w:szCs w:val="24"/>
              </w:rPr>
            </w:pPr>
            <w:r w:rsidRPr="006A28F8">
              <w:rPr>
                <w:rFonts w:ascii="Times New Roman" w:hAnsi="Times New Roman" w:cs="Times New Roman"/>
                <w:sz w:val="24"/>
                <w:szCs w:val="24"/>
              </w:rPr>
              <w:t>57</w:t>
            </w:r>
          </w:p>
        </w:tc>
      </w:tr>
    </w:tbl>
    <w:p w:rsidR="00890741" w:rsidRPr="00F80E00" w:rsidRDefault="00890741" w:rsidP="00890741">
      <w:pPr>
        <w:pStyle w:val="a7"/>
        <w:ind w:left="-180" w:right="279"/>
        <w:jc w:val="left"/>
        <w:rPr>
          <w:rFonts w:ascii="Times New Roman" w:hAnsi="Times New Roman" w:cs="Times New Roman"/>
          <w:b w:val="0"/>
          <w:sz w:val="22"/>
        </w:rPr>
      </w:pPr>
    </w:p>
    <w:p w:rsidR="00890741" w:rsidRPr="00F80E00" w:rsidRDefault="0089074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890741" w:rsidRPr="00F80E00" w:rsidRDefault="00890741" w:rsidP="00890741">
      <w:pPr>
        <w:pStyle w:val="a7"/>
        <w:ind w:right="279"/>
        <w:rPr>
          <w:rFonts w:ascii="Times New Roman" w:hAnsi="Times New Roman" w:cs="Times New Roman"/>
          <w:sz w:val="22"/>
          <w:lang w:val="ru-RU"/>
        </w:rPr>
      </w:pP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РЕЦЕНЗІЯ</w:t>
      </w:r>
      <w:r w:rsidRPr="00F80E00">
        <w:rPr>
          <w:rFonts w:ascii="Times New Roman" w:hAnsi="Times New Roman" w:cs="Times New Roman"/>
          <w:b w:val="0"/>
          <w:sz w:val="22"/>
        </w:rPr>
        <w:t xml:space="preserve">  </w:t>
      </w: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на наукову роботу</w:t>
      </w:r>
      <w:r w:rsidRPr="00F80E00">
        <w:rPr>
          <w:rFonts w:ascii="Times New Roman" w:hAnsi="Times New Roman" w:cs="Times New Roman"/>
          <w:b w:val="0"/>
          <w:sz w:val="22"/>
        </w:rPr>
        <w:t xml:space="preserve"> </w:t>
      </w:r>
      <w:r w:rsidRPr="00F80E00">
        <w:rPr>
          <w:rFonts w:ascii="Times New Roman" w:eastAsia="Times New Roman" w:hAnsi="Times New Roman" w:cs="Times New Roman"/>
          <w:szCs w:val="28"/>
        </w:rPr>
        <w:t>«</w:t>
      </w:r>
      <w:r w:rsidRPr="00F80E00">
        <w:rPr>
          <w:rFonts w:ascii="Times New Roman" w:eastAsia="Times New Roman" w:hAnsi="Times New Roman" w:cs="Times New Roman"/>
          <w:szCs w:val="28"/>
          <w:lang w:val="en-US"/>
        </w:rPr>
        <w:t>MnTsVt</w:t>
      </w:r>
      <w:r w:rsidRPr="00F80E00">
        <w:rPr>
          <w:rFonts w:ascii="Times New Roman" w:eastAsia="Times New Roman" w:hAnsi="Times New Roman" w:cs="Times New Roman"/>
          <w:szCs w:val="28"/>
        </w:rPr>
        <w:t>»</w:t>
      </w:r>
      <w:r w:rsidRPr="00F80E00">
        <w:rPr>
          <w:rFonts w:ascii="Times New Roman" w:hAnsi="Times New Roman" w:cs="Times New Roman"/>
          <w:b w:val="0"/>
          <w:sz w:val="22"/>
        </w:rPr>
        <w:t xml:space="preserve">, представлену на Всеукраїнський конкурс наукових студентських робіт у галузі загальної та соціальної психології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w:t>
            </w:r>
          </w:p>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з/п</w:t>
            </w:r>
          </w:p>
        </w:tc>
        <w:tc>
          <w:tcPr>
            <w:tcW w:w="612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Характеристики та критерії оцінки рукопису наукової роботи</w:t>
            </w:r>
          </w:p>
        </w:tc>
        <w:tc>
          <w:tcPr>
            <w:tcW w:w="1980" w:type="dxa"/>
          </w:tcPr>
          <w:p w:rsidR="00890741" w:rsidRPr="00F80E00" w:rsidRDefault="00890741" w:rsidP="00542FE8">
            <w:pPr>
              <w:pStyle w:val="a7"/>
              <w:ind w:right="72"/>
              <w:rPr>
                <w:rFonts w:ascii="Times New Roman" w:hAnsi="Times New Roman" w:cs="Times New Roman"/>
                <w:b w:val="0"/>
                <w:sz w:val="22"/>
              </w:rPr>
            </w:pPr>
            <w:r w:rsidRPr="00F80E00">
              <w:rPr>
                <w:rFonts w:ascii="Times New Roman" w:hAnsi="Times New Roman" w:cs="Times New Roman"/>
                <w:b w:val="0"/>
                <w:sz w:val="22"/>
              </w:rPr>
              <w:t>Рейтингова оцінка. Максимальна кількість балів (за 100-бальною шкалою)</w:t>
            </w:r>
          </w:p>
        </w:tc>
        <w:tc>
          <w:tcPr>
            <w:tcW w:w="927" w:type="dxa"/>
          </w:tcPr>
          <w:p w:rsidR="00890741" w:rsidRPr="00F80E00" w:rsidRDefault="00890741" w:rsidP="00542FE8">
            <w:pPr>
              <w:pStyle w:val="a7"/>
              <w:ind w:right="-81"/>
              <w:rPr>
                <w:rFonts w:ascii="Times New Roman" w:hAnsi="Times New Roman" w:cs="Times New Roman"/>
                <w:b w:val="0"/>
                <w:sz w:val="22"/>
              </w:rPr>
            </w:pPr>
            <w:r w:rsidRPr="00F80E00">
              <w:rPr>
                <w:rFonts w:ascii="Times New Roman" w:hAnsi="Times New Roman" w:cs="Times New Roman"/>
                <w:b w:val="0"/>
                <w:sz w:val="22"/>
              </w:rPr>
              <w:t>Бали</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Актуальність проблеми</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 xml:space="preserve">10 </w:t>
            </w:r>
          </w:p>
        </w:tc>
        <w:tc>
          <w:tcPr>
            <w:tcW w:w="927" w:type="dxa"/>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2</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Новизна та оригінальність ідей</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3</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Використані методи дослідження</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13</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4</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Теоретичні наукові результати</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42FE8">
            <w:pPr>
              <w:pStyle w:val="a7"/>
              <w:ind w:right="279"/>
              <w:rPr>
                <w:rFonts w:ascii="Times New Roman" w:hAnsi="Times New Roman" w:cs="Times New Roman"/>
                <w:b w:val="0"/>
                <w:sz w:val="22"/>
              </w:rPr>
            </w:pPr>
          </w:p>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20</w:t>
            </w:r>
          </w:p>
        </w:tc>
        <w:tc>
          <w:tcPr>
            <w:tcW w:w="927" w:type="dxa"/>
            <w:vAlign w:val="bottom"/>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val="en-US" w:eastAsia="uk-UA"/>
              </w:rPr>
              <w:t>2</w:t>
            </w:r>
            <w:r w:rsidRPr="00F80E00">
              <w:rPr>
                <w:rFonts w:ascii="Times New Roman" w:hAnsi="Times New Roman" w:cs="Times New Roman"/>
                <w:lang w:eastAsia="uk-UA"/>
              </w:rPr>
              <w:t>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6</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Рівень використання наукової літератури та інших джерел інформації</w:t>
            </w:r>
          </w:p>
        </w:tc>
        <w:tc>
          <w:tcPr>
            <w:tcW w:w="1980" w:type="dxa"/>
          </w:tcPr>
          <w:p w:rsidR="00890741" w:rsidRPr="00F80E00" w:rsidRDefault="00890741" w:rsidP="00542FE8">
            <w:pPr>
              <w:pStyle w:val="a7"/>
              <w:ind w:right="279"/>
              <w:rPr>
                <w:rFonts w:ascii="Times New Roman" w:hAnsi="Times New Roman" w:cs="Times New Roman"/>
                <w:b w:val="0"/>
                <w:sz w:val="22"/>
              </w:rPr>
            </w:pPr>
          </w:p>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vAlign w:val="bottom"/>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5</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7</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Ступінь самостійності роботи</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5</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8</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Якість оформлення</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tcPr>
          <w:p w:rsidR="00890741" w:rsidRPr="00F80E00" w:rsidRDefault="00890741" w:rsidP="00542FE8">
            <w:pPr>
              <w:spacing w:after="0" w:line="240" w:lineRule="auto"/>
              <w:ind w:right="279"/>
              <w:jc w:val="center"/>
              <w:rPr>
                <w:rFonts w:ascii="Times New Roman" w:hAnsi="Times New Roman" w:cs="Times New Roman"/>
                <w:lang w:val="en-US" w:eastAsia="uk-UA"/>
              </w:rPr>
            </w:pPr>
            <w:r w:rsidRPr="00F80E00">
              <w:rPr>
                <w:rFonts w:ascii="Times New Roman" w:hAnsi="Times New Roman" w:cs="Times New Roman"/>
                <w:lang w:val="en-US" w:eastAsia="uk-UA"/>
              </w:rPr>
              <w:t>4</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9</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Наукові публікації</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val="en-US" w:eastAsia="uk-UA"/>
              </w:rPr>
              <w:t>1</w:t>
            </w:r>
            <w:r w:rsidRPr="00F80E00">
              <w:rPr>
                <w:rFonts w:ascii="Times New Roman" w:hAnsi="Times New Roman" w:cs="Times New Roman"/>
                <w:lang w:eastAsia="uk-UA"/>
              </w:rPr>
              <w:t>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Недоліки роботи (пояснення зниження максимальних балів у пунктах 1-9):</w:t>
            </w:r>
          </w:p>
        </w:tc>
        <w:tc>
          <w:tcPr>
            <w:tcW w:w="1980" w:type="dxa"/>
            <w:vAlign w:val="bottom"/>
          </w:tcPr>
          <w:p w:rsidR="00890741" w:rsidRPr="00F80E00" w:rsidRDefault="00890741" w:rsidP="00542FE8">
            <w:pPr>
              <w:pStyle w:val="a7"/>
              <w:ind w:right="279"/>
              <w:rPr>
                <w:rFonts w:ascii="Times New Roman" w:hAnsi="Times New Roman" w:cs="Times New Roman"/>
                <w:b w:val="0"/>
                <w:sz w:val="22"/>
              </w:rPr>
            </w:pPr>
          </w:p>
        </w:tc>
        <w:tc>
          <w:tcPr>
            <w:tcW w:w="927" w:type="dxa"/>
            <w:vAlign w:val="bottom"/>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42FE8">
            <w:pPr>
              <w:spacing w:after="0" w:line="240" w:lineRule="auto"/>
              <w:ind w:right="-108"/>
              <w:rPr>
                <w:rFonts w:ascii="Times New Roman" w:hAnsi="Times New Roman" w:cs="Times New Roman"/>
                <w:lang w:eastAsia="uk-UA"/>
              </w:rPr>
            </w:pPr>
            <w:r w:rsidRPr="00F80E00">
              <w:rPr>
                <w:rFonts w:ascii="Times New Roman" w:hAnsi="Times New Roman" w:cs="Times New Roman"/>
                <w:lang w:eastAsia="uk-UA"/>
              </w:rPr>
              <w:t xml:space="preserve"> 10.2</w:t>
            </w:r>
          </w:p>
        </w:tc>
        <w:tc>
          <w:tcPr>
            <w:tcW w:w="6120" w:type="dxa"/>
          </w:tcPr>
          <w:p w:rsidR="00890741" w:rsidRPr="00F80E00" w:rsidRDefault="00890741" w:rsidP="00542FE8">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Результати дослідження є досить очікуваними</w:t>
            </w:r>
          </w:p>
        </w:tc>
        <w:tc>
          <w:tcPr>
            <w:tcW w:w="1980" w:type="dxa"/>
          </w:tcPr>
          <w:p w:rsidR="00890741" w:rsidRPr="00F80E00" w:rsidRDefault="00890741" w:rsidP="00542FE8">
            <w:pPr>
              <w:pStyle w:val="a7"/>
              <w:ind w:right="279"/>
              <w:rPr>
                <w:rFonts w:ascii="Times New Roman" w:hAnsi="Times New Roman" w:cs="Times New Roman"/>
                <w:b w:val="0"/>
                <w:sz w:val="22"/>
              </w:rPr>
            </w:pPr>
          </w:p>
        </w:tc>
        <w:tc>
          <w:tcPr>
            <w:tcW w:w="927" w:type="dxa"/>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42FE8">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10. 3</w:t>
            </w:r>
          </w:p>
        </w:tc>
        <w:tc>
          <w:tcPr>
            <w:tcW w:w="6120" w:type="dxa"/>
          </w:tcPr>
          <w:p w:rsidR="00890741" w:rsidRPr="00F80E00" w:rsidRDefault="00890741" w:rsidP="00542FE8">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Серед емпіричних методів дослідження використана методика менеджера Шевченко М.А., валідізація та доказ надійності якої нам невідомі.</w:t>
            </w:r>
          </w:p>
        </w:tc>
        <w:tc>
          <w:tcPr>
            <w:tcW w:w="1980" w:type="dxa"/>
          </w:tcPr>
          <w:p w:rsidR="00890741" w:rsidRPr="00F80E00" w:rsidRDefault="00890741" w:rsidP="00542FE8">
            <w:pPr>
              <w:pStyle w:val="a7"/>
              <w:ind w:right="279"/>
              <w:rPr>
                <w:rFonts w:ascii="Times New Roman" w:hAnsi="Times New Roman" w:cs="Times New Roman"/>
                <w:b w:val="0"/>
                <w:sz w:val="22"/>
              </w:rPr>
            </w:pPr>
          </w:p>
        </w:tc>
        <w:tc>
          <w:tcPr>
            <w:tcW w:w="927" w:type="dxa"/>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42FE8">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10.7</w:t>
            </w:r>
          </w:p>
        </w:tc>
        <w:tc>
          <w:tcPr>
            <w:tcW w:w="6120" w:type="dxa"/>
          </w:tcPr>
          <w:p w:rsidR="00890741" w:rsidRPr="00F80E00" w:rsidRDefault="00890741" w:rsidP="00542FE8">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Повна самостійність роботи викликає сумніви</w:t>
            </w:r>
          </w:p>
        </w:tc>
        <w:tc>
          <w:tcPr>
            <w:tcW w:w="1980" w:type="dxa"/>
          </w:tcPr>
          <w:p w:rsidR="00890741" w:rsidRPr="00F80E00" w:rsidRDefault="00890741" w:rsidP="00542FE8">
            <w:pPr>
              <w:pStyle w:val="a7"/>
              <w:ind w:right="279"/>
              <w:rPr>
                <w:rFonts w:ascii="Times New Roman" w:hAnsi="Times New Roman" w:cs="Times New Roman"/>
                <w:b w:val="0"/>
                <w:sz w:val="22"/>
              </w:rPr>
            </w:pPr>
          </w:p>
        </w:tc>
        <w:tc>
          <w:tcPr>
            <w:tcW w:w="927" w:type="dxa"/>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42FE8">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10.8</w:t>
            </w:r>
          </w:p>
        </w:tc>
        <w:tc>
          <w:tcPr>
            <w:tcW w:w="6120" w:type="dxa"/>
          </w:tcPr>
          <w:p w:rsidR="00890741" w:rsidRPr="00F80E00" w:rsidRDefault="00890741" w:rsidP="00542FE8">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Наявні огріхи у посиланнях на таблиці.</w:t>
            </w:r>
          </w:p>
        </w:tc>
        <w:tc>
          <w:tcPr>
            <w:tcW w:w="1980" w:type="dxa"/>
          </w:tcPr>
          <w:p w:rsidR="00890741" w:rsidRPr="00F80E00" w:rsidRDefault="00890741" w:rsidP="00542FE8">
            <w:pPr>
              <w:pStyle w:val="a7"/>
              <w:ind w:right="279"/>
              <w:rPr>
                <w:rFonts w:ascii="Times New Roman" w:hAnsi="Times New Roman" w:cs="Times New Roman"/>
                <w:b w:val="0"/>
                <w:sz w:val="22"/>
              </w:rPr>
            </w:pPr>
          </w:p>
        </w:tc>
        <w:tc>
          <w:tcPr>
            <w:tcW w:w="927" w:type="dxa"/>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928" w:type="dxa"/>
            <w:gridSpan w:val="3"/>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Сума балів</w:t>
            </w:r>
          </w:p>
        </w:tc>
        <w:tc>
          <w:tcPr>
            <w:tcW w:w="927" w:type="dxa"/>
          </w:tcPr>
          <w:p w:rsidR="00890741" w:rsidRPr="006A28F8" w:rsidRDefault="00890741" w:rsidP="00542FE8">
            <w:pPr>
              <w:pStyle w:val="a7"/>
              <w:ind w:right="279"/>
              <w:rPr>
                <w:rFonts w:ascii="Times New Roman" w:hAnsi="Times New Roman" w:cs="Times New Roman"/>
                <w:sz w:val="22"/>
              </w:rPr>
            </w:pPr>
            <w:r w:rsidRPr="006A28F8">
              <w:rPr>
                <w:rFonts w:ascii="Times New Roman" w:hAnsi="Times New Roman" w:cs="Times New Roman"/>
                <w:sz w:val="22"/>
              </w:rPr>
              <w:t>87</w:t>
            </w:r>
          </w:p>
        </w:tc>
      </w:tr>
    </w:tbl>
    <w:p w:rsidR="00890741" w:rsidRPr="00F80E00" w:rsidRDefault="00890741" w:rsidP="00890741">
      <w:pPr>
        <w:pStyle w:val="a7"/>
        <w:ind w:left="-180" w:right="279"/>
        <w:jc w:val="left"/>
        <w:rPr>
          <w:rFonts w:ascii="Times New Roman" w:hAnsi="Times New Roman" w:cs="Times New Roman"/>
          <w:b w:val="0"/>
          <w:sz w:val="22"/>
        </w:rPr>
      </w:pPr>
    </w:p>
    <w:p w:rsidR="00890741" w:rsidRPr="00F80E00" w:rsidRDefault="0089074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pStyle w:val="a7"/>
        <w:ind w:right="279"/>
        <w:rPr>
          <w:rFonts w:ascii="Times New Roman" w:hAnsi="Times New Roman" w:cs="Times New Roman"/>
          <w:sz w:val="22"/>
          <w:lang w:val="ru-RU"/>
        </w:rPr>
      </w:pP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РЕЦЕНЗІЯ</w:t>
      </w:r>
      <w:r w:rsidRPr="00F80E00">
        <w:rPr>
          <w:rFonts w:ascii="Times New Roman" w:hAnsi="Times New Roman" w:cs="Times New Roman"/>
          <w:b w:val="0"/>
          <w:sz w:val="22"/>
        </w:rPr>
        <w:t xml:space="preserve">  </w:t>
      </w: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на наукову роботу</w:t>
      </w:r>
      <w:r w:rsidRPr="00F80E00">
        <w:rPr>
          <w:rFonts w:ascii="Times New Roman" w:hAnsi="Times New Roman" w:cs="Times New Roman"/>
          <w:b w:val="0"/>
          <w:sz w:val="22"/>
        </w:rPr>
        <w:t xml:space="preserve"> </w:t>
      </w:r>
      <w:r w:rsidRPr="00F80E00">
        <w:rPr>
          <w:rFonts w:ascii="Times New Roman" w:hAnsi="Times New Roman" w:cs="Times New Roman"/>
          <w:sz w:val="24"/>
          <w:szCs w:val="24"/>
        </w:rPr>
        <w:t>Психосемантика</w:t>
      </w:r>
      <w:r w:rsidRPr="00F80E00">
        <w:rPr>
          <w:rFonts w:ascii="Times New Roman" w:hAnsi="Times New Roman" w:cs="Times New Roman"/>
          <w:b w:val="0"/>
          <w:sz w:val="22"/>
        </w:rPr>
        <w:t xml:space="preserve">, представлену на Всеукраїнський конкурс наукових студентських робіт у галузі загальної та соціальної психології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w:t>
            </w: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з/п</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72"/>
              <w:rPr>
                <w:rFonts w:ascii="Times New Roman" w:hAnsi="Times New Roman" w:cs="Times New Roman"/>
                <w:b w:val="0"/>
                <w:sz w:val="22"/>
              </w:rPr>
            </w:pPr>
            <w:r w:rsidRPr="00F80E00">
              <w:rPr>
                <w:rFonts w:ascii="Times New Roman" w:hAnsi="Times New Roman" w:cs="Times New Roman"/>
                <w:b w:val="0"/>
                <w:sz w:val="22"/>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81"/>
              <w:rPr>
                <w:rFonts w:ascii="Times New Roman" w:hAnsi="Times New Roman" w:cs="Times New Roman"/>
                <w:b w:val="0"/>
                <w:sz w:val="22"/>
              </w:rPr>
            </w:pPr>
            <w:r w:rsidRPr="00F80E00">
              <w:rPr>
                <w:rFonts w:ascii="Times New Roman" w:hAnsi="Times New Roman" w:cs="Times New Roman"/>
                <w:b w:val="0"/>
                <w:sz w:val="22"/>
              </w:rPr>
              <w:t>Бали</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 xml:space="preserve">10 </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6</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2</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6</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3</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7</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4</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8</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20</w:t>
            </w:r>
          </w:p>
        </w:tc>
        <w:tc>
          <w:tcPr>
            <w:tcW w:w="927" w:type="dxa"/>
            <w:tcBorders>
              <w:top w:val="single" w:sz="4" w:space="0" w:color="auto"/>
              <w:left w:val="single" w:sz="4" w:space="0" w:color="auto"/>
              <w:bottom w:val="single" w:sz="4" w:space="0" w:color="auto"/>
              <w:right w:val="single" w:sz="4" w:space="0" w:color="auto"/>
            </w:tcBorders>
            <w:vAlign w:val="bottom"/>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6</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tcBorders>
              <w:top w:val="single" w:sz="4" w:space="0" w:color="auto"/>
              <w:left w:val="single" w:sz="4" w:space="0" w:color="auto"/>
              <w:bottom w:val="single" w:sz="4" w:space="0" w:color="auto"/>
              <w:right w:val="single" w:sz="4" w:space="0" w:color="auto"/>
            </w:tcBorders>
            <w:vAlign w:val="bottom"/>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3</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7</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8</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3</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9</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108"/>
              <w:rPr>
                <w:rFonts w:ascii="Times New Roman" w:eastAsiaTheme="minorHAnsi" w:hAnsi="Times New Roman" w:cs="Times New Roman"/>
                <w:b/>
                <w:lang w:eastAsia="uk-UA"/>
              </w:rPr>
            </w:pPr>
            <w:r w:rsidRPr="00F80E00">
              <w:rPr>
                <w:rFonts w:ascii="Times New Roman" w:eastAsiaTheme="minorHAnsi" w:hAnsi="Times New Roman" w:cs="Times New Roman"/>
                <w:lang w:eastAsia="uk-UA"/>
              </w:rPr>
              <w:t>10.1</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Тема не стоїть серед найактуальніших у наш час</w:t>
            </w:r>
          </w:p>
        </w:tc>
        <w:tc>
          <w:tcPr>
            <w:tcW w:w="1980"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108"/>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 xml:space="preserve"> 10.2</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rPr>
                <w:rFonts w:ascii="Times New Roman" w:eastAsiaTheme="minorHAnsi" w:hAnsi="Times New Roman" w:cs="Times New Roman"/>
                <w:lang w:val="uk-UA" w:eastAsia="uk-UA"/>
              </w:rPr>
            </w:pPr>
            <w:r w:rsidRPr="00F80E00">
              <w:rPr>
                <w:rFonts w:ascii="Times New Roman" w:eastAsiaTheme="minorHAnsi" w:hAnsi="Times New Roman" w:cs="Times New Roman"/>
                <w:lang w:val="uk-UA" w:eastAsia="uk-UA"/>
              </w:rPr>
              <w:t>Робота не претендує на новизну та оригінальність.</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72"/>
              <w:jc w:val="center"/>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10. 3</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rPr>
                <w:rFonts w:ascii="Times New Roman" w:eastAsiaTheme="minorHAnsi" w:hAnsi="Times New Roman" w:cs="Times New Roman"/>
                <w:lang w:val="uk-UA" w:eastAsia="uk-UA"/>
              </w:rPr>
            </w:pPr>
            <w:r w:rsidRPr="00F80E00">
              <w:rPr>
                <w:rFonts w:ascii="Times New Roman" w:eastAsiaTheme="minorHAnsi" w:hAnsi="Times New Roman" w:cs="Times New Roman"/>
                <w:lang w:val="uk-UA" w:eastAsia="uk-UA"/>
              </w:rPr>
              <w:t>Незрозуміло, яке відношення має психосемантика до соціометрії. Зайвим є введення у основний зміст роботи опису загальновідомих методик та процедур їх інтерпретації. Показники самооцінки та соціометричного статусу є некоректними для узагальнень в руслі психосемантики. Експеримент не відповідає темі дослідження. Отже, мета не досягнена.</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72"/>
              <w:jc w:val="center"/>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10.4</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rPr>
                <w:rFonts w:ascii="Times New Roman" w:eastAsiaTheme="minorHAnsi" w:hAnsi="Times New Roman" w:cs="Times New Roman"/>
                <w:lang w:val="uk-UA" w:eastAsia="uk-UA"/>
              </w:rPr>
            </w:pPr>
            <w:r w:rsidRPr="00F80E00">
              <w:rPr>
                <w:rFonts w:ascii="Times New Roman" w:eastAsiaTheme="minorHAnsi" w:hAnsi="Times New Roman" w:cs="Times New Roman"/>
                <w:lang w:val="uk-UA" w:eastAsia="uk-UA"/>
              </w:rPr>
              <w:t>Теоретичні результати не пов’язані з емпіричними</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72"/>
              <w:jc w:val="center"/>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10.6</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rPr>
                <w:rFonts w:ascii="Times New Roman" w:eastAsiaTheme="minorHAnsi" w:hAnsi="Times New Roman" w:cs="Times New Roman"/>
                <w:lang w:val="uk-UA" w:eastAsia="uk-UA"/>
              </w:rPr>
            </w:pPr>
            <w:r w:rsidRPr="00F80E00">
              <w:rPr>
                <w:rFonts w:ascii="Times New Roman" w:eastAsiaTheme="minorHAnsi" w:hAnsi="Times New Roman" w:cs="Times New Roman"/>
                <w:lang w:val="uk-UA" w:eastAsia="uk-UA"/>
              </w:rPr>
              <w:t>Кількість першоджерел замала</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72"/>
              <w:jc w:val="center"/>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10.8</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spacing w:after="0" w:line="240" w:lineRule="auto"/>
              <w:ind w:right="279"/>
              <w:rPr>
                <w:rFonts w:ascii="Times New Roman" w:eastAsiaTheme="minorHAnsi" w:hAnsi="Times New Roman" w:cs="Times New Roman"/>
                <w:lang w:val="uk-UA" w:eastAsia="uk-UA"/>
              </w:rPr>
            </w:pPr>
            <w:r w:rsidRPr="00F80E00">
              <w:rPr>
                <w:rFonts w:ascii="Times New Roman" w:eastAsiaTheme="minorHAnsi" w:hAnsi="Times New Roman" w:cs="Times New Roman"/>
                <w:lang w:val="uk-UA" w:eastAsia="uk-UA"/>
              </w:rPr>
              <w:t xml:space="preserve">Список використаних джерел оформлений </w:t>
            </w:r>
            <w:r w:rsidRPr="00F80E00">
              <w:rPr>
                <w:rFonts w:ascii="Times New Roman" w:hAnsi="Times New Roman" w:cs="Times New Roman"/>
                <w:lang w:val="uk-UA" w:eastAsia="uk-UA"/>
              </w:rPr>
              <w:t>не за вимогами.</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92DA1">
            <w:pPr>
              <w:pStyle w:val="a7"/>
              <w:ind w:right="279"/>
              <w:rPr>
                <w:rFonts w:ascii="Times New Roman" w:hAnsi="Times New Roman" w:cs="Times New Roman"/>
                <w:b w:val="0"/>
                <w:sz w:val="22"/>
              </w:rPr>
            </w:pPr>
          </w:p>
        </w:tc>
      </w:tr>
      <w:tr w:rsidR="00890741" w:rsidRPr="00F80E00" w:rsidTr="00592DA1">
        <w:tc>
          <w:tcPr>
            <w:tcW w:w="8928" w:type="dxa"/>
            <w:gridSpan w:val="3"/>
            <w:tcBorders>
              <w:top w:val="single" w:sz="4" w:space="0" w:color="auto"/>
              <w:left w:val="single" w:sz="4" w:space="0" w:color="auto"/>
              <w:bottom w:val="single" w:sz="4" w:space="0" w:color="auto"/>
              <w:right w:val="single" w:sz="4" w:space="0" w:color="auto"/>
            </w:tcBorders>
            <w:hideMark/>
          </w:tcPr>
          <w:p w:rsidR="00890741" w:rsidRPr="00F80E00" w:rsidRDefault="00890741" w:rsidP="00592DA1">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Сума балів</w:t>
            </w:r>
          </w:p>
        </w:tc>
        <w:tc>
          <w:tcPr>
            <w:tcW w:w="927" w:type="dxa"/>
            <w:tcBorders>
              <w:top w:val="single" w:sz="4" w:space="0" w:color="auto"/>
              <w:left w:val="single" w:sz="4" w:space="0" w:color="auto"/>
              <w:bottom w:val="single" w:sz="4" w:space="0" w:color="auto"/>
              <w:right w:val="single" w:sz="4" w:space="0" w:color="auto"/>
            </w:tcBorders>
            <w:hideMark/>
          </w:tcPr>
          <w:p w:rsidR="00890741" w:rsidRPr="006A28F8" w:rsidRDefault="00890741" w:rsidP="00592DA1">
            <w:pPr>
              <w:pStyle w:val="a7"/>
              <w:ind w:right="279"/>
              <w:rPr>
                <w:rFonts w:ascii="Times New Roman" w:hAnsi="Times New Roman" w:cs="Times New Roman"/>
                <w:sz w:val="22"/>
              </w:rPr>
            </w:pPr>
            <w:r w:rsidRPr="006A28F8">
              <w:rPr>
                <w:rFonts w:ascii="Times New Roman" w:hAnsi="Times New Roman" w:cs="Times New Roman"/>
                <w:sz w:val="22"/>
              </w:rPr>
              <w:t>43</w:t>
            </w:r>
          </w:p>
        </w:tc>
      </w:tr>
    </w:tbl>
    <w:p w:rsidR="00890741" w:rsidRPr="00F80E00" w:rsidRDefault="00890741" w:rsidP="00890741">
      <w:pPr>
        <w:pStyle w:val="a7"/>
        <w:ind w:left="-180" w:right="279"/>
        <w:jc w:val="left"/>
        <w:rPr>
          <w:rFonts w:ascii="Times New Roman" w:hAnsi="Times New Roman" w:cs="Times New Roman"/>
          <w:b w:val="0"/>
          <w:sz w:val="22"/>
        </w:rPr>
      </w:pPr>
    </w:p>
    <w:p w:rsidR="00890741" w:rsidRPr="00F80E00" w:rsidRDefault="0089074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592DA1" w:rsidRPr="00F80E00" w:rsidRDefault="00592DA1" w:rsidP="00890741">
      <w:pPr>
        <w:pStyle w:val="a7"/>
        <w:ind w:left="-180" w:right="279"/>
        <w:jc w:val="right"/>
        <w:rPr>
          <w:rFonts w:ascii="Times New Roman" w:hAnsi="Times New Roman" w:cs="Times New Roman"/>
          <w:b w:val="0"/>
          <w:sz w:val="22"/>
          <w:lang w:val="en-US"/>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РЕЦЕНЗІЯ</w:t>
      </w:r>
      <w:r w:rsidRPr="00F80E00">
        <w:rPr>
          <w:rFonts w:ascii="Times New Roman" w:hAnsi="Times New Roman" w:cs="Times New Roman"/>
          <w:b w:val="0"/>
          <w:sz w:val="22"/>
        </w:rPr>
        <w:t xml:space="preserve">  </w:t>
      </w: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на наукову роботу</w:t>
      </w:r>
      <w:r w:rsidRPr="00F80E00">
        <w:rPr>
          <w:rFonts w:ascii="Times New Roman" w:hAnsi="Times New Roman" w:cs="Times New Roman"/>
          <w:b w:val="0"/>
          <w:sz w:val="22"/>
        </w:rPr>
        <w:t xml:space="preserve"> </w:t>
      </w:r>
      <w:r w:rsidRPr="00F80E00">
        <w:rPr>
          <w:rFonts w:ascii="Times New Roman" w:eastAsia="Times New Roman" w:hAnsi="Times New Roman" w:cs="Times New Roman"/>
          <w:szCs w:val="28"/>
        </w:rPr>
        <w:t>«СОЦІАЛЬНІ ПРАЦІВНИКИ»</w:t>
      </w:r>
      <w:r w:rsidRPr="00F80E00">
        <w:rPr>
          <w:rFonts w:ascii="Times New Roman" w:hAnsi="Times New Roman" w:cs="Times New Roman"/>
          <w:b w:val="0"/>
          <w:sz w:val="22"/>
        </w:rPr>
        <w:t xml:space="preserve">, представлену на Всеукраїнський конкурс наукових студентських робіт у галузі загальної та соціальної психології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w:t>
            </w:r>
          </w:p>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з/п</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72"/>
              <w:rPr>
                <w:rFonts w:ascii="Times New Roman" w:hAnsi="Times New Roman" w:cs="Times New Roman"/>
                <w:b w:val="0"/>
                <w:sz w:val="22"/>
              </w:rPr>
            </w:pPr>
            <w:r w:rsidRPr="00F80E00">
              <w:rPr>
                <w:rFonts w:ascii="Times New Roman" w:hAnsi="Times New Roman" w:cs="Times New Roman"/>
                <w:b w:val="0"/>
                <w:sz w:val="22"/>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81"/>
              <w:rPr>
                <w:rFonts w:ascii="Times New Roman" w:hAnsi="Times New Roman" w:cs="Times New Roman"/>
                <w:b w:val="0"/>
                <w:sz w:val="22"/>
              </w:rPr>
            </w:pPr>
            <w:r w:rsidRPr="00F80E00">
              <w:rPr>
                <w:rFonts w:ascii="Times New Roman" w:hAnsi="Times New Roman" w:cs="Times New Roman"/>
                <w:b w:val="0"/>
                <w:sz w:val="22"/>
              </w:rPr>
              <w:t>Бали</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 xml:space="preserve">10 </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6</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2</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7</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3</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4</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9</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42FE8">
            <w:pPr>
              <w:pStyle w:val="a7"/>
              <w:ind w:right="279"/>
              <w:rPr>
                <w:rFonts w:ascii="Times New Roman" w:hAnsi="Times New Roman" w:cs="Times New Roman"/>
                <w:b w:val="0"/>
                <w:sz w:val="22"/>
              </w:rPr>
            </w:pPr>
          </w:p>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20</w:t>
            </w:r>
          </w:p>
        </w:tc>
        <w:tc>
          <w:tcPr>
            <w:tcW w:w="927" w:type="dxa"/>
            <w:tcBorders>
              <w:top w:val="single" w:sz="4" w:space="0" w:color="auto"/>
              <w:left w:val="single" w:sz="4" w:space="0" w:color="auto"/>
              <w:bottom w:val="single" w:sz="4" w:space="0" w:color="auto"/>
              <w:right w:val="single" w:sz="4" w:space="0" w:color="auto"/>
            </w:tcBorders>
            <w:vAlign w:val="bottom"/>
            <w:hideMark/>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6</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42FE8">
            <w:pPr>
              <w:pStyle w:val="a7"/>
              <w:ind w:right="279"/>
              <w:rPr>
                <w:rFonts w:ascii="Times New Roman" w:hAnsi="Times New Roman" w:cs="Times New Roman"/>
                <w:b w:val="0"/>
                <w:sz w:val="22"/>
              </w:rPr>
            </w:pPr>
          </w:p>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tcBorders>
              <w:top w:val="single" w:sz="4" w:space="0" w:color="auto"/>
              <w:left w:val="single" w:sz="4" w:space="0" w:color="auto"/>
              <w:bottom w:val="single" w:sz="4" w:space="0" w:color="auto"/>
              <w:right w:val="single" w:sz="4" w:space="0" w:color="auto"/>
            </w:tcBorders>
            <w:vAlign w:val="bottom"/>
            <w:hideMark/>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5</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7</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8</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3</w:t>
            </w: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9</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42FE8">
        <w:trPr>
          <w:trHeight w:val="362"/>
        </w:trPr>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42FE8">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108"/>
              <w:rPr>
                <w:rFonts w:ascii="Times New Roman" w:eastAsiaTheme="minorHAnsi" w:hAnsi="Times New Roman" w:cs="Times New Roman"/>
                <w:b/>
                <w:lang w:eastAsia="uk-UA"/>
              </w:rPr>
            </w:pPr>
            <w:r w:rsidRPr="00F80E00">
              <w:rPr>
                <w:rFonts w:ascii="Times New Roman" w:eastAsiaTheme="minorHAnsi" w:hAnsi="Times New Roman" w:cs="Times New Roman"/>
                <w:lang w:eastAsia="uk-UA"/>
              </w:rPr>
              <w:t>10.1</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Тема не стоїть серед найактуальніших у наш час.</w:t>
            </w:r>
          </w:p>
        </w:tc>
        <w:tc>
          <w:tcPr>
            <w:tcW w:w="1980"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42FE8">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vAlign w:val="bottom"/>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108"/>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 xml:space="preserve"> 10.2</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279"/>
              <w:rPr>
                <w:rFonts w:ascii="Times New Roman" w:eastAsiaTheme="minorHAnsi" w:hAnsi="Times New Roman" w:cs="Times New Roman"/>
                <w:lang w:val="az-Cyrl-AZ" w:eastAsia="uk-UA"/>
              </w:rPr>
            </w:pPr>
            <w:r w:rsidRPr="00F80E00">
              <w:rPr>
                <w:rFonts w:ascii="Times New Roman" w:eastAsiaTheme="minorHAnsi" w:hAnsi="Times New Roman" w:cs="Times New Roman"/>
                <w:lang w:val="az-Cyrl-AZ" w:eastAsia="uk-UA"/>
              </w:rPr>
              <w:t>Робота не претендує на новизну та оригінальність.</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42FE8">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72"/>
              <w:jc w:val="center"/>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10. 3</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279"/>
              <w:rPr>
                <w:rFonts w:ascii="Times New Roman" w:eastAsiaTheme="minorHAnsi" w:hAnsi="Times New Roman" w:cs="Times New Roman"/>
                <w:lang w:val="az-Cyrl-AZ" w:eastAsia="uk-UA"/>
              </w:rPr>
            </w:pPr>
            <w:r w:rsidRPr="00F80E00">
              <w:rPr>
                <w:rFonts w:ascii="Times New Roman" w:eastAsiaTheme="minorHAnsi" w:hAnsi="Times New Roman" w:cs="Times New Roman"/>
                <w:lang w:val="az-Cyrl-AZ" w:eastAsia="uk-UA"/>
              </w:rPr>
              <w:t>Наявна тільки констатація отриманих даних без психологічної їх інтерпретації, що є найважливішим здобутком наукової роботи.</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42FE8">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72"/>
              <w:jc w:val="center"/>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10.4</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279"/>
              <w:rPr>
                <w:rFonts w:ascii="Times New Roman" w:eastAsiaTheme="minorHAnsi" w:hAnsi="Times New Roman" w:cs="Times New Roman"/>
                <w:lang w:val="az-Cyrl-AZ" w:eastAsia="uk-UA"/>
              </w:rPr>
            </w:pPr>
            <w:r w:rsidRPr="00F80E00">
              <w:rPr>
                <w:rFonts w:ascii="Times New Roman" w:eastAsiaTheme="minorHAnsi" w:hAnsi="Times New Roman" w:cs="Times New Roman"/>
                <w:lang w:val="az-Cyrl-AZ" w:eastAsia="uk-UA"/>
              </w:rPr>
              <w:t>Теоретичний розділ не має логічного завершення та узагальнення.</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42FE8">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72"/>
              <w:jc w:val="center"/>
              <w:rPr>
                <w:rFonts w:ascii="Times New Roman" w:eastAsiaTheme="minorHAnsi" w:hAnsi="Times New Roman" w:cs="Times New Roman"/>
                <w:lang w:eastAsia="uk-UA"/>
              </w:rPr>
            </w:pPr>
            <w:r w:rsidRPr="00F80E00">
              <w:rPr>
                <w:rFonts w:ascii="Times New Roman" w:eastAsiaTheme="minorHAnsi" w:hAnsi="Times New Roman" w:cs="Times New Roman"/>
                <w:lang w:eastAsia="uk-UA"/>
              </w:rPr>
              <w:t>10.8</w:t>
            </w:r>
          </w:p>
        </w:tc>
        <w:tc>
          <w:tcPr>
            <w:tcW w:w="6120" w:type="dxa"/>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spacing w:after="0" w:line="240" w:lineRule="auto"/>
              <w:ind w:right="279"/>
              <w:rPr>
                <w:rFonts w:ascii="Times New Roman" w:eastAsiaTheme="minorHAnsi" w:hAnsi="Times New Roman" w:cs="Times New Roman"/>
                <w:lang w:val="az-Cyrl-AZ" w:eastAsia="uk-UA"/>
              </w:rPr>
            </w:pPr>
            <w:r w:rsidRPr="00F80E00">
              <w:rPr>
                <w:rFonts w:ascii="Times New Roman" w:eastAsiaTheme="minorHAnsi" w:hAnsi="Times New Roman" w:cs="Times New Roman"/>
                <w:lang w:val="az-Cyrl-AZ" w:eastAsia="uk-UA"/>
              </w:rPr>
              <w:t>Список використаних джерел оформлений з помилками, не за вимогами. Робота містить стилістичні огріхи.</w:t>
            </w:r>
          </w:p>
        </w:tc>
        <w:tc>
          <w:tcPr>
            <w:tcW w:w="1980" w:type="dxa"/>
            <w:tcBorders>
              <w:top w:val="single" w:sz="4" w:space="0" w:color="auto"/>
              <w:left w:val="single" w:sz="4" w:space="0" w:color="auto"/>
              <w:bottom w:val="single" w:sz="4" w:space="0" w:color="auto"/>
              <w:right w:val="single" w:sz="4" w:space="0" w:color="auto"/>
            </w:tcBorders>
          </w:tcPr>
          <w:p w:rsidR="00890741" w:rsidRPr="00F80E00" w:rsidRDefault="00890741" w:rsidP="00542FE8">
            <w:pPr>
              <w:pStyle w:val="a7"/>
              <w:ind w:right="279"/>
              <w:rPr>
                <w:rFonts w:ascii="Times New Roman" w:hAnsi="Times New Roman" w:cs="Times New Roman"/>
                <w:b w:val="0"/>
                <w:sz w:val="22"/>
              </w:rPr>
            </w:pPr>
          </w:p>
        </w:tc>
        <w:tc>
          <w:tcPr>
            <w:tcW w:w="927" w:type="dxa"/>
            <w:tcBorders>
              <w:top w:val="single" w:sz="4" w:space="0" w:color="auto"/>
              <w:left w:val="single" w:sz="4" w:space="0" w:color="auto"/>
              <w:bottom w:val="single" w:sz="4" w:space="0" w:color="auto"/>
              <w:right w:val="single" w:sz="4" w:space="0" w:color="auto"/>
            </w:tcBorders>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928" w:type="dxa"/>
            <w:gridSpan w:val="3"/>
            <w:tcBorders>
              <w:top w:val="single" w:sz="4" w:space="0" w:color="auto"/>
              <w:left w:val="single" w:sz="4" w:space="0" w:color="auto"/>
              <w:bottom w:val="single" w:sz="4" w:space="0" w:color="auto"/>
              <w:right w:val="single" w:sz="4" w:space="0" w:color="auto"/>
            </w:tcBorders>
            <w:hideMark/>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Сума балів</w:t>
            </w:r>
          </w:p>
        </w:tc>
        <w:tc>
          <w:tcPr>
            <w:tcW w:w="927" w:type="dxa"/>
            <w:tcBorders>
              <w:top w:val="single" w:sz="4" w:space="0" w:color="auto"/>
              <w:left w:val="single" w:sz="4" w:space="0" w:color="auto"/>
              <w:bottom w:val="single" w:sz="4" w:space="0" w:color="auto"/>
              <w:right w:val="single" w:sz="4" w:space="0" w:color="auto"/>
            </w:tcBorders>
            <w:hideMark/>
          </w:tcPr>
          <w:p w:rsidR="00890741" w:rsidRPr="006A28F8" w:rsidRDefault="00890741" w:rsidP="00542FE8">
            <w:pPr>
              <w:pStyle w:val="a7"/>
              <w:ind w:right="279"/>
              <w:rPr>
                <w:rFonts w:ascii="Times New Roman" w:hAnsi="Times New Roman" w:cs="Times New Roman"/>
                <w:sz w:val="22"/>
              </w:rPr>
            </w:pPr>
            <w:r w:rsidRPr="006A28F8">
              <w:rPr>
                <w:rFonts w:ascii="Times New Roman" w:hAnsi="Times New Roman" w:cs="Times New Roman"/>
                <w:sz w:val="22"/>
              </w:rPr>
              <w:t>50</w:t>
            </w:r>
          </w:p>
        </w:tc>
      </w:tr>
    </w:tbl>
    <w:p w:rsidR="00890741" w:rsidRPr="00F80E00" w:rsidRDefault="00890741" w:rsidP="00890741">
      <w:pPr>
        <w:pStyle w:val="a7"/>
        <w:ind w:left="-180" w:right="279"/>
        <w:jc w:val="left"/>
        <w:rPr>
          <w:rFonts w:ascii="Times New Roman" w:hAnsi="Times New Roman" w:cs="Times New Roman"/>
          <w:b w:val="0"/>
          <w:sz w:val="22"/>
        </w:rPr>
      </w:pPr>
    </w:p>
    <w:p w:rsidR="00890741" w:rsidRPr="00F80E00" w:rsidRDefault="0089074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592DA1" w:rsidRPr="00F80E00" w:rsidRDefault="00592DA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rPr>
      </w:pPr>
    </w:p>
    <w:p w:rsidR="00890741" w:rsidRPr="00F80E00" w:rsidRDefault="00890741"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890741" w:rsidRPr="00F80E00" w:rsidRDefault="00890741" w:rsidP="00890741">
      <w:pPr>
        <w:rPr>
          <w:rFonts w:ascii="Times New Roman" w:hAnsi="Times New Roman" w:cs="Times New Roman"/>
        </w:rPr>
      </w:pPr>
    </w:p>
    <w:p w:rsidR="00890741" w:rsidRPr="00F80E00" w:rsidRDefault="00890741" w:rsidP="00890741">
      <w:pPr>
        <w:pStyle w:val="a7"/>
        <w:ind w:right="279"/>
        <w:rPr>
          <w:rFonts w:ascii="Times New Roman" w:hAnsi="Times New Roman" w:cs="Times New Roman"/>
          <w:sz w:val="22"/>
          <w:lang w:val="ru-RU"/>
        </w:rPr>
      </w:pP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РЕЦЕНЗІЯ</w:t>
      </w:r>
      <w:r w:rsidRPr="00F80E00">
        <w:rPr>
          <w:rFonts w:ascii="Times New Roman" w:hAnsi="Times New Roman" w:cs="Times New Roman"/>
          <w:b w:val="0"/>
          <w:sz w:val="22"/>
        </w:rPr>
        <w:t xml:space="preserve">  </w:t>
      </w: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на наукову роботу</w:t>
      </w:r>
      <w:r w:rsidRPr="00F80E00">
        <w:rPr>
          <w:rFonts w:ascii="Times New Roman" w:hAnsi="Times New Roman" w:cs="Times New Roman"/>
          <w:b w:val="0"/>
          <w:sz w:val="22"/>
        </w:rPr>
        <w:t xml:space="preserve"> </w:t>
      </w:r>
      <w:r w:rsidRPr="00F80E00">
        <w:rPr>
          <w:rFonts w:ascii="Times New Roman" w:eastAsia="Times New Roman" w:hAnsi="Times New Roman" w:cs="Times New Roman"/>
          <w:szCs w:val="28"/>
        </w:rPr>
        <w:t>«Акцентуація»</w:t>
      </w:r>
      <w:r w:rsidRPr="00F80E00">
        <w:rPr>
          <w:rFonts w:ascii="Times New Roman" w:hAnsi="Times New Roman" w:cs="Times New Roman"/>
          <w:b w:val="0"/>
          <w:sz w:val="22"/>
        </w:rPr>
        <w:t xml:space="preserve">, представлену на Всеукраїнський конкурс наукових студентських робіт у галузі загальної та соціальної психології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w:t>
            </w:r>
          </w:p>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з/п</w:t>
            </w:r>
          </w:p>
        </w:tc>
        <w:tc>
          <w:tcPr>
            <w:tcW w:w="612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Характеристики та критерії оцінки рукопису наукової роботи</w:t>
            </w:r>
          </w:p>
        </w:tc>
        <w:tc>
          <w:tcPr>
            <w:tcW w:w="1980" w:type="dxa"/>
          </w:tcPr>
          <w:p w:rsidR="00890741" w:rsidRPr="00F80E00" w:rsidRDefault="00890741" w:rsidP="00542FE8">
            <w:pPr>
              <w:pStyle w:val="a7"/>
              <w:ind w:right="72"/>
              <w:rPr>
                <w:rFonts w:ascii="Times New Roman" w:hAnsi="Times New Roman" w:cs="Times New Roman"/>
                <w:b w:val="0"/>
                <w:sz w:val="22"/>
              </w:rPr>
            </w:pPr>
            <w:r w:rsidRPr="00F80E00">
              <w:rPr>
                <w:rFonts w:ascii="Times New Roman" w:hAnsi="Times New Roman" w:cs="Times New Roman"/>
                <w:b w:val="0"/>
                <w:sz w:val="22"/>
              </w:rPr>
              <w:t>Рейтингова оцінка. Максимальна кількість балів (за 100-бальною шкалою)</w:t>
            </w:r>
          </w:p>
        </w:tc>
        <w:tc>
          <w:tcPr>
            <w:tcW w:w="927" w:type="dxa"/>
          </w:tcPr>
          <w:p w:rsidR="00890741" w:rsidRPr="00F80E00" w:rsidRDefault="00890741" w:rsidP="00542FE8">
            <w:pPr>
              <w:pStyle w:val="a7"/>
              <w:ind w:right="-81"/>
              <w:rPr>
                <w:rFonts w:ascii="Times New Roman" w:hAnsi="Times New Roman" w:cs="Times New Roman"/>
                <w:b w:val="0"/>
                <w:sz w:val="22"/>
              </w:rPr>
            </w:pPr>
            <w:r w:rsidRPr="00F80E00">
              <w:rPr>
                <w:rFonts w:ascii="Times New Roman" w:hAnsi="Times New Roman" w:cs="Times New Roman"/>
                <w:b w:val="0"/>
                <w:sz w:val="22"/>
              </w:rPr>
              <w:t>Бали</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Актуальність проблеми</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 xml:space="preserve">10 </w:t>
            </w:r>
          </w:p>
        </w:tc>
        <w:tc>
          <w:tcPr>
            <w:tcW w:w="927" w:type="dxa"/>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8</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2</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Новизна та оригінальність ідей</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Pr>
          <w:p w:rsidR="00890741" w:rsidRPr="00F80E00" w:rsidRDefault="00890741" w:rsidP="00542FE8">
            <w:pPr>
              <w:spacing w:after="0" w:line="240" w:lineRule="auto"/>
              <w:ind w:right="279"/>
              <w:jc w:val="center"/>
              <w:rPr>
                <w:rFonts w:ascii="Times New Roman" w:hAnsi="Times New Roman" w:cs="Times New Roman"/>
                <w:lang w:val="en-US" w:eastAsia="uk-UA"/>
              </w:rPr>
            </w:pPr>
            <w:r w:rsidRPr="00F80E00">
              <w:rPr>
                <w:rFonts w:ascii="Times New Roman" w:hAnsi="Times New Roman" w:cs="Times New Roman"/>
                <w:lang w:val="en-US" w:eastAsia="uk-UA"/>
              </w:rPr>
              <w:t>10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3</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Використані методи дослідження</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Pr>
          <w:p w:rsidR="00890741" w:rsidRPr="00F80E00" w:rsidRDefault="00890741" w:rsidP="00542FE8">
            <w:pPr>
              <w:spacing w:after="0" w:line="240" w:lineRule="auto"/>
              <w:ind w:right="279"/>
              <w:jc w:val="center"/>
              <w:rPr>
                <w:rFonts w:ascii="Times New Roman" w:hAnsi="Times New Roman" w:cs="Times New Roman"/>
                <w:lang w:val="en-US" w:eastAsia="uk-UA"/>
              </w:rPr>
            </w:pPr>
            <w:r w:rsidRPr="00F80E00">
              <w:rPr>
                <w:rFonts w:ascii="Times New Roman" w:hAnsi="Times New Roman" w:cs="Times New Roman"/>
                <w:lang w:val="en-US" w:eastAsia="uk-UA"/>
              </w:rPr>
              <w:t>13</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4</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Теоретичні наукові результати</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8</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42FE8">
            <w:pPr>
              <w:pStyle w:val="a7"/>
              <w:ind w:right="279"/>
              <w:rPr>
                <w:rFonts w:ascii="Times New Roman" w:hAnsi="Times New Roman" w:cs="Times New Roman"/>
                <w:b w:val="0"/>
                <w:sz w:val="22"/>
              </w:rPr>
            </w:pPr>
          </w:p>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20</w:t>
            </w:r>
          </w:p>
        </w:tc>
        <w:tc>
          <w:tcPr>
            <w:tcW w:w="927" w:type="dxa"/>
            <w:vAlign w:val="bottom"/>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20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6</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Рівень використання наукової літератури та інших джерел інформації</w:t>
            </w:r>
          </w:p>
        </w:tc>
        <w:tc>
          <w:tcPr>
            <w:tcW w:w="1980" w:type="dxa"/>
          </w:tcPr>
          <w:p w:rsidR="00890741" w:rsidRPr="00F80E00" w:rsidRDefault="00890741" w:rsidP="00542FE8">
            <w:pPr>
              <w:pStyle w:val="a7"/>
              <w:ind w:right="279"/>
              <w:rPr>
                <w:rFonts w:ascii="Times New Roman" w:hAnsi="Times New Roman" w:cs="Times New Roman"/>
                <w:b w:val="0"/>
                <w:sz w:val="22"/>
              </w:rPr>
            </w:pPr>
          </w:p>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vAlign w:val="bottom"/>
          </w:tcPr>
          <w:p w:rsidR="00890741" w:rsidRPr="00F80E00" w:rsidRDefault="00890741" w:rsidP="00542FE8">
            <w:pPr>
              <w:spacing w:after="0" w:line="240" w:lineRule="auto"/>
              <w:ind w:right="279"/>
              <w:jc w:val="center"/>
              <w:rPr>
                <w:rFonts w:ascii="Times New Roman" w:hAnsi="Times New Roman" w:cs="Times New Roman"/>
                <w:lang w:val="en-US" w:eastAsia="uk-UA"/>
              </w:rPr>
            </w:pPr>
            <w:r w:rsidRPr="00F80E00">
              <w:rPr>
                <w:rFonts w:ascii="Times New Roman" w:hAnsi="Times New Roman" w:cs="Times New Roman"/>
                <w:lang w:val="en-US" w:eastAsia="uk-UA"/>
              </w:rPr>
              <w:t>4</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7</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Ступінь самостійності роботи</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8</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Якість оформлення</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tcPr>
          <w:p w:rsidR="00890741" w:rsidRPr="00F80E00" w:rsidRDefault="00890741" w:rsidP="00542FE8">
            <w:pPr>
              <w:spacing w:after="0" w:line="240" w:lineRule="auto"/>
              <w:ind w:right="279"/>
              <w:jc w:val="center"/>
              <w:rPr>
                <w:rFonts w:ascii="Times New Roman" w:hAnsi="Times New Roman" w:cs="Times New Roman"/>
                <w:lang w:val="en-US" w:eastAsia="uk-UA"/>
              </w:rPr>
            </w:pPr>
            <w:r w:rsidRPr="00F80E00">
              <w:rPr>
                <w:rFonts w:ascii="Times New Roman" w:hAnsi="Times New Roman" w:cs="Times New Roman"/>
                <w:lang w:val="en-US" w:eastAsia="uk-UA"/>
              </w:rPr>
              <w:t>4</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9</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Наукові публікації</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Недоліки роботи (пояснення зниження максимальних балів у пунктах 1-9):</w:t>
            </w:r>
          </w:p>
        </w:tc>
        <w:tc>
          <w:tcPr>
            <w:tcW w:w="1980" w:type="dxa"/>
            <w:vAlign w:val="bottom"/>
          </w:tcPr>
          <w:p w:rsidR="00890741" w:rsidRPr="00F80E00" w:rsidRDefault="00890741" w:rsidP="00542FE8">
            <w:pPr>
              <w:pStyle w:val="a7"/>
              <w:ind w:right="279"/>
              <w:rPr>
                <w:rFonts w:ascii="Times New Roman" w:hAnsi="Times New Roman" w:cs="Times New Roman"/>
                <w:b w:val="0"/>
                <w:sz w:val="22"/>
              </w:rPr>
            </w:pPr>
          </w:p>
        </w:tc>
        <w:tc>
          <w:tcPr>
            <w:tcW w:w="927" w:type="dxa"/>
            <w:vAlign w:val="bottom"/>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42FE8">
            <w:pPr>
              <w:spacing w:after="0" w:line="240" w:lineRule="auto"/>
              <w:ind w:right="-108"/>
              <w:rPr>
                <w:rFonts w:ascii="Times New Roman" w:hAnsi="Times New Roman" w:cs="Times New Roman"/>
                <w:b/>
              </w:rPr>
            </w:pPr>
            <w:r w:rsidRPr="00F80E00">
              <w:rPr>
                <w:rFonts w:ascii="Times New Roman" w:hAnsi="Times New Roman" w:cs="Times New Roman"/>
                <w:lang w:eastAsia="uk-UA"/>
              </w:rPr>
              <w:t>10.1</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Тестування майбутніх військовослужбовців є регулярною процедурою</w:t>
            </w:r>
          </w:p>
        </w:tc>
        <w:tc>
          <w:tcPr>
            <w:tcW w:w="1980" w:type="dxa"/>
            <w:vAlign w:val="bottom"/>
          </w:tcPr>
          <w:p w:rsidR="00890741" w:rsidRPr="00F80E00" w:rsidRDefault="00890741" w:rsidP="00542FE8">
            <w:pPr>
              <w:pStyle w:val="a7"/>
              <w:ind w:right="279"/>
              <w:rPr>
                <w:rFonts w:ascii="Times New Roman" w:hAnsi="Times New Roman" w:cs="Times New Roman"/>
                <w:b w:val="0"/>
                <w:sz w:val="22"/>
              </w:rPr>
            </w:pPr>
          </w:p>
        </w:tc>
        <w:tc>
          <w:tcPr>
            <w:tcW w:w="927" w:type="dxa"/>
            <w:vAlign w:val="bottom"/>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42FE8">
            <w:pPr>
              <w:spacing w:after="0" w:line="240" w:lineRule="auto"/>
              <w:ind w:right="-108"/>
              <w:rPr>
                <w:rFonts w:ascii="Times New Roman" w:hAnsi="Times New Roman" w:cs="Times New Roman"/>
                <w:lang w:eastAsia="uk-UA"/>
              </w:rPr>
            </w:pPr>
            <w:r w:rsidRPr="00F80E00">
              <w:rPr>
                <w:rFonts w:ascii="Times New Roman" w:hAnsi="Times New Roman" w:cs="Times New Roman"/>
                <w:lang w:eastAsia="uk-UA"/>
              </w:rPr>
              <w:t xml:space="preserve"> 10.2</w:t>
            </w:r>
          </w:p>
        </w:tc>
        <w:tc>
          <w:tcPr>
            <w:tcW w:w="6120" w:type="dxa"/>
          </w:tcPr>
          <w:p w:rsidR="00890741" w:rsidRPr="00F80E00" w:rsidRDefault="00890741" w:rsidP="00542FE8">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rPr>
              <w:t>Тестування майбутніх військовослужбовців є регулярною процедурою. Побудова емпіричного дослідження лапідарна і не претендує на оригінальність та новизну.</w:t>
            </w:r>
          </w:p>
        </w:tc>
        <w:tc>
          <w:tcPr>
            <w:tcW w:w="1980" w:type="dxa"/>
          </w:tcPr>
          <w:p w:rsidR="00890741" w:rsidRPr="00F80E00" w:rsidRDefault="00890741" w:rsidP="00542FE8">
            <w:pPr>
              <w:pStyle w:val="a7"/>
              <w:ind w:right="279"/>
              <w:rPr>
                <w:rFonts w:ascii="Times New Roman" w:hAnsi="Times New Roman" w:cs="Times New Roman"/>
                <w:b w:val="0"/>
                <w:sz w:val="22"/>
              </w:rPr>
            </w:pPr>
          </w:p>
        </w:tc>
        <w:tc>
          <w:tcPr>
            <w:tcW w:w="927" w:type="dxa"/>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42FE8">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10. 3</w:t>
            </w:r>
          </w:p>
        </w:tc>
        <w:tc>
          <w:tcPr>
            <w:tcW w:w="6120" w:type="dxa"/>
          </w:tcPr>
          <w:p w:rsidR="00890741" w:rsidRPr="00F80E00" w:rsidRDefault="00890741" w:rsidP="00542FE8">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Серед емпіричних методів дослідження використана лише одна методика. Некоректно проведений кореляційний аналіз всередині самої методики між її шкалами.</w:t>
            </w:r>
          </w:p>
        </w:tc>
        <w:tc>
          <w:tcPr>
            <w:tcW w:w="1980" w:type="dxa"/>
          </w:tcPr>
          <w:p w:rsidR="00890741" w:rsidRPr="00F80E00" w:rsidRDefault="00890741" w:rsidP="00542FE8">
            <w:pPr>
              <w:pStyle w:val="a7"/>
              <w:ind w:right="279"/>
              <w:rPr>
                <w:rFonts w:ascii="Times New Roman" w:hAnsi="Times New Roman" w:cs="Times New Roman"/>
                <w:b w:val="0"/>
                <w:sz w:val="22"/>
              </w:rPr>
            </w:pPr>
          </w:p>
        </w:tc>
        <w:tc>
          <w:tcPr>
            <w:tcW w:w="927" w:type="dxa"/>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42FE8">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10.4</w:t>
            </w:r>
          </w:p>
        </w:tc>
        <w:tc>
          <w:tcPr>
            <w:tcW w:w="6120" w:type="dxa"/>
          </w:tcPr>
          <w:p w:rsidR="00890741" w:rsidRPr="00F80E00" w:rsidRDefault="00890741" w:rsidP="00542FE8">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У зв'язку з недостатньою кількістю першоджерел теоретичні узагальнення виглядають малообґрунтованими.</w:t>
            </w:r>
          </w:p>
        </w:tc>
        <w:tc>
          <w:tcPr>
            <w:tcW w:w="1980" w:type="dxa"/>
          </w:tcPr>
          <w:p w:rsidR="00890741" w:rsidRPr="00F80E00" w:rsidRDefault="00890741" w:rsidP="00542FE8">
            <w:pPr>
              <w:pStyle w:val="a7"/>
              <w:ind w:right="279"/>
              <w:rPr>
                <w:rFonts w:ascii="Times New Roman" w:hAnsi="Times New Roman" w:cs="Times New Roman"/>
                <w:b w:val="0"/>
                <w:sz w:val="22"/>
              </w:rPr>
            </w:pPr>
          </w:p>
        </w:tc>
        <w:tc>
          <w:tcPr>
            <w:tcW w:w="927" w:type="dxa"/>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42FE8">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10.6</w:t>
            </w:r>
          </w:p>
        </w:tc>
        <w:tc>
          <w:tcPr>
            <w:tcW w:w="6120" w:type="dxa"/>
          </w:tcPr>
          <w:p w:rsidR="00890741" w:rsidRPr="00F80E00" w:rsidRDefault="00890741" w:rsidP="00542FE8">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Кількість першоджерел замала</w:t>
            </w:r>
          </w:p>
        </w:tc>
        <w:tc>
          <w:tcPr>
            <w:tcW w:w="1980" w:type="dxa"/>
          </w:tcPr>
          <w:p w:rsidR="00890741" w:rsidRPr="00F80E00" w:rsidRDefault="00890741" w:rsidP="00542FE8">
            <w:pPr>
              <w:pStyle w:val="a7"/>
              <w:ind w:right="279"/>
              <w:rPr>
                <w:rFonts w:ascii="Times New Roman" w:hAnsi="Times New Roman" w:cs="Times New Roman"/>
                <w:b w:val="0"/>
                <w:sz w:val="22"/>
              </w:rPr>
            </w:pPr>
          </w:p>
        </w:tc>
        <w:tc>
          <w:tcPr>
            <w:tcW w:w="927" w:type="dxa"/>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42FE8">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10.8</w:t>
            </w:r>
          </w:p>
        </w:tc>
        <w:tc>
          <w:tcPr>
            <w:tcW w:w="6120" w:type="dxa"/>
          </w:tcPr>
          <w:p w:rsidR="00890741" w:rsidRPr="00F80E00" w:rsidRDefault="00890741" w:rsidP="00542FE8">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Список використаних джерел оформлений з помилками.</w:t>
            </w:r>
          </w:p>
        </w:tc>
        <w:tc>
          <w:tcPr>
            <w:tcW w:w="1980" w:type="dxa"/>
          </w:tcPr>
          <w:p w:rsidR="00890741" w:rsidRPr="00F80E00" w:rsidRDefault="00890741" w:rsidP="00542FE8">
            <w:pPr>
              <w:pStyle w:val="a7"/>
              <w:ind w:right="279"/>
              <w:rPr>
                <w:rFonts w:ascii="Times New Roman" w:hAnsi="Times New Roman" w:cs="Times New Roman"/>
                <w:b w:val="0"/>
                <w:sz w:val="22"/>
              </w:rPr>
            </w:pPr>
          </w:p>
        </w:tc>
        <w:tc>
          <w:tcPr>
            <w:tcW w:w="927" w:type="dxa"/>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928" w:type="dxa"/>
            <w:gridSpan w:val="3"/>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Сума балів</w:t>
            </w:r>
          </w:p>
        </w:tc>
        <w:tc>
          <w:tcPr>
            <w:tcW w:w="927" w:type="dxa"/>
          </w:tcPr>
          <w:p w:rsidR="00890741" w:rsidRPr="006A28F8" w:rsidRDefault="00890741" w:rsidP="00542FE8">
            <w:pPr>
              <w:pStyle w:val="a7"/>
              <w:ind w:right="279"/>
              <w:rPr>
                <w:rFonts w:ascii="Times New Roman" w:hAnsi="Times New Roman" w:cs="Times New Roman"/>
                <w:sz w:val="22"/>
                <w:lang w:val="en-US"/>
              </w:rPr>
            </w:pPr>
            <w:r w:rsidRPr="006A28F8">
              <w:rPr>
                <w:rFonts w:ascii="Times New Roman" w:hAnsi="Times New Roman" w:cs="Times New Roman"/>
                <w:sz w:val="22"/>
                <w:lang w:val="en-US"/>
              </w:rPr>
              <w:t>77</w:t>
            </w:r>
          </w:p>
        </w:tc>
      </w:tr>
    </w:tbl>
    <w:p w:rsidR="00890741" w:rsidRPr="00F80E00" w:rsidRDefault="00890741" w:rsidP="00890741">
      <w:pPr>
        <w:pStyle w:val="a7"/>
        <w:ind w:left="-180" w:right="279"/>
        <w:jc w:val="left"/>
        <w:rPr>
          <w:rFonts w:ascii="Times New Roman" w:hAnsi="Times New Roman" w:cs="Times New Roman"/>
          <w:b w:val="0"/>
          <w:sz w:val="22"/>
        </w:rPr>
      </w:pPr>
    </w:p>
    <w:p w:rsidR="00890741" w:rsidRPr="00F80E00" w:rsidRDefault="0089074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lang w:val="en-US"/>
        </w:rPr>
      </w:pPr>
    </w:p>
    <w:p w:rsidR="00890741" w:rsidRPr="00F80E00" w:rsidRDefault="00890741"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890741" w:rsidRPr="00F80E00" w:rsidRDefault="00890741" w:rsidP="00890741">
      <w:pPr>
        <w:rPr>
          <w:rFonts w:ascii="Times New Roman" w:hAnsi="Times New Roman" w:cs="Times New Roman"/>
          <w:lang w:val="en-US"/>
        </w:rPr>
      </w:pPr>
    </w:p>
    <w:p w:rsidR="00890741" w:rsidRPr="00F80E00" w:rsidRDefault="00890741" w:rsidP="00890741">
      <w:pPr>
        <w:pStyle w:val="a7"/>
        <w:ind w:right="279"/>
        <w:rPr>
          <w:rFonts w:ascii="Times New Roman" w:hAnsi="Times New Roman" w:cs="Times New Roman"/>
          <w:sz w:val="22"/>
          <w:lang w:val="en-US"/>
        </w:rPr>
      </w:pP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РЕЦЕНЗІЯ</w:t>
      </w:r>
      <w:r w:rsidRPr="00F80E00">
        <w:rPr>
          <w:rFonts w:ascii="Times New Roman" w:hAnsi="Times New Roman" w:cs="Times New Roman"/>
          <w:b w:val="0"/>
          <w:sz w:val="22"/>
        </w:rPr>
        <w:t xml:space="preserve">  </w:t>
      </w:r>
    </w:p>
    <w:p w:rsidR="00890741" w:rsidRPr="00F80E00" w:rsidRDefault="00890741" w:rsidP="00890741">
      <w:pPr>
        <w:pStyle w:val="a7"/>
        <w:ind w:right="279"/>
        <w:rPr>
          <w:rFonts w:ascii="Times New Roman" w:hAnsi="Times New Roman" w:cs="Times New Roman"/>
          <w:b w:val="0"/>
          <w:sz w:val="22"/>
        </w:rPr>
      </w:pPr>
      <w:r w:rsidRPr="00F80E00">
        <w:rPr>
          <w:rFonts w:ascii="Times New Roman" w:hAnsi="Times New Roman" w:cs="Times New Roman"/>
          <w:sz w:val="22"/>
        </w:rPr>
        <w:t>на наукову роботу</w:t>
      </w:r>
      <w:r w:rsidRPr="00F80E00">
        <w:rPr>
          <w:rFonts w:ascii="Times New Roman" w:hAnsi="Times New Roman" w:cs="Times New Roman"/>
          <w:b w:val="0"/>
          <w:sz w:val="22"/>
        </w:rPr>
        <w:t xml:space="preserve"> </w:t>
      </w:r>
      <w:r w:rsidRPr="00F80E00">
        <w:rPr>
          <w:rFonts w:ascii="Times New Roman" w:eastAsia="Times New Roman" w:hAnsi="Times New Roman" w:cs="Times New Roman"/>
          <w:szCs w:val="28"/>
        </w:rPr>
        <w:t>«Психічне здоров’я»</w:t>
      </w:r>
      <w:r w:rsidRPr="00F80E00">
        <w:rPr>
          <w:rFonts w:ascii="Times New Roman" w:hAnsi="Times New Roman" w:cs="Times New Roman"/>
          <w:b w:val="0"/>
          <w:sz w:val="22"/>
        </w:rPr>
        <w:t xml:space="preserve">, представлену на Всеукраїнський конкурс наукових студентських робіт у галузі загальної та соціальної психології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w:t>
            </w:r>
          </w:p>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з/п</w:t>
            </w:r>
          </w:p>
        </w:tc>
        <w:tc>
          <w:tcPr>
            <w:tcW w:w="612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Характеристики та критерії оцінки рукопису наукової роботи</w:t>
            </w:r>
          </w:p>
        </w:tc>
        <w:tc>
          <w:tcPr>
            <w:tcW w:w="1980" w:type="dxa"/>
          </w:tcPr>
          <w:p w:rsidR="00890741" w:rsidRPr="00F80E00" w:rsidRDefault="00890741" w:rsidP="00542FE8">
            <w:pPr>
              <w:pStyle w:val="a7"/>
              <w:ind w:right="72"/>
              <w:rPr>
                <w:rFonts w:ascii="Times New Roman" w:hAnsi="Times New Roman" w:cs="Times New Roman"/>
                <w:b w:val="0"/>
                <w:sz w:val="22"/>
              </w:rPr>
            </w:pPr>
            <w:r w:rsidRPr="00F80E00">
              <w:rPr>
                <w:rFonts w:ascii="Times New Roman" w:hAnsi="Times New Roman" w:cs="Times New Roman"/>
                <w:b w:val="0"/>
                <w:sz w:val="22"/>
              </w:rPr>
              <w:t>Рейтингова оцінка. Максимальна кількість балів (за 100-бальною шкалою)</w:t>
            </w:r>
          </w:p>
        </w:tc>
        <w:tc>
          <w:tcPr>
            <w:tcW w:w="927" w:type="dxa"/>
          </w:tcPr>
          <w:p w:rsidR="00890741" w:rsidRPr="00F80E00" w:rsidRDefault="00890741" w:rsidP="00542FE8">
            <w:pPr>
              <w:pStyle w:val="a7"/>
              <w:ind w:right="-81"/>
              <w:rPr>
                <w:rFonts w:ascii="Times New Roman" w:hAnsi="Times New Roman" w:cs="Times New Roman"/>
                <w:b w:val="0"/>
                <w:sz w:val="22"/>
              </w:rPr>
            </w:pPr>
            <w:r w:rsidRPr="00F80E00">
              <w:rPr>
                <w:rFonts w:ascii="Times New Roman" w:hAnsi="Times New Roman" w:cs="Times New Roman"/>
                <w:b w:val="0"/>
                <w:sz w:val="22"/>
              </w:rPr>
              <w:t>Бали</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Актуальність проблеми</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 xml:space="preserve">10 </w:t>
            </w:r>
          </w:p>
        </w:tc>
        <w:tc>
          <w:tcPr>
            <w:tcW w:w="927" w:type="dxa"/>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2</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Новизна та оригінальність ідей</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Pr>
          <w:p w:rsidR="00890741" w:rsidRPr="00F80E00" w:rsidRDefault="00890741" w:rsidP="00542FE8">
            <w:pPr>
              <w:spacing w:after="0" w:line="240" w:lineRule="auto"/>
              <w:ind w:right="279"/>
              <w:jc w:val="center"/>
              <w:rPr>
                <w:rFonts w:ascii="Times New Roman" w:hAnsi="Times New Roman" w:cs="Times New Roman"/>
                <w:lang w:val="en-US" w:eastAsia="uk-UA"/>
              </w:rPr>
            </w:pPr>
            <w:r w:rsidRPr="00F80E00">
              <w:rPr>
                <w:rFonts w:ascii="Times New Roman" w:hAnsi="Times New Roman" w:cs="Times New Roman"/>
                <w:lang w:val="en-US" w:eastAsia="uk-UA"/>
              </w:rPr>
              <w:t>9</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3</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Використані методи дослідження</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15</w:t>
            </w:r>
          </w:p>
        </w:tc>
        <w:tc>
          <w:tcPr>
            <w:tcW w:w="927" w:type="dxa"/>
          </w:tcPr>
          <w:p w:rsidR="00890741" w:rsidRPr="00F80E00" w:rsidRDefault="00890741" w:rsidP="00542FE8">
            <w:pPr>
              <w:spacing w:after="0" w:line="240" w:lineRule="auto"/>
              <w:ind w:right="279"/>
              <w:jc w:val="center"/>
              <w:rPr>
                <w:rFonts w:ascii="Times New Roman" w:hAnsi="Times New Roman" w:cs="Times New Roman"/>
                <w:lang w:val="en-US" w:eastAsia="uk-UA"/>
              </w:rPr>
            </w:pPr>
            <w:r w:rsidRPr="00F80E00">
              <w:rPr>
                <w:rFonts w:ascii="Times New Roman" w:hAnsi="Times New Roman" w:cs="Times New Roman"/>
                <w:lang w:eastAsia="uk-UA"/>
              </w:rPr>
              <w:t>1</w:t>
            </w:r>
            <w:r w:rsidRPr="00F80E00">
              <w:rPr>
                <w:rFonts w:ascii="Times New Roman" w:hAnsi="Times New Roman" w:cs="Times New Roman"/>
                <w:lang w:val="en-US" w:eastAsia="uk-UA"/>
              </w:rPr>
              <w:t>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4</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Теоретичні наукові результати</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10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Практична направленість результатів (документальне підтвердження впровадження результатів роботи)</w:t>
            </w:r>
          </w:p>
        </w:tc>
        <w:tc>
          <w:tcPr>
            <w:tcW w:w="1980" w:type="dxa"/>
          </w:tcPr>
          <w:p w:rsidR="00890741" w:rsidRPr="00F80E00" w:rsidRDefault="00890741" w:rsidP="00542FE8">
            <w:pPr>
              <w:pStyle w:val="a7"/>
              <w:ind w:right="279"/>
              <w:rPr>
                <w:rFonts w:ascii="Times New Roman" w:hAnsi="Times New Roman" w:cs="Times New Roman"/>
                <w:b w:val="0"/>
                <w:sz w:val="22"/>
              </w:rPr>
            </w:pPr>
          </w:p>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20</w:t>
            </w:r>
          </w:p>
        </w:tc>
        <w:tc>
          <w:tcPr>
            <w:tcW w:w="927" w:type="dxa"/>
            <w:vAlign w:val="bottom"/>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val="en-US" w:eastAsia="uk-UA"/>
              </w:rPr>
              <w:t>2</w:t>
            </w:r>
            <w:r w:rsidRPr="00F80E00">
              <w:rPr>
                <w:rFonts w:ascii="Times New Roman" w:hAnsi="Times New Roman" w:cs="Times New Roman"/>
                <w:lang w:eastAsia="uk-UA"/>
              </w:rPr>
              <w:t>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6</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Рівень використання наукової літератури та інших джерел інформації</w:t>
            </w:r>
          </w:p>
        </w:tc>
        <w:tc>
          <w:tcPr>
            <w:tcW w:w="1980" w:type="dxa"/>
          </w:tcPr>
          <w:p w:rsidR="00890741" w:rsidRPr="00F80E00" w:rsidRDefault="00890741" w:rsidP="00542FE8">
            <w:pPr>
              <w:pStyle w:val="a7"/>
              <w:ind w:right="279"/>
              <w:rPr>
                <w:rFonts w:ascii="Times New Roman" w:hAnsi="Times New Roman" w:cs="Times New Roman"/>
                <w:b w:val="0"/>
                <w:sz w:val="22"/>
              </w:rPr>
            </w:pPr>
          </w:p>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vAlign w:val="bottom"/>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5</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7</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Ступінь самостійності роботи</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42FE8">
            <w:pPr>
              <w:spacing w:after="0" w:line="240" w:lineRule="auto"/>
              <w:ind w:right="279"/>
              <w:jc w:val="center"/>
              <w:rPr>
                <w:rFonts w:ascii="Times New Roman" w:hAnsi="Times New Roman" w:cs="Times New Roman"/>
                <w:lang w:val="en-US" w:eastAsia="uk-UA"/>
              </w:rPr>
            </w:pPr>
            <w:r w:rsidRPr="00F80E00">
              <w:rPr>
                <w:rFonts w:ascii="Times New Roman" w:hAnsi="Times New Roman" w:cs="Times New Roman"/>
                <w:lang w:val="en-US" w:eastAsia="uk-UA"/>
              </w:rPr>
              <w:t>5</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8</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Якість оформлення</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5</w:t>
            </w:r>
          </w:p>
        </w:tc>
        <w:tc>
          <w:tcPr>
            <w:tcW w:w="927" w:type="dxa"/>
          </w:tcPr>
          <w:p w:rsidR="00890741" w:rsidRPr="00F80E00" w:rsidRDefault="00890741" w:rsidP="00542FE8">
            <w:pPr>
              <w:spacing w:after="0" w:line="240" w:lineRule="auto"/>
              <w:ind w:right="279"/>
              <w:jc w:val="center"/>
              <w:rPr>
                <w:rFonts w:ascii="Times New Roman" w:hAnsi="Times New Roman" w:cs="Times New Roman"/>
                <w:lang w:val="en-US" w:eastAsia="uk-UA"/>
              </w:rPr>
            </w:pPr>
            <w:r w:rsidRPr="00F80E00">
              <w:rPr>
                <w:rFonts w:ascii="Times New Roman" w:hAnsi="Times New Roman" w:cs="Times New Roman"/>
                <w:lang w:val="en-US" w:eastAsia="uk-UA"/>
              </w:rPr>
              <w:t>3</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9</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Наукові публікації</w:t>
            </w:r>
          </w:p>
        </w:tc>
        <w:tc>
          <w:tcPr>
            <w:tcW w:w="1980"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927" w:type="dxa"/>
          </w:tcPr>
          <w:p w:rsidR="00890741" w:rsidRPr="00F80E00" w:rsidRDefault="00890741" w:rsidP="00542FE8">
            <w:pPr>
              <w:spacing w:after="0" w:line="240" w:lineRule="auto"/>
              <w:ind w:right="279"/>
              <w:jc w:val="center"/>
              <w:rPr>
                <w:rFonts w:ascii="Times New Roman" w:hAnsi="Times New Roman" w:cs="Times New Roman"/>
                <w:lang w:eastAsia="uk-UA"/>
              </w:rPr>
            </w:pPr>
            <w:r w:rsidRPr="00F80E00">
              <w:rPr>
                <w:rFonts w:ascii="Times New Roman" w:hAnsi="Times New Roman" w:cs="Times New Roman"/>
                <w:lang w:eastAsia="uk-UA"/>
              </w:rPr>
              <w:t>0</w:t>
            </w:r>
          </w:p>
        </w:tc>
      </w:tr>
      <w:tr w:rsidR="00890741" w:rsidRPr="00F80E00" w:rsidTr="00592DA1">
        <w:tc>
          <w:tcPr>
            <w:tcW w:w="828" w:type="dxa"/>
          </w:tcPr>
          <w:p w:rsidR="00890741" w:rsidRPr="00F80E00" w:rsidRDefault="00890741" w:rsidP="00542FE8">
            <w:pPr>
              <w:pStyle w:val="a7"/>
              <w:ind w:right="279"/>
              <w:rPr>
                <w:rFonts w:ascii="Times New Roman" w:hAnsi="Times New Roman" w:cs="Times New Roman"/>
                <w:b w:val="0"/>
                <w:sz w:val="22"/>
              </w:rPr>
            </w:pPr>
            <w:r w:rsidRPr="00F80E00">
              <w:rPr>
                <w:rFonts w:ascii="Times New Roman" w:hAnsi="Times New Roman" w:cs="Times New Roman"/>
                <w:b w:val="0"/>
                <w:sz w:val="22"/>
              </w:rPr>
              <w:t>10</w:t>
            </w:r>
          </w:p>
        </w:tc>
        <w:tc>
          <w:tcPr>
            <w:tcW w:w="6120" w:type="dxa"/>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Недоліки роботи (пояснення зниження максимальних балів у пунктах 1-9):</w:t>
            </w:r>
          </w:p>
        </w:tc>
        <w:tc>
          <w:tcPr>
            <w:tcW w:w="1980" w:type="dxa"/>
            <w:vAlign w:val="bottom"/>
          </w:tcPr>
          <w:p w:rsidR="00890741" w:rsidRPr="00F80E00" w:rsidRDefault="00890741" w:rsidP="00542FE8">
            <w:pPr>
              <w:pStyle w:val="a7"/>
              <w:ind w:right="279"/>
              <w:rPr>
                <w:rFonts w:ascii="Times New Roman" w:hAnsi="Times New Roman" w:cs="Times New Roman"/>
                <w:b w:val="0"/>
                <w:sz w:val="22"/>
              </w:rPr>
            </w:pPr>
          </w:p>
        </w:tc>
        <w:tc>
          <w:tcPr>
            <w:tcW w:w="927" w:type="dxa"/>
            <w:vAlign w:val="bottom"/>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42FE8">
            <w:pPr>
              <w:spacing w:after="0" w:line="240" w:lineRule="auto"/>
              <w:ind w:right="-108"/>
              <w:rPr>
                <w:rFonts w:ascii="Times New Roman" w:hAnsi="Times New Roman" w:cs="Times New Roman"/>
                <w:lang w:eastAsia="uk-UA"/>
              </w:rPr>
            </w:pPr>
            <w:r w:rsidRPr="00F80E00">
              <w:rPr>
                <w:rFonts w:ascii="Times New Roman" w:hAnsi="Times New Roman" w:cs="Times New Roman"/>
                <w:lang w:eastAsia="uk-UA"/>
              </w:rPr>
              <w:t xml:space="preserve"> 10.2</w:t>
            </w:r>
          </w:p>
        </w:tc>
        <w:tc>
          <w:tcPr>
            <w:tcW w:w="6120" w:type="dxa"/>
          </w:tcPr>
          <w:p w:rsidR="00890741" w:rsidRPr="00F80E00" w:rsidRDefault="00890741" w:rsidP="00542FE8">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Гіпотеза не є неочікуваною, результати експерименту очевидні.</w:t>
            </w:r>
          </w:p>
        </w:tc>
        <w:tc>
          <w:tcPr>
            <w:tcW w:w="1980" w:type="dxa"/>
          </w:tcPr>
          <w:p w:rsidR="00890741" w:rsidRPr="00F80E00" w:rsidRDefault="00890741" w:rsidP="00542FE8">
            <w:pPr>
              <w:pStyle w:val="a7"/>
              <w:ind w:right="279"/>
              <w:rPr>
                <w:rFonts w:ascii="Times New Roman" w:hAnsi="Times New Roman" w:cs="Times New Roman"/>
                <w:b w:val="0"/>
                <w:sz w:val="22"/>
              </w:rPr>
            </w:pPr>
          </w:p>
        </w:tc>
        <w:tc>
          <w:tcPr>
            <w:tcW w:w="927" w:type="dxa"/>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42FE8">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10. 3</w:t>
            </w:r>
          </w:p>
        </w:tc>
        <w:tc>
          <w:tcPr>
            <w:tcW w:w="6120" w:type="dxa"/>
          </w:tcPr>
          <w:p w:rsidR="00890741" w:rsidRPr="00F80E00" w:rsidRDefault="00890741" w:rsidP="00542FE8">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Серед емпіричних методів дослідження використані суто зарубіжні методики без вказівки на адаптацію.</w:t>
            </w:r>
          </w:p>
        </w:tc>
        <w:tc>
          <w:tcPr>
            <w:tcW w:w="1980" w:type="dxa"/>
          </w:tcPr>
          <w:p w:rsidR="00890741" w:rsidRPr="00F80E00" w:rsidRDefault="00890741" w:rsidP="00542FE8">
            <w:pPr>
              <w:pStyle w:val="a7"/>
              <w:ind w:right="279"/>
              <w:rPr>
                <w:rFonts w:ascii="Times New Roman" w:hAnsi="Times New Roman" w:cs="Times New Roman"/>
                <w:b w:val="0"/>
                <w:sz w:val="22"/>
              </w:rPr>
            </w:pPr>
          </w:p>
        </w:tc>
        <w:tc>
          <w:tcPr>
            <w:tcW w:w="927" w:type="dxa"/>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42FE8">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10.7</w:t>
            </w:r>
          </w:p>
        </w:tc>
        <w:tc>
          <w:tcPr>
            <w:tcW w:w="6120" w:type="dxa"/>
          </w:tcPr>
          <w:p w:rsidR="00890741" w:rsidRPr="00F80E00" w:rsidRDefault="00890741" w:rsidP="00542FE8">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Повна самостійність роботи викликає сумніви</w:t>
            </w:r>
          </w:p>
        </w:tc>
        <w:tc>
          <w:tcPr>
            <w:tcW w:w="1980" w:type="dxa"/>
          </w:tcPr>
          <w:p w:rsidR="00890741" w:rsidRPr="00F80E00" w:rsidRDefault="00890741" w:rsidP="00542FE8">
            <w:pPr>
              <w:pStyle w:val="a7"/>
              <w:ind w:right="279"/>
              <w:rPr>
                <w:rFonts w:ascii="Times New Roman" w:hAnsi="Times New Roman" w:cs="Times New Roman"/>
                <w:b w:val="0"/>
                <w:sz w:val="22"/>
              </w:rPr>
            </w:pPr>
          </w:p>
        </w:tc>
        <w:tc>
          <w:tcPr>
            <w:tcW w:w="927" w:type="dxa"/>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28" w:type="dxa"/>
          </w:tcPr>
          <w:p w:rsidR="00890741" w:rsidRPr="00F80E00" w:rsidRDefault="00890741" w:rsidP="00542FE8">
            <w:pPr>
              <w:spacing w:after="0" w:line="240" w:lineRule="auto"/>
              <w:ind w:right="72"/>
              <w:jc w:val="center"/>
              <w:rPr>
                <w:rFonts w:ascii="Times New Roman" w:hAnsi="Times New Roman" w:cs="Times New Roman"/>
                <w:lang w:eastAsia="uk-UA"/>
              </w:rPr>
            </w:pPr>
            <w:r w:rsidRPr="00F80E00">
              <w:rPr>
                <w:rFonts w:ascii="Times New Roman" w:hAnsi="Times New Roman" w:cs="Times New Roman"/>
                <w:lang w:eastAsia="uk-UA"/>
              </w:rPr>
              <w:t>10.8</w:t>
            </w:r>
          </w:p>
        </w:tc>
        <w:tc>
          <w:tcPr>
            <w:tcW w:w="6120" w:type="dxa"/>
          </w:tcPr>
          <w:p w:rsidR="00890741" w:rsidRPr="00F80E00" w:rsidRDefault="00890741" w:rsidP="00542FE8">
            <w:pPr>
              <w:spacing w:after="0" w:line="240" w:lineRule="auto"/>
              <w:ind w:right="279"/>
              <w:rPr>
                <w:rFonts w:ascii="Times New Roman" w:hAnsi="Times New Roman" w:cs="Times New Roman"/>
                <w:lang w:val="uk-UA" w:eastAsia="uk-UA"/>
              </w:rPr>
            </w:pPr>
            <w:r w:rsidRPr="00F80E00">
              <w:rPr>
                <w:rFonts w:ascii="Times New Roman" w:hAnsi="Times New Roman" w:cs="Times New Roman"/>
                <w:lang w:val="uk-UA" w:eastAsia="uk-UA"/>
              </w:rPr>
              <w:t>Список використаних джерел оформлений не за вимогами.</w:t>
            </w:r>
          </w:p>
        </w:tc>
        <w:tc>
          <w:tcPr>
            <w:tcW w:w="1980" w:type="dxa"/>
          </w:tcPr>
          <w:p w:rsidR="00890741" w:rsidRPr="00F80E00" w:rsidRDefault="00890741" w:rsidP="00542FE8">
            <w:pPr>
              <w:pStyle w:val="a7"/>
              <w:ind w:right="279"/>
              <w:rPr>
                <w:rFonts w:ascii="Times New Roman" w:hAnsi="Times New Roman" w:cs="Times New Roman"/>
                <w:b w:val="0"/>
                <w:sz w:val="22"/>
              </w:rPr>
            </w:pPr>
          </w:p>
        </w:tc>
        <w:tc>
          <w:tcPr>
            <w:tcW w:w="927" w:type="dxa"/>
          </w:tcPr>
          <w:p w:rsidR="00890741" w:rsidRPr="00F80E00" w:rsidRDefault="00890741" w:rsidP="00542FE8">
            <w:pPr>
              <w:pStyle w:val="a7"/>
              <w:ind w:right="279"/>
              <w:rPr>
                <w:rFonts w:ascii="Times New Roman" w:hAnsi="Times New Roman" w:cs="Times New Roman"/>
                <w:b w:val="0"/>
                <w:sz w:val="22"/>
              </w:rPr>
            </w:pPr>
          </w:p>
        </w:tc>
      </w:tr>
      <w:tr w:rsidR="00890741" w:rsidRPr="00F80E00" w:rsidTr="00592DA1">
        <w:tc>
          <w:tcPr>
            <w:tcW w:w="8928" w:type="dxa"/>
            <w:gridSpan w:val="3"/>
          </w:tcPr>
          <w:p w:rsidR="00890741" w:rsidRPr="00F80E00" w:rsidRDefault="00890741" w:rsidP="00542FE8">
            <w:pPr>
              <w:pStyle w:val="a7"/>
              <w:ind w:right="279"/>
              <w:jc w:val="left"/>
              <w:rPr>
                <w:rFonts w:ascii="Times New Roman" w:hAnsi="Times New Roman" w:cs="Times New Roman"/>
                <w:b w:val="0"/>
                <w:sz w:val="22"/>
              </w:rPr>
            </w:pPr>
            <w:r w:rsidRPr="00F80E00">
              <w:rPr>
                <w:rFonts w:ascii="Times New Roman" w:hAnsi="Times New Roman" w:cs="Times New Roman"/>
                <w:b w:val="0"/>
                <w:sz w:val="22"/>
              </w:rPr>
              <w:t>Сума балів</w:t>
            </w:r>
          </w:p>
        </w:tc>
        <w:tc>
          <w:tcPr>
            <w:tcW w:w="927" w:type="dxa"/>
          </w:tcPr>
          <w:p w:rsidR="00890741" w:rsidRPr="006A28F8" w:rsidRDefault="00890741" w:rsidP="00542FE8">
            <w:pPr>
              <w:pStyle w:val="a7"/>
              <w:ind w:right="279"/>
              <w:rPr>
                <w:rFonts w:ascii="Times New Roman" w:hAnsi="Times New Roman" w:cs="Times New Roman"/>
                <w:sz w:val="22"/>
                <w:lang w:val="en-US"/>
              </w:rPr>
            </w:pPr>
            <w:r w:rsidRPr="006A28F8">
              <w:rPr>
                <w:rFonts w:ascii="Times New Roman" w:hAnsi="Times New Roman" w:cs="Times New Roman"/>
                <w:sz w:val="22"/>
              </w:rPr>
              <w:t>7</w:t>
            </w:r>
            <w:r w:rsidRPr="006A28F8">
              <w:rPr>
                <w:rFonts w:ascii="Times New Roman" w:hAnsi="Times New Roman" w:cs="Times New Roman"/>
                <w:sz w:val="22"/>
                <w:lang w:val="en-US"/>
              </w:rPr>
              <w:t>2</w:t>
            </w:r>
          </w:p>
        </w:tc>
      </w:tr>
    </w:tbl>
    <w:p w:rsidR="00890741" w:rsidRPr="00F80E00" w:rsidRDefault="00890741" w:rsidP="00890741">
      <w:pPr>
        <w:pStyle w:val="a7"/>
        <w:ind w:left="-180" w:right="279"/>
        <w:jc w:val="left"/>
        <w:rPr>
          <w:rFonts w:ascii="Times New Roman" w:hAnsi="Times New Roman" w:cs="Times New Roman"/>
          <w:b w:val="0"/>
          <w:sz w:val="22"/>
        </w:rPr>
      </w:pPr>
    </w:p>
    <w:p w:rsidR="00890741" w:rsidRPr="00F80E00" w:rsidRDefault="00890741" w:rsidP="00890741">
      <w:pPr>
        <w:rPr>
          <w:rFonts w:ascii="Times New Roman" w:hAnsi="Times New Roman" w:cs="Times New Roman"/>
        </w:rPr>
      </w:pPr>
    </w:p>
    <w:p w:rsidR="00167326" w:rsidRPr="00F80E00" w:rsidRDefault="00167326" w:rsidP="00890741">
      <w:pPr>
        <w:rPr>
          <w:rFonts w:ascii="Times New Roman" w:hAnsi="Times New Roman" w:cs="Times New Roman"/>
        </w:rPr>
      </w:pPr>
    </w:p>
    <w:p w:rsidR="00167326" w:rsidRPr="00F80E00" w:rsidRDefault="00167326" w:rsidP="00890741">
      <w:pPr>
        <w:rPr>
          <w:rFonts w:ascii="Times New Roman" w:hAnsi="Times New Roman" w:cs="Times New Roman"/>
        </w:rPr>
      </w:pPr>
    </w:p>
    <w:p w:rsidR="00167326" w:rsidRPr="00F80E00" w:rsidRDefault="00167326" w:rsidP="00890741">
      <w:pPr>
        <w:rPr>
          <w:rFonts w:ascii="Times New Roman" w:hAnsi="Times New Roman" w:cs="Times New Roman"/>
        </w:rPr>
      </w:pPr>
    </w:p>
    <w:p w:rsidR="00167326" w:rsidRPr="00F80E00" w:rsidRDefault="00167326" w:rsidP="00890741">
      <w:pPr>
        <w:rPr>
          <w:rFonts w:ascii="Times New Roman" w:hAnsi="Times New Roman" w:cs="Times New Roman"/>
        </w:rPr>
      </w:pPr>
    </w:p>
    <w:p w:rsidR="00167326" w:rsidRPr="00F80E00" w:rsidRDefault="00167326" w:rsidP="00890741">
      <w:pPr>
        <w:rPr>
          <w:rFonts w:ascii="Times New Roman" w:hAnsi="Times New Roman" w:cs="Times New Roman"/>
        </w:rPr>
      </w:pPr>
    </w:p>
    <w:p w:rsidR="00167326" w:rsidRPr="00F80E00" w:rsidRDefault="00167326" w:rsidP="00890741">
      <w:pPr>
        <w:rPr>
          <w:rFonts w:ascii="Times New Roman" w:hAnsi="Times New Roman" w:cs="Times New Roman"/>
        </w:rPr>
      </w:pPr>
    </w:p>
    <w:p w:rsidR="00167326" w:rsidRPr="00F80E00" w:rsidRDefault="00167326"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542FE8" w:rsidRPr="00F80E00" w:rsidRDefault="00542FE8" w:rsidP="00890741">
      <w:pPr>
        <w:rPr>
          <w:rFonts w:ascii="Times New Roman" w:hAnsi="Times New Roman" w:cs="Times New Roman"/>
          <w:lang w:val="en-US"/>
        </w:rPr>
      </w:pPr>
    </w:p>
    <w:p w:rsidR="00167326" w:rsidRPr="00F80E00" w:rsidRDefault="00167326" w:rsidP="00890741">
      <w:pPr>
        <w:rPr>
          <w:rFonts w:ascii="Times New Roman" w:hAnsi="Times New Roman" w:cs="Times New Roman"/>
        </w:rPr>
      </w:pPr>
    </w:p>
    <w:p w:rsidR="00167326" w:rsidRPr="00F80E00" w:rsidRDefault="00167326" w:rsidP="00890741">
      <w:pPr>
        <w:rPr>
          <w:rFonts w:ascii="Times New Roman" w:hAnsi="Times New Roman" w:cs="Times New Roman"/>
        </w:rPr>
      </w:pPr>
    </w:p>
    <w:p w:rsidR="00612F2C" w:rsidRPr="00F80E00" w:rsidRDefault="00612F2C" w:rsidP="00612F2C">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28"/>
          <w:szCs w:val="28"/>
          <w:lang w:val="uk-UA" w:eastAsia="uk-UA"/>
        </w:rPr>
      </w:pP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hAnsi="Times New Roman"/>
          <w:sz w:val="28"/>
          <w:u w:val="single"/>
          <w:lang w:val="uk-UA"/>
        </w:rPr>
        <w:t>sexual health</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612F2C" w:rsidRPr="00F80E00" w:rsidRDefault="00612F2C" w:rsidP="00612F2C">
      <w:pPr>
        <w:spacing w:after="0" w:line="240" w:lineRule="auto"/>
        <w:ind w:right="279"/>
        <w:jc w:val="center"/>
        <w:rPr>
          <w:rFonts w:ascii="Times New Roman" w:hAnsi="Times New Roman"/>
          <w:lang w:val="uk-UA"/>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612F2C" w:rsidRPr="00F80E00" w:rsidRDefault="00612F2C" w:rsidP="00612F2C">
      <w:pPr>
        <w:spacing w:after="120" w:line="240" w:lineRule="auto"/>
        <w:ind w:right="278"/>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2"/>
        <w:gridCol w:w="6833"/>
        <w:gridCol w:w="1998"/>
        <w:gridCol w:w="825"/>
      </w:tblGrid>
      <w:tr w:rsidR="00612F2C" w:rsidRPr="00F80E00" w:rsidTr="00592DA1">
        <w:trPr>
          <w:tblHeader/>
          <w:jc w:val="center"/>
        </w:trPr>
        <w:tc>
          <w:tcPr>
            <w:tcW w:w="602" w:type="dxa"/>
            <w:tcMar>
              <w:left w:w="57" w:type="dxa"/>
              <w:right w:w="57" w:type="dxa"/>
            </w:tcMar>
            <w:vAlign w:val="center"/>
          </w:tcPr>
          <w:p w:rsidR="00612F2C" w:rsidRPr="00F80E00" w:rsidRDefault="00612F2C" w:rsidP="00592DA1">
            <w:pPr>
              <w:spacing w:after="0" w:line="240" w:lineRule="auto"/>
              <w:ind w:right="92"/>
              <w:jc w:val="center"/>
              <w:rPr>
                <w:rFonts w:ascii="Times New Roman" w:eastAsia="Times New Roman" w:hAnsi="Times New Roman" w:cs="Times New Roman"/>
                <w:sz w:val="20"/>
                <w:szCs w:val="24"/>
                <w:lang w:val="uk-UA" w:eastAsia="uk-UA"/>
              </w:rPr>
            </w:pPr>
            <w:r w:rsidRPr="00F80E00">
              <w:rPr>
                <w:rFonts w:ascii="Times New Roman" w:eastAsia="Times New Roman" w:hAnsi="Times New Roman" w:cs="Times New Roman"/>
                <w:sz w:val="20"/>
                <w:szCs w:val="24"/>
                <w:lang w:val="uk-UA" w:eastAsia="uk-UA"/>
              </w:rPr>
              <w:t>№</w:t>
            </w:r>
            <w:r w:rsidRPr="00F80E00">
              <w:rPr>
                <w:rFonts w:ascii="Times New Roman" w:eastAsia="Times New Roman" w:hAnsi="Times New Roman" w:cs="Times New Roman"/>
                <w:sz w:val="20"/>
                <w:szCs w:val="24"/>
                <w:lang w:val="uk-UA" w:eastAsia="uk-UA"/>
              </w:rPr>
              <w:br/>
              <w:t>з/п</w:t>
            </w:r>
          </w:p>
        </w:tc>
        <w:tc>
          <w:tcPr>
            <w:tcW w:w="6833" w:type="dxa"/>
            <w:vAlign w:val="center"/>
          </w:tcPr>
          <w:p w:rsidR="00612F2C" w:rsidRPr="00F80E00" w:rsidRDefault="00612F2C" w:rsidP="00592DA1">
            <w:pPr>
              <w:tabs>
                <w:tab w:val="left" w:pos="5281"/>
              </w:tabs>
              <w:spacing w:after="0" w:line="240" w:lineRule="auto"/>
              <w:ind w:right="-45"/>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Характеристики та критерії оцінки рукопису наукової роботи</w:t>
            </w:r>
          </w:p>
        </w:tc>
        <w:tc>
          <w:tcPr>
            <w:tcW w:w="1998" w:type="dxa"/>
            <w:vAlign w:val="center"/>
          </w:tcPr>
          <w:p w:rsidR="00612F2C" w:rsidRPr="00F80E00" w:rsidRDefault="00612F2C" w:rsidP="00592DA1">
            <w:pPr>
              <w:spacing w:after="0" w:line="240" w:lineRule="auto"/>
              <w:ind w:right="72"/>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Рейтингова оцінка. Максимальна кількість балів (за 100-бальною шкалою)</w:t>
            </w:r>
          </w:p>
        </w:tc>
        <w:tc>
          <w:tcPr>
            <w:tcW w:w="825" w:type="dxa"/>
            <w:vAlign w:val="center"/>
          </w:tcPr>
          <w:p w:rsidR="00612F2C" w:rsidRPr="00F80E00" w:rsidRDefault="00612F2C" w:rsidP="00592DA1">
            <w:pPr>
              <w:spacing w:after="0" w:line="240" w:lineRule="auto"/>
              <w:ind w:right="-81"/>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Бали</w:t>
            </w:r>
          </w:p>
        </w:tc>
      </w:tr>
      <w:tr w:rsidR="00612F2C" w:rsidRPr="00F80E00" w:rsidTr="00592DA1">
        <w:trPr>
          <w:jc w:val="center"/>
        </w:trPr>
        <w:tc>
          <w:tcPr>
            <w:tcW w:w="602"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612F2C" w:rsidRPr="00F80E00" w:rsidTr="00592DA1">
        <w:trPr>
          <w:jc w:val="center"/>
        </w:trPr>
        <w:tc>
          <w:tcPr>
            <w:tcW w:w="602"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612F2C" w:rsidRPr="00F80E00" w:rsidTr="00592DA1">
        <w:trPr>
          <w:jc w:val="center"/>
        </w:trPr>
        <w:tc>
          <w:tcPr>
            <w:tcW w:w="602"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612F2C" w:rsidRPr="00F80E00" w:rsidTr="00592DA1">
        <w:trPr>
          <w:jc w:val="center"/>
        </w:trPr>
        <w:tc>
          <w:tcPr>
            <w:tcW w:w="602"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612F2C" w:rsidRPr="00F80E00" w:rsidTr="00592DA1">
        <w:trPr>
          <w:jc w:val="center"/>
        </w:trPr>
        <w:tc>
          <w:tcPr>
            <w:tcW w:w="602"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602"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612F2C" w:rsidRPr="00F80E00" w:rsidTr="00592DA1">
        <w:trPr>
          <w:jc w:val="center"/>
        </w:trPr>
        <w:tc>
          <w:tcPr>
            <w:tcW w:w="602"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612F2C" w:rsidRPr="00F80E00" w:rsidTr="00592DA1">
        <w:trPr>
          <w:jc w:val="center"/>
        </w:trPr>
        <w:tc>
          <w:tcPr>
            <w:tcW w:w="602"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612F2C" w:rsidRPr="00F80E00" w:rsidTr="00592DA1">
        <w:trPr>
          <w:jc w:val="center"/>
        </w:trPr>
        <w:tc>
          <w:tcPr>
            <w:tcW w:w="602"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602" w:type="dxa"/>
            <w:tcMar>
              <w:left w:w="28" w:type="dxa"/>
              <w:right w:w="28" w:type="dxa"/>
            </w:tcMa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602" w:type="dxa"/>
            <w:tcMar>
              <w:left w:w="57" w:type="dxa"/>
              <w:right w:w="57" w:type="dxa"/>
            </w:tcMar>
          </w:tcPr>
          <w:p w:rsidR="00612F2C" w:rsidRPr="00F80E00" w:rsidRDefault="00612F2C" w:rsidP="00592DA1">
            <w:pPr>
              <w:spacing w:after="0" w:line="240" w:lineRule="auto"/>
              <w:ind w:right="-108"/>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10.1</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Тема, що обрана для дослідження є цікавою та актуальною особливо для психології праці, але її актуальність у контексті загальної та соціальної психології автором недостатньо аргументована</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602" w:type="dxa"/>
            <w:tcMar>
              <w:left w:w="57" w:type="dxa"/>
              <w:right w:w="57" w:type="dxa"/>
            </w:tcMar>
          </w:tcPr>
          <w:p w:rsidR="00612F2C" w:rsidRPr="00F80E00" w:rsidRDefault="00612F2C" w:rsidP="00592DA1">
            <w:pPr>
              <w:spacing w:after="0" w:line="240" w:lineRule="auto"/>
              <w:ind w:right="72"/>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10.2</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Робота заявлена як огляд літератури. Автор мав намір певної систематизації існуючого матеріалу, але під час аналізу не виявилось ані  новизни, ані оригінальності. Відзначимо, що сама ідея актуалізації такої проблеми  заслуговує на увагу.</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602" w:type="dxa"/>
            <w:tcMar>
              <w:left w:w="57" w:type="dxa"/>
              <w:right w:w="57" w:type="dxa"/>
            </w:tcMar>
          </w:tcPr>
          <w:p w:rsidR="00612F2C" w:rsidRPr="00F80E00" w:rsidRDefault="00612F2C" w:rsidP="00592DA1">
            <w:pPr>
              <w:spacing w:after="0" w:line="240" w:lineRule="auto"/>
              <w:ind w:right="72"/>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10.3</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 xml:space="preserve">Методи дослідження не окреслені. Під час огляду літератури чітко не простежується навіть її аналіз. </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602" w:type="dxa"/>
            <w:tcMar>
              <w:left w:w="57" w:type="dxa"/>
              <w:right w:w="57" w:type="dxa"/>
            </w:tcMar>
          </w:tcPr>
          <w:p w:rsidR="00612F2C" w:rsidRPr="00F80E00" w:rsidRDefault="00612F2C" w:rsidP="00592DA1">
            <w:pPr>
              <w:spacing w:after="0" w:line="240" w:lineRule="auto"/>
              <w:ind w:right="72"/>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10.4</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 xml:space="preserve">- Під час теоретичного аналізу не висвітлено сучасні вітчизняні дослідження з презентованої проблематики. </w:t>
            </w:r>
          </w:p>
          <w:p w:rsidR="00612F2C" w:rsidRPr="00F80E00" w:rsidRDefault="00612F2C" w:rsidP="00592DA1">
            <w:pPr>
              <w:spacing w:after="0" w:line="240" w:lineRule="auto"/>
              <w:ind w:right="279"/>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 Автором надаються окремі цитати авторів, а підсумки практично не містять систематизації та  узагальнення.</w:t>
            </w:r>
          </w:p>
          <w:p w:rsidR="00612F2C" w:rsidRPr="00F80E00" w:rsidRDefault="00612F2C" w:rsidP="00592DA1">
            <w:pPr>
              <w:spacing w:after="0" w:line="240" w:lineRule="auto"/>
              <w:ind w:right="279"/>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 Автор лише подекуди акцентує увагу на психологічних чинниках, особливостях, феноменах.</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602" w:type="dxa"/>
            <w:tcMar>
              <w:left w:w="57" w:type="dxa"/>
              <w:right w:w="57" w:type="dxa"/>
            </w:tcMar>
          </w:tcPr>
          <w:p w:rsidR="00612F2C" w:rsidRPr="00F80E00" w:rsidRDefault="00612F2C" w:rsidP="00592DA1">
            <w:pPr>
              <w:spacing w:after="0" w:line="240" w:lineRule="auto"/>
              <w:ind w:right="72"/>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10.5</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Документального підтвердження впровадження результатів роботи не подано, робота не містить будь-яких практичних рекомендацій, які б були в цій роботі доречними</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602" w:type="dxa"/>
            <w:tcMar>
              <w:left w:w="57" w:type="dxa"/>
              <w:right w:w="57" w:type="dxa"/>
            </w:tcMar>
          </w:tcPr>
          <w:p w:rsidR="00612F2C" w:rsidRPr="00F80E00" w:rsidRDefault="00612F2C" w:rsidP="00592DA1">
            <w:pPr>
              <w:spacing w:after="0" w:line="240" w:lineRule="auto"/>
              <w:ind w:right="72"/>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10.6</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 xml:space="preserve">Список літератури, що використана у роботі, містить переважно медичні джерела, українські науковці презентовані лише двома працями. </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602" w:type="dxa"/>
            <w:tcMar>
              <w:left w:w="57" w:type="dxa"/>
              <w:right w:w="57" w:type="dxa"/>
            </w:tcMar>
          </w:tcPr>
          <w:p w:rsidR="00612F2C" w:rsidRPr="00F80E00" w:rsidRDefault="00612F2C" w:rsidP="00592DA1">
            <w:pPr>
              <w:spacing w:after="0" w:line="240" w:lineRule="auto"/>
              <w:ind w:right="72"/>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10.7</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 xml:space="preserve">У роботі переважає цитування, власна наукова робота подана у підсумкових абзацах у завершенні підрозділів як спроба узагальнення процитованого. </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602" w:type="dxa"/>
            <w:tcMar>
              <w:left w:w="57" w:type="dxa"/>
              <w:right w:w="57" w:type="dxa"/>
            </w:tcMar>
          </w:tcPr>
          <w:p w:rsidR="00612F2C" w:rsidRPr="00F80E00" w:rsidRDefault="00612F2C" w:rsidP="00592DA1">
            <w:pPr>
              <w:spacing w:after="0" w:line="240" w:lineRule="auto"/>
              <w:ind w:right="72"/>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10.8</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Наявні стилістичні та технічні помилки, помилки перекладу; суперечливе оформлення використаних джерел</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602" w:type="dxa"/>
            <w:tcMar>
              <w:left w:w="57" w:type="dxa"/>
              <w:right w:w="57" w:type="dxa"/>
            </w:tcMar>
          </w:tcPr>
          <w:p w:rsidR="00612F2C" w:rsidRPr="00F80E00" w:rsidRDefault="00612F2C" w:rsidP="00592DA1">
            <w:pPr>
              <w:spacing w:after="0" w:line="240" w:lineRule="auto"/>
              <w:ind w:right="72"/>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10.9</w:t>
            </w:r>
          </w:p>
        </w:tc>
        <w:tc>
          <w:tcPr>
            <w:tcW w:w="6833" w:type="dxa"/>
          </w:tcPr>
          <w:p w:rsidR="00612F2C" w:rsidRPr="00F80E00" w:rsidRDefault="00612F2C" w:rsidP="00592DA1">
            <w:pPr>
              <w:spacing w:after="0" w:line="240" w:lineRule="auto"/>
              <w:ind w:right="279"/>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Інформація про публікації відсутня</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9433" w:type="dxa"/>
            <w:gridSpan w:val="3"/>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25</w:t>
            </w:r>
          </w:p>
        </w:tc>
      </w:tr>
    </w:tbl>
    <w:p w:rsidR="00612F2C" w:rsidRPr="00F80E00" w:rsidRDefault="00612F2C" w:rsidP="00612F2C">
      <w:pPr>
        <w:spacing w:after="0" w:line="240" w:lineRule="auto"/>
        <w:ind w:left="-180" w:right="279"/>
        <w:rPr>
          <w:rFonts w:ascii="Times New Roman" w:eastAsia="Times New Roman" w:hAnsi="Times New Roman" w:cs="Times New Roman"/>
          <w:sz w:val="28"/>
          <w:szCs w:val="28"/>
          <w:lang w:val="uk-UA" w:eastAsia="uk-UA"/>
        </w:rPr>
      </w:pPr>
    </w:p>
    <w:p w:rsidR="00612F2C" w:rsidRPr="00F80E00" w:rsidRDefault="00612F2C" w:rsidP="00612F2C">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hAnsi="Times New Roman"/>
          <w:sz w:val="28"/>
          <w:u w:val="single"/>
          <w:lang w:val="uk-UA"/>
        </w:rPr>
        <w:t>Веселка</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612F2C" w:rsidRPr="00F80E00" w:rsidRDefault="00612F2C" w:rsidP="00612F2C">
      <w:pPr>
        <w:spacing w:after="0" w:line="240" w:lineRule="auto"/>
        <w:ind w:right="279"/>
        <w:jc w:val="center"/>
        <w:rPr>
          <w:rFonts w:ascii="Times New Roman" w:hAnsi="Times New Roman"/>
          <w:lang w:val="uk-UA"/>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612F2C" w:rsidRPr="00F80E00" w:rsidRDefault="00612F2C" w:rsidP="00612F2C">
      <w:pPr>
        <w:spacing w:after="120" w:line="240" w:lineRule="auto"/>
        <w:ind w:right="278"/>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612F2C" w:rsidRPr="00F80E00" w:rsidRDefault="00612F2C" w:rsidP="00612F2C">
      <w:pPr>
        <w:spacing w:after="120" w:line="240" w:lineRule="auto"/>
        <w:ind w:right="278"/>
        <w:jc w:val="center"/>
        <w:rPr>
          <w:rFonts w:ascii="Times New Roman" w:eastAsia="Times New Roman" w:hAnsi="Times New Roman" w:cs="Times New Roman"/>
          <w:sz w:val="18"/>
          <w:szCs w:val="18"/>
          <w:lang w:val="uk-UA"/>
        </w:rPr>
      </w:pP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318"/>
        <w:gridCol w:w="1998"/>
        <w:gridCol w:w="825"/>
      </w:tblGrid>
      <w:tr w:rsidR="00612F2C" w:rsidRPr="00F80E00" w:rsidTr="00592DA1">
        <w:trPr>
          <w:jc w:val="center"/>
        </w:trPr>
        <w:tc>
          <w:tcPr>
            <w:tcW w:w="82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318" w:type="dxa"/>
            <w:vAlign w:val="center"/>
          </w:tcPr>
          <w:p w:rsidR="00612F2C" w:rsidRPr="00F80E00" w:rsidRDefault="00612F2C" w:rsidP="00592DA1">
            <w:pPr>
              <w:tabs>
                <w:tab w:val="left" w:pos="5281"/>
              </w:tabs>
              <w:spacing w:after="0" w:line="240" w:lineRule="auto"/>
              <w:ind w:right="-45"/>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98" w:type="dxa"/>
            <w:vAlign w:val="center"/>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25" w:type="dxa"/>
            <w:vAlign w:val="center"/>
          </w:tcPr>
          <w:p w:rsidR="00612F2C" w:rsidRPr="00F80E00" w:rsidRDefault="00612F2C"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 xml:space="preserve">Результати емпіричного дослідження є досить цікавими, але не визначено, на вивчення яких саме маркерів активності й оптимізму безпосередньо спрямоване дослідження. </w:t>
            </w:r>
          </w:p>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Інформація про довідку про впровадження відсутня.</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9144" w:type="dxa"/>
            <w:gridSpan w:val="3"/>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80</w:t>
            </w:r>
          </w:p>
        </w:tc>
      </w:tr>
    </w:tbl>
    <w:p w:rsidR="00612F2C" w:rsidRPr="00F80E00" w:rsidRDefault="00612F2C" w:rsidP="00612F2C">
      <w:pPr>
        <w:spacing w:after="0" w:line="240" w:lineRule="auto"/>
        <w:ind w:left="-180" w:right="279"/>
        <w:rPr>
          <w:rFonts w:ascii="Times New Roman" w:eastAsia="Times New Roman" w:hAnsi="Times New Roman" w:cs="Times New Roman"/>
          <w:sz w:val="28"/>
          <w:szCs w:val="28"/>
          <w:lang w:val="uk-UA" w:eastAsia="uk-UA"/>
        </w:rPr>
      </w:pPr>
    </w:p>
    <w:p w:rsidR="00612F2C" w:rsidRPr="00F80E00" w:rsidRDefault="00612F2C" w:rsidP="00612F2C">
      <w:pPr>
        <w:spacing w:after="0" w:line="240" w:lineRule="auto"/>
        <w:ind w:left="-180" w:right="279" w:firstLine="180"/>
        <w:rPr>
          <w:rFonts w:ascii="Times New Roman" w:eastAsia="Times New Roman" w:hAnsi="Times New Roman" w:cs="Times New Roman"/>
          <w:sz w:val="28"/>
          <w:szCs w:val="28"/>
          <w:lang w:val="uk-UA" w:eastAsia="uk-UA"/>
        </w:rPr>
      </w:pPr>
    </w:p>
    <w:p w:rsidR="00612F2C" w:rsidRPr="00F80E00" w:rsidRDefault="00612F2C" w:rsidP="00612F2C">
      <w:pPr>
        <w:spacing w:after="0" w:line="240" w:lineRule="auto"/>
        <w:ind w:left="-180" w:right="279" w:firstLine="180"/>
        <w:rPr>
          <w:rFonts w:ascii="Times New Roman" w:eastAsia="Times New Roman" w:hAnsi="Times New Roman" w:cs="Times New Roman"/>
          <w:sz w:val="28"/>
          <w:szCs w:val="28"/>
          <w:lang w:val="uk-UA" w:eastAsia="uk-UA"/>
        </w:rPr>
      </w:pPr>
    </w:p>
    <w:p w:rsidR="00612F2C" w:rsidRPr="00F80E00" w:rsidRDefault="00612F2C" w:rsidP="00612F2C">
      <w:pPr>
        <w:spacing w:after="0" w:line="240" w:lineRule="auto"/>
        <w:ind w:left="-180" w:right="279" w:firstLine="180"/>
        <w:rPr>
          <w:rFonts w:ascii="Times New Roman" w:eastAsia="Times New Roman" w:hAnsi="Times New Roman" w:cs="Times New Roman"/>
          <w:sz w:val="28"/>
          <w:szCs w:val="28"/>
          <w:lang w:val="uk-UA" w:eastAsia="uk-UA"/>
        </w:rPr>
      </w:pPr>
    </w:p>
    <w:p w:rsidR="00612F2C" w:rsidRPr="00F80E00" w:rsidRDefault="00612F2C" w:rsidP="00612F2C">
      <w:pPr>
        <w:spacing w:after="0" w:line="240" w:lineRule="auto"/>
        <w:ind w:firstLine="180"/>
        <w:rPr>
          <w:rFonts w:ascii="Times New Roman" w:eastAsia="Times New Roman" w:hAnsi="Times New Roman" w:cs="Times New Roman"/>
          <w:sz w:val="24"/>
          <w:szCs w:val="24"/>
          <w:lang w:val="uk-UA"/>
        </w:rPr>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703E62" w:rsidRPr="00F80E00" w:rsidRDefault="00703E62" w:rsidP="00612F2C">
      <w:pPr>
        <w:spacing w:after="0" w:line="240" w:lineRule="auto"/>
        <w:ind w:right="279"/>
        <w:jc w:val="center"/>
        <w:rPr>
          <w:rFonts w:ascii="Times New Roman" w:eastAsia="Times New Roman" w:hAnsi="Times New Roman" w:cs="Times New Roman"/>
          <w:b/>
          <w:sz w:val="28"/>
          <w:szCs w:val="28"/>
          <w:lang w:val="en-US" w:eastAsia="uk-UA"/>
        </w:rPr>
      </w:pPr>
    </w:p>
    <w:p w:rsidR="00612F2C" w:rsidRPr="00F80E00" w:rsidRDefault="00612F2C" w:rsidP="00612F2C">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hAnsi="Times New Roman"/>
          <w:sz w:val="28"/>
          <w:u w:val="single"/>
          <w:lang w:val="uk-UA"/>
        </w:rPr>
        <w:t>Емоційні стани</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612F2C" w:rsidRPr="00F80E00" w:rsidRDefault="00612F2C" w:rsidP="00612F2C">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612F2C" w:rsidRPr="00F80E00" w:rsidRDefault="00612F2C" w:rsidP="00612F2C">
      <w:pPr>
        <w:spacing w:after="120" w:line="240" w:lineRule="auto"/>
        <w:ind w:right="278"/>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622"/>
        <w:gridCol w:w="1998"/>
        <w:gridCol w:w="825"/>
      </w:tblGrid>
      <w:tr w:rsidR="00612F2C" w:rsidRPr="00F80E00" w:rsidTr="00592DA1">
        <w:trPr>
          <w:jc w:val="center"/>
        </w:trPr>
        <w:tc>
          <w:tcPr>
            <w:tcW w:w="82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622" w:type="dxa"/>
            <w:vAlign w:val="center"/>
          </w:tcPr>
          <w:p w:rsidR="00612F2C" w:rsidRPr="00F80E00" w:rsidRDefault="00612F2C" w:rsidP="00592DA1">
            <w:pPr>
              <w:tabs>
                <w:tab w:val="left" w:pos="5281"/>
              </w:tabs>
              <w:spacing w:after="0" w:line="240" w:lineRule="auto"/>
              <w:ind w:right="-45"/>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98" w:type="dxa"/>
            <w:vAlign w:val="center"/>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25" w:type="dxa"/>
            <w:vAlign w:val="center"/>
          </w:tcPr>
          <w:p w:rsidR="00612F2C" w:rsidRPr="00F80E00" w:rsidRDefault="00612F2C"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11</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10.1</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Тема, що обрана для дослідження є цікавою, але її актуальність ґрунтовно не доведена</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Перетинаються традиційні підходи й оригінальні ідеї автора (авторський опитувальник)</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Теоретичний аналіз є дуже коротким і має констатувальний характер, наукове значення результатів не доведено</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Під час теоретичного аналізу не висвітлено сучасні вітчизняні здобутки щодо досліджуваної проблеми</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 xml:space="preserve">Документального підтвердження впровадження результатів роботи  не подано. Результати є цікавими й констатують певні відмінності, але сфера застосування отриманих результатів не відзначена.  </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У списку використаних джерел подано 67 видань, але у роботі посилання практично відсутні (всього 4 посилання) та мають різний формат</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10.7</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 xml:space="preserve">У теоретичній частині роботи практично відсутні власні висновки й узагальнення, але заслуговує на увагу самостійно розроблений авторський опитувальник </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622" w:type="dxa"/>
          </w:tcPr>
          <w:p w:rsidR="00612F2C" w:rsidRPr="00F80E00" w:rsidRDefault="00612F2C" w:rsidP="00592DA1">
            <w:pPr>
              <w:tabs>
                <w:tab w:val="left" w:pos="6329"/>
                <w:tab w:val="left" w:pos="7179"/>
              </w:tabs>
              <w:spacing w:after="0" w:line="240" w:lineRule="auto"/>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Наявні стилістичні та технічні помилки, помилки перекладу</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9448" w:type="dxa"/>
            <w:gridSpan w:val="3"/>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58</w:t>
            </w:r>
          </w:p>
        </w:tc>
      </w:tr>
    </w:tbl>
    <w:p w:rsidR="00612F2C" w:rsidRPr="00F80E00" w:rsidRDefault="00612F2C" w:rsidP="00612F2C">
      <w:pPr>
        <w:spacing w:after="0" w:line="240" w:lineRule="auto"/>
        <w:ind w:left="-180" w:right="279" w:firstLine="180"/>
        <w:rPr>
          <w:rFonts w:ascii="Times New Roman" w:eastAsia="Times New Roman" w:hAnsi="Times New Roman" w:cs="Times New Roman"/>
          <w:sz w:val="28"/>
          <w:szCs w:val="28"/>
          <w:lang w:val="uk-UA" w:eastAsia="uk-UA"/>
        </w:rPr>
      </w:pPr>
    </w:p>
    <w:p w:rsidR="00612F2C" w:rsidRPr="00F80E00" w:rsidRDefault="00612F2C" w:rsidP="00612F2C">
      <w:pPr>
        <w:spacing w:after="0" w:line="240" w:lineRule="auto"/>
        <w:ind w:left="-180" w:right="279" w:firstLine="180"/>
        <w:rPr>
          <w:rFonts w:ascii="Times New Roman" w:eastAsia="Times New Roman" w:hAnsi="Times New Roman" w:cs="Times New Roman"/>
          <w:spacing w:val="-6"/>
          <w:sz w:val="26"/>
          <w:szCs w:val="26"/>
          <w:lang w:val="en-US" w:eastAsia="uk-UA"/>
        </w:rPr>
      </w:pPr>
    </w:p>
    <w:p w:rsidR="00703E62" w:rsidRPr="00F80E00" w:rsidRDefault="00703E62" w:rsidP="00612F2C">
      <w:pPr>
        <w:spacing w:after="0" w:line="240" w:lineRule="auto"/>
        <w:ind w:left="-180" w:right="279" w:firstLine="180"/>
        <w:rPr>
          <w:rFonts w:ascii="Times New Roman" w:eastAsia="Times New Roman" w:hAnsi="Times New Roman" w:cs="Times New Roman"/>
          <w:spacing w:val="-6"/>
          <w:sz w:val="26"/>
          <w:szCs w:val="26"/>
          <w:lang w:val="en-US" w:eastAsia="uk-UA"/>
        </w:rPr>
      </w:pPr>
    </w:p>
    <w:p w:rsidR="00703E62" w:rsidRPr="00F80E00" w:rsidRDefault="00703E62" w:rsidP="00612F2C">
      <w:pPr>
        <w:spacing w:after="0" w:line="240" w:lineRule="auto"/>
        <w:ind w:left="-180" w:right="279" w:firstLine="180"/>
        <w:rPr>
          <w:rFonts w:ascii="Times New Roman" w:eastAsia="Times New Roman" w:hAnsi="Times New Roman" w:cs="Times New Roman"/>
          <w:sz w:val="28"/>
          <w:szCs w:val="28"/>
          <w:lang w:val="en-US" w:eastAsia="uk-UA"/>
        </w:rPr>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u w:val="single"/>
          <w:lang w:val="uk-UA" w:eastAsia="uk-UA"/>
        </w:rPr>
        <w:t xml:space="preserve">      Емоція стан      </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612F2C" w:rsidRPr="00F80E00" w:rsidRDefault="00612F2C" w:rsidP="00612F2C">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612F2C" w:rsidRPr="00F80E00" w:rsidRDefault="00612F2C" w:rsidP="00612F2C">
      <w:pPr>
        <w:spacing w:after="120" w:line="240" w:lineRule="auto"/>
        <w:ind w:right="278"/>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318"/>
        <w:gridCol w:w="1998"/>
        <w:gridCol w:w="825"/>
      </w:tblGrid>
      <w:tr w:rsidR="00612F2C" w:rsidRPr="00F80E00" w:rsidTr="00592DA1">
        <w:trPr>
          <w:jc w:val="center"/>
        </w:trPr>
        <w:tc>
          <w:tcPr>
            <w:tcW w:w="82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318" w:type="dxa"/>
            <w:vAlign w:val="center"/>
          </w:tcPr>
          <w:p w:rsidR="00612F2C" w:rsidRPr="00F80E00" w:rsidRDefault="00612F2C" w:rsidP="00592DA1">
            <w:pPr>
              <w:tabs>
                <w:tab w:val="left" w:pos="5281"/>
              </w:tabs>
              <w:spacing w:after="0" w:line="240" w:lineRule="auto"/>
              <w:ind w:right="-45"/>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98" w:type="dxa"/>
            <w:vAlign w:val="center"/>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25" w:type="dxa"/>
            <w:vAlign w:val="center"/>
          </w:tcPr>
          <w:p w:rsidR="00612F2C" w:rsidRPr="00F80E00" w:rsidRDefault="00612F2C"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10.1</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Тема, що обрана для дослідження є цікавою, але її актуальність не доведена</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У роботі застосовується  досить поширений підхід</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Використано одну методику, вибірка скоріше є навчальною ніж науковою (по 15 осіб для порівняння)</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Під час теоретичного аналізу не висвітлено сучасні вітчизняні дослідження з презентованої проблематики</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Документального підтвердження впровадження результатів роботи  не подано, але робота має підрозділ із загальними рекомендаціями, які нажаль є дуже загальними</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З поданих 32 використаних джерел, посилання лише на 12, причому більшість з них навчальні посібники</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Наявні стилістичні та технічні помилки, помилки перекладу, суперечливе оформлення використаних джерел</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Інформація про публікації відсутня</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9144" w:type="dxa"/>
            <w:gridSpan w:val="3"/>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37</w:t>
            </w:r>
          </w:p>
        </w:tc>
      </w:tr>
    </w:tbl>
    <w:p w:rsidR="00612F2C" w:rsidRPr="00F80E00" w:rsidRDefault="00612F2C" w:rsidP="00612F2C">
      <w:pPr>
        <w:spacing w:after="0" w:line="240" w:lineRule="auto"/>
        <w:ind w:left="-180" w:right="279"/>
        <w:rPr>
          <w:rFonts w:ascii="Times New Roman" w:eastAsia="Times New Roman" w:hAnsi="Times New Roman" w:cs="Times New Roman"/>
          <w:sz w:val="28"/>
          <w:szCs w:val="28"/>
          <w:lang w:val="uk-UA" w:eastAsia="uk-UA"/>
        </w:rPr>
      </w:pPr>
    </w:p>
    <w:p w:rsidR="00612F2C" w:rsidRPr="00F80E00" w:rsidRDefault="00612F2C" w:rsidP="00612F2C">
      <w:pPr>
        <w:spacing w:after="0" w:line="240" w:lineRule="auto"/>
        <w:ind w:left="-180" w:right="279" w:firstLine="180"/>
        <w:rPr>
          <w:rFonts w:ascii="Times New Roman" w:eastAsia="Times New Roman" w:hAnsi="Times New Roman" w:cs="Times New Roman"/>
          <w:sz w:val="28"/>
          <w:szCs w:val="28"/>
          <w:lang w:val="uk-UA" w:eastAsia="uk-UA"/>
        </w:rPr>
      </w:pPr>
    </w:p>
    <w:p w:rsidR="00612F2C" w:rsidRPr="00F80E00" w:rsidRDefault="00612F2C" w:rsidP="00612F2C">
      <w:pPr>
        <w:spacing w:after="0" w:line="240" w:lineRule="auto"/>
        <w:ind w:left="-180" w:right="279" w:firstLine="180"/>
        <w:rPr>
          <w:rFonts w:ascii="Times New Roman" w:eastAsia="Times New Roman" w:hAnsi="Times New Roman" w:cs="Times New Roman"/>
          <w:sz w:val="28"/>
          <w:szCs w:val="28"/>
          <w:lang w:val="uk-UA" w:eastAsia="uk-UA"/>
        </w:rPr>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703E62" w:rsidRPr="00F80E00" w:rsidRDefault="00703E62" w:rsidP="00612F2C">
      <w:pPr>
        <w:spacing w:after="0" w:line="240" w:lineRule="auto"/>
        <w:ind w:right="279"/>
        <w:jc w:val="center"/>
        <w:rPr>
          <w:rFonts w:ascii="Times New Roman" w:eastAsia="Times New Roman" w:hAnsi="Times New Roman" w:cs="Times New Roman"/>
          <w:b/>
          <w:sz w:val="28"/>
          <w:szCs w:val="28"/>
          <w:lang w:val="en-US" w:eastAsia="uk-UA"/>
        </w:rPr>
      </w:pPr>
    </w:p>
    <w:p w:rsidR="00612F2C" w:rsidRPr="00F80E00" w:rsidRDefault="00612F2C" w:rsidP="00612F2C">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hAnsi="Times New Roman"/>
          <w:sz w:val="28"/>
          <w:u w:val="single"/>
          <w:lang w:val="uk-UA"/>
        </w:rPr>
        <w:t>імідж психолога</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6"/>
          <w:szCs w:val="18"/>
          <w:lang w:val="uk-UA" w:eastAsia="uk-UA"/>
        </w:rPr>
      </w:pPr>
      <w:r w:rsidRPr="00F80E00">
        <w:rPr>
          <w:rFonts w:ascii="Times New Roman" w:eastAsia="Times New Roman" w:hAnsi="Times New Roman" w:cs="Times New Roman"/>
          <w:sz w:val="16"/>
          <w:szCs w:val="18"/>
          <w:lang w:val="uk-UA" w:eastAsia="uk-UA"/>
        </w:rPr>
        <w:t>(шифр)</w:t>
      </w:r>
    </w:p>
    <w:p w:rsidR="00612F2C" w:rsidRPr="00F80E00" w:rsidRDefault="00612F2C" w:rsidP="00612F2C">
      <w:pPr>
        <w:spacing w:after="0" w:line="240" w:lineRule="auto"/>
        <w:ind w:right="279"/>
        <w:jc w:val="center"/>
        <w:rPr>
          <w:rFonts w:ascii="Times New Roman" w:hAnsi="Times New Roman"/>
          <w:lang w:val="uk-UA"/>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612F2C" w:rsidRPr="00F80E00" w:rsidRDefault="00612F2C" w:rsidP="00612F2C">
      <w:pPr>
        <w:spacing w:after="120" w:line="240" w:lineRule="auto"/>
        <w:ind w:right="278"/>
        <w:jc w:val="center"/>
        <w:rPr>
          <w:rFonts w:ascii="Times New Roman" w:eastAsia="Times New Roman" w:hAnsi="Times New Roman" w:cs="Times New Roman"/>
          <w:sz w:val="16"/>
          <w:szCs w:val="18"/>
          <w:lang w:val="uk-UA"/>
        </w:rPr>
      </w:pPr>
      <w:r w:rsidRPr="00F80E00">
        <w:rPr>
          <w:rFonts w:ascii="Times New Roman" w:eastAsia="Times New Roman" w:hAnsi="Times New Roman" w:cs="Times New Roman"/>
          <w:sz w:val="16"/>
          <w:szCs w:val="18"/>
          <w:lang w:val="uk-UA"/>
        </w:rPr>
        <w:t xml:space="preserve">  (назва галузі знань, спеціальності, спеціалізації)</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2"/>
        <w:gridCol w:w="6318"/>
        <w:gridCol w:w="2353"/>
        <w:gridCol w:w="825"/>
      </w:tblGrid>
      <w:tr w:rsidR="00612F2C" w:rsidRPr="00F80E00" w:rsidTr="00592DA1">
        <w:trPr>
          <w:tblHeader/>
          <w:jc w:val="center"/>
        </w:trPr>
        <w:tc>
          <w:tcPr>
            <w:tcW w:w="592" w:type="dxa"/>
            <w:vAlign w:val="center"/>
          </w:tcPr>
          <w:p w:rsidR="00612F2C" w:rsidRPr="00F80E00" w:rsidRDefault="00612F2C" w:rsidP="00592DA1">
            <w:pPr>
              <w:tabs>
                <w:tab w:val="left" w:pos="484"/>
              </w:tabs>
              <w:spacing w:after="0" w:line="240" w:lineRule="auto"/>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w:t>
            </w:r>
          </w:p>
          <w:p w:rsidR="00612F2C" w:rsidRPr="00F80E00" w:rsidRDefault="00612F2C" w:rsidP="00592DA1">
            <w:pPr>
              <w:tabs>
                <w:tab w:val="left" w:pos="484"/>
              </w:tabs>
              <w:spacing w:after="0" w:line="240" w:lineRule="auto"/>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з/п</w:t>
            </w:r>
          </w:p>
        </w:tc>
        <w:tc>
          <w:tcPr>
            <w:tcW w:w="6318" w:type="dxa"/>
            <w:vAlign w:val="center"/>
          </w:tcPr>
          <w:p w:rsidR="00612F2C" w:rsidRPr="00F80E00" w:rsidRDefault="00612F2C" w:rsidP="00592DA1">
            <w:pPr>
              <w:tabs>
                <w:tab w:val="left" w:pos="5281"/>
              </w:tabs>
              <w:spacing w:after="0" w:line="240" w:lineRule="auto"/>
              <w:ind w:right="-45"/>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Характеристики та критерії оцінки рукопису наукової роботи</w:t>
            </w:r>
          </w:p>
        </w:tc>
        <w:tc>
          <w:tcPr>
            <w:tcW w:w="2353" w:type="dxa"/>
            <w:vAlign w:val="center"/>
          </w:tcPr>
          <w:p w:rsidR="00612F2C" w:rsidRPr="00F80E00" w:rsidRDefault="00612F2C" w:rsidP="00592DA1">
            <w:pPr>
              <w:spacing w:after="0" w:line="240" w:lineRule="auto"/>
              <w:ind w:right="72"/>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Рейтингова оцінка. Максимальна кількість балів (за 100-бальною шкалою)</w:t>
            </w:r>
          </w:p>
        </w:tc>
        <w:tc>
          <w:tcPr>
            <w:tcW w:w="825" w:type="dxa"/>
            <w:vAlign w:val="center"/>
          </w:tcPr>
          <w:p w:rsidR="00612F2C" w:rsidRPr="00F80E00" w:rsidRDefault="00612F2C" w:rsidP="00592DA1">
            <w:pPr>
              <w:spacing w:after="0" w:line="240" w:lineRule="auto"/>
              <w:ind w:right="-81"/>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Бали</w:t>
            </w:r>
          </w:p>
        </w:tc>
      </w:tr>
      <w:tr w:rsidR="00612F2C" w:rsidRPr="00F80E00" w:rsidTr="00592DA1">
        <w:trPr>
          <w:jc w:val="center"/>
        </w:trPr>
        <w:tc>
          <w:tcPr>
            <w:tcW w:w="592" w:type="dxa"/>
          </w:tcPr>
          <w:p w:rsidR="00612F2C" w:rsidRPr="00F80E00" w:rsidRDefault="00612F2C" w:rsidP="00592DA1">
            <w:pPr>
              <w:tabs>
                <w:tab w:val="left" w:pos="484"/>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2353"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592" w:type="dxa"/>
          </w:tcPr>
          <w:p w:rsidR="00612F2C" w:rsidRPr="00F80E00" w:rsidRDefault="00612F2C" w:rsidP="00592DA1">
            <w:pPr>
              <w:tabs>
                <w:tab w:val="left" w:pos="484"/>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2353"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592" w:type="dxa"/>
          </w:tcPr>
          <w:p w:rsidR="00612F2C" w:rsidRPr="00F80E00" w:rsidRDefault="00612F2C" w:rsidP="00592DA1">
            <w:pPr>
              <w:tabs>
                <w:tab w:val="left" w:pos="484"/>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2353"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612F2C" w:rsidRPr="00F80E00" w:rsidTr="00592DA1">
        <w:trPr>
          <w:jc w:val="center"/>
        </w:trPr>
        <w:tc>
          <w:tcPr>
            <w:tcW w:w="592" w:type="dxa"/>
          </w:tcPr>
          <w:p w:rsidR="00612F2C" w:rsidRPr="00F80E00" w:rsidRDefault="00612F2C" w:rsidP="00592DA1">
            <w:pPr>
              <w:tabs>
                <w:tab w:val="left" w:pos="484"/>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2353"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612F2C" w:rsidRPr="00F80E00" w:rsidTr="00592DA1">
        <w:trPr>
          <w:jc w:val="center"/>
        </w:trPr>
        <w:tc>
          <w:tcPr>
            <w:tcW w:w="592" w:type="dxa"/>
          </w:tcPr>
          <w:p w:rsidR="00612F2C" w:rsidRPr="00F80E00" w:rsidRDefault="00612F2C" w:rsidP="00592DA1">
            <w:pPr>
              <w:tabs>
                <w:tab w:val="left" w:pos="484"/>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2353"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592" w:type="dxa"/>
          </w:tcPr>
          <w:p w:rsidR="00612F2C" w:rsidRPr="00F80E00" w:rsidRDefault="00612F2C" w:rsidP="00592DA1">
            <w:pPr>
              <w:tabs>
                <w:tab w:val="left" w:pos="484"/>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2353"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612F2C" w:rsidRPr="00F80E00" w:rsidTr="00592DA1">
        <w:trPr>
          <w:jc w:val="center"/>
        </w:trPr>
        <w:tc>
          <w:tcPr>
            <w:tcW w:w="592" w:type="dxa"/>
          </w:tcPr>
          <w:p w:rsidR="00612F2C" w:rsidRPr="00F80E00" w:rsidRDefault="00612F2C" w:rsidP="00592DA1">
            <w:pPr>
              <w:tabs>
                <w:tab w:val="left" w:pos="484"/>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2353"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612F2C" w:rsidRPr="00F80E00" w:rsidTr="00592DA1">
        <w:trPr>
          <w:jc w:val="center"/>
        </w:trPr>
        <w:tc>
          <w:tcPr>
            <w:tcW w:w="592" w:type="dxa"/>
          </w:tcPr>
          <w:p w:rsidR="00612F2C" w:rsidRPr="00F80E00" w:rsidRDefault="00612F2C" w:rsidP="00592DA1">
            <w:pPr>
              <w:tabs>
                <w:tab w:val="left" w:pos="484"/>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2353"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612F2C" w:rsidRPr="00F80E00" w:rsidTr="00592DA1">
        <w:trPr>
          <w:jc w:val="center"/>
        </w:trPr>
        <w:tc>
          <w:tcPr>
            <w:tcW w:w="592" w:type="dxa"/>
          </w:tcPr>
          <w:p w:rsidR="00612F2C" w:rsidRPr="00F80E00" w:rsidRDefault="00612F2C" w:rsidP="00592DA1">
            <w:pPr>
              <w:tabs>
                <w:tab w:val="left" w:pos="484"/>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2353"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592" w:type="dxa"/>
          </w:tcPr>
          <w:p w:rsidR="00612F2C" w:rsidRPr="00F80E00" w:rsidRDefault="00612F2C" w:rsidP="00592DA1">
            <w:pPr>
              <w:tabs>
                <w:tab w:val="left" w:pos="484"/>
              </w:tabs>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2353"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592" w:type="dxa"/>
          </w:tcPr>
          <w:p w:rsidR="00612F2C" w:rsidRPr="00F80E00" w:rsidRDefault="00612F2C" w:rsidP="00592DA1">
            <w:pPr>
              <w:spacing w:after="0" w:line="240" w:lineRule="auto"/>
              <w:ind w:right="-25"/>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10.2</w:t>
            </w:r>
          </w:p>
        </w:tc>
        <w:tc>
          <w:tcPr>
            <w:tcW w:w="8671"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sz w:val="24"/>
                <w:szCs w:val="24"/>
                <w:lang w:val="uk-UA" w:eastAsia="uk-UA"/>
              </w:rPr>
              <w:t>У роботі застосовуються класичні підходи щодо аналізу досліджуваної проблеми</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592" w:type="dxa"/>
          </w:tcPr>
          <w:p w:rsidR="00612F2C" w:rsidRPr="00F80E00" w:rsidRDefault="00612F2C" w:rsidP="00592DA1">
            <w:pPr>
              <w:spacing w:after="0" w:line="240" w:lineRule="auto"/>
              <w:ind w:right="-25"/>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10.4</w:t>
            </w:r>
          </w:p>
        </w:tc>
        <w:tc>
          <w:tcPr>
            <w:tcW w:w="8671"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sz w:val="24"/>
                <w:szCs w:val="24"/>
                <w:lang w:val="uk-UA" w:eastAsia="uk-UA"/>
              </w:rPr>
              <w:t xml:space="preserve">Під час теоретичного аналізу не висвітлено сучасні вітчизняні дослідження з презентованої проблематики </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592" w:type="dxa"/>
          </w:tcPr>
          <w:p w:rsidR="00612F2C" w:rsidRPr="00F80E00" w:rsidRDefault="00612F2C" w:rsidP="00592DA1">
            <w:pPr>
              <w:spacing w:after="0" w:line="240" w:lineRule="auto"/>
              <w:ind w:right="-25"/>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10.5</w:t>
            </w:r>
          </w:p>
        </w:tc>
        <w:tc>
          <w:tcPr>
            <w:tcW w:w="8671"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 xml:space="preserve">- Емпіричне дослідження особливостей мотиву професійного вибору здійснювалось у ЗВО, тобто випробуваними були студенти, а розроблений тренінг спрямований на абітурієнта. Доцільно було вивчити також мотиви вибору професії абітурієнтів, на яких спрямовується тренінгова робота. </w:t>
            </w:r>
          </w:p>
          <w:p w:rsidR="00612F2C" w:rsidRPr="00F80E00" w:rsidRDefault="00612F2C" w:rsidP="00592DA1">
            <w:pPr>
              <w:spacing w:after="0" w:line="240" w:lineRule="auto"/>
              <w:ind w:right="279"/>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 Розроблений тренінг є цікавим, але більшою мірою спрямований на актуалізацію певного усвідомлення проблеми, ніж на допомогу в професійному самовизначенні.</w:t>
            </w:r>
          </w:p>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sz w:val="24"/>
                <w:szCs w:val="24"/>
                <w:lang w:val="uk-UA" w:eastAsia="uk-UA"/>
              </w:rPr>
              <w:t>-</w:t>
            </w:r>
            <w:r w:rsidRPr="00F80E00">
              <w:rPr>
                <w:rFonts w:ascii="Times New Roman" w:eastAsia="Times New Roman" w:hAnsi="Times New Roman" w:cs="Times New Roman"/>
                <w:lang w:val="uk-UA" w:eastAsia="uk-UA"/>
              </w:rPr>
              <w:t xml:space="preserve"> </w:t>
            </w:r>
            <w:r w:rsidRPr="00F80E00">
              <w:rPr>
                <w:rFonts w:ascii="Times New Roman" w:eastAsia="Times New Roman" w:hAnsi="Times New Roman" w:cs="Times New Roman"/>
                <w:i/>
                <w:sz w:val="24"/>
                <w:szCs w:val="24"/>
                <w:lang w:val="uk-UA" w:eastAsia="uk-UA"/>
              </w:rPr>
              <w:t>Інформація про довідку про впровадження відсутня.</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592" w:type="dxa"/>
          </w:tcPr>
          <w:p w:rsidR="00612F2C" w:rsidRPr="00F80E00" w:rsidRDefault="00612F2C" w:rsidP="00592DA1">
            <w:pPr>
              <w:spacing w:after="0" w:line="240" w:lineRule="auto"/>
              <w:ind w:right="-25"/>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10.6</w:t>
            </w:r>
          </w:p>
        </w:tc>
        <w:tc>
          <w:tcPr>
            <w:tcW w:w="8671"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sz w:val="24"/>
                <w:szCs w:val="24"/>
                <w:lang w:val="uk-UA" w:eastAsia="uk-UA"/>
              </w:rPr>
              <w:t>Список літератури містить переважно російські джерела, українські науковці презентовані лише  однією працею. Рік видання використаних джерел обмежується 2009 р. Лише одно джерело 2015 р. – перевиданий підручник: Рацул А.Б., Довга Т.Я., Рацул А.В. Педагогіка: інформативний виклад</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592" w:type="dxa"/>
          </w:tcPr>
          <w:p w:rsidR="00612F2C" w:rsidRPr="00F80E00" w:rsidRDefault="00612F2C" w:rsidP="00592DA1">
            <w:pPr>
              <w:spacing w:after="0" w:line="240" w:lineRule="auto"/>
              <w:ind w:right="-25"/>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10.7</w:t>
            </w:r>
          </w:p>
        </w:tc>
        <w:tc>
          <w:tcPr>
            <w:tcW w:w="8671"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sz w:val="24"/>
                <w:szCs w:val="24"/>
                <w:lang w:val="uk-UA" w:eastAsia="uk-UA"/>
              </w:rPr>
              <w:t xml:space="preserve">У теоретичній частині роботи за результатами наведених досліджень замало власних узагальнень автора. </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592" w:type="dxa"/>
          </w:tcPr>
          <w:p w:rsidR="00612F2C" w:rsidRPr="00F80E00" w:rsidRDefault="00612F2C" w:rsidP="00592DA1">
            <w:pPr>
              <w:spacing w:after="0" w:line="240" w:lineRule="auto"/>
              <w:ind w:right="-25"/>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10.8</w:t>
            </w:r>
          </w:p>
        </w:tc>
        <w:tc>
          <w:tcPr>
            <w:tcW w:w="8671"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sz w:val="24"/>
                <w:szCs w:val="24"/>
                <w:lang w:val="uk-UA" w:eastAsia="uk-UA"/>
              </w:rPr>
              <w:t>Наявні стилістичні та технічні помилки, помилки перекладу, неповне оформлення використаних джерел мережі Інтернет</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592" w:type="dxa"/>
          </w:tcPr>
          <w:p w:rsidR="00612F2C" w:rsidRPr="00F80E00" w:rsidRDefault="00612F2C" w:rsidP="00592DA1">
            <w:pPr>
              <w:spacing w:after="0" w:line="240" w:lineRule="auto"/>
              <w:ind w:right="-25"/>
              <w:jc w:val="center"/>
              <w:rPr>
                <w:rFonts w:ascii="Times New Roman" w:eastAsia="Times New Roman" w:hAnsi="Times New Roman" w:cs="Times New Roman"/>
                <w:szCs w:val="24"/>
                <w:lang w:val="uk-UA" w:eastAsia="uk-UA"/>
              </w:rPr>
            </w:pPr>
            <w:r w:rsidRPr="00F80E00">
              <w:rPr>
                <w:rFonts w:ascii="Times New Roman" w:eastAsia="Times New Roman" w:hAnsi="Times New Roman" w:cs="Times New Roman"/>
                <w:szCs w:val="24"/>
                <w:lang w:val="uk-UA" w:eastAsia="uk-UA"/>
              </w:rPr>
              <w:t>10.9</w:t>
            </w:r>
          </w:p>
        </w:tc>
        <w:tc>
          <w:tcPr>
            <w:tcW w:w="8671"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sz w:val="24"/>
                <w:szCs w:val="24"/>
                <w:lang w:val="uk-UA" w:eastAsia="uk-UA"/>
              </w:rPr>
              <w:t>Інформація про публікації відсутня</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9263" w:type="dxa"/>
            <w:gridSpan w:val="3"/>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56</w:t>
            </w:r>
          </w:p>
        </w:tc>
      </w:tr>
    </w:tbl>
    <w:p w:rsidR="00612F2C" w:rsidRPr="00F80E00" w:rsidRDefault="00612F2C" w:rsidP="00612F2C">
      <w:pPr>
        <w:ind w:firstLine="180"/>
        <w:rPr>
          <w:lang w:val="en-US"/>
        </w:rPr>
      </w:pPr>
    </w:p>
    <w:p w:rsidR="00703E62" w:rsidRPr="00F80E00" w:rsidRDefault="00703E62" w:rsidP="00612F2C">
      <w:pPr>
        <w:ind w:firstLine="180"/>
        <w:rPr>
          <w:lang w:val="en-US"/>
        </w:rPr>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hAnsi="Times New Roman"/>
          <w:sz w:val="28"/>
          <w:u w:val="single"/>
          <w:lang w:val="uk-UA"/>
        </w:rPr>
        <w:t>Психолінгвістичні маркери</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612F2C" w:rsidRPr="00F80E00" w:rsidRDefault="00612F2C" w:rsidP="00612F2C">
      <w:pPr>
        <w:spacing w:after="0" w:line="240" w:lineRule="auto"/>
        <w:ind w:right="279"/>
        <w:jc w:val="center"/>
        <w:rPr>
          <w:rFonts w:ascii="Times New Roman" w:hAnsi="Times New Roman"/>
          <w:lang w:val="uk-UA"/>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612F2C" w:rsidRPr="00F80E00" w:rsidRDefault="00612F2C" w:rsidP="00612F2C">
      <w:pPr>
        <w:spacing w:after="120" w:line="240" w:lineRule="auto"/>
        <w:ind w:right="278"/>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318"/>
        <w:gridCol w:w="1998"/>
        <w:gridCol w:w="825"/>
      </w:tblGrid>
      <w:tr w:rsidR="00612F2C" w:rsidRPr="00F80E00" w:rsidTr="00592DA1">
        <w:trPr>
          <w:jc w:val="center"/>
        </w:trPr>
        <w:tc>
          <w:tcPr>
            <w:tcW w:w="82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318" w:type="dxa"/>
            <w:vAlign w:val="center"/>
          </w:tcPr>
          <w:p w:rsidR="00612F2C" w:rsidRPr="00F80E00" w:rsidRDefault="00612F2C" w:rsidP="00592DA1">
            <w:pPr>
              <w:tabs>
                <w:tab w:val="left" w:pos="5281"/>
              </w:tabs>
              <w:spacing w:after="0" w:line="240" w:lineRule="auto"/>
              <w:ind w:right="-45"/>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98" w:type="dxa"/>
            <w:vAlign w:val="center"/>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25" w:type="dxa"/>
            <w:vAlign w:val="center"/>
          </w:tcPr>
          <w:p w:rsidR="00612F2C" w:rsidRPr="00F80E00" w:rsidRDefault="00612F2C"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10.1</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Тема, що обрана для дослідження є досить цікавою та актуальною, але її актуальність не достатньо доведена</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Не досить чітко представлені результати за Мак-шкалою, котра презентована як кількісний показник рівня макіавеллізму, що є доцільним для проведеного аналізу</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Недостатньо теоретично обґрунтовано й розкрито підхід визначення психолінгвістичних маркерів як певних характеристик макіавеллізму</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9144" w:type="dxa"/>
            <w:gridSpan w:val="3"/>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94</w:t>
            </w:r>
          </w:p>
        </w:tc>
      </w:tr>
    </w:tbl>
    <w:p w:rsidR="00612F2C" w:rsidRPr="00F80E00" w:rsidRDefault="00612F2C" w:rsidP="00612F2C">
      <w:pPr>
        <w:spacing w:after="0" w:line="240" w:lineRule="auto"/>
        <w:ind w:left="-180" w:right="279"/>
        <w:rPr>
          <w:rFonts w:ascii="Times New Roman" w:eastAsia="Times New Roman" w:hAnsi="Times New Roman" w:cs="Times New Roman"/>
          <w:sz w:val="28"/>
          <w:szCs w:val="28"/>
          <w:lang w:val="uk-UA" w:eastAsia="uk-UA"/>
        </w:rPr>
      </w:pPr>
    </w:p>
    <w:p w:rsidR="00612F2C" w:rsidRPr="00F80E00" w:rsidRDefault="00612F2C" w:rsidP="00612F2C">
      <w:pPr>
        <w:spacing w:after="0" w:line="240" w:lineRule="auto"/>
        <w:ind w:left="-180" w:right="279" w:firstLine="180"/>
        <w:rPr>
          <w:rFonts w:ascii="Times New Roman" w:eastAsia="Times New Roman" w:hAnsi="Times New Roman" w:cs="Times New Roman"/>
          <w:sz w:val="28"/>
          <w:szCs w:val="28"/>
          <w:lang w:val="uk-UA" w:eastAsia="uk-UA"/>
        </w:rPr>
      </w:pPr>
    </w:p>
    <w:p w:rsidR="00612F2C" w:rsidRPr="00F80E00" w:rsidRDefault="00612F2C" w:rsidP="00612F2C">
      <w:pPr>
        <w:spacing w:after="0" w:line="240" w:lineRule="auto"/>
        <w:ind w:left="-180" w:right="279" w:firstLine="180"/>
        <w:rPr>
          <w:rFonts w:ascii="Times New Roman" w:eastAsia="Times New Roman" w:hAnsi="Times New Roman" w:cs="Times New Roman"/>
          <w:sz w:val="28"/>
          <w:szCs w:val="28"/>
          <w:lang w:val="uk-UA" w:eastAsia="uk-UA"/>
        </w:rPr>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703E62" w:rsidRPr="00F80E00" w:rsidRDefault="00703E62" w:rsidP="00612F2C">
      <w:pPr>
        <w:spacing w:after="0" w:line="240" w:lineRule="auto"/>
        <w:ind w:right="279"/>
        <w:jc w:val="center"/>
        <w:rPr>
          <w:rFonts w:ascii="Times New Roman" w:eastAsia="Times New Roman" w:hAnsi="Times New Roman" w:cs="Times New Roman"/>
          <w:b/>
          <w:sz w:val="28"/>
          <w:szCs w:val="28"/>
          <w:lang w:val="en-US" w:eastAsia="uk-UA"/>
        </w:rPr>
      </w:pPr>
    </w:p>
    <w:p w:rsidR="00612F2C" w:rsidRPr="00F80E00" w:rsidRDefault="00612F2C" w:rsidP="00612F2C">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hAnsi="Times New Roman"/>
          <w:sz w:val="28"/>
          <w:u w:val="single"/>
          <w:lang w:val="uk-UA"/>
        </w:rPr>
        <w:t>Умови праці</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612F2C" w:rsidRPr="00F80E00" w:rsidRDefault="00612F2C" w:rsidP="00612F2C">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612F2C" w:rsidRPr="00F80E00" w:rsidRDefault="00612F2C" w:rsidP="00612F2C">
      <w:pPr>
        <w:spacing w:after="120" w:line="240" w:lineRule="auto"/>
        <w:ind w:right="278"/>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318"/>
        <w:gridCol w:w="1998"/>
        <w:gridCol w:w="825"/>
      </w:tblGrid>
      <w:tr w:rsidR="00612F2C" w:rsidRPr="00F80E00" w:rsidTr="00592DA1">
        <w:trPr>
          <w:jc w:val="center"/>
        </w:trPr>
        <w:tc>
          <w:tcPr>
            <w:tcW w:w="82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318" w:type="dxa"/>
            <w:vAlign w:val="center"/>
          </w:tcPr>
          <w:p w:rsidR="00612F2C" w:rsidRPr="00F80E00" w:rsidRDefault="00612F2C" w:rsidP="00592DA1">
            <w:pPr>
              <w:tabs>
                <w:tab w:val="left" w:pos="5281"/>
              </w:tabs>
              <w:spacing w:after="0" w:line="240" w:lineRule="auto"/>
              <w:ind w:right="-45"/>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98" w:type="dxa"/>
            <w:vAlign w:val="center"/>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25" w:type="dxa"/>
            <w:vAlign w:val="center"/>
          </w:tcPr>
          <w:p w:rsidR="00612F2C" w:rsidRPr="00F80E00" w:rsidRDefault="00612F2C"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10.1</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Тема, що обрана для дослідження є цікавою для психології праці, але її актуальність не доведена</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Автор лише формулює проблему й наводить відомі методики діагностики окремих сфер психічної діяльності відповідно змісту роботи працівників, що управляють технологічним процесом</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Використані методи дослідження не означені, можна лише відзначити спробу систематизації підходів й особливостей дослідження умов праці, працівників, що управляють технологічним процесом</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Автор констатує наявні вимоги й  характеристики умов праці, працівників, що управляють технологічним процесом, наукове значення результатів не доведено</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Документального підтвердження впровадження результатів роботи  не подано. Результатів емпіричного дослідження робота не містить</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Дуже обмежене коло використаних наукових джерел</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10.7</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У роботі наведено певні думки дослідників без певного узагальнення, висновки загальні та заздалегідь не викликають сумніву</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Наявні стилістичні та технічні помилки, помилки перекладу</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318" w:type="dxa"/>
          </w:tcPr>
          <w:p w:rsidR="00612F2C" w:rsidRPr="00F80E00" w:rsidRDefault="00612F2C" w:rsidP="00592DA1">
            <w:pPr>
              <w:spacing w:after="0" w:line="240" w:lineRule="auto"/>
              <w:ind w:right="279"/>
              <w:rPr>
                <w:rFonts w:ascii="Times New Roman" w:eastAsia="Times New Roman" w:hAnsi="Times New Roman" w:cs="Times New Roman"/>
                <w:i/>
                <w:szCs w:val="24"/>
                <w:lang w:val="uk-UA" w:eastAsia="uk-UA"/>
              </w:rPr>
            </w:pPr>
            <w:r w:rsidRPr="00F80E00">
              <w:rPr>
                <w:rFonts w:ascii="Times New Roman" w:eastAsia="Times New Roman" w:hAnsi="Times New Roman" w:cs="Times New Roman"/>
                <w:i/>
                <w:szCs w:val="24"/>
                <w:lang w:val="uk-UA" w:eastAsia="uk-UA"/>
              </w:rPr>
              <w:t>Інформація про публікації відсутня</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9144" w:type="dxa"/>
            <w:gridSpan w:val="3"/>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20</w:t>
            </w:r>
          </w:p>
        </w:tc>
      </w:tr>
    </w:tbl>
    <w:p w:rsidR="00612F2C" w:rsidRPr="00F80E00" w:rsidRDefault="00612F2C" w:rsidP="00612F2C">
      <w:pPr>
        <w:spacing w:after="0" w:line="240" w:lineRule="auto"/>
        <w:ind w:left="-180" w:right="279" w:firstLine="180"/>
        <w:rPr>
          <w:rFonts w:ascii="Times New Roman" w:eastAsia="Times New Roman" w:hAnsi="Times New Roman" w:cs="Times New Roman"/>
          <w:sz w:val="20"/>
          <w:szCs w:val="28"/>
          <w:lang w:val="uk-UA" w:eastAsia="uk-UA"/>
        </w:rPr>
      </w:pPr>
    </w:p>
    <w:p w:rsidR="00612F2C" w:rsidRPr="00F80E00" w:rsidRDefault="00612F2C" w:rsidP="00612F2C">
      <w:pPr>
        <w:ind w:firstLine="180"/>
        <w:rPr>
          <w:lang w:val="en-US"/>
        </w:rPr>
      </w:pPr>
    </w:p>
    <w:p w:rsidR="00612F2C" w:rsidRPr="00F80E00" w:rsidRDefault="00612F2C" w:rsidP="00612F2C">
      <w:pPr>
        <w:ind w:firstLine="180"/>
        <w:rPr>
          <w:lang w:val="en-US"/>
        </w:rPr>
      </w:pPr>
    </w:p>
    <w:p w:rsidR="00612F2C" w:rsidRPr="00F80E00" w:rsidRDefault="00612F2C" w:rsidP="00612F2C">
      <w:pPr>
        <w:ind w:firstLine="180"/>
        <w:rPr>
          <w:lang w:val="en-US"/>
        </w:rPr>
      </w:pPr>
    </w:p>
    <w:p w:rsidR="00612F2C" w:rsidRPr="00F80E00" w:rsidRDefault="00612F2C" w:rsidP="00612F2C">
      <w:pPr>
        <w:ind w:firstLine="180"/>
        <w:rPr>
          <w:lang w:val="en-US"/>
        </w:rPr>
      </w:pPr>
    </w:p>
    <w:p w:rsidR="00612F2C" w:rsidRPr="00F80E00" w:rsidRDefault="00612F2C" w:rsidP="00612F2C">
      <w:pPr>
        <w:ind w:firstLine="180"/>
        <w:rPr>
          <w:lang w:val="en-US"/>
        </w:rPr>
      </w:pPr>
    </w:p>
    <w:p w:rsidR="00F80E00" w:rsidRPr="00F80E00" w:rsidRDefault="00F80E00" w:rsidP="00F80E00">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F80E00" w:rsidRPr="00F80E00" w:rsidRDefault="00F80E00" w:rsidP="00F80E00">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__</w:t>
      </w:r>
      <w:r w:rsidRPr="00F80E00">
        <w:rPr>
          <w:rFonts w:ascii="Times New Roman" w:eastAsia="Times New Roman" w:hAnsi="Times New Roman" w:cs="Times New Roman"/>
          <w:sz w:val="28"/>
          <w:szCs w:val="28"/>
          <w:u w:val="single"/>
          <w:lang w:val="uk-UA" w:eastAsia="uk-UA"/>
        </w:rPr>
        <w:t>Часові децентрації</w:t>
      </w:r>
      <w:r w:rsidRPr="00F80E00">
        <w:rPr>
          <w:rFonts w:ascii="Times New Roman" w:eastAsia="Times New Roman" w:hAnsi="Times New Roman" w:cs="Times New Roman"/>
          <w:sz w:val="28"/>
          <w:szCs w:val="28"/>
          <w:lang w:val="uk-UA" w:eastAsia="uk-UA"/>
        </w:rPr>
        <w:t>__, представлену на Конкурс</w:t>
      </w:r>
      <w:r w:rsidRPr="00F80E00">
        <w:rPr>
          <w:rFonts w:ascii="Times New Roman" w:eastAsia="Times New Roman" w:hAnsi="Times New Roman" w:cs="Times New Roman"/>
          <w:sz w:val="18"/>
          <w:szCs w:val="18"/>
          <w:lang w:val="uk-UA" w:eastAsia="uk-UA"/>
        </w:rPr>
        <w:t xml:space="preserve"> </w:t>
      </w:r>
    </w:p>
    <w:p w:rsidR="00F80E00" w:rsidRPr="00F80E00" w:rsidRDefault="00F80E00" w:rsidP="00F80E00">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F80E00" w:rsidRPr="00F80E00" w:rsidRDefault="00F80E00" w:rsidP="00F80E00">
      <w:pPr>
        <w:spacing w:after="0" w:line="240" w:lineRule="auto"/>
        <w:ind w:right="279"/>
        <w:jc w:val="center"/>
        <w:rPr>
          <w:rFonts w:ascii="Times New Roman" w:eastAsiaTheme="minorHAnsi" w:hAnsi="Times New Roman"/>
          <w:lang w:eastAsia="en-US"/>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F80E00" w:rsidRPr="00F80E00" w:rsidRDefault="00F80E00" w:rsidP="00F80E00">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F80E00" w:rsidRPr="00F80E00" w:rsidRDefault="00F80E00" w:rsidP="00F80E00">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F80E00" w:rsidRPr="00F80E00" w:rsidTr="00F80E00">
        <w:tc>
          <w:tcPr>
            <w:tcW w:w="828"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F80E00" w:rsidRPr="00F80E00" w:rsidRDefault="00F80E00" w:rsidP="00F80E00">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F80E00" w:rsidRPr="00F80E00" w:rsidTr="00F80E00">
        <w:tc>
          <w:tcPr>
            <w:tcW w:w="828"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8</w:t>
            </w:r>
          </w:p>
        </w:tc>
      </w:tr>
      <w:tr w:rsidR="00F80E00" w:rsidRPr="00F80E00" w:rsidTr="00F80E00">
        <w:tc>
          <w:tcPr>
            <w:tcW w:w="828"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11</w:t>
            </w:r>
          </w:p>
        </w:tc>
      </w:tr>
      <w:tr w:rsidR="00F80E00" w:rsidRPr="00F80E00" w:rsidTr="00F80E00">
        <w:tc>
          <w:tcPr>
            <w:tcW w:w="828"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uk-UA" w:eastAsia="uk-UA"/>
              </w:rPr>
              <w:t>1</w:t>
            </w:r>
            <w:r w:rsidRPr="00F80E00">
              <w:rPr>
                <w:rFonts w:ascii="Times New Roman" w:eastAsia="Times New Roman" w:hAnsi="Times New Roman" w:cs="Times New Roman"/>
                <w:sz w:val="24"/>
                <w:szCs w:val="24"/>
                <w:lang w:val="en-US" w:eastAsia="uk-UA"/>
              </w:rPr>
              <w:t>3</w:t>
            </w:r>
          </w:p>
        </w:tc>
      </w:tr>
      <w:tr w:rsidR="00F80E00" w:rsidRPr="00F80E00" w:rsidTr="00F80E00">
        <w:tc>
          <w:tcPr>
            <w:tcW w:w="828"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r>
      <w:tr w:rsidR="00F80E00" w:rsidRPr="00F80E00" w:rsidTr="00F80E00">
        <w:tc>
          <w:tcPr>
            <w:tcW w:w="828"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p>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p>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F80E00" w:rsidRPr="00F80E00" w:rsidTr="00F80E00">
        <w:tc>
          <w:tcPr>
            <w:tcW w:w="828"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p>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p>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F80E00" w:rsidRPr="00F80E00" w:rsidTr="00F80E00">
        <w:tc>
          <w:tcPr>
            <w:tcW w:w="828"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F80E00" w:rsidRPr="00F80E00" w:rsidTr="00F80E00">
        <w:tc>
          <w:tcPr>
            <w:tcW w:w="828"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F80E00" w:rsidRPr="00F80E00" w:rsidTr="00F80E00">
        <w:tc>
          <w:tcPr>
            <w:tcW w:w="828"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F80E00" w:rsidRPr="00F80E00" w:rsidTr="00F80E00">
        <w:tc>
          <w:tcPr>
            <w:tcW w:w="828"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p>
        </w:tc>
      </w:tr>
      <w:tr w:rsidR="00F80E00" w:rsidRPr="00F80E00" w:rsidTr="00F80E00">
        <w:tc>
          <w:tcPr>
            <w:tcW w:w="828"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Проблема психологічного часу вивчається досить давно, про що свідчить і аналіз літератури, використаний для написання роботи. Більшість використаних примірників – старші 10 років.</w:t>
            </w:r>
          </w:p>
        </w:tc>
        <w:tc>
          <w:tcPr>
            <w:tcW w:w="1980" w:type="dxa"/>
            <w:tcBorders>
              <w:top w:val="single" w:sz="4" w:space="0" w:color="auto"/>
              <w:left w:val="single" w:sz="4" w:space="0" w:color="auto"/>
              <w:bottom w:val="single" w:sz="4" w:space="0" w:color="auto"/>
              <w:right w:val="single" w:sz="4" w:space="0" w:color="auto"/>
            </w:tcBorders>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F80E00" w:rsidRPr="00F80E00" w:rsidRDefault="00F80E00">
            <w:pPr>
              <w:spacing w:after="0" w:line="240" w:lineRule="auto"/>
              <w:ind w:right="279"/>
              <w:jc w:val="center"/>
              <w:rPr>
                <w:rFonts w:ascii="Times New Roman" w:eastAsia="Times New Roman" w:hAnsi="Times New Roman" w:cs="Times New Roman"/>
                <w:sz w:val="24"/>
                <w:szCs w:val="24"/>
                <w:lang w:val="uk-UA" w:eastAsia="uk-UA"/>
              </w:rPr>
            </w:pPr>
          </w:p>
        </w:tc>
      </w:tr>
      <w:tr w:rsidR="00F80E00" w:rsidRPr="00F80E00" w:rsidTr="00F80E00">
        <w:tc>
          <w:tcPr>
            <w:tcW w:w="8928" w:type="dxa"/>
            <w:gridSpan w:val="3"/>
            <w:tcBorders>
              <w:top w:val="single" w:sz="4" w:space="0" w:color="auto"/>
              <w:left w:val="single" w:sz="4" w:space="0" w:color="auto"/>
              <w:bottom w:val="single" w:sz="4" w:space="0" w:color="auto"/>
              <w:right w:val="single" w:sz="4" w:space="0" w:color="auto"/>
            </w:tcBorders>
            <w:hideMark/>
          </w:tcPr>
          <w:p w:rsidR="00F80E00" w:rsidRPr="00F80E00" w:rsidRDefault="00F80E0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hideMark/>
          </w:tcPr>
          <w:p w:rsidR="00F80E00" w:rsidRPr="006A28F8" w:rsidRDefault="00F80E00">
            <w:pPr>
              <w:spacing w:after="0" w:line="240" w:lineRule="auto"/>
              <w:ind w:right="279"/>
              <w:jc w:val="center"/>
              <w:rPr>
                <w:rFonts w:ascii="Times New Roman" w:eastAsia="Times New Roman" w:hAnsi="Times New Roman" w:cs="Times New Roman"/>
                <w:b/>
                <w:sz w:val="24"/>
                <w:szCs w:val="24"/>
                <w:lang w:eastAsia="uk-UA"/>
              </w:rPr>
            </w:pPr>
            <w:r w:rsidRPr="006A28F8">
              <w:rPr>
                <w:rFonts w:ascii="Times New Roman" w:eastAsia="Times New Roman" w:hAnsi="Times New Roman" w:cs="Times New Roman"/>
                <w:b/>
                <w:sz w:val="24"/>
                <w:szCs w:val="24"/>
                <w:lang w:val="uk-UA" w:eastAsia="uk-UA"/>
              </w:rPr>
              <w:t>9</w:t>
            </w:r>
            <w:r w:rsidRPr="006A28F8">
              <w:rPr>
                <w:rFonts w:ascii="Times New Roman" w:eastAsia="Times New Roman" w:hAnsi="Times New Roman" w:cs="Times New Roman"/>
                <w:b/>
                <w:sz w:val="24"/>
                <w:szCs w:val="24"/>
                <w:lang w:eastAsia="uk-UA"/>
              </w:rPr>
              <w:t>0</w:t>
            </w:r>
          </w:p>
        </w:tc>
      </w:tr>
    </w:tbl>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F80E00" w:rsidRPr="00F80E00" w:rsidRDefault="00F80E00" w:rsidP="00612F2C">
      <w:pPr>
        <w:spacing w:after="0" w:line="240" w:lineRule="auto"/>
        <w:ind w:right="279"/>
        <w:jc w:val="center"/>
        <w:rPr>
          <w:rFonts w:ascii="Times New Roman" w:eastAsia="Times New Roman" w:hAnsi="Times New Roman" w:cs="Times New Roman"/>
          <w:b/>
          <w:sz w:val="28"/>
          <w:szCs w:val="28"/>
          <w:lang w:val="en-US" w:eastAsia="uk-UA"/>
        </w:rPr>
      </w:pPr>
    </w:p>
    <w:p w:rsidR="00612F2C" w:rsidRPr="00F80E00" w:rsidRDefault="00612F2C" w:rsidP="00612F2C">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hAnsi="Times New Roman"/>
          <w:sz w:val="28"/>
          <w:u w:val="single"/>
          <w:lang w:val="uk-UA"/>
        </w:rPr>
        <w:t>Подолання</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612F2C" w:rsidRPr="00F80E00" w:rsidRDefault="00612F2C" w:rsidP="00612F2C">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r w:rsidRPr="00F80E00">
        <w:rPr>
          <w:rFonts w:ascii="Times New Roman" w:hAnsi="Times New Roman"/>
          <w:sz w:val="28"/>
          <w:u w:val="single"/>
          <w:lang w:val="uk-UA"/>
        </w:rPr>
        <w:t>Подолання</w:t>
      </w:r>
    </w:p>
    <w:p w:rsidR="00612F2C" w:rsidRPr="00F80E00" w:rsidRDefault="00612F2C" w:rsidP="00612F2C">
      <w:pPr>
        <w:spacing w:after="120" w:line="240" w:lineRule="auto"/>
        <w:ind w:right="278"/>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426"/>
        <w:gridCol w:w="1998"/>
        <w:gridCol w:w="825"/>
      </w:tblGrid>
      <w:tr w:rsidR="00612F2C" w:rsidRPr="00F80E00" w:rsidTr="00592DA1">
        <w:trPr>
          <w:jc w:val="center"/>
        </w:trPr>
        <w:tc>
          <w:tcPr>
            <w:tcW w:w="82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426" w:type="dxa"/>
            <w:vAlign w:val="center"/>
          </w:tcPr>
          <w:p w:rsidR="00612F2C" w:rsidRPr="00F80E00" w:rsidRDefault="00612F2C" w:rsidP="00592DA1">
            <w:pPr>
              <w:tabs>
                <w:tab w:val="left" w:pos="5281"/>
              </w:tabs>
              <w:spacing w:after="0" w:line="240" w:lineRule="auto"/>
              <w:ind w:right="-45"/>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98" w:type="dxa"/>
            <w:vAlign w:val="center"/>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25" w:type="dxa"/>
            <w:vAlign w:val="center"/>
          </w:tcPr>
          <w:p w:rsidR="00612F2C" w:rsidRPr="00F80E00" w:rsidRDefault="00612F2C"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13</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426" w:type="dxa"/>
          </w:tcPr>
          <w:p w:rsidR="00612F2C" w:rsidRPr="00F80E00" w:rsidRDefault="00612F2C" w:rsidP="00592DA1">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Автор застосовує традиційні підходи дослідження, але слід відзначити, що новизна зумовлена зміною об’єктивних умов життя  дитини у сучасному суспільстві, на які наголошує автор</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Методи дослідження обґрунтовані та відповідають меті роботи, але письмове опитування  молодших школярів про страхи викликає запитання про коректність застосування такого формату (опитувальник Л.С. Акопян – застосовується у форматі стандартизованого інтерв’ю)</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 xml:space="preserve">Автор наводить підходи й класифікації, у тому числі й сучасні, в межах досліджуваної проблеми, але власні висновки й узагальнення подані не достатньо чітко. </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Наявні незначні стилістичні та технічні помилки, помилки перекладу</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9252" w:type="dxa"/>
            <w:gridSpan w:val="3"/>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86</w:t>
            </w:r>
          </w:p>
        </w:tc>
      </w:tr>
    </w:tbl>
    <w:p w:rsidR="00612F2C" w:rsidRPr="00F80E00" w:rsidRDefault="00612F2C" w:rsidP="00612F2C">
      <w:pPr>
        <w:spacing w:after="0" w:line="240" w:lineRule="auto"/>
        <w:ind w:left="-180" w:right="279" w:firstLine="180"/>
        <w:rPr>
          <w:rFonts w:ascii="Times New Roman" w:eastAsia="Times New Roman" w:hAnsi="Times New Roman" w:cs="Times New Roman"/>
          <w:sz w:val="20"/>
          <w:szCs w:val="28"/>
          <w:lang w:val="uk-UA" w:eastAsia="uk-UA"/>
        </w:rPr>
      </w:pPr>
    </w:p>
    <w:p w:rsidR="00612F2C" w:rsidRPr="00F80E00" w:rsidRDefault="00612F2C" w:rsidP="00612F2C">
      <w:pPr>
        <w:spacing w:after="0" w:line="240" w:lineRule="auto"/>
        <w:ind w:right="-2"/>
        <w:rPr>
          <w:rFonts w:ascii="Times New Roman" w:eastAsia="Times New Roman" w:hAnsi="Times New Roman" w:cs="Times New Roman"/>
          <w:sz w:val="28"/>
          <w:szCs w:val="28"/>
          <w:lang w:val="uk-UA" w:eastAsia="uk-UA"/>
        </w:rPr>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ind w:firstLine="180"/>
      </w:pPr>
    </w:p>
    <w:p w:rsidR="00612F2C" w:rsidRPr="00F80E00" w:rsidRDefault="00612F2C" w:rsidP="00612F2C">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lastRenderedPageBreak/>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hAnsi="Times New Roman"/>
          <w:sz w:val="28"/>
          <w:u w:val="single"/>
          <w:lang w:val="uk-UA"/>
        </w:rPr>
        <w:t>ЖИТТЯ ПРЕКРАСНЕ</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612F2C" w:rsidRPr="00F80E00" w:rsidRDefault="00612F2C" w:rsidP="00612F2C">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612F2C" w:rsidRPr="00F80E00" w:rsidRDefault="00612F2C" w:rsidP="00612F2C">
      <w:pPr>
        <w:spacing w:after="120" w:line="240" w:lineRule="auto"/>
        <w:ind w:right="278"/>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426"/>
        <w:gridCol w:w="1998"/>
        <w:gridCol w:w="825"/>
      </w:tblGrid>
      <w:tr w:rsidR="00612F2C" w:rsidRPr="00F80E00" w:rsidTr="00592DA1">
        <w:trPr>
          <w:jc w:val="center"/>
        </w:trPr>
        <w:tc>
          <w:tcPr>
            <w:tcW w:w="82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426" w:type="dxa"/>
            <w:vAlign w:val="center"/>
          </w:tcPr>
          <w:p w:rsidR="00612F2C" w:rsidRPr="00F80E00" w:rsidRDefault="00612F2C" w:rsidP="00592DA1">
            <w:pPr>
              <w:tabs>
                <w:tab w:val="left" w:pos="5281"/>
              </w:tabs>
              <w:spacing w:after="0" w:line="240" w:lineRule="auto"/>
              <w:ind w:right="-45"/>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98" w:type="dxa"/>
            <w:vAlign w:val="center"/>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25" w:type="dxa"/>
            <w:vAlign w:val="center"/>
          </w:tcPr>
          <w:p w:rsidR="00612F2C" w:rsidRPr="00F80E00" w:rsidRDefault="00612F2C"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426" w:type="dxa"/>
          </w:tcPr>
          <w:p w:rsidR="00612F2C" w:rsidRPr="00F80E00" w:rsidRDefault="00612F2C" w:rsidP="00592DA1">
            <w:pPr>
              <w:spacing w:after="0" w:line="240" w:lineRule="auto"/>
              <w:ind w:right="67"/>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8424"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lang w:val="uk-UA" w:eastAsia="uk-UA"/>
              </w:rPr>
              <w:t>Автор застосовує традиційні методики й підходи дослідження, але слід відзначити, що цікавим є запропонований автором зв’язок перфекціонізму й схильності до суїциду</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8424"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lang w:val="uk-UA" w:eastAsia="uk-UA"/>
              </w:rPr>
              <w:t xml:space="preserve">Методи дослідження обґрунтовані та відповідають меті роботи, але їх доцільність не обґрунтована (чотири методики щодо вивчення різних особливостей  суїциду і один Короткий диференційний тест перфекціонізму ). </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8424"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lang w:val="uk-UA" w:eastAsia="uk-UA"/>
              </w:rPr>
              <w:t>Автор наводить характеристики й типології феноменів, що досліджуються, але власних висновків й узагальнень подано замало</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8424"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 xml:space="preserve">- Документального підтвердження впровадження результатів роботи  не подано. Дослідження є констатуючим, що усвідомлюється автором і задається на перспективу досліджень з цієї проблеми. </w:t>
            </w:r>
          </w:p>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lang w:val="uk-UA" w:eastAsia="uk-UA"/>
              </w:rPr>
              <w:t>- Бажано б було узагальнити отримані за кожним опитувальником результати задля отримання більш структурованої картини досліджуваної проблеми</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10.7</w:t>
            </w:r>
          </w:p>
        </w:tc>
        <w:tc>
          <w:tcPr>
            <w:tcW w:w="8424"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lang w:val="uk-UA" w:eastAsia="uk-UA"/>
              </w:rPr>
              <w:t>У роботі наведені результати досліджень та окремі судження дослідників без певного узагальнення, висновки загальні та недостатньо відображають власну роботу автора</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8424"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lang w:val="uk-UA" w:eastAsia="uk-UA"/>
              </w:rPr>
              <w:t>Наявні стилістичні та технічні помилки, помилки перекладу</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9252" w:type="dxa"/>
            <w:gridSpan w:val="3"/>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64</w:t>
            </w:r>
          </w:p>
        </w:tc>
      </w:tr>
    </w:tbl>
    <w:p w:rsidR="00612F2C" w:rsidRPr="00F80E00" w:rsidRDefault="00612F2C" w:rsidP="00612F2C">
      <w:pPr>
        <w:ind w:firstLine="180"/>
        <w:rPr>
          <w:lang w:val="en-US"/>
        </w:rPr>
      </w:pPr>
    </w:p>
    <w:p w:rsidR="00612F2C" w:rsidRPr="00F80E00" w:rsidRDefault="00612F2C" w:rsidP="00890741">
      <w:pPr>
        <w:rPr>
          <w:rFonts w:ascii="Times New Roman" w:hAnsi="Times New Roman" w:cs="Times New Roman"/>
          <w:lang w:val="en-US"/>
        </w:rPr>
      </w:pPr>
    </w:p>
    <w:p w:rsidR="00612F2C" w:rsidRPr="00F80E00" w:rsidRDefault="00612F2C" w:rsidP="00890741">
      <w:pPr>
        <w:rPr>
          <w:rFonts w:ascii="Times New Roman" w:hAnsi="Times New Roman" w:cs="Times New Roman"/>
          <w:lang w:val="en-US"/>
        </w:rPr>
      </w:pPr>
    </w:p>
    <w:p w:rsidR="00612F2C" w:rsidRPr="00F80E00" w:rsidRDefault="00612F2C" w:rsidP="00890741">
      <w:pPr>
        <w:rPr>
          <w:rFonts w:ascii="Times New Roman" w:hAnsi="Times New Roman" w:cs="Times New Roman"/>
          <w:lang w:val="en-US"/>
        </w:rPr>
      </w:pPr>
    </w:p>
    <w:p w:rsidR="00612F2C" w:rsidRPr="00F80E00" w:rsidRDefault="00612F2C" w:rsidP="00890741">
      <w:pPr>
        <w:rPr>
          <w:rFonts w:ascii="Times New Roman" w:hAnsi="Times New Roman" w:cs="Times New Roman"/>
          <w:lang w:val="en-US"/>
        </w:rPr>
      </w:pPr>
    </w:p>
    <w:p w:rsidR="00612F2C" w:rsidRDefault="00612F2C" w:rsidP="00890741">
      <w:pPr>
        <w:rPr>
          <w:rFonts w:ascii="Times New Roman" w:hAnsi="Times New Roman" w:cs="Times New Roman"/>
          <w:lang w:val="en-US"/>
        </w:rPr>
      </w:pPr>
    </w:p>
    <w:p w:rsidR="006A28F8" w:rsidRPr="00F80E00" w:rsidRDefault="006A28F8" w:rsidP="00890741">
      <w:pPr>
        <w:rPr>
          <w:rFonts w:ascii="Times New Roman" w:hAnsi="Times New Roman" w:cs="Times New Roman"/>
          <w:lang w:val="en-US"/>
        </w:rPr>
      </w:pPr>
    </w:p>
    <w:p w:rsidR="00612F2C" w:rsidRPr="00F80E00" w:rsidRDefault="00612F2C" w:rsidP="00890741">
      <w:pPr>
        <w:rPr>
          <w:rFonts w:ascii="Times New Roman" w:hAnsi="Times New Roman" w:cs="Times New Roman"/>
          <w:lang w:val="en-US"/>
        </w:rPr>
      </w:pPr>
    </w:p>
    <w:p w:rsidR="00612F2C" w:rsidRPr="00F80E00" w:rsidRDefault="00612F2C" w:rsidP="00890741">
      <w:pPr>
        <w:rPr>
          <w:rFonts w:ascii="Times New Roman" w:hAnsi="Times New Roman" w:cs="Times New Roman"/>
          <w:lang w:val="en-US"/>
        </w:rPr>
      </w:pPr>
    </w:p>
    <w:p w:rsidR="00612F2C" w:rsidRPr="00F80E00" w:rsidRDefault="00612F2C" w:rsidP="00612F2C">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hAnsi="Times New Roman"/>
          <w:sz w:val="28"/>
          <w:u w:val="single"/>
          <w:lang w:val="uk-UA"/>
        </w:rPr>
        <w:t>ПРОЦЕСОР</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612F2C" w:rsidRPr="00F80E00" w:rsidRDefault="00612F2C" w:rsidP="00612F2C">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612F2C" w:rsidRPr="00F80E00" w:rsidRDefault="00612F2C" w:rsidP="00612F2C">
      <w:pPr>
        <w:spacing w:after="120" w:line="240" w:lineRule="auto"/>
        <w:ind w:right="278"/>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568"/>
        <w:gridCol w:w="1998"/>
        <w:gridCol w:w="825"/>
      </w:tblGrid>
      <w:tr w:rsidR="00612F2C" w:rsidRPr="00F80E00" w:rsidTr="00592DA1">
        <w:trPr>
          <w:jc w:val="center"/>
        </w:trPr>
        <w:tc>
          <w:tcPr>
            <w:tcW w:w="82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568" w:type="dxa"/>
            <w:vAlign w:val="center"/>
          </w:tcPr>
          <w:p w:rsidR="00612F2C" w:rsidRPr="00F80E00" w:rsidRDefault="00612F2C" w:rsidP="00592DA1">
            <w:pPr>
              <w:tabs>
                <w:tab w:val="left" w:pos="5281"/>
              </w:tabs>
              <w:spacing w:after="0" w:line="240" w:lineRule="auto"/>
              <w:ind w:right="-45"/>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98" w:type="dxa"/>
            <w:vAlign w:val="center"/>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25" w:type="dxa"/>
            <w:vAlign w:val="center"/>
          </w:tcPr>
          <w:p w:rsidR="00612F2C" w:rsidRPr="00F80E00" w:rsidRDefault="00612F2C"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56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56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56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56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56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56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56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56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56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568"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8566"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Презентована проблема є цікавою, але подекуди категоричність автора досить дискусійна. Задана загальна проблема автора – визначення методологічних особливостей віртуальної психології та доведення гіпотези (віртуальна реальність на рівні свідомості може впливати на розвиток та функціонування особистості) немає чіткого відображення у роботі, особливо з методологічних позицій.</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8566"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lang w:val="uk-UA" w:eastAsia="uk-UA"/>
              </w:rPr>
              <w:t>Використані методи дослідження не означені, можна відзначити спробу систематизації підходів й особливостей дослідження віртуальної реальності з психологічних позицій</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8566"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lang w:val="uk-UA" w:eastAsia="uk-UA"/>
              </w:rPr>
              <w:t>Автор наводить достатню кількість різнобічної та цікавої інформації з проблеми, надає характеристики й типології феноменів, що досліджуються, але власних висновків й узагальнень подано замало.</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8566"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lang w:val="uk-UA" w:eastAsia="uk-UA"/>
              </w:rPr>
              <w:t xml:space="preserve">Документального підтвердження впровадження результатів роботи  не подано. Дослідження є теоретичним, яке має більшою мірою констатувальний характер із спробою загальної проблематизації психологічного аналізу віртуальної реальності. Автором лише задається перспектива психологічної практики за результатами досліджень з цієї проблеми. </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8566"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lang w:val="uk-UA" w:eastAsia="uk-UA"/>
              </w:rPr>
              <w:t>У роботі не завжди наведені посилання, коли цитуються думки та ідеї інших авторів</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10.7</w:t>
            </w:r>
          </w:p>
        </w:tc>
        <w:tc>
          <w:tcPr>
            <w:tcW w:w="8566"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lang w:val="uk-UA" w:eastAsia="uk-UA"/>
              </w:rPr>
              <w:t xml:space="preserve">У роботі наявна самостійність мислення автора з проблеми, але чітких й самостійних висновків не представлено </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8566" w:type="dxa"/>
            <w:gridSpan w:val="2"/>
            <w:vAlign w:val="center"/>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i/>
                <w:lang w:val="uk-UA" w:eastAsia="uk-UA"/>
              </w:rPr>
              <w:t>Наявні стилістичні помилки та помилки перекладу, а також технічні огріхи оформлення роботи.</w:t>
            </w: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9394" w:type="dxa"/>
            <w:gridSpan w:val="3"/>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60</w:t>
            </w:r>
          </w:p>
        </w:tc>
      </w:tr>
    </w:tbl>
    <w:p w:rsidR="00612F2C" w:rsidRPr="00F80E00" w:rsidRDefault="00612F2C" w:rsidP="00890741">
      <w:pPr>
        <w:rPr>
          <w:rFonts w:ascii="Times New Roman" w:hAnsi="Times New Roman" w:cs="Times New Roman"/>
          <w:lang w:val="en-US"/>
        </w:rPr>
      </w:pPr>
    </w:p>
    <w:p w:rsidR="00612F2C" w:rsidRPr="00F80E00" w:rsidRDefault="00612F2C" w:rsidP="00890741">
      <w:pPr>
        <w:rPr>
          <w:rFonts w:ascii="Times New Roman" w:hAnsi="Times New Roman" w:cs="Times New Roman"/>
          <w:lang w:val="en-US"/>
        </w:rPr>
      </w:pPr>
    </w:p>
    <w:p w:rsidR="00612F2C" w:rsidRPr="00F80E00" w:rsidRDefault="00612F2C" w:rsidP="00890741">
      <w:pPr>
        <w:rPr>
          <w:rFonts w:ascii="Times New Roman" w:hAnsi="Times New Roman" w:cs="Times New Roman"/>
          <w:lang w:val="en-US"/>
        </w:rPr>
      </w:pPr>
    </w:p>
    <w:p w:rsidR="00612F2C" w:rsidRPr="00F80E00" w:rsidRDefault="00612F2C" w:rsidP="00890741">
      <w:pPr>
        <w:rPr>
          <w:rFonts w:ascii="Times New Roman" w:hAnsi="Times New Roman" w:cs="Times New Roman"/>
          <w:lang w:val="en-US"/>
        </w:rPr>
      </w:pPr>
    </w:p>
    <w:p w:rsidR="00612F2C" w:rsidRPr="00F80E00" w:rsidRDefault="00612F2C" w:rsidP="00890741">
      <w:pPr>
        <w:rPr>
          <w:rFonts w:ascii="Times New Roman" w:hAnsi="Times New Roman" w:cs="Times New Roman"/>
          <w:lang w:val="en-US"/>
        </w:rPr>
      </w:pPr>
    </w:p>
    <w:p w:rsidR="00612F2C" w:rsidRPr="00F80E00" w:rsidRDefault="00612F2C" w:rsidP="00890741">
      <w:pPr>
        <w:rPr>
          <w:rFonts w:ascii="Times New Roman" w:hAnsi="Times New Roman" w:cs="Times New Roman"/>
          <w:lang w:val="en-US"/>
        </w:rPr>
      </w:pPr>
    </w:p>
    <w:p w:rsidR="00612F2C" w:rsidRPr="00F80E00" w:rsidRDefault="00612F2C" w:rsidP="00612F2C">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hAnsi="Times New Roman"/>
          <w:sz w:val="28"/>
          <w:u w:val="single"/>
          <w:lang w:val="uk-UA"/>
        </w:rPr>
        <w:t>Сценарій</w:t>
      </w:r>
      <w:r w:rsidRPr="00F80E00">
        <w:rPr>
          <w:rFonts w:ascii="Times New Roman" w:eastAsia="Times New Roman" w:hAnsi="Times New Roman" w:cs="Times New Roman"/>
          <w:sz w:val="28"/>
          <w:szCs w:val="28"/>
          <w:u w:val="single"/>
          <w:lang w:val="uk-UA" w:eastAsia="uk-UA"/>
        </w:rPr>
        <w:t xml:space="preserve">      </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612F2C" w:rsidRPr="00F80E00" w:rsidRDefault="00612F2C" w:rsidP="00612F2C">
      <w:pPr>
        <w:spacing w:after="0" w:line="240" w:lineRule="auto"/>
        <w:ind w:right="279"/>
        <w:jc w:val="center"/>
        <w:rPr>
          <w:rFonts w:ascii="Times New Roman" w:eastAsia="Times New Roman" w:hAnsi="Times New Roman" w:cs="Times New Roman"/>
          <w:sz w:val="16"/>
          <w:szCs w:val="18"/>
          <w:lang w:val="uk-UA" w:eastAsia="uk-UA"/>
        </w:rPr>
      </w:pPr>
      <w:r w:rsidRPr="00F80E00">
        <w:rPr>
          <w:rFonts w:ascii="Times New Roman" w:eastAsia="Times New Roman" w:hAnsi="Times New Roman" w:cs="Times New Roman"/>
          <w:sz w:val="16"/>
          <w:szCs w:val="18"/>
          <w:lang w:val="uk-UA" w:eastAsia="uk-UA"/>
        </w:rPr>
        <w:t>(шифр)</w:t>
      </w:r>
    </w:p>
    <w:p w:rsidR="00612F2C" w:rsidRPr="00F80E00" w:rsidRDefault="00612F2C" w:rsidP="00612F2C">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612F2C" w:rsidRPr="00F80E00" w:rsidRDefault="00612F2C" w:rsidP="00612F2C">
      <w:pPr>
        <w:spacing w:after="120" w:line="240" w:lineRule="auto"/>
        <w:ind w:right="278"/>
        <w:jc w:val="center"/>
        <w:rPr>
          <w:rFonts w:ascii="Times New Roman" w:eastAsia="Times New Roman" w:hAnsi="Times New Roman" w:cs="Times New Roman"/>
          <w:sz w:val="16"/>
          <w:szCs w:val="18"/>
          <w:lang w:val="uk-UA"/>
        </w:rPr>
      </w:pPr>
      <w:r w:rsidRPr="00F80E00">
        <w:rPr>
          <w:rFonts w:ascii="Times New Roman" w:eastAsia="Times New Roman" w:hAnsi="Times New Roman" w:cs="Times New Roman"/>
          <w:sz w:val="16"/>
          <w:szCs w:val="18"/>
          <w:lang w:val="uk-UA"/>
        </w:rPr>
        <w:t xml:space="preserve">  (назва галузі знань, спеціальності, спеціалізації)</w:t>
      </w: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426"/>
        <w:gridCol w:w="1998"/>
        <w:gridCol w:w="825"/>
      </w:tblGrid>
      <w:tr w:rsidR="00612F2C" w:rsidRPr="00F80E00" w:rsidTr="00592DA1">
        <w:trPr>
          <w:jc w:val="center"/>
        </w:trPr>
        <w:tc>
          <w:tcPr>
            <w:tcW w:w="82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426" w:type="dxa"/>
            <w:vAlign w:val="center"/>
          </w:tcPr>
          <w:p w:rsidR="00612F2C" w:rsidRPr="00F80E00" w:rsidRDefault="00612F2C" w:rsidP="00592DA1">
            <w:pPr>
              <w:tabs>
                <w:tab w:val="left" w:pos="5281"/>
              </w:tabs>
              <w:spacing w:after="0" w:line="240" w:lineRule="auto"/>
              <w:ind w:right="-45"/>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98" w:type="dxa"/>
            <w:vAlign w:val="center"/>
          </w:tcPr>
          <w:p w:rsidR="00612F2C" w:rsidRPr="00F80E00" w:rsidRDefault="00612F2C"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25" w:type="dxa"/>
            <w:vAlign w:val="center"/>
          </w:tcPr>
          <w:p w:rsidR="00612F2C" w:rsidRPr="00F80E00" w:rsidRDefault="00612F2C"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98"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612F2C" w:rsidRPr="00F80E00" w:rsidTr="00592DA1">
        <w:trPr>
          <w:jc w:val="center"/>
        </w:trPr>
        <w:tc>
          <w:tcPr>
            <w:tcW w:w="82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426" w:type="dxa"/>
          </w:tcPr>
          <w:p w:rsidR="00612F2C" w:rsidRPr="00F80E00" w:rsidRDefault="00612F2C" w:rsidP="00592DA1">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10.2</w:t>
            </w:r>
          </w:p>
        </w:tc>
        <w:tc>
          <w:tcPr>
            <w:tcW w:w="6426" w:type="dxa"/>
          </w:tcPr>
          <w:p w:rsidR="00612F2C" w:rsidRPr="00F80E00" w:rsidRDefault="00612F2C" w:rsidP="00592DA1">
            <w:pPr>
              <w:spacing w:after="0" w:line="240" w:lineRule="auto"/>
              <w:ind w:right="67"/>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Автор застосовує поширений підхід дослідження, але сфера й особливості застосування є досить цікавими</w:t>
            </w:r>
          </w:p>
        </w:tc>
        <w:tc>
          <w:tcPr>
            <w:tcW w:w="1998" w:type="dxa"/>
          </w:tcPr>
          <w:p w:rsidR="00612F2C" w:rsidRPr="00F80E00" w:rsidRDefault="00612F2C" w:rsidP="00592DA1">
            <w:pPr>
              <w:spacing w:after="0" w:line="240" w:lineRule="auto"/>
              <w:ind w:right="67"/>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10.3</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У роботі чітко означені методи дослідження, однак не зрозуміло за якими принципами інтерпретувалися роботи досліджуваних</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10.4</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Цікавим результатом дослідження є виокремлення сценаріїв спілкування та міжособистісної взаємодії сучасних підлітків, але бажано було б більш докладно подати цей основний результат</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10.5</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Документального підтвердження впровадження результатів роботи  не подано. Автор у роботі  зауважує сфери й можливості використання результатів дослідження</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10.6</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 xml:space="preserve">Слід відзначити, що </w:t>
            </w:r>
          </w:p>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-у роботі не подано результатів сучасних досліджень: використані джерела обмежуються 2010 роком (лише один підручник 2015р. видання)</w:t>
            </w:r>
          </w:p>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 окремі частини теоретичного аналізу проблеми не містять посилань на авторів.</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10.7</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Відсутність посилань на джерела, за якими автор робить певні узагальнення й висновки ускладнює оцінку самостійності виконаної роботи</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10.8</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i/>
                <w:lang w:val="uk-UA" w:eastAsia="uk-UA"/>
              </w:rPr>
            </w:pPr>
            <w:r w:rsidRPr="00F80E00">
              <w:rPr>
                <w:rFonts w:ascii="Times New Roman" w:eastAsia="Times New Roman" w:hAnsi="Times New Roman" w:cs="Times New Roman"/>
                <w:i/>
                <w:lang w:val="uk-UA" w:eastAsia="uk-UA"/>
              </w:rPr>
              <w:t>Наявні стилістичні та технічні помилки, помилки перекладу</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828" w:type="dxa"/>
          </w:tcPr>
          <w:p w:rsidR="00612F2C" w:rsidRPr="00F80E00" w:rsidRDefault="00612F2C" w:rsidP="00592DA1">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10.9</w:t>
            </w:r>
          </w:p>
        </w:tc>
        <w:tc>
          <w:tcPr>
            <w:tcW w:w="6426" w:type="dxa"/>
          </w:tcPr>
          <w:p w:rsidR="00612F2C" w:rsidRPr="00F80E00" w:rsidRDefault="00612F2C" w:rsidP="00592DA1">
            <w:pPr>
              <w:spacing w:after="0" w:line="240" w:lineRule="auto"/>
              <w:ind w:right="279"/>
              <w:rPr>
                <w:rFonts w:ascii="Times New Roman" w:eastAsia="Times New Roman" w:hAnsi="Times New Roman" w:cs="Times New Roman"/>
                <w:i/>
                <w:szCs w:val="24"/>
                <w:lang w:val="uk-UA" w:eastAsia="uk-UA"/>
              </w:rPr>
            </w:pPr>
            <w:r w:rsidRPr="00F80E00">
              <w:rPr>
                <w:rFonts w:ascii="Times New Roman" w:eastAsia="Times New Roman" w:hAnsi="Times New Roman" w:cs="Times New Roman"/>
                <w:i/>
                <w:szCs w:val="24"/>
                <w:lang w:val="uk-UA" w:eastAsia="uk-UA"/>
              </w:rPr>
              <w:t>Інформація про публікації відсутня</w:t>
            </w:r>
          </w:p>
        </w:tc>
        <w:tc>
          <w:tcPr>
            <w:tcW w:w="1998"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c>
          <w:tcPr>
            <w:tcW w:w="825" w:type="dxa"/>
          </w:tcPr>
          <w:p w:rsidR="00612F2C" w:rsidRPr="00F80E00" w:rsidRDefault="00612F2C" w:rsidP="00592DA1">
            <w:pPr>
              <w:spacing w:after="0" w:line="240" w:lineRule="auto"/>
              <w:ind w:right="279"/>
              <w:jc w:val="center"/>
              <w:rPr>
                <w:rFonts w:ascii="Times New Roman" w:eastAsia="Times New Roman" w:hAnsi="Times New Roman" w:cs="Times New Roman"/>
                <w:sz w:val="24"/>
                <w:szCs w:val="24"/>
                <w:lang w:val="uk-UA" w:eastAsia="uk-UA"/>
              </w:rPr>
            </w:pPr>
          </w:p>
        </w:tc>
      </w:tr>
      <w:tr w:rsidR="00612F2C" w:rsidRPr="00F80E00" w:rsidTr="00592DA1">
        <w:trPr>
          <w:jc w:val="center"/>
        </w:trPr>
        <w:tc>
          <w:tcPr>
            <w:tcW w:w="9252" w:type="dxa"/>
            <w:gridSpan w:val="3"/>
          </w:tcPr>
          <w:p w:rsidR="00612F2C" w:rsidRPr="00F80E00" w:rsidRDefault="00612F2C"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25" w:type="dxa"/>
            <w:vAlign w:val="center"/>
          </w:tcPr>
          <w:p w:rsidR="00612F2C" w:rsidRPr="00F80E00" w:rsidRDefault="00612F2C"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54</w:t>
            </w:r>
          </w:p>
        </w:tc>
      </w:tr>
    </w:tbl>
    <w:p w:rsidR="00612F2C" w:rsidRPr="00F80E00" w:rsidRDefault="00612F2C" w:rsidP="00612F2C">
      <w:pPr>
        <w:spacing w:after="0" w:line="240" w:lineRule="auto"/>
        <w:ind w:left="-180" w:right="279" w:firstLine="180"/>
        <w:rPr>
          <w:rFonts w:ascii="Times New Roman" w:eastAsia="Times New Roman" w:hAnsi="Times New Roman" w:cs="Times New Roman"/>
          <w:sz w:val="12"/>
          <w:szCs w:val="28"/>
          <w:lang w:val="uk-UA" w:eastAsia="uk-UA"/>
        </w:rPr>
      </w:pPr>
    </w:p>
    <w:p w:rsidR="00612F2C" w:rsidRPr="00F80E00" w:rsidRDefault="00612F2C" w:rsidP="00890741">
      <w:pPr>
        <w:rPr>
          <w:rFonts w:ascii="Times New Roman" w:hAnsi="Times New Roman" w:cs="Times New Roman"/>
          <w:lang w:val="en-US"/>
        </w:rPr>
      </w:pPr>
    </w:p>
    <w:p w:rsidR="00612F2C" w:rsidRPr="00F80E00" w:rsidRDefault="00612F2C" w:rsidP="00890741">
      <w:pPr>
        <w:rPr>
          <w:rFonts w:ascii="Times New Roman" w:hAnsi="Times New Roman" w:cs="Times New Roman"/>
          <w:lang w:val="en-US"/>
        </w:rPr>
      </w:pPr>
    </w:p>
    <w:p w:rsidR="00612F2C" w:rsidRPr="00F80E00" w:rsidRDefault="00612F2C" w:rsidP="00890741">
      <w:pPr>
        <w:rPr>
          <w:rFonts w:ascii="Times New Roman" w:hAnsi="Times New Roman" w:cs="Times New Roman"/>
          <w:lang w:val="en-US"/>
        </w:rPr>
      </w:pPr>
    </w:p>
    <w:p w:rsidR="00612F2C" w:rsidRPr="00F80E00" w:rsidRDefault="00612F2C" w:rsidP="00890741">
      <w:pPr>
        <w:rPr>
          <w:rFonts w:ascii="Times New Roman" w:hAnsi="Times New Roman" w:cs="Times New Roman"/>
          <w:lang w:val="en-US"/>
        </w:rPr>
      </w:pPr>
    </w:p>
    <w:p w:rsidR="00612F2C" w:rsidRPr="00F80E00" w:rsidRDefault="00612F2C" w:rsidP="00890741">
      <w:pPr>
        <w:rPr>
          <w:rFonts w:ascii="Times New Roman" w:hAnsi="Times New Roman" w:cs="Times New Roman"/>
          <w:lang w:val="en-US"/>
        </w:rPr>
      </w:pPr>
    </w:p>
    <w:p w:rsidR="00DF37B8" w:rsidRPr="00F80E00" w:rsidRDefault="00DF37B8" w:rsidP="00DF37B8">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DF37B8" w:rsidRPr="00F80E00" w:rsidRDefault="00DF37B8" w:rsidP="00DF37B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u w:val="single"/>
          <w:lang w:val="uk-UA" w:eastAsia="uk-UA"/>
        </w:rPr>
        <w:t>____Адаптація студентів_</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DF37B8" w:rsidRPr="00F80E00" w:rsidRDefault="00DF37B8" w:rsidP="00DF37B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DF37B8" w:rsidRPr="00F80E00" w:rsidRDefault="00DF37B8" w:rsidP="00DF37B8">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DF37B8" w:rsidRPr="00F80E00" w:rsidRDefault="00DF37B8" w:rsidP="00DF37B8">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DF37B8" w:rsidRPr="00F80E00" w:rsidRDefault="00DF37B8" w:rsidP="00DF37B8">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DF37B8" w:rsidRPr="00F80E00" w:rsidTr="0052388D">
        <w:tc>
          <w:tcPr>
            <w:tcW w:w="828"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DF37B8" w:rsidRPr="00F80E00" w:rsidRDefault="00DF37B8"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DF37B8" w:rsidRPr="00F80E00" w:rsidRDefault="00DF37B8"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DF37B8" w:rsidRPr="00F80E00" w:rsidRDefault="00DF37B8"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DF37B8" w:rsidRPr="00F80E00" w:rsidTr="0052388D">
        <w:tc>
          <w:tcPr>
            <w:tcW w:w="828"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F37B8" w:rsidRPr="00F80E00" w:rsidTr="0052388D">
        <w:tc>
          <w:tcPr>
            <w:tcW w:w="828"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F37B8" w:rsidRPr="00F80E00" w:rsidTr="0052388D">
        <w:tc>
          <w:tcPr>
            <w:tcW w:w="828"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14</w:t>
            </w:r>
          </w:p>
        </w:tc>
      </w:tr>
      <w:tr w:rsidR="00DF37B8" w:rsidRPr="00F80E00" w:rsidTr="0052388D">
        <w:tc>
          <w:tcPr>
            <w:tcW w:w="828"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DF37B8" w:rsidRPr="00F80E00" w:rsidTr="0052388D">
        <w:tc>
          <w:tcPr>
            <w:tcW w:w="828"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DF37B8" w:rsidRPr="00F80E00" w:rsidTr="0052388D">
        <w:tc>
          <w:tcPr>
            <w:tcW w:w="828"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F37B8" w:rsidRPr="00F80E00" w:rsidTr="0052388D">
        <w:tc>
          <w:tcPr>
            <w:tcW w:w="828"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F37B8" w:rsidRPr="00F80E00" w:rsidTr="0052388D">
        <w:tc>
          <w:tcPr>
            <w:tcW w:w="828"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F37B8" w:rsidRPr="00F80E00" w:rsidTr="0052388D">
        <w:tc>
          <w:tcPr>
            <w:tcW w:w="828"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F37B8" w:rsidRPr="00F80E00" w:rsidTr="0052388D">
        <w:tc>
          <w:tcPr>
            <w:tcW w:w="828"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Проблематика достатньо ґрунтовно розглянута науковцями (у тому числі і чинники адаптації),  про що автор вказує у вступі. </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Автор не вказує чи проводились психометричні процедури при розробці анкети. </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Деяка нестача інтерпретацій результатів та теоретичних узагальнень, особливо у підрозділі 2.4., що є одним із визначальних за тематикою роботи</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120"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sz w:val="24"/>
                <w:szCs w:val="24"/>
                <w:lang w:val="uk-UA" w:eastAsia="uk-UA"/>
              </w:rPr>
              <w:t>Наукові публікації не зазначені</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928" w:type="dxa"/>
            <w:gridSpan w:val="3"/>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77</w:t>
            </w:r>
          </w:p>
        </w:tc>
      </w:tr>
    </w:tbl>
    <w:p w:rsidR="00DF37B8" w:rsidRPr="00F80E00" w:rsidRDefault="00DF37B8" w:rsidP="00DF37B8">
      <w:pPr>
        <w:spacing w:after="0" w:line="240" w:lineRule="auto"/>
        <w:ind w:left="-180" w:right="279"/>
        <w:rPr>
          <w:rFonts w:ascii="Times New Roman" w:eastAsia="Times New Roman" w:hAnsi="Times New Roman" w:cs="Times New Roman"/>
          <w:sz w:val="28"/>
          <w:szCs w:val="28"/>
          <w:lang w:val="uk-UA" w:eastAsia="uk-UA"/>
        </w:rPr>
      </w:pPr>
    </w:p>
    <w:p w:rsidR="00612F2C" w:rsidRPr="00F80E00" w:rsidRDefault="00612F2C" w:rsidP="00890741">
      <w:pPr>
        <w:rPr>
          <w:rFonts w:ascii="Times New Roman" w:hAnsi="Times New Roman" w:cs="Times New Roman"/>
          <w:lang w:val="en-US"/>
        </w:rPr>
      </w:pPr>
    </w:p>
    <w:p w:rsidR="00DF37B8" w:rsidRPr="00F80E00" w:rsidRDefault="00DF37B8" w:rsidP="00890741">
      <w:pPr>
        <w:rPr>
          <w:rFonts w:ascii="Times New Roman" w:hAnsi="Times New Roman" w:cs="Times New Roman"/>
          <w:lang w:val="en-US"/>
        </w:rPr>
      </w:pPr>
    </w:p>
    <w:p w:rsidR="00DF37B8" w:rsidRPr="00F80E00" w:rsidRDefault="00DF37B8" w:rsidP="00890741">
      <w:pPr>
        <w:rPr>
          <w:rFonts w:ascii="Times New Roman" w:hAnsi="Times New Roman" w:cs="Times New Roman"/>
          <w:lang w:val="en-US"/>
        </w:rPr>
      </w:pPr>
    </w:p>
    <w:p w:rsidR="00DF37B8" w:rsidRPr="00F80E00" w:rsidRDefault="00DF37B8" w:rsidP="00890741">
      <w:pPr>
        <w:rPr>
          <w:rFonts w:ascii="Times New Roman" w:hAnsi="Times New Roman" w:cs="Times New Roman"/>
          <w:lang w:val="en-US"/>
        </w:rPr>
      </w:pPr>
    </w:p>
    <w:p w:rsidR="00DF37B8" w:rsidRPr="00F80E00" w:rsidRDefault="00DF37B8" w:rsidP="00890741">
      <w:pPr>
        <w:rPr>
          <w:rFonts w:ascii="Times New Roman" w:hAnsi="Times New Roman" w:cs="Times New Roman"/>
          <w:lang w:val="en-US"/>
        </w:rPr>
      </w:pPr>
    </w:p>
    <w:p w:rsidR="00DF37B8" w:rsidRPr="00F80E00" w:rsidRDefault="00DF37B8" w:rsidP="00890741">
      <w:pPr>
        <w:rPr>
          <w:rFonts w:ascii="Times New Roman" w:hAnsi="Times New Roman" w:cs="Times New Roman"/>
          <w:lang w:val="en-US"/>
        </w:rPr>
      </w:pPr>
    </w:p>
    <w:p w:rsidR="00DF37B8" w:rsidRPr="00F80E00" w:rsidRDefault="00DF37B8" w:rsidP="00890741">
      <w:pPr>
        <w:rPr>
          <w:rFonts w:ascii="Times New Roman" w:hAnsi="Times New Roman" w:cs="Times New Roman"/>
          <w:lang w:val="en-US"/>
        </w:rPr>
      </w:pPr>
    </w:p>
    <w:p w:rsidR="00DF37B8" w:rsidRPr="00F80E00" w:rsidRDefault="00DF37B8" w:rsidP="00890741">
      <w:pPr>
        <w:rPr>
          <w:rFonts w:ascii="Times New Roman" w:hAnsi="Times New Roman" w:cs="Times New Roman"/>
          <w:lang w:val="en-US"/>
        </w:rPr>
      </w:pPr>
    </w:p>
    <w:p w:rsidR="00DF37B8" w:rsidRPr="00F80E00" w:rsidRDefault="00DF37B8" w:rsidP="00890741">
      <w:pPr>
        <w:rPr>
          <w:rFonts w:ascii="Times New Roman" w:hAnsi="Times New Roman" w:cs="Times New Roman"/>
          <w:lang w:val="en-US"/>
        </w:rPr>
      </w:pPr>
    </w:p>
    <w:p w:rsidR="00703E62" w:rsidRPr="00F80E00" w:rsidRDefault="00703E62" w:rsidP="00890741">
      <w:pPr>
        <w:rPr>
          <w:rFonts w:ascii="Times New Roman" w:hAnsi="Times New Roman" w:cs="Times New Roman"/>
          <w:lang w:val="en-US"/>
        </w:rPr>
      </w:pPr>
    </w:p>
    <w:p w:rsidR="00703E62" w:rsidRPr="00F80E00" w:rsidRDefault="00703E62" w:rsidP="00890741">
      <w:pPr>
        <w:rPr>
          <w:rFonts w:ascii="Times New Roman" w:hAnsi="Times New Roman" w:cs="Times New Roman"/>
          <w:lang w:val="en-US"/>
        </w:rPr>
      </w:pPr>
    </w:p>
    <w:p w:rsidR="00DF37B8" w:rsidRPr="00F80E00" w:rsidRDefault="00DF37B8" w:rsidP="00890741">
      <w:pPr>
        <w:rPr>
          <w:rFonts w:ascii="Times New Roman" w:hAnsi="Times New Roman" w:cs="Times New Roman"/>
          <w:lang w:val="en-US"/>
        </w:rPr>
      </w:pPr>
    </w:p>
    <w:p w:rsidR="00DF37B8" w:rsidRPr="00F80E00" w:rsidRDefault="00DF37B8" w:rsidP="00DF37B8">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DF37B8" w:rsidRPr="00F80E00" w:rsidRDefault="00DF37B8" w:rsidP="00DF37B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lang w:val="uk-UA"/>
        </w:rPr>
        <w:t>Адаптація, НУШ</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DF37B8" w:rsidRPr="00F80E00" w:rsidRDefault="00DF37B8" w:rsidP="00DF37B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DF37B8" w:rsidRPr="00F80E00" w:rsidRDefault="00DF37B8" w:rsidP="00DF37B8">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DF37B8" w:rsidRPr="00F80E00" w:rsidRDefault="00DF37B8" w:rsidP="00DF37B8">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DF37B8" w:rsidRPr="00F80E00" w:rsidRDefault="00DF37B8" w:rsidP="00DF37B8">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DF37B8" w:rsidRPr="00F80E00" w:rsidRDefault="00DF37B8"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DF37B8" w:rsidRPr="00F80E00" w:rsidRDefault="00DF37B8" w:rsidP="00DF37B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DF37B8" w:rsidRPr="00F80E00" w:rsidRDefault="00DF37B8" w:rsidP="00DF37B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14</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Автор провів типове психодіагностичне дослідження першокласників у дещо урізаному варіанті. </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Слід для більш ґрунтовного дослідження адаптації першокласників використати ще декілька методик які використовують, як правило, шкільні психологи у цих випадках. Наприклад методику Єкжанової, та інші. </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По-перше робити висновки без порівняння </w:t>
            </w:r>
            <w:r w:rsidRPr="00F80E00">
              <w:rPr>
                <w:rFonts w:ascii="Times New Roman" w:eastAsia="Times New Roman" w:hAnsi="Times New Roman" w:cs="Times New Roman"/>
                <w:b/>
                <w:sz w:val="24"/>
                <w:szCs w:val="24"/>
                <w:lang w:val="uk-UA" w:eastAsia="uk-UA"/>
              </w:rPr>
              <w:t>із</w:t>
            </w:r>
            <w:r w:rsidRPr="00F80E00">
              <w:rPr>
                <w:rFonts w:ascii="Times New Roman" w:eastAsia="Times New Roman" w:hAnsi="Times New Roman" w:cs="Times New Roman"/>
                <w:sz w:val="24"/>
                <w:szCs w:val="24"/>
                <w:lang w:val="uk-UA" w:eastAsia="uk-UA"/>
              </w:rPr>
              <w:t xml:space="preserve"> респондентами які не навчались у проекті, не зовсім коректно. По-друге висновки дослідження слід зробити більш ґрунтовними. На нашу думку, середній рівень адаптації першокласників  не був винятком і у попередні роки. </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Відсутнє документальне підтвердження впровадження результатів роботи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Існують деякі недоліки у оформленні, зокрема у таблицях, додатках, оформлені літератури.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 не зазначені</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928" w:type="dxa"/>
            <w:gridSpan w:val="3"/>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52</w:t>
            </w:r>
          </w:p>
        </w:tc>
      </w:tr>
    </w:tbl>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703E62" w:rsidRPr="00F80E00" w:rsidRDefault="00703E62" w:rsidP="00DF37B8">
      <w:pPr>
        <w:spacing w:after="0" w:line="240" w:lineRule="auto"/>
        <w:rPr>
          <w:rFonts w:ascii="Times New Roman" w:hAnsi="Times New Roman" w:cs="Times New Roman"/>
          <w:lang w:val="en-US"/>
        </w:rPr>
      </w:pPr>
    </w:p>
    <w:p w:rsidR="00703E62" w:rsidRPr="00F80E00" w:rsidRDefault="00703E62" w:rsidP="00DF37B8">
      <w:pPr>
        <w:spacing w:after="0" w:line="240" w:lineRule="auto"/>
        <w:rPr>
          <w:rFonts w:ascii="Times New Roman" w:hAnsi="Times New Roman" w:cs="Times New Roman"/>
          <w:lang w:val="en-US"/>
        </w:rPr>
      </w:pPr>
    </w:p>
    <w:p w:rsidR="00703E62" w:rsidRPr="00F80E00" w:rsidRDefault="00703E62"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sz w:val="28"/>
          <w:szCs w:val="28"/>
          <w:lang w:val="uk-UA" w:eastAsia="uk-UA"/>
        </w:rPr>
        <w:t xml:space="preserve">РЕЦЕНЗІЯ  </w:t>
      </w:r>
    </w:p>
    <w:p w:rsidR="00DF37B8" w:rsidRPr="00F80E00" w:rsidRDefault="00DF37B8" w:rsidP="00DF37B8">
      <w:pPr>
        <w:spacing w:after="0" w:line="240" w:lineRule="auto"/>
        <w:jc w:val="center"/>
        <w:rPr>
          <w:rFonts w:ascii="Times New Roman" w:eastAsia="Times New Roman" w:hAnsi="Times New Roman" w:cs="Times New Roman"/>
          <w:sz w:val="28"/>
          <w:szCs w:val="28"/>
          <w:lang w:val="uk-UA"/>
        </w:rPr>
      </w:pPr>
      <w:r w:rsidRPr="00F80E00">
        <w:rPr>
          <w:rFonts w:ascii="Times New Roman" w:eastAsia="Times New Roman" w:hAnsi="Times New Roman" w:cs="Times New Roman"/>
          <w:sz w:val="28"/>
          <w:szCs w:val="28"/>
          <w:lang w:val="uk-UA" w:eastAsia="uk-UA"/>
        </w:rPr>
        <w:t xml:space="preserve">на наукову роботу </w:t>
      </w:r>
      <w:r w:rsidRPr="00F80E00">
        <w:rPr>
          <w:rFonts w:ascii="Times New Roman" w:eastAsia="Times New Roman" w:hAnsi="Times New Roman" w:cs="Times New Roman"/>
          <w:sz w:val="28"/>
          <w:szCs w:val="28"/>
          <w:lang w:val="uk-UA"/>
        </w:rPr>
        <w:t>«Гіпократ»</w:t>
      </w:r>
      <w:r w:rsidRPr="00F80E00">
        <w:rPr>
          <w:rFonts w:ascii="Times New Roman" w:eastAsia="Times New Roman" w:hAnsi="Times New Roman" w:cs="Times New Roman"/>
          <w:sz w:val="28"/>
          <w:szCs w:val="28"/>
          <w:lang w:val="uk-UA" w:eastAsia="uk-UA"/>
        </w:rPr>
        <w:t>, представлену на Конкурс</w:t>
      </w:r>
    </w:p>
    <w:p w:rsidR="00DF37B8" w:rsidRPr="00F80E00" w:rsidRDefault="00DF37B8" w:rsidP="00DF37B8">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p>
    <w:p w:rsidR="00DF37B8" w:rsidRPr="00F80E00" w:rsidRDefault="00DF37B8" w:rsidP="00DF37B8">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DF37B8" w:rsidRPr="00F80E00" w:rsidRDefault="00DF37B8" w:rsidP="00DF37B8">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DF37B8" w:rsidRPr="00F80E00" w:rsidRDefault="00DF37B8"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DF37B8" w:rsidRPr="00F80E00" w:rsidRDefault="00DF37B8" w:rsidP="00DF37B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DF37B8" w:rsidRPr="00F80E00" w:rsidRDefault="00DF37B8" w:rsidP="00DF37B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теми практично не аргументована</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w:t>
            </w:r>
            <w:r w:rsidR="0052388D" w:rsidRPr="00F80E00">
              <w:rPr>
                <w:rFonts w:ascii="Times New Roman" w:eastAsia="Times New Roman" w:hAnsi="Times New Roman" w:cs="Times New Roman"/>
                <w:sz w:val="24"/>
                <w:szCs w:val="24"/>
                <w:lang w:val="uk-UA" w:eastAsia="uk-UA"/>
              </w:rPr>
              <w:t xml:space="preserve"> </w:t>
            </w:r>
            <w:r w:rsidRPr="00F80E00">
              <w:rPr>
                <w:rFonts w:ascii="Times New Roman" w:eastAsia="Times New Roman" w:hAnsi="Times New Roman" w:cs="Times New Roman"/>
                <w:sz w:val="24"/>
                <w:szCs w:val="24"/>
                <w:lang w:val="uk-UA" w:eastAsia="uk-UA"/>
              </w:rPr>
              <w:t>ідей мала бути зумовлена вибіркою дослідження але зовсім не розкрита у роботі</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Автор не зазначає чи проведені відповідні психометричні процедури для використання методики у власній модифікації. Методика дослідження тривожності зазначена але результати не висвітлені.</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Майже відсутні інтерпретації результатів, нестача висновків у розділах, загальні висновки не відповідні завданням дослідження</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DF37B8" w:rsidRPr="00F80E00" w:rsidRDefault="00DF37B8" w:rsidP="0052388D">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Відсутнє документальне</w:t>
            </w:r>
            <w:r w:rsidR="0052388D" w:rsidRPr="00F80E00">
              <w:rPr>
                <w:rFonts w:ascii="Times New Roman" w:eastAsia="Times New Roman" w:hAnsi="Times New Roman" w:cs="Times New Roman"/>
                <w:sz w:val="24"/>
                <w:szCs w:val="24"/>
                <w:lang w:eastAsia="uk-UA"/>
              </w:rPr>
              <w:t xml:space="preserve"> </w:t>
            </w:r>
            <w:r w:rsidRPr="00F80E00">
              <w:rPr>
                <w:rFonts w:ascii="Times New Roman" w:eastAsia="Times New Roman" w:hAnsi="Times New Roman" w:cs="Times New Roman"/>
                <w:sz w:val="24"/>
                <w:szCs w:val="24"/>
                <w:lang w:val="uk-UA" w:eastAsia="uk-UA"/>
              </w:rPr>
              <w:t>підтвердження</w:t>
            </w:r>
            <w:r w:rsidR="0052388D" w:rsidRPr="00F80E00">
              <w:rPr>
                <w:rFonts w:ascii="Times New Roman" w:eastAsia="Times New Roman" w:hAnsi="Times New Roman" w:cs="Times New Roman"/>
                <w:sz w:val="24"/>
                <w:szCs w:val="24"/>
                <w:lang w:eastAsia="uk-UA"/>
              </w:rPr>
              <w:t xml:space="preserve">  в</w:t>
            </w:r>
            <w:r w:rsidRPr="00F80E00">
              <w:rPr>
                <w:rFonts w:ascii="Times New Roman" w:eastAsia="Times New Roman" w:hAnsi="Times New Roman" w:cs="Times New Roman"/>
                <w:sz w:val="24"/>
                <w:szCs w:val="24"/>
                <w:lang w:val="uk-UA" w:eastAsia="uk-UA"/>
              </w:rPr>
              <w:t>провадження</w:t>
            </w:r>
            <w:r w:rsidR="0052388D" w:rsidRPr="00F80E00">
              <w:rPr>
                <w:rFonts w:ascii="Times New Roman" w:eastAsia="Times New Roman" w:hAnsi="Times New Roman" w:cs="Times New Roman"/>
                <w:sz w:val="24"/>
                <w:szCs w:val="24"/>
                <w:lang w:eastAsia="uk-UA"/>
              </w:rPr>
              <w:t xml:space="preserve"> </w:t>
            </w:r>
            <w:r w:rsidRPr="00F80E00">
              <w:rPr>
                <w:rFonts w:ascii="Times New Roman" w:eastAsia="Times New Roman" w:hAnsi="Times New Roman" w:cs="Times New Roman"/>
                <w:sz w:val="24"/>
                <w:szCs w:val="24"/>
                <w:lang w:val="uk-UA" w:eastAsia="uk-UA"/>
              </w:rPr>
              <w:t>результатів</w:t>
            </w:r>
            <w:r w:rsidR="0052388D" w:rsidRPr="00F80E00">
              <w:rPr>
                <w:rFonts w:ascii="Times New Roman" w:eastAsia="Times New Roman" w:hAnsi="Times New Roman" w:cs="Times New Roman"/>
                <w:sz w:val="24"/>
                <w:szCs w:val="24"/>
                <w:lang w:eastAsia="uk-UA"/>
              </w:rPr>
              <w:t xml:space="preserve"> </w:t>
            </w:r>
            <w:r w:rsidRPr="00F80E00">
              <w:rPr>
                <w:rFonts w:ascii="Times New Roman" w:eastAsia="Times New Roman" w:hAnsi="Times New Roman" w:cs="Times New Roman"/>
                <w:sz w:val="24"/>
                <w:szCs w:val="24"/>
                <w:lang w:val="uk-UA" w:eastAsia="uk-UA"/>
              </w:rPr>
              <w:t>роботи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Помилки у оформленні таблиць, літератури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 не зазначені</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rPr>
                <w:rFonts w:ascii="Times New Roman" w:eastAsia="Times New Roman" w:hAnsi="Times New Roman" w:cs="Times New Roman"/>
                <w:sz w:val="24"/>
                <w:szCs w:val="24"/>
                <w:lang w:val="uk-UA" w:eastAsia="uk-UA"/>
              </w:rPr>
            </w:pP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rPr>
                <w:rFonts w:ascii="Times New Roman" w:eastAsia="Times New Roman" w:hAnsi="Times New Roman" w:cs="Times New Roman"/>
                <w:sz w:val="24"/>
                <w:szCs w:val="24"/>
                <w:lang w:val="uk-UA" w:eastAsia="uk-UA"/>
              </w:rPr>
            </w:pP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928" w:type="dxa"/>
            <w:gridSpan w:val="3"/>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43</w:t>
            </w:r>
          </w:p>
        </w:tc>
      </w:tr>
    </w:tbl>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703E62" w:rsidRPr="00F80E00" w:rsidRDefault="00703E62" w:rsidP="00DF37B8">
      <w:pPr>
        <w:spacing w:after="0" w:line="240" w:lineRule="auto"/>
        <w:rPr>
          <w:rFonts w:ascii="Times New Roman" w:hAnsi="Times New Roman" w:cs="Times New Roman"/>
          <w:lang w:val="en-US"/>
        </w:rPr>
      </w:pPr>
    </w:p>
    <w:p w:rsidR="00703E62" w:rsidRPr="00F80E00" w:rsidRDefault="00703E62" w:rsidP="00DF37B8">
      <w:pPr>
        <w:spacing w:after="0" w:line="240" w:lineRule="auto"/>
        <w:rPr>
          <w:rFonts w:ascii="Times New Roman" w:hAnsi="Times New Roman" w:cs="Times New Roman"/>
          <w:lang w:val="en-US"/>
        </w:rPr>
      </w:pPr>
    </w:p>
    <w:p w:rsidR="00703E62" w:rsidRPr="00F80E00" w:rsidRDefault="00703E62" w:rsidP="00DF37B8">
      <w:pPr>
        <w:spacing w:after="0" w:line="240" w:lineRule="auto"/>
        <w:rPr>
          <w:rFonts w:ascii="Times New Roman" w:hAnsi="Times New Roman" w:cs="Times New Roman"/>
          <w:lang w:val="en-US"/>
        </w:rPr>
      </w:pPr>
    </w:p>
    <w:p w:rsidR="00703E62" w:rsidRPr="00F80E00" w:rsidRDefault="00703E62" w:rsidP="00DF37B8">
      <w:pPr>
        <w:spacing w:after="0" w:line="240" w:lineRule="auto"/>
        <w:rPr>
          <w:rFonts w:ascii="Times New Roman" w:hAnsi="Times New Roman" w:cs="Times New Roman"/>
          <w:lang w:val="en-US"/>
        </w:rPr>
      </w:pPr>
    </w:p>
    <w:p w:rsidR="00703E62" w:rsidRPr="00F80E00" w:rsidRDefault="00703E62" w:rsidP="00DF37B8">
      <w:pPr>
        <w:spacing w:after="0" w:line="240" w:lineRule="auto"/>
        <w:rPr>
          <w:rFonts w:ascii="Times New Roman" w:hAnsi="Times New Roman" w:cs="Times New Roman"/>
          <w:lang w:val="en-US"/>
        </w:rPr>
      </w:pPr>
    </w:p>
    <w:p w:rsidR="00703E62" w:rsidRPr="00F80E00" w:rsidRDefault="00703E62" w:rsidP="00DF37B8">
      <w:pPr>
        <w:spacing w:after="0" w:line="240" w:lineRule="auto"/>
        <w:rPr>
          <w:rFonts w:ascii="Times New Roman" w:hAnsi="Times New Roman" w:cs="Times New Roman"/>
          <w:lang w:val="en-US"/>
        </w:rPr>
      </w:pPr>
    </w:p>
    <w:p w:rsidR="00703E62" w:rsidRPr="00F80E00" w:rsidRDefault="00703E62"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DF37B8" w:rsidRPr="00F80E00" w:rsidRDefault="00DF37B8" w:rsidP="00DF37B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lang w:val="uk-UA"/>
        </w:rPr>
        <w:t>Девіантна поведінка»</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DF37B8" w:rsidRPr="00F80E00" w:rsidRDefault="00DF37B8" w:rsidP="00DF37B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DF37B8" w:rsidRPr="00F80E00" w:rsidRDefault="00DF37B8" w:rsidP="00DF37B8">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DF37B8" w:rsidRPr="00F80E00" w:rsidRDefault="00DF37B8" w:rsidP="00DF37B8">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DF37B8" w:rsidRPr="00F80E00" w:rsidRDefault="00DF37B8" w:rsidP="00DF37B8">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5989"/>
        <w:gridCol w:w="1980"/>
        <w:gridCol w:w="927"/>
      </w:tblGrid>
      <w:tr w:rsidR="00DF37B8" w:rsidRPr="00F80E00" w:rsidTr="0052388D">
        <w:tc>
          <w:tcPr>
            <w:tcW w:w="959"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5989" w:type="dxa"/>
          </w:tcPr>
          <w:p w:rsidR="00DF37B8" w:rsidRPr="00F80E00" w:rsidRDefault="00DF37B8"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DF37B8" w:rsidRPr="00F80E00" w:rsidRDefault="00DF37B8"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DF37B8" w:rsidRPr="00F80E00" w:rsidRDefault="00DF37B8"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DF37B8" w:rsidRPr="00F80E00" w:rsidTr="0052388D">
        <w:tc>
          <w:tcPr>
            <w:tcW w:w="959"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F37B8" w:rsidRPr="00F80E00" w:rsidTr="0052388D">
        <w:tc>
          <w:tcPr>
            <w:tcW w:w="959"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F37B8" w:rsidRPr="00F80E00" w:rsidTr="0052388D">
        <w:tc>
          <w:tcPr>
            <w:tcW w:w="959"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13</w:t>
            </w:r>
          </w:p>
        </w:tc>
      </w:tr>
      <w:tr w:rsidR="00DF37B8" w:rsidRPr="00F80E00" w:rsidTr="0052388D">
        <w:tc>
          <w:tcPr>
            <w:tcW w:w="959"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DF37B8" w:rsidRPr="00F80E00" w:rsidTr="0052388D">
        <w:tc>
          <w:tcPr>
            <w:tcW w:w="959"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F37B8" w:rsidRPr="00F80E00" w:rsidTr="0052388D">
        <w:tc>
          <w:tcPr>
            <w:tcW w:w="959"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DF37B8" w:rsidRPr="00F80E00" w:rsidTr="0052388D">
        <w:tc>
          <w:tcPr>
            <w:tcW w:w="959"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F37B8" w:rsidRPr="00F80E00" w:rsidTr="0052388D">
        <w:tc>
          <w:tcPr>
            <w:tcW w:w="959"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DF37B8" w:rsidRPr="00F80E00" w:rsidTr="0052388D">
        <w:tc>
          <w:tcPr>
            <w:tcW w:w="959"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F37B8" w:rsidRPr="00F80E00" w:rsidTr="0052388D">
        <w:tc>
          <w:tcPr>
            <w:tcW w:w="959"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959" w:type="dxa"/>
          </w:tcPr>
          <w:p w:rsidR="00DF37B8" w:rsidRPr="00F80E00" w:rsidRDefault="00DF37B8"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Вказана психологічна проблематика достатньо ґрунтовно досліджувалась</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959" w:type="dxa"/>
          </w:tcPr>
          <w:p w:rsidR="00DF37B8" w:rsidRPr="00F80E00" w:rsidRDefault="00DF37B8"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5989" w:type="dxa"/>
          </w:tcPr>
          <w:p w:rsidR="00DF37B8" w:rsidRPr="00F80E00" w:rsidRDefault="00DF37B8" w:rsidP="00592DA1">
            <w:pPr>
              <w:spacing w:after="0" w:line="240" w:lineRule="auto"/>
              <w:contextualSpacing/>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Відсутнє використання у роботі методів математичної статистики: критерій Колмогорова-Смірнова; критерій Спірмена.</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959" w:type="dxa"/>
          </w:tcPr>
          <w:p w:rsidR="00DF37B8" w:rsidRPr="00F80E00" w:rsidRDefault="00DF37B8"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Для більш ґрунтовного пояснення саме залежності девіантної поведінки від акцентуацій слід розробити теоретичну модель</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959" w:type="dxa"/>
          </w:tcPr>
          <w:p w:rsidR="00DF37B8" w:rsidRPr="00F80E00" w:rsidRDefault="00DF37B8"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Відсутнє документальне підтвердження впровадження результатів роботи</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959" w:type="dxa"/>
          </w:tcPr>
          <w:p w:rsidR="00DF37B8" w:rsidRPr="00F80E00" w:rsidRDefault="00DF37B8"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Відсутні роботи які висвітлюють сучасний стан проблеми</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959" w:type="dxa"/>
          </w:tcPr>
          <w:p w:rsidR="00DF37B8" w:rsidRPr="00F80E00" w:rsidRDefault="00DF37B8"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Численні недоліки у оформлені: титульна сторінка, прізвища та ініціали науковців,  додатків, таблиць.</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959" w:type="dxa"/>
          </w:tcPr>
          <w:p w:rsidR="00DF37B8" w:rsidRPr="00F80E00" w:rsidRDefault="00DF37B8"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5989" w:type="dxa"/>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 відсутні</w:t>
            </w:r>
          </w:p>
        </w:tc>
        <w:tc>
          <w:tcPr>
            <w:tcW w:w="1980"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928" w:type="dxa"/>
            <w:gridSpan w:val="3"/>
          </w:tcPr>
          <w:p w:rsidR="00DF37B8" w:rsidRPr="00F80E00" w:rsidRDefault="00DF37B8"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DF37B8" w:rsidRPr="00F80E00" w:rsidRDefault="00DF37B8"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52</w:t>
            </w:r>
          </w:p>
        </w:tc>
      </w:tr>
    </w:tbl>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703E62" w:rsidRPr="00F80E00" w:rsidRDefault="00703E62" w:rsidP="00DF37B8">
      <w:pPr>
        <w:spacing w:after="0" w:line="240" w:lineRule="auto"/>
        <w:rPr>
          <w:rFonts w:ascii="Times New Roman" w:hAnsi="Times New Roman" w:cs="Times New Roman"/>
          <w:lang w:val="en-US"/>
        </w:rPr>
      </w:pPr>
    </w:p>
    <w:p w:rsidR="00703E62" w:rsidRPr="00F80E00" w:rsidRDefault="00703E62" w:rsidP="00DF37B8">
      <w:pPr>
        <w:spacing w:after="0" w:line="240" w:lineRule="auto"/>
        <w:rPr>
          <w:rFonts w:ascii="Times New Roman" w:hAnsi="Times New Roman" w:cs="Times New Roman"/>
          <w:lang w:val="en-US"/>
        </w:rPr>
      </w:pPr>
    </w:p>
    <w:p w:rsidR="00703E62" w:rsidRPr="00F80E00" w:rsidRDefault="00703E62"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p>
    <w:p w:rsidR="00DF37B8" w:rsidRPr="00F80E00" w:rsidRDefault="00DF37B8" w:rsidP="00DF37B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00703E62" w:rsidRPr="00F80E00">
        <w:rPr>
          <w:rFonts w:ascii="Times New Roman" w:eastAsia="Times New Roman" w:hAnsi="Times New Roman" w:cs="Times New Roman"/>
          <w:b/>
          <w:sz w:val="28"/>
          <w:szCs w:val="28"/>
          <w:lang w:eastAsia="uk-UA"/>
        </w:rPr>
        <w:t xml:space="preserve"> </w:t>
      </w:r>
      <w:r w:rsidRPr="00F80E00">
        <w:rPr>
          <w:rFonts w:ascii="Times New Roman" w:eastAsia="Times New Roman" w:hAnsi="Times New Roman" w:cs="Times New Roman"/>
          <w:sz w:val="28"/>
          <w:szCs w:val="28"/>
          <w:lang w:val="uk-UA" w:eastAsia="uk-UA"/>
        </w:rPr>
        <w:t>«</w:t>
      </w:r>
      <w:r w:rsidRPr="00F80E00">
        <w:rPr>
          <w:rFonts w:ascii="Times New Roman" w:eastAsia="Times New Roman" w:hAnsi="Times New Roman" w:cs="Times New Roman"/>
          <w:sz w:val="28"/>
          <w:szCs w:val="28"/>
          <w:lang w:val="uk-UA"/>
        </w:rPr>
        <w:t>Д</w:t>
      </w:r>
      <w:r w:rsidRPr="00F80E00">
        <w:rPr>
          <w:rFonts w:ascii="Times New Roman" w:eastAsia="Times New Roman" w:hAnsi="Times New Roman" w:cs="Times New Roman"/>
          <w:sz w:val="28"/>
          <w:szCs w:val="28"/>
        </w:rPr>
        <w:t>епресія</w:t>
      </w:r>
      <w:r w:rsidRPr="00F80E00">
        <w:rPr>
          <w:rFonts w:ascii="Times New Roman" w:eastAsia="Times New Roman" w:hAnsi="Times New Roman" w:cs="Times New Roman"/>
          <w:sz w:val="28"/>
          <w:szCs w:val="28"/>
          <w:lang w:val="uk-UA"/>
        </w:rPr>
        <w:t>»</w:t>
      </w:r>
      <w:r w:rsidRPr="00F80E00">
        <w:rPr>
          <w:rFonts w:ascii="Times New Roman" w:eastAsia="Times New Roman" w:hAnsi="Times New Roman" w:cs="Times New Roman"/>
          <w:sz w:val="28"/>
          <w:szCs w:val="28"/>
          <w:lang w:val="uk-UA" w:eastAsia="uk-UA"/>
        </w:rPr>
        <w:t>, представлену на Конкурс</w:t>
      </w:r>
    </w:p>
    <w:p w:rsidR="00DF37B8" w:rsidRPr="00F80E00" w:rsidRDefault="00DF37B8" w:rsidP="00DF37B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DF37B8" w:rsidRPr="00F80E00" w:rsidRDefault="00DF37B8" w:rsidP="00DF37B8">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p>
    <w:p w:rsidR="00DF37B8" w:rsidRPr="00F80E00" w:rsidRDefault="00DF37B8" w:rsidP="00DF37B8">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DF37B8" w:rsidRPr="00F80E00" w:rsidRDefault="00DF37B8" w:rsidP="00DF37B8">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DF37B8" w:rsidRPr="00F80E00" w:rsidRDefault="00DF37B8"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DF37B8" w:rsidRPr="00F80E00" w:rsidRDefault="00DF37B8" w:rsidP="00DF37B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DF37B8" w:rsidRPr="00F80E00" w:rsidRDefault="00DF37B8" w:rsidP="00DF37B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F37B8" w:rsidRPr="00F80E00" w:rsidTr="0052388D">
        <w:tc>
          <w:tcPr>
            <w:tcW w:w="828"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актуальна, але автор висвітлює актуальність не за заявленою тематикою.</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Новизна недостатньо висвітлена у роботі. </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10.4. </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Недостатньо висвітлені особливості депресивного стану саме у досліджуваних категорій. Відсутність ґрунтовного аналізу попередніх досліджень. Відсутність висновків у теоретичному розділі. Недостатній порівняльний аналіз результатів за  методиками.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Відсутнє документальне підтвердження впровадження результатів роботи</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Помилки у оформлені роботи, зокрема у оформлені таблиць та ін.</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28" w:type="dxa"/>
          </w:tcPr>
          <w:p w:rsidR="00DF37B8" w:rsidRPr="00F80E00" w:rsidRDefault="00DF37B8" w:rsidP="00DF37B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120" w:type="dxa"/>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 не зазначені</w:t>
            </w:r>
          </w:p>
        </w:tc>
        <w:tc>
          <w:tcPr>
            <w:tcW w:w="1980"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sz w:val="24"/>
                <w:szCs w:val="24"/>
                <w:lang w:val="uk-UA" w:eastAsia="uk-UA"/>
              </w:rPr>
            </w:pPr>
          </w:p>
        </w:tc>
      </w:tr>
      <w:tr w:rsidR="00DF37B8" w:rsidRPr="00F80E00" w:rsidTr="0052388D">
        <w:tc>
          <w:tcPr>
            <w:tcW w:w="8928" w:type="dxa"/>
            <w:gridSpan w:val="3"/>
          </w:tcPr>
          <w:p w:rsidR="00DF37B8" w:rsidRPr="00F80E00" w:rsidRDefault="00DF37B8" w:rsidP="00DF37B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DF37B8" w:rsidRPr="00F80E00" w:rsidRDefault="00DF37B8" w:rsidP="00DF37B8">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en-US" w:eastAsia="uk-UA"/>
              </w:rPr>
              <w:t>59</w:t>
            </w:r>
          </w:p>
        </w:tc>
      </w:tr>
    </w:tbl>
    <w:p w:rsidR="00DF37B8" w:rsidRPr="00F80E00" w:rsidRDefault="00DF37B8" w:rsidP="00DF37B8">
      <w:pPr>
        <w:spacing w:after="0" w:line="240" w:lineRule="auto"/>
        <w:rPr>
          <w:rFonts w:ascii="Times New Roman" w:hAnsi="Times New Roman" w:cs="Times New Roman"/>
          <w:lang w:val="en-US"/>
        </w:rPr>
      </w:pPr>
    </w:p>
    <w:p w:rsidR="00DF37B8" w:rsidRPr="00F80E00" w:rsidRDefault="00DF37B8" w:rsidP="00DF37B8">
      <w:pPr>
        <w:rPr>
          <w:rFonts w:ascii="Times New Roman" w:hAnsi="Times New Roman" w:cs="Times New Roman"/>
          <w:lang w:val="en-US"/>
        </w:rPr>
      </w:pPr>
    </w:p>
    <w:p w:rsidR="00DF37B8" w:rsidRPr="00F80E00" w:rsidRDefault="00DF37B8" w:rsidP="00DF37B8">
      <w:pPr>
        <w:rPr>
          <w:rFonts w:ascii="Times New Roman" w:hAnsi="Times New Roman" w:cs="Times New Roman"/>
          <w:lang w:val="en-US"/>
        </w:rPr>
      </w:pPr>
    </w:p>
    <w:p w:rsidR="00DF37B8" w:rsidRPr="00F80E00" w:rsidRDefault="00DF37B8" w:rsidP="00DF37B8">
      <w:pPr>
        <w:rPr>
          <w:rFonts w:ascii="Times New Roman" w:hAnsi="Times New Roman" w:cs="Times New Roman"/>
          <w:lang w:val="en-US"/>
        </w:rPr>
      </w:pPr>
    </w:p>
    <w:p w:rsidR="00DF37B8" w:rsidRPr="00F80E00" w:rsidRDefault="00DF37B8" w:rsidP="00DF37B8">
      <w:pPr>
        <w:rPr>
          <w:rFonts w:ascii="Times New Roman" w:hAnsi="Times New Roman" w:cs="Times New Roman"/>
          <w:lang w:val="en-US"/>
        </w:rPr>
      </w:pPr>
    </w:p>
    <w:p w:rsidR="00DF37B8" w:rsidRPr="00F80E00" w:rsidRDefault="00DF37B8" w:rsidP="00DF37B8">
      <w:pPr>
        <w:tabs>
          <w:tab w:val="left" w:pos="4545"/>
        </w:tabs>
        <w:rPr>
          <w:rFonts w:ascii="Times New Roman" w:hAnsi="Times New Roman" w:cs="Times New Roman"/>
          <w:lang w:val="en-US"/>
        </w:rPr>
      </w:pPr>
      <w:r w:rsidRPr="00F80E00">
        <w:rPr>
          <w:rFonts w:ascii="Times New Roman" w:hAnsi="Times New Roman" w:cs="Times New Roman"/>
          <w:lang w:val="en-US"/>
        </w:rPr>
        <w:tab/>
      </w:r>
    </w:p>
    <w:p w:rsidR="00DF37B8" w:rsidRPr="00F80E00" w:rsidRDefault="00DF37B8" w:rsidP="00DF37B8">
      <w:pPr>
        <w:tabs>
          <w:tab w:val="left" w:pos="4545"/>
        </w:tabs>
        <w:rPr>
          <w:rFonts w:ascii="Times New Roman" w:hAnsi="Times New Roman" w:cs="Times New Roman"/>
          <w:lang w:val="en-US"/>
        </w:rPr>
      </w:pPr>
    </w:p>
    <w:p w:rsidR="00DF37B8" w:rsidRPr="00F80E00" w:rsidRDefault="00DF37B8" w:rsidP="00DF37B8">
      <w:pPr>
        <w:tabs>
          <w:tab w:val="left" w:pos="4545"/>
        </w:tabs>
        <w:rPr>
          <w:rFonts w:ascii="Times New Roman" w:hAnsi="Times New Roman" w:cs="Times New Roman"/>
          <w:lang w:val="en-US"/>
        </w:rPr>
      </w:pPr>
    </w:p>
    <w:p w:rsidR="00DF37B8" w:rsidRPr="00F80E00" w:rsidRDefault="00DF37B8" w:rsidP="00DF37B8">
      <w:pPr>
        <w:tabs>
          <w:tab w:val="left" w:pos="4545"/>
        </w:tabs>
        <w:rPr>
          <w:rFonts w:ascii="Times New Roman" w:hAnsi="Times New Roman" w:cs="Times New Roman"/>
          <w:lang w:val="en-US"/>
        </w:rPr>
      </w:pPr>
    </w:p>
    <w:p w:rsidR="00703E62" w:rsidRPr="00F80E00" w:rsidRDefault="00703E62" w:rsidP="00CB60D3">
      <w:pPr>
        <w:spacing w:after="0" w:line="240" w:lineRule="auto"/>
        <w:ind w:right="279"/>
        <w:jc w:val="center"/>
        <w:rPr>
          <w:rFonts w:ascii="Times New Roman" w:eastAsia="Times New Roman" w:hAnsi="Times New Roman" w:cs="Times New Roman"/>
          <w:b/>
          <w:sz w:val="28"/>
          <w:szCs w:val="28"/>
          <w:lang w:val="en-US" w:eastAsia="uk-UA"/>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«Емоційні стани»,</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13</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Існує сумнів стосовно валідності та надійності авторської методики, нестача її опису у роботі. Можливо бланк запитань треба було висвітлити у додатках. Незрозуміло яка мова використовувалась при опитуванні. Наприклад із шведськими респондентами.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2388D">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Теоретичний аналіз проблеми не висвітлений, незрозуміла процедура емпіричного дослідження. У висновках автор вказує, що виявлені розбіжності, але статистично незначущі. Автор вказує на гендерні відмінності але вони не досліджувались в рамках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2388D">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Документальне підтвердження впровадження результатів роботи відсутнє.</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2388D">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у оформлені, зокрема у рисунках, таблицях, оформлені назв розділів, орфографічні помилки, тощо.</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2388D">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70</w:t>
            </w:r>
          </w:p>
        </w:tc>
      </w:tr>
    </w:tbl>
    <w:p w:rsidR="00DF37B8" w:rsidRPr="00F80E00" w:rsidRDefault="00DF37B8"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jc w:val="center"/>
        <w:rPr>
          <w:rFonts w:cs="Times New Roman"/>
          <w:b/>
          <w:sz w:val="56"/>
          <w:szCs w:val="56"/>
          <w:lang w:val="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«Між травмою та надією»</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52388D">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2388D">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Об’єкт дослідження сформульовано некоректно та не вміщує предмет. Замалий об’єм вибірки, це скоріш пілотажне дослідження, відсутність контрольної групи. Висновки не достатньо ґрунтовно відображають результати дослідження.  </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2388D">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Відсутність документального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2388D">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Перевищено обсяг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2388D">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 відсутні</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2388D">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65</w:t>
            </w:r>
          </w:p>
        </w:tc>
      </w:tr>
    </w:tbl>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«Особи з інвалідизуючими захворюваннями» ,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52388D">
        <w:tc>
          <w:tcPr>
            <w:tcW w:w="828"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CB60D3">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CB60D3">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52388D">
        <w:tc>
          <w:tcPr>
            <w:tcW w:w="828"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CB60D3">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2388D">
        <w:tc>
          <w:tcPr>
            <w:tcW w:w="828"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CB60D3">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13</w:t>
            </w:r>
          </w:p>
        </w:tc>
      </w:tr>
      <w:tr w:rsidR="00CB60D3" w:rsidRPr="00F80E00" w:rsidTr="0052388D">
        <w:tc>
          <w:tcPr>
            <w:tcW w:w="828"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CB60D3">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52388D">
        <w:tc>
          <w:tcPr>
            <w:tcW w:w="828"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CB60D3">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52388D">
        <w:tc>
          <w:tcPr>
            <w:tcW w:w="828"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CB60D3">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CB60D3" w:rsidRPr="00F80E00" w:rsidTr="0052388D">
        <w:tc>
          <w:tcPr>
            <w:tcW w:w="828"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CB60D3">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52388D">
        <w:tc>
          <w:tcPr>
            <w:tcW w:w="828"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CB60D3">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2388D">
        <w:tc>
          <w:tcPr>
            <w:tcW w:w="828"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CB60D3">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CB60D3" w:rsidRPr="00F80E00" w:rsidTr="0052388D">
        <w:tc>
          <w:tcPr>
            <w:tcW w:w="828"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CB60D3">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52388D">
        <w:tc>
          <w:tcPr>
            <w:tcW w:w="828"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CB60D3">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2388D">
        <w:trPr>
          <w:trHeight w:val="312"/>
        </w:trPr>
        <w:tc>
          <w:tcPr>
            <w:tcW w:w="828" w:type="dxa"/>
          </w:tcPr>
          <w:p w:rsidR="00CB60D3" w:rsidRPr="00F80E00" w:rsidRDefault="00CB60D3" w:rsidP="000D6DE0">
            <w:pPr>
              <w:tabs>
                <w:tab w:val="left" w:pos="527"/>
              </w:tabs>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CB60D3" w:rsidRPr="00F80E00" w:rsidRDefault="00CB60D3" w:rsidP="00CB60D3">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Робота безсумнівно має новизну, але тематика занадто широка і тому повністю не розкрита.</w:t>
            </w:r>
          </w:p>
        </w:tc>
        <w:tc>
          <w:tcPr>
            <w:tcW w:w="1980"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2388D">
        <w:tc>
          <w:tcPr>
            <w:tcW w:w="828" w:type="dxa"/>
          </w:tcPr>
          <w:p w:rsidR="00CB60D3" w:rsidRPr="00F80E00" w:rsidRDefault="00CB60D3" w:rsidP="00CB60D3">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CB60D3">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Висновки дослідження поєднують результати респондентів із різними захворюваннями, часом інвалідизації та великим віковим розбігом. Постає питання репрезентативності вибірки. Нестача більш глибокого аналізу результатів. Наприклад порівняльного між показниками методик.</w:t>
            </w:r>
          </w:p>
        </w:tc>
        <w:tc>
          <w:tcPr>
            <w:tcW w:w="1980"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2388D">
        <w:tc>
          <w:tcPr>
            <w:tcW w:w="828" w:type="dxa"/>
          </w:tcPr>
          <w:p w:rsidR="00CB60D3" w:rsidRPr="00F80E00" w:rsidRDefault="00CB60D3" w:rsidP="00CB60D3">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CB60D3">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Наукова робота оформлена з деякими недоліками</w:t>
            </w:r>
          </w:p>
        </w:tc>
        <w:tc>
          <w:tcPr>
            <w:tcW w:w="1980"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2388D">
        <w:tc>
          <w:tcPr>
            <w:tcW w:w="8928" w:type="dxa"/>
            <w:gridSpan w:val="3"/>
          </w:tcPr>
          <w:p w:rsidR="00CB60D3" w:rsidRPr="00F80E00" w:rsidRDefault="00CB60D3" w:rsidP="00CB60D3">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CB60D3">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87</w:t>
            </w:r>
          </w:p>
        </w:tc>
      </w:tr>
    </w:tbl>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rPr>
      </w:pPr>
    </w:p>
    <w:p w:rsidR="000D6DE0" w:rsidRPr="00F80E00" w:rsidRDefault="000D6DE0" w:rsidP="00DF37B8">
      <w:pPr>
        <w:tabs>
          <w:tab w:val="left" w:pos="4545"/>
        </w:tabs>
        <w:rPr>
          <w:rFonts w:ascii="Times New Roman" w:hAnsi="Times New Roman" w:cs="Times New Roman"/>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703E62" w:rsidRPr="00F80E00" w:rsidRDefault="00703E62" w:rsidP="00CB60D3">
      <w:pPr>
        <w:spacing w:after="0" w:line="240" w:lineRule="auto"/>
        <w:ind w:right="279"/>
        <w:jc w:val="center"/>
        <w:rPr>
          <w:rFonts w:ascii="Times New Roman" w:eastAsia="Times New Roman" w:hAnsi="Times New Roman" w:cs="Times New Roman"/>
          <w:b/>
          <w:sz w:val="28"/>
          <w:szCs w:val="28"/>
          <w:lang w:val="en-US" w:eastAsia="uk-UA"/>
        </w:rPr>
      </w:pPr>
    </w:p>
    <w:p w:rsidR="0057385A" w:rsidRPr="00F80E00" w:rsidRDefault="0057385A" w:rsidP="0057385A">
      <w:pPr>
        <w:spacing w:after="0" w:line="240" w:lineRule="auto"/>
        <w:ind w:right="279"/>
        <w:jc w:val="center"/>
        <w:rPr>
          <w:rFonts w:ascii="Times New Roman" w:eastAsia="Times New Roman" w:hAnsi="Times New Roman"/>
          <w:sz w:val="28"/>
          <w:szCs w:val="28"/>
          <w:lang w:val="uk-UA" w:eastAsia="uk-UA"/>
        </w:rPr>
      </w:pPr>
      <w:r w:rsidRPr="00F80E00">
        <w:rPr>
          <w:rFonts w:ascii="Times New Roman" w:eastAsia="Times New Roman" w:hAnsi="Times New Roman"/>
          <w:b/>
          <w:sz w:val="28"/>
          <w:szCs w:val="28"/>
          <w:lang w:val="uk-UA" w:eastAsia="uk-UA"/>
        </w:rPr>
        <w:t>РЕЦЕНЗІЯ</w:t>
      </w:r>
      <w:r w:rsidRPr="00F80E00">
        <w:rPr>
          <w:rFonts w:ascii="Times New Roman" w:eastAsia="Times New Roman" w:hAnsi="Times New Roman"/>
          <w:sz w:val="28"/>
          <w:szCs w:val="28"/>
          <w:lang w:val="uk-UA" w:eastAsia="uk-UA"/>
        </w:rPr>
        <w:t xml:space="preserve">  </w:t>
      </w:r>
    </w:p>
    <w:p w:rsidR="0057385A" w:rsidRPr="00F80E00" w:rsidRDefault="0057385A" w:rsidP="0057385A">
      <w:pPr>
        <w:spacing w:after="0" w:line="240" w:lineRule="auto"/>
        <w:ind w:right="279"/>
        <w:jc w:val="center"/>
        <w:rPr>
          <w:rFonts w:ascii="Times New Roman" w:eastAsia="Times New Roman" w:hAnsi="Times New Roman"/>
          <w:sz w:val="18"/>
          <w:szCs w:val="18"/>
          <w:lang w:val="uk-UA" w:eastAsia="uk-UA"/>
        </w:rPr>
      </w:pPr>
      <w:r w:rsidRPr="00F80E00">
        <w:rPr>
          <w:rFonts w:ascii="Times New Roman" w:eastAsia="Times New Roman" w:hAnsi="Times New Roman"/>
          <w:b/>
          <w:sz w:val="28"/>
          <w:szCs w:val="28"/>
          <w:lang w:val="uk-UA" w:eastAsia="uk-UA"/>
        </w:rPr>
        <w:t>на наукову роботу</w:t>
      </w:r>
      <w:r w:rsidRPr="00F80E00">
        <w:rPr>
          <w:rFonts w:ascii="Times New Roman" w:eastAsia="Times New Roman" w:hAnsi="Times New Roman"/>
          <w:sz w:val="28"/>
          <w:szCs w:val="28"/>
          <w:lang w:val="uk-UA" w:eastAsia="uk-UA"/>
        </w:rPr>
        <w:t xml:space="preserve"> «Любов», представлену на Конкурс</w:t>
      </w:r>
      <w:r w:rsidRPr="00F80E00">
        <w:rPr>
          <w:rFonts w:ascii="Times New Roman" w:eastAsia="Times New Roman" w:hAnsi="Times New Roman"/>
          <w:sz w:val="18"/>
          <w:szCs w:val="18"/>
          <w:lang w:val="uk-UA" w:eastAsia="uk-UA"/>
        </w:rPr>
        <w:t xml:space="preserve"> </w:t>
      </w:r>
    </w:p>
    <w:p w:rsidR="0057385A" w:rsidRPr="00F80E00" w:rsidRDefault="0057385A" w:rsidP="0057385A">
      <w:pPr>
        <w:spacing w:after="0" w:line="240" w:lineRule="auto"/>
        <w:ind w:right="279"/>
        <w:jc w:val="center"/>
        <w:rPr>
          <w:rFonts w:ascii="Times New Roman" w:eastAsia="Times New Roman" w:hAnsi="Times New Roman"/>
          <w:sz w:val="18"/>
          <w:szCs w:val="18"/>
          <w:lang w:val="uk-UA" w:eastAsia="uk-UA"/>
        </w:rPr>
      </w:pPr>
      <w:r w:rsidRPr="00F80E00">
        <w:rPr>
          <w:rFonts w:ascii="Times New Roman" w:eastAsia="Times New Roman" w:hAnsi="Times New Roman"/>
          <w:sz w:val="18"/>
          <w:szCs w:val="18"/>
          <w:lang w:val="uk-UA" w:eastAsia="uk-UA"/>
        </w:rPr>
        <w:t>(шифр)</w:t>
      </w:r>
    </w:p>
    <w:p w:rsidR="0057385A" w:rsidRPr="00F80E00" w:rsidRDefault="0057385A" w:rsidP="0057385A">
      <w:pPr>
        <w:spacing w:after="0" w:line="240" w:lineRule="auto"/>
        <w:ind w:right="279"/>
        <w:jc w:val="center"/>
        <w:rPr>
          <w:rFonts w:ascii="Times New Roman" w:hAnsi="Times New Roman"/>
        </w:rPr>
      </w:pPr>
      <w:r w:rsidRPr="00F80E00">
        <w:rPr>
          <w:rFonts w:ascii="Times New Roman" w:eastAsia="Times New Roman" w:hAnsi="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57385A" w:rsidRPr="00F80E00" w:rsidRDefault="0057385A" w:rsidP="0057385A">
      <w:pPr>
        <w:spacing w:after="0" w:line="240" w:lineRule="auto"/>
        <w:ind w:right="279"/>
        <w:jc w:val="center"/>
        <w:rPr>
          <w:rFonts w:ascii="Times New Roman" w:eastAsia="Times New Roman" w:hAnsi="Times New Roman"/>
          <w:sz w:val="18"/>
          <w:szCs w:val="18"/>
          <w:lang w:val="uk-UA"/>
        </w:rPr>
      </w:pPr>
      <w:r w:rsidRPr="00F80E00">
        <w:rPr>
          <w:rFonts w:ascii="Times New Roman" w:eastAsia="Times New Roman" w:hAnsi="Times New Roman"/>
          <w:sz w:val="18"/>
          <w:szCs w:val="18"/>
          <w:lang w:val="uk-UA"/>
        </w:rPr>
        <w:t xml:space="preserve">  (назва галузі знань, спеціальності, спеціалізації)</w:t>
      </w:r>
    </w:p>
    <w:p w:rsidR="0057385A" w:rsidRPr="00F80E00" w:rsidRDefault="0057385A" w:rsidP="0057385A">
      <w:pPr>
        <w:spacing w:after="0" w:line="240" w:lineRule="auto"/>
        <w:ind w:right="279"/>
        <w:rPr>
          <w:rFonts w:ascii="Times New Roman" w:eastAsia="Times New Roman" w:hAnsi="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57385A" w:rsidRPr="00F80E00" w:rsidTr="007256E2">
        <w:tc>
          <w:tcPr>
            <w:tcW w:w="828"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w:t>
            </w:r>
          </w:p>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з/п</w:t>
            </w:r>
          </w:p>
        </w:tc>
        <w:tc>
          <w:tcPr>
            <w:tcW w:w="6120" w:type="dxa"/>
          </w:tcPr>
          <w:p w:rsidR="0057385A" w:rsidRPr="00F80E00" w:rsidRDefault="0057385A" w:rsidP="0057385A">
            <w:pPr>
              <w:spacing w:after="0" w:line="240" w:lineRule="auto"/>
              <w:ind w:right="279"/>
              <w:jc w:val="center"/>
              <w:rPr>
                <w:rFonts w:ascii="Times New Roman" w:eastAsia="Times New Roman" w:hAnsi="Times New Roman"/>
                <w:sz w:val="24"/>
                <w:szCs w:val="24"/>
                <w:lang w:eastAsia="uk-UA"/>
              </w:rPr>
            </w:pPr>
            <w:r w:rsidRPr="00F80E00">
              <w:rPr>
                <w:rFonts w:ascii="Times New Roman" w:eastAsia="Times New Roman" w:hAnsi="Times New Roman"/>
                <w:sz w:val="24"/>
                <w:szCs w:val="24"/>
                <w:lang w:val="uk-UA" w:eastAsia="uk-UA"/>
              </w:rPr>
              <w:t>Характеристики та критерії оцінки рукопису наукової роботи</w:t>
            </w:r>
          </w:p>
        </w:tc>
        <w:tc>
          <w:tcPr>
            <w:tcW w:w="1980" w:type="dxa"/>
          </w:tcPr>
          <w:p w:rsidR="0057385A" w:rsidRPr="00F80E00" w:rsidRDefault="0057385A" w:rsidP="007256E2">
            <w:pPr>
              <w:spacing w:after="0" w:line="240" w:lineRule="auto"/>
              <w:ind w:right="72"/>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Рейтингова оцінка. Максимальна кількість балів (за 100-бальною шкалою)</w:t>
            </w:r>
          </w:p>
        </w:tc>
        <w:tc>
          <w:tcPr>
            <w:tcW w:w="927" w:type="dxa"/>
          </w:tcPr>
          <w:p w:rsidR="0057385A" w:rsidRPr="00F80E00" w:rsidRDefault="0057385A" w:rsidP="007256E2">
            <w:pPr>
              <w:spacing w:after="0" w:line="240" w:lineRule="auto"/>
              <w:ind w:right="-81"/>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Бали</w:t>
            </w:r>
          </w:p>
        </w:tc>
      </w:tr>
      <w:tr w:rsidR="0057385A" w:rsidRPr="00F80E00" w:rsidTr="007256E2">
        <w:tc>
          <w:tcPr>
            <w:tcW w:w="828"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1</w:t>
            </w:r>
          </w:p>
        </w:tc>
        <w:tc>
          <w:tcPr>
            <w:tcW w:w="6120" w:type="dxa"/>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Актуальність проблеми</w:t>
            </w:r>
          </w:p>
        </w:tc>
        <w:tc>
          <w:tcPr>
            <w:tcW w:w="1980"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 xml:space="preserve">10 </w:t>
            </w:r>
          </w:p>
        </w:tc>
        <w:tc>
          <w:tcPr>
            <w:tcW w:w="927"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10</w:t>
            </w:r>
          </w:p>
        </w:tc>
      </w:tr>
      <w:tr w:rsidR="0057385A" w:rsidRPr="00F80E00" w:rsidTr="007256E2">
        <w:tc>
          <w:tcPr>
            <w:tcW w:w="828"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2</w:t>
            </w:r>
          </w:p>
        </w:tc>
        <w:tc>
          <w:tcPr>
            <w:tcW w:w="6120" w:type="dxa"/>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Новизна та оригінальність ідей</w:t>
            </w:r>
          </w:p>
        </w:tc>
        <w:tc>
          <w:tcPr>
            <w:tcW w:w="1980"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15</w:t>
            </w:r>
          </w:p>
        </w:tc>
        <w:tc>
          <w:tcPr>
            <w:tcW w:w="927" w:type="dxa"/>
          </w:tcPr>
          <w:p w:rsidR="0057385A" w:rsidRPr="00F80E00" w:rsidRDefault="0057385A" w:rsidP="007256E2">
            <w:pPr>
              <w:spacing w:after="0" w:line="240" w:lineRule="auto"/>
              <w:ind w:right="279"/>
              <w:jc w:val="center"/>
              <w:rPr>
                <w:rFonts w:ascii="Times New Roman" w:eastAsia="Times New Roman" w:hAnsi="Times New Roman"/>
                <w:sz w:val="24"/>
                <w:szCs w:val="24"/>
                <w:lang w:val="en-US" w:eastAsia="uk-UA"/>
              </w:rPr>
            </w:pPr>
            <w:r w:rsidRPr="00F80E00">
              <w:rPr>
                <w:rFonts w:ascii="Times New Roman" w:eastAsia="Times New Roman" w:hAnsi="Times New Roman"/>
                <w:sz w:val="24"/>
                <w:szCs w:val="24"/>
                <w:lang w:val="uk-UA" w:eastAsia="uk-UA"/>
              </w:rPr>
              <w:t>1</w:t>
            </w:r>
            <w:r w:rsidRPr="00F80E00">
              <w:rPr>
                <w:rFonts w:ascii="Times New Roman" w:eastAsia="Times New Roman" w:hAnsi="Times New Roman"/>
                <w:sz w:val="24"/>
                <w:szCs w:val="24"/>
                <w:lang w:val="en-US" w:eastAsia="uk-UA"/>
              </w:rPr>
              <w:t>0</w:t>
            </w:r>
          </w:p>
        </w:tc>
      </w:tr>
      <w:tr w:rsidR="0057385A" w:rsidRPr="00F80E00" w:rsidTr="007256E2">
        <w:tc>
          <w:tcPr>
            <w:tcW w:w="828"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3</w:t>
            </w:r>
          </w:p>
        </w:tc>
        <w:tc>
          <w:tcPr>
            <w:tcW w:w="6120" w:type="dxa"/>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Використані методи дослідження</w:t>
            </w:r>
          </w:p>
        </w:tc>
        <w:tc>
          <w:tcPr>
            <w:tcW w:w="1980"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15</w:t>
            </w:r>
          </w:p>
        </w:tc>
        <w:tc>
          <w:tcPr>
            <w:tcW w:w="927"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10</w:t>
            </w:r>
          </w:p>
        </w:tc>
      </w:tr>
      <w:tr w:rsidR="0057385A" w:rsidRPr="00F80E00" w:rsidTr="007256E2">
        <w:tc>
          <w:tcPr>
            <w:tcW w:w="828"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4</w:t>
            </w:r>
          </w:p>
        </w:tc>
        <w:tc>
          <w:tcPr>
            <w:tcW w:w="6120" w:type="dxa"/>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Теоретичні наукові результати</w:t>
            </w:r>
          </w:p>
        </w:tc>
        <w:tc>
          <w:tcPr>
            <w:tcW w:w="1980"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10</w:t>
            </w:r>
          </w:p>
        </w:tc>
        <w:tc>
          <w:tcPr>
            <w:tcW w:w="927"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10</w:t>
            </w:r>
          </w:p>
        </w:tc>
      </w:tr>
      <w:tr w:rsidR="0057385A" w:rsidRPr="00F80E00" w:rsidTr="007256E2">
        <w:tc>
          <w:tcPr>
            <w:tcW w:w="828"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5</w:t>
            </w:r>
          </w:p>
        </w:tc>
        <w:tc>
          <w:tcPr>
            <w:tcW w:w="6120" w:type="dxa"/>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p>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20</w:t>
            </w:r>
          </w:p>
        </w:tc>
        <w:tc>
          <w:tcPr>
            <w:tcW w:w="927" w:type="dxa"/>
            <w:vAlign w:val="center"/>
          </w:tcPr>
          <w:p w:rsidR="0057385A" w:rsidRPr="00F80E00" w:rsidRDefault="0057385A" w:rsidP="007256E2">
            <w:pPr>
              <w:spacing w:after="0" w:line="240" w:lineRule="auto"/>
              <w:ind w:right="279"/>
              <w:jc w:val="center"/>
              <w:rPr>
                <w:rFonts w:ascii="Times New Roman" w:eastAsia="Times New Roman" w:hAnsi="Times New Roman"/>
                <w:sz w:val="24"/>
                <w:szCs w:val="24"/>
                <w:lang w:val="en-US" w:eastAsia="uk-UA"/>
              </w:rPr>
            </w:pPr>
            <w:r w:rsidRPr="00F80E00">
              <w:rPr>
                <w:rFonts w:ascii="Times New Roman" w:eastAsia="Times New Roman" w:hAnsi="Times New Roman"/>
                <w:sz w:val="24"/>
                <w:szCs w:val="24"/>
                <w:lang w:val="en-US" w:eastAsia="uk-UA"/>
              </w:rPr>
              <w:t>20</w:t>
            </w:r>
          </w:p>
        </w:tc>
      </w:tr>
      <w:tr w:rsidR="0057385A" w:rsidRPr="00F80E00" w:rsidTr="007256E2">
        <w:tc>
          <w:tcPr>
            <w:tcW w:w="828"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6</w:t>
            </w:r>
          </w:p>
        </w:tc>
        <w:tc>
          <w:tcPr>
            <w:tcW w:w="6120" w:type="dxa"/>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Рівень використання наукової літератури та інших джерел інформації</w:t>
            </w:r>
          </w:p>
        </w:tc>
        <w:tc>
          <w:tcPr>
            <w:tcW w:w="1980"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p>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5</w:t>
            </w:r>
          </w:p>
        </w:tc>
        <w:tc>
          <w:tcPr>
            <w:tcW w:w="927"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5</w:t>
            </w:r>
          </w:p>
        </w:tc>
      </w:tr>
      <w:tr w:rsidR="0057385A" w:rsidRPr="00F80E00" w:rsidTr="007256E2">
        <w:tc>
          <w:tcPr>
            <w:tcW w:w="828"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7</w:t>
            </w:r>
          </w:p>
        </w:tc>
        <w:tc>
          <w:tcPr>
            <w:tcW w:w="6120" w:type="dxa"/>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Ступінь самостійності роботи</w:t>
            </w:r>
          </w:p>
        </w:tc>
        <w:tc>
          <w:tcPr>
            <w:tcW w:w="1980"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10</w:t>
            </w:r>
          </w:p>
        </w:tc>
        <w:tc>
          <w:tcPr>
            <w:tcW w:w="927"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10</w:t>
            </w:r>
          </w:p>
        </w:tc>
      </w:tr>
      <w:tr w:rsidR="0057385A" w:rsidRPr="00F80E00" w:rsidTr="007256E2">
        <w:tc>
          <w:tcPr>
            <w:tcW w:w="828"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8</w:t>
            </w:r>
          </w:p>
        </w:tc>
        <w:tc>
          <w:tcPr>
            <w:tcW w:w="6120" w:type="dxa"/>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Якість оформлення</w:t>
            </w:r>
          </w:p>
        </w:tc>
        <w:tc>
          <w:tcPr>
            <w:tcW w:w="1980"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5</w:t>
            </w:r>
          </w:p>
        </w:tc>
        <w:tc>
          <w:tcPr>
            <w:tcW w:w="927"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5</w:t>
            </w:r>
          </w:p>
        </w:tc>
      </w:tr>
      <w:tr w:rsidR="0057385A" w:rsidRPr="00F80E00" w:rsidTr="007256E2">
        <w:tc>
          <w:tcPr>
            <w:tcW w:w="828"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9</w:t>
            </w:r>
          </w:p>
        </w:tc>
        <w:tc>
          <w:tcPr>
            <w:tcW w:w="6120" w:type="dxa"/>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Наукові публікації</w:t>
            </w:r>
          </w:p>
        </w:tc>
        <w:tc>
          <w:tcPr>
            <w:tcW w:w="1980"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10</w:t>
            </w:r>
          </w:p>
        </w:tc>
        <w:tc>
          <w:tcPr>
            <w:tcW w:w="927"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10</w:t>
            </w:r>
          </w:p>
        </w:tc>
      </w:tr>
      <w:tr w:rsidR="0057385A" w:rsidRPr="00F80E00" w:rsidTr="007256E2">
        <w:tc>
          <w:tcPr>
            <w:tcW w:w="828"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10</w:t>
            </w:r>
          </w:p>
        </w:tc>
        <w:tc>
          <w:tcPr>
            <w:tcW w:w="6120" w:type="dxa"/>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Недоліки роботи (пояснення зниження максимальних балів у пунктах 1-9):</w:t>
            </w:r>
          </w:p>
        </w:tc>
        <w:tc>
          <w:tcPr>
            <w:tcW w:w="1980"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p>
        </w:tc>
        <w:tc>
          <w:tcPr>
            <w:tcW w:w="927"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p>
        </w:tc>
      </w:tr>
      <w:tr w:rsidR="0057385A" w:rsidRPr="00F80E00" w:rsidTr="007256E2">
        <w:tc>
          <w:tcPr>
            <w:tcW w:w="828" w:type="dxa"/>
          </w:tcPr>
          <w:p w:rsidR="0057385A" w:rsidRPr="00F80E00" w:rsidRDefault="0057385A" w:rsidP="007256E2">
            <w:pPr>
              <w:spacing w:after="0" w:line="240" w:lineRule="auto"/>
              <w:ind w:right="-108"/>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 xml:space="preserve"> 10.1</w:t>
            </w:r>
          </w:p>
        </w:tc>
        <w:tc>
          <w:tcPr>
            <w:tcW w:w="6120" w:type="dxa"/>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Граматичні помилки (незначні)</w:t>
            </w:r>
          </w:p>
        </w:tc>
        <w:tc>
          <w:tcPr>
            <w:tcW w:w="1980"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p>
        </w:tc>
        <w:tc>
          <w:tcPr>
            <w:tcW w:w="927"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p>
        </w:tc>
      </w:tr>
      <w:tr w:rsidR="0057385A" w:rsidRPr="00F80E00" w:rsidTr="007256E2">
        <w:tc>
          <w:tcPr>
            <w:tcW w:w="828" w:type="dxa"/>
          </w:tcPr>
          <w:p w:rsidR="0057385A" w:rsidRPr="00F80E00" w:rsidRDefault="0057385A" w:rsidP="007256E2">
            <w:pPr>
              <w:spacing w:after="0" w:line="240" w:lineRule="auto"/>
              <w:ind w:right="72"/>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10.2</w:t>
            </w:r>
          </w:p>
        </w:tc>
        <w:tc>
          <w:tcPr>
            <w:tcW w:w="6120" w:type="dxa"/>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Побажання : більш широко подати визначення акцентуації характеру, опиратися на класичний варіант: акцентуація як перебільшена властивість характеру, що проявляється за певних умов – якщо реалізована, то є адаптованою, а якщо нереалізована, то проявляється невротично, в симптомах психопатій. Звідси реалізованість в сфері «любов» може розумітися як задоволеність стосунками, що мають певні форми вираження – педантичність і ігрова форма стосунків, що має вираження, романтичність і афективно-екзальтована акцентуація тощо</w:t>
            </w:r>
          </w:p>
        </w:tc>
        <w:tc>
          <w:tcPr>
            <w:tcW w:w="1980"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p>
        </w:tc>
        <w:tc>
          <w:tcPr>
            <w:tcW w:w="927"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p>
        </w:tc>
      </w:tr>
      <w:tr w:rsidR="0057385A" w:rsidRPr="00F80E00" w:rsidTr="007256E2">
        <w:tc>
          <w:tcPr>
            <w:tcW w:w="828" w:type="dxa"/>
          </w:tcPr>
          <w:p w:rsidR="0057385A" w:rsidRPr="00F80E00" w:rsidRDefault="0057385A" w:rsidP="007256E2">
            <w:pPr>
              <w:spacing w:after="0" w:line="240" w:lineRule="auto"/>
              <w:ind w:right="72"/>
              <w:jc w:val="center"/>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10.3</w:t>
            </w:r>
          </w:p>
        </w:tc>
        <w:tc>
          <w:tcPr>
            <w:tcW w:w="6120" w:type="dxa"/>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Немає гіпотези</w:t>
            </w:r>
          </w:p>
        </w:tc>
        <w:tc>
          <w:tcPr>
            <w:tcW w:w="1980"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p>
        </w:tc>
        <w:tc>
          <w:tcPr>
            <w:tcW w:w="927"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p>
        </w:tc>
      </w:tr>
      <w:tr w:rsidR="0057385A" w:rsidRPr="00F80E00" w:rsidTr="007256E2">
        <w:tc>
          <w:tcPr>
            <w:tcW w:w="828" w:type="dxa"/>
          </w:tcPr>
          <w:p w:rsidR="0057385A" w:rsidRPr="00F80E00" w:rsidRDefault="0057385A" w:rsidP="007256E2">
            <w:pPr>
              <w:spacing w:after="0" w:line="240" w:lineRule="auto"/>
              <w:ind w:right="72"/>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w:t>
            </w:r>
          </w:p>
        </w:tc>
        <w:tc>
          <w:tcPr>
            <w:tcW w:w="6120" w:type="dxa"/>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p>
        </w:tc>
        <w:tc>
          <w:tcPr>
            <w:tcW w:w="1980"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p>
        </w:tc>
        <w:tc>
          <w:tcPr>
            <w:tcW w:w="927" w:type="dxa"/>
          </w:tcPr>
          <w:p w:rsidR="0057385A" w:rsidRPr="00F80E00" w:rsidRDefault="0057385A" w:rsidP="007256E2">
            <w:pPr>
              <w:spacing w:after="0" w:line="240" w:lineRule="auto"/>
              <w:ind w:right="279"/>
              <w:jc w:val="center"/>
              <w:rPr>
                <w:rFonts w:ascii="Times New Roman" w:eastAsia="Times New Roman" w:hAnsi="Times New Roman"/>
                <w:sz w:val="24"/>
                <w:szCs w:val="24"/>
                <w:lang w:val="uk-UA" w:eastAsia="uk-UA"/>
              </w:rPr>
            </w:pPr>
          </w:p>
        </w:tc>
      </w:tr>
      <w:tr w:rsidR="0057385A" w:rsidRPr="00F80E00" w:rsidTr="007256E2">
        <w:tc>
          <w:tcPr>
            <w:tcW w:w="8928" w:type="dxa"/>
            <w:gridSpan w:val="3"/>
          </w:tcPr>
          <w:p w:rsidR="0057385A" w:rsidRPr="00F80E00" w:rsidRDefault="0057385A" w:rsidP="007256E2">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Сума балів</w:t>
            </w:r>
          </w:p>
        </w:tc>
        <w:tc>
          <w:tcPr>
            <w:tcW w:w="927" w:type="dxa"/>
          </w:tcPr>
          <w:p w:rsidR="0057385A" w:rsidRPr="00F80E00" w:rsidRDefault="0057385A" w:rsidP="007256E2">
            <w:pPr>
              <w:spacing w:after="0" w:line="240" w:lineRule="auto"/>
              <w:ind w:right="279"/>
              <w:jc w:val="center"/>
              <w:rPr>
                <w:rFonts w:ascii="Times New Roman" w:eastAsia="Times New Roman" w:hAnsi="Times New Roman"/>
                <w:sz w:val="24"/>
                <w:szCs w:val="24"/>
                <w:lang w:val="en-US" w:eastAsia="uk-UA"/>
              </w:rPr>
            </w:pPr>
            <w:r w:rsidRPr="00F80E00">
              <w:rPr>
                <w:rFonts w:ascii="Times New Roman" w:eastAsia="Times New Roman" w:hAnsi="Times New Roman"/>
                <w:sz w:val="24"/>
                <w:szCs w:val="24"/>
                <w:lang w:val="uk-UA" w:eastAsia="uk-UA"/>
              </w:rPr>
              <w:t>9</w:t>
            </w:r>
            <w:r w:rsidRPr="00F80E00">
              <w:rPr>
                <w:rFonts w:ascii="Times New Roman" w:eastAsia="Times New Roman" w:hAnsi="Times New Roman"/>
                <w:sz w:val="24"/>
                <w:szCs w:val="24"/>
                <w:lang w:val="en-US" w:eastAsia="uk-UA"/>
              </w:rPr>
              <w:t>0</w:t>
            </w:r>
          </w:p>
        </w:tc>
      </w:tr>
    </w:tbl>
    <w:p w:rsidR="0057385A" w:rsidRPr="00F80E00" w:rsidRDefault="0057385A" w:rsidP="00CB60D3">
      <w:pPr>
        <w:spacing w:after="0" w:line="240" w:lineRule="auto"/>
        <w:ind w:right="279"/>
        <w:jc w:val="center"/>
        <w:rPr>
          <w:rFonts w:ascii="Times New Roman" w:eastAsia="Times New Roman" w:hAnsi="Times New Roman" w:cs="Times New Roman"/>
          <w:b/>
          <w:sz w:val="28"/>
          <w:szCs w:val="28"/>
          <w:lang w:val="en-US" w:eastAsia="uk-UA"/>
        </w:rPr>
      </w:pPr>
    </w:p>
    <w:p w:rsidR="0057385A" w:rsidRPr="00F80E00" w:rsidRDefault="0057385A" w:rsidP="00CB60D3">
      <w:pPr>
        <w:spacing w:after="0" w:line="240" w:lineRule="auto"/>
        <w:ind w:right="279"/>
        <w:jc w:val="center"/>
        <w:rPr>
          <w:rFonts w:ascii="Times New Roman" w:eastAsia="Times New Roman" w:hAnsi="Times New Roman" w:cs="Times New Roman"/>
          <w:b/>
          <w:sz w:val="28"/>
          <w:szCs w:val="28"/>
          <w:lang w:val="en-US" w:eastAsia="uk-UA"/>
        </w:rPr>
      </w:pPr>
    </w:p>
    <w:p w:rsidR="0057385A" w:rsidRPr="00F80E00" w:rsidRDefault="0057385A" w:rsidP="00CB60D3">
      <w:pPr>
        <w:spacing w:after="0" w:line="240" w:lineRule="auto"/>
        <w:ind w:right="279"/>
        <w:jc w:val="center"/>
        <w:rPr>
          <w:rFonts w:ascii="Times New Roman" w:eastAsia="Times New Roman" w:hAnsi="Times New Roman" w:cs="Times New Roman"/>
          <w:b/>
          <w:sz w:val="28"/>
          <w:szCs w:val="28"/>
          <w:lang w:val="en-US" w:eastAsia="uk-UA"/>
        </w:rPr>
      </w:pPr>
    </w:p>
    <w:p w:rsidR="0057385A" w:rsidRPr="00F80E00" w:rsidRDefault="0057385A" w:rsidP="00CB60D3">
      <w:pPr>
        <w:spacing w:after="0" w:line="240" w:lineRule="auto"/>
        <w:ind w:right="279"/>
        <w:jc w:val="center"/>
        <w:rPr>
          <w:rFonts w:ascii="Times New Roman" w:eastAsia="Times New Roman" w:hAnsi="Times New Roman" w:cs="Times New Roman"/>
          <w:b/>
          <w:sz w:val="28"/>
          <w:szCs w:val="28"/>
          <w:lang w:val="en-US" w:eastAsia="uk-UA"/>
        </w:rPr>
      </w:pPr>
    </w:p>
    <w:p w:rsidR="0057385A" w:rsidRPr="00F80E00" w:rsidRDefault="0057385A" w:rsidP="00CB60D3">
      <w:pPr>
        <w:spacing w:after="0" w:line="240" w:lineRule="auto"/>
        <w:ind w:right="279"/>
        <w:jc w:val="center"/>
        <w:rPr>
          <w:rFonts w:ascii="Times New Roman" w:eastAsia="Times New Roman" w:hAnsi="Times New Roman" w:cs="Times New Roman"/>
          <w:b/>
          <w:sz w:val="28"/>
          <w:szCs w:val="28"/>
          <w:lang w:val="en-US" w:eastAsia="uk-UA"/>
        </w:rPr>
      </w:pPr>
    </w:p>
    <w:p w:rsidR="0057385A" w:rsidRPr="00F80E00" w:rsidRDefault="0057385A" w:rsidP="00CB60D3">
      <w:pPr>
        <w:spacing w:after="0" w:line="240" w:lineRule="auto"/>
        <w:ind w:right="279"/>
        <w:jc w:val="center"/>
        <w:rPr>
          <w:rFonts w:ascii="Times New Roman" w:eastAsia="Times New Roman" w:hAnsi="Times New Roman" w:cs="Times New Roman"/>
          <w:b/>
          <w:sz w:val="28"/>
          <w:szCs w:val="28"/>
          <w:lang w:val="en-US" w:eastAsia="uk-UA"/>
        </w:rPr>
      </w:pPr>
    </w:p>
    <w:p w:rsidR="0057385A" w:rsidRPr="00F80E00" w:rsidRDefault="0057385A" w:rsidP="00CB60D3">
      <w:pPr>
        <w:spacing w:after="0" w:line="240" w:lineRule="auto"/>
        <w:ind w:right="279"/>
        <w:jc w:val="center"/>
        <w:rPr>
          <w:rFonts w:ascii="Times New Roman" w:eastAsia="Times New Roman" w:hAnsi="Times New Roman" w:cs="Times New Roman"/>
          <w:b/>
          <w:sz w:val="28"/>
          <w:szCs w:val="28"/>
          <w:lang w:val="en-US" w:eastAsia="uk-UA"/>
        </w:rPr>
      </w:pPr>
    </w:p>
    <w:p w:rsidR="0057385A" w:rsidRPr="00F80E00" w:rsidRDefault="0057385A" w:rsidP="00CB60D3">
      <w:pPr>
        <w:spacing w:after="0" w:line="240" w:lineRule="auto"/>
        <w:ind w:right="279"/>
        <w:jc w:val="center"/>
        <w:rPr>
          <w:rFonts w:ascii="Times New Roman" w:eastAsia="Times New Roman" w:hAnsi="Times New Roman" w:cs="Times New Roman"/>
          <w:b/>
          <w:sz w:val="28"/>
          <w:szCs w:val="28"/>
          <w:lang w:val="en-US" w:eastAsia="uk-UA"/>
        </w:rPr>
      </w:pPr>
    </w:p>
    <w:p w:rsidR="0057385A" w:rsidRPr="00F80E00" w:rsidRDefault="0057385A" w:rsidP="00CB60D3">
      <w:pPr>
        <w:spacing w:after="0" w:line="240" w:lineRule="auto"/>
        <w:ind w:right="279"/>
        <w:jc w:val="center"/>
        <w:rPr>
          <w:rFonts w:ascii="Times New Roman" w:eastAsia="Times New Roman" w:hAnsi="Times New Roman" w:cs="Times New Roman"/>
          <w:b/>
          <w:sz w:val="28"/>
          <w:szCs w:val="28"/>
          <w:lang w:val="en-US" w:eastAsia="uk-UA"/>
        </w:rPr>
      </w:pPr>
    </w:p>
    <w:p w:rsidR="0057385A" w:rsidRPr="00F80E00" w:rsidRDefault="0057385A" w:rsidP="00CB60D3">
      <w:pPr>
        <w:spacing w:after="0" w:line="240" w:lineRule="auto"/>
        <w:ind w:right="279"/>
        <w:jc w:val="center"/>
        <w:rPr>
          <w:rFonts w:ascii="Times New Roman" w:eastAsia="Times New Roman" w:hAnsi="Times New Roman" w:cs="Times New Roman"/>
          <w:b/>
          <w:sz w:val="28"/>
          <w:szCs w:val="28"/>
          <w:lang w:val="en-US" w:eastAsia="uk-UA"/>
        </w:rPr>
      </w:pPr>
    </w:p>
    <w:p w:rsidR="0057385A" w:rsidRPr="00F80E00" w:rsidRDefault="0057385A" w:rsidP="00CB60D3">
      <w:pPr>
        <w:spacing w:after="0" w:line="240" w:lineRule="auto"/>
        <w:ind w:right="279"/>
        <w:jc w:val="center"/>
        <w:rPr>
          <w:rFonts w:ascii="Times New Roman" w:eastAsia="Times New Roman" w:hAnsi="Times New Roman" w:cs="Times New Roman"/>
          <w:b/>
          <w:sz w:val="28"/>
          <w:szCs w:val="28"/>
          <w:lang w:val="en-US" w:eastAsia="uk-UA"/>
        </w:rPr>
      </w:pPr>
    </w:p>
    <w:p w:rsidR="0057385A" w:rsidRPr="00F80E00" w:rsidRDefault="0057385A" w:rsidP="00CB60D3">
      <w:pPr>
        <w:spacing w:after="0" w:line="240" w:lineRule="auto"/>
        <w:ind w:right="279"/>
        <w:jc w:val="center"/>
        <w:rPr>
          <w:rFonts w:ascii="Times New Roman" w:eastAsia="Times New Roman" w:hAnsi="Times New Roman" w:cs="Times New Roman"/>
          <w:b/>
          <w:sz w:val="28"/>
          <w:szCs w:val="28"/>
          <w:lang w:val="en-US" w:eastAsia="uk-UA"/>
        </w:rPr>
      </w:pPr>
    </w:p>
    <w:p w:rsidR="0057385A" w:rsidRPr="00F80E00" w:rsidRDefault="0057385A" w:rsidP="00CB60D3">
      <w:pPr>
        <w:spacing w:after="0" w:line="240" w:lineRule="auto"/>
        <w:ind w:right="279"/>
        <w:jc w:val="center"/>
        <w:rPr>
          <w:rFonts w:ascii="Times New Roman" w:eastAsia="Times New Roman" w:hAnsi="Times New Roman" w:cs="Times New Roman"/>
          <w:b/>
          <w:sz w:val="28"/>
          <w:szCs w:val="28"/>
          <w:lang w:val="en-US" w:eastAsia="uk-UA"/>
        </w:rPr>
      </w:pPr>
    </w:p>
    <w:p w:rsidR="0057385A" w:rsidRPr="00F80E00" w:rsidRDefault="0057385A" w:rsidP="00CB60D3">
      <w:pPr>
        <w:spacing w:after="0" w:line="240" w:lineRule="auto"/>
        <w:ind w:right="279"/>
        <w:jc w:val="center"/>
        <w:rPr>
          <w:rFonts w:ascii="Times New Roman" w:eastAsia="Times New Roman" w:hAnsi="Times New Roman" w:cs="Times New Roman"/>
          <w:b/>
          <w:sz w:val="28"/>
          <w:szCs w:val="28"/>
          <w:lang w:val="en-US" w:eastAsia="uk-UA"/>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«Особистість (не)плагіаторів»,</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Обґрунтування актуальності не розкрите повністю</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sz w:val="24"/>
                <w:szCs w:val="24"/>
                <w:lang w:val="uk-UA" w:eastAsia="uk-UA"/>
              </w:rPr>
              <w:t>Відсутнє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592DA1">
            <w:pPr>
              <w:spacing w:after="0" w:line="240" w:lineRule="auto"/>
              <w:ind w:right="279"/>
              <w:rPr>
                <w:rFonts w:ascii="Times New Roman" w:eastAsia="Times New Roman" w:hAnsi="Times New Roman"/>
                <w:sz w:val="24"/>
                <w:szCs w:val="24"/>
                <w:lang w:val="uk-UA" w:eastAsia="uk-UA"/>
              </w:rPr>
            </w:pPr>
            <w:r w:rsidRPr="00F80E00">
              <w:rPr>
                <w:rFonts w:ascii="Times New Roman" w:eastAsia="Times New Roman" w:hAnsi="Times New Roman"/>
                <w:sz w:val="24"/>
                <w:szCs w:val="24"/>
                <w:lang w:val="uk-UA" w:eastAsia="uk-UA"/>
              </w:rPr>
              <w:t>Незначні помилки у оформленні таблиць, описі методів у вступі</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77</w:t>
            </w:r>
          </w:p>
        </w:tc>
      </w:tr>
    </w:tbl>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«Світанок»</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14</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Окрім зазначених методик, можливо слід використати анкетування для визначення, чи були респонденти моберами, спостерігачами або жертвами.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Оскільки у досліджуваних не діагностувались прояви мобінгу у поведінковому аспекті постає питання чи є виявлені результати маркерами схильності до мобінгу ? Наскільки підтверджується теоретична схема?</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Слід звернути увагу на більш сучасні дослідження </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Технічні недоліки у оформлені</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90</w:t>
            </w:r>
          </w:p>
        </w:tc>
      </w:tr>
    </w:tbl>
    <w:p w:rsidR="00CB60D3" w:rsidRPr="00F80E00" w:rsidRDefault="00CB60D3" w:rsidP="00CB60D3">
      <w:pPr>
        <w:spacing w:after="0" w:line="240" w:lineRule="auto"/>
        <w:ind w:left="-180" w:right="279"/>
        <w:rPr>
          <w:rFonts w:ascii="Times New Roman" w:eastAsia="Times New Roman" w:hAnsi="Times New Roman" w:cs="Times New Roman"/>
          <w:sz w:val="28"/>
          <w:szCs w:val="28"/>
          <w:lang w:val="uk-UA" w:eastAsia="uk-UA"/>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703E62" w:rsidRPr="00F80E00" w:rsidRDefault="00703E62" w:rsidP="00CB60D3">
      <w:pPr>
        <w:spacing w:after="0" w:line="240" w:lineRule="auto"/>
        <w:ind w:right="279"/>
        <w:jc w:val="center"/>
        <w:rPr>
          <w:rFonts w:ascii="Times New Roman" w:eastAsia="Times New Roman" w:hAnsi="Times New Roman" w:cs="Times New Roman"/>
          <w:b/>
          <w:sz w:val="28"/>
          <w:szCs w:val="28"/>
          <w:lang w:val="en-US" w:eastAsia="uk-UA"/>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w:t>
      </w:r>
      <w:r w:rsidRPr="00F80E00">
        <w:rPr>
          <w:rFonts w:ascii="Times New Roman" w:hAnsi="Times New Roman" w:cs="Times New Roman"/>
          <w:b/>
          <w:sz w:val="28"/>
          <w:szCs w:val="28"/>
          <w:lang w:val="uk-UA"/>
        </w:rPr>
        <w:t>Соціальна відповідальність»</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Нестача власного аналізу та  інтерпретації отриманих результатів, зокрема факторно-семантичного поля соціальної відповідальності у структурі психічного здоров'я підлітків</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Нестача сучасних наукових джерел</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Незначні помилки у оформлені літератури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Результати дослідження не були опубліковані</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87</w:t>
            </w:r>
          </w:p>
        </w:tc>
      </w:tr>
    </w:tbl>
    <w:p w:rsidR="00CB60D3" w:rsidRPr="00F80E00" w:rsidRDefault="00CB60D3" w:rsidP="00CB60D3">
      <w:pPr>
        <w:spacing w:after="0" w:line="240" w:lineRule="auto"/>
        <w:ind w:left="-180" w:right="279"/>
        <w:rPr>
          <w:rFonts w:ascii="Times New Roman" w:eastAsia="Times New Roman" w:hAnsi="Times New Roman" w:cs="Times New Roman"/>
          <w:sz w:val="28"/>
          <w:szCs w:val="28"/>
          <w:lang w:val="uk-UA" w:eastAsia="uk-UA"/>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b/>
          <w:sz w:val="28"/>
          <w:szCs w:val="28"/>
          <w:lang w:val="uk-UA"/>
        </w:rPr>
        <w:t>«Феномен лідерства»</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Деякі методики не слід застосовувати у даній віковій групі, зокрема «КОС» та експрес-діагностика лідерських якостей.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Зважаючи на вибір методик, не всі висновки є обґрунтованими емпірично.</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Відсутність документального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73</w:t>
            </w:r>
          </w:p>
        </w:tc>
      </w:tr>
    </w:tbl>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703E62" w:rsidRPr="00F80E00" w:rsidRDefault="00703E62" w:rsidP="00CB60D3">
      <w:pPr>
        <w:spacing w:after="0" w:line="240" w:lineRule="auto"/>
        <w:ind w:right="279"/>
        <w:jc w:val="center"/>
        <w:rPr>
          <w:rFonts w:ascii="Times New Roman" w:eastAsia="Times New Roman" w:hAnsi="Times New Roman" w:cs="Times New Roman"/>
          <w:b/>
          <w:sz w:val="28"/>
          <w:szCs w:val="28"/>
          <w:lang w:val="en-US" w:eastAsia="uk-UA"/>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lang w:val="uk-UA"/>
        </w:rPr>
        <w:t>«</w:t>
      </w:r>
      <w:r w:rsidRPr="00F80E00">
        <w:rPr>
          <w:rFonts w:ascii="Times New Roman" w:hAnsi="Times New Roman" w:cs="Times New Roman"/>
          <w:sz w:val="28"/>
          <w:szCs w:val="28"/>
          <w:lang w:val="en-US"/>
        </w:rPr>
        <w:t>SOCIETY</w:t>
      </w:r>
      <w:r w:rsidRPr="00F80E00">
        <w:rPr>
          <w:rFonts w:ascii="Times New Roman" w:hAnsi="Times New Roman" w:cs="Times New Roman"/>
          <w:sz w:val="28"/>
          <w:szCs w:val="28"/>
          <w:lang w:val="uk-UA"/>
        </w:rPr>
        <w:t>»</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«Актуальність проблеми»</w:t>
            </w:r>
            <w:r w:rsidRPr="00F80E00">
              <w:rPr>
                <w:rFonts w:ascii="Times New Roman" w:eastAsia="Times New Roman" w:hAnsi="Times New Roman" w:cs="Times New Roman"/>
                <w:i/>
                <w:sz w:val="20"/>
                <w:szCs w:val="20"/>
                <w:lang w:eastAsia="uk-UA"/>
              </w:rPr>
              <w:t>:</w:t>
            </w:r>
            <w:r w:rsidRPr="00F80E00">
              <w:rPr>
                <w:rFonts w:ascii="Times New Roman" w:eastAsia="Times New Roman" w:hAnsi="Times New Roman" w:cs="Times New Roman"/>
                <w:i/>
                <w:sz w:val="20"/>
                <w:szCs w:val="20"/>
                <w:lang w:val="uk-UA" w:eastAsia="uk-UA"/>
              </w:rPr>
              <w:t xml:space="preserve"> актуальність розкрита недостатньо, вступ переобтяжений значною кількістю персоналій.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«Новизна та оригінальність ідей»: новизну не окреслено, зазначене дослідження має ознаки оригінального.</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«Використані методи дослідження»: логіка емпіричного дослідження недостатньо описана, практично відсутнє обґрунтування визначення рівня сформованості соціальної компетентності.</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0D6DE0"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«Практична направленість результатів (документальне підтвердження впровадження результатів роботи)»: відсутня довідка про впровадження.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0D6DE0"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«Якість оформлення»: відсутня анотація, перелік літературних джерел містить тільки одне джерело (2016 рік), що не перевищує п’ятилітню давність. Невже за останні п’ять років, за цією науковою проблемою абсолютно відсутні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en-US" w:eastAsia="uk-UA"/>
              </w:rPr>
              <w:t>5</w:t>
            </w:r>
            <w:r w:rsidRPr="00F80E00">
              <w:rPr>
                <w:rFonts w:ascii="Times New Roman" w:eastAsia="Times New Roman" w:hAnsi="Times New Roman" w:cs="Times New Roman"/>
                <w:b/>
                <w:sz w:val="24"/>
                <w:szCs w:val="24"/>
                <w:lang w:val="uk-UA" w:eastAsia="uk-UA"/>
              </w:rPr>
              <w:t>5</w:t>
            </w:r>
          </w:p>
        </w:tc>
      </w:tr>
    </w:tbl>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lang w:val="uk-UA"/>
        </w:rPr>
        <w:t>«VMOPMAKHAI»</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tbl>
      <w:tblPr>
        <w:tblpPr w:leftFromText="180" w:rightFromText="180" w:vertAnchor="text" w:horzAnchor="margin" w:tblpXSpec="center" w:tblpY="144"/>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0D6DE0" w:rsidRPr="00F80E00" w:rsidTr="000D6DE0">
        <w:tc>
          <w:tcPr>
            <w:tcW w:w="828"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0D6DE0" w:rsidRPr="00F80E00" w:rsidRDefault="000D6DE0" w:rsidP="000D6DE0">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0D6DE0" w:rsidRPr="00F80E00" w:rsidRDefault="000D6DE0" w:rsidP="000D6DE0">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0D6DE0" w:rsidRPr="00F80E00" w:rsidTr="000D6DE0">
        <w:tc>
          <w:tcPr>
            <w:tcW w:w="828"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0D6DE0" w:rsidRPr="00F80E00" w:rsidRDefault="000D6DE0" w:rsidP="000D6DE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0D6DE0" w:rsidRPr="00F80E00" w:rsidTr="000D6DE0">
        <w:tc>
          <w:tcPr>
            <w:tcW w:w="828"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0D6DE0" w:rsidRPr="00F80E00" w:rsidRDefault="000D6DE0" w:rsidP="000D6DE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0D6DE0" w:rsidRPr="00F80E00" w:rsidTr="000D6DE0">
        <w:tc>
          <w:tcPr>
            <w:tcW w:w="828"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0D6DE0" w:rsidRPr="00F80E00" w:rsidRDefault="000D6DE0" w:rsidP="000D6DE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0D6DE0" w:rsidRPr="00F80E00" w:rsidTr="000D6DE0">
        <w:tc>
          <w:tcPr>
            <w:tcW w:w="828"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0D6DE0" w:rsidRPr="00F80E00" w:rsidRDefault="000D6DE0" w:rsidP="000D6DE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0D6DE0" w:rsidRPr="00F80E00" w:rsidTr="000D6DE0">
        <w:tc>
          <w:tcPr>
            <w:tcW w:w="828"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0D6DE0" w:rsidRPr="00F80E00" w:rsidRDefault="000D6DE0" w:rsidP="000D6DE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vAlign w:val="center"/>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vAlign w:val="center"/>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0D6DE0" w:rsidRPr="00F80E00" w:rsidTr="000D6DE0">
        <w:tc>
          <w:tcPr>
            <w:tcW w:w="828"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0D6DE0" w:rsidRPr="00F80E00" w:rsidRDefault="000D6DE0" w:rsidP="000D6DE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0D6DE0" w:rsidRPr="00F80E00" w:rsidTr="000D6DE0">
        <w:tc>
          <w:tcPr>
            <w:tcW w:w="828"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0D6DE0" w:rsidRPr="00F80E00" w:rsidRDefault="000D6DE0" w:rsidP="000D6DE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0D6DE0" w:rsidRPr="00F80E00" w:rsidTr="000D6DE0">
        <w:tc>
          <w:tcPr>
            <w:tcW w:w="828"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0D6DE0" w:rsidRPr="00F80E00" w:rsidRDefault="000D6DE0" w:rsidP="000D6DE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0D6DE0" w:rsidRPr="00F80E00" w:rsidTr="000D6DE0">
        <w:tc>
          <w:tcPr>
            <w:tcW w:w="828"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0D6DE0" w:rsidRPr="00F80E00" w:rsidRDefault="000D6DE0" w:rsidP="000D6DE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0D6DE0" w:rsidRPr="00F80E00" w:rsidTr="000D6DE0">
        <w:tc>
          <w:tcPr>
            <w:tcW w:w="828"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0D6DE0" w:rsidRPr="00F80E00" w:rsidRDefault="000D6DE0" w:rsidP="000D6DE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p>
        </w:tc>
      </w:tr>
      <w:tr w:rsidR="000D6DE0" w:rsidRPr="00F80E00" w:rsidTr="000D6DE0">
        <w:tc>
          <w:tcPr>
            <w:tcW w:w="828" w:type="dxa"/>
          </w:tcPr>
          <w:p w:rsidR="000D6DE0" w:rsidRPr="00F80E00" w:rsidRDefault="000D6DE0" w:rsidP="000D6DE0">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0D6DE0" w:rsidRPr="00F80E00" w:rsidRDefault="000D6DE0" w:rsidP="000D6DE0">
            <w:pPr>
              <w:spacing w:after="0" w:line="240" w:lineRule="auto"/>
              <w:ind w:right="279"/>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«Новизна та оригінальність ідей»</w:t>
            </w:r>
            <w:r w:rsidRPr="00F80E00">
              <w:rPr>
                <w:rFonts w:ascii="Times New Roman" w:eastAsia="Times New Roman" w:hAnsi="Times New Roman" w:cs="Times New Roman"/>
                <w:i/>
                <w:sz w:val="24"/>
                <w:szCs w:val="24"/>
                <w:lang w:eastAsia="uk-UA"/>
              </w:rPr>
              <w:t xml:space="preserve">: </w:t>
            </w:r>
            <w:r w:rsidRPr="00F80E00">
              <w:rPr>
                <w:rFonts w:ascii="Times New Roman" w:eastAsia="Times New Roman" w:hAnsi="Times New Roman" w:cs="Times New Roman"/>
                <w:i/>
                <w:sz w:val="24"/>
                <w:szCs w:val="24"/>
                <w:lang w:val="uk-UA" w:eastAsia="uk-UA"/>
              </w:rPr>
              <w:t>новизну не окреслено</w:t>
            </w:r>
            <w:r w:rsidRPr="00F80E00">
              <w:rPr>
                <w:rFonts w:ascii="Times New Roman" w:eastAsia="Times New Roman" w:hAnsi="Times New Roman" w:cs="Times New Roman"/>
                <w:i/>
                <w:sz w:val="24"/>
                <w:szCs w:val="24"/>
                <w:lang w:eastAsia="uk-UA"/>
              </w:rPr>
              <w:t>;</w:t>
            </w:r>
            <w:r w:rsidRPr="00F80E00">
              <w:rPr>
                <w:rFonts w:ascii="Times New Roman" w:eastAsia="Times New Roman" w:hAnsi="Times New Roman" w:cs="Times New Roman"/>
                <w:i/>
                <w:sz w:val="24"/>
                <w:szCs w:val="24"/>
                <w:lang w:val="uk-UA" w:eastAsia="uk-UA"/>
              </w:rPr>
              <w:t xml:space="preserve"> зазначене дослідження значною мірою є оригінальним.</w:t>
            </w:r>
          </w:p>
        </w:tc>
        <w:tc>
          <w:tcPr>
            <w:tcW w:w="1980" w:type="dxa"/>
          </w:tcPr>
          <w:p w:rsidR="000D6DE0" w:rsidRPr="00F80E00" w:rsidRDefault="000D6DE0" w:rsidP="000D6DE0">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0D6DE0" w:rsidRPr="00F80E00" w:rsidRDefault="000D6DE0" w:rsidP="000D6DE0">
            <w:pPr>
              <w:spacing w:after="0" w:line="240" w:lineRule="auto"/>
              <w:ind w:right="279"/>
              <w:jc w:val="center"/>
              <w:rPr>
                <w:rFonts w:ascii="Times New Roman" w:eastAsia="Times New Roman" w:hAnsi="Times New Roman" w:cs="Times New Roman"/>
                <w:sz w:val="20"/>
                <w:szCs w:val="20"/>
                <w:lang w:val="uk-UA" w:eastAsia="uk-UA"/>
              </w:rPr>
            </w:pPr>
          </w:p>
        </w:tc>
      </w:tr>
      <w:tr w:rsidR="000D6DE0" w:rsidRPr="00F80E00" w:rsidTr="000D6DE0">
        <w:tc>
          <w:tcPr>
            <w:tcW w:w="828" w:type="dxa"/>
          </w:tcPr>
          <w:p w:rsidR="000D6DE0" w:rsidRPr="00F80E00" w:rsidRDefault="000D6DE0" w:rsidP="000D6DE0">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0D6DE0" w:rsidRPr="00F80E00" w:rsidRDefault="000D6DE0" w:rsidP="000D6DE0">
            <w:pPr>
              <w:spacing w:after="0" w:line="240" w:lineRule="auto"/>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«Використані методи дослідження»: логіка емпіричного дослідження недостатньо обґрунтована.</w:t>
            </w:r>
          </w:p>
        </w:tc>
        <w:tc>
          <w:tcPr>
            <w:tcW w:w="1980" w:type="dxa"/>
          </w:tcPr>
          <w:p w:rsidR="000D6DE0" w:rsidRPr="00F80E00" w:rsidRDefault="000D6DE0" w:rsidP="000D6DE0">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0D6DE0" w:rsidRPr="00F80E00" w:rsidRDefault="000D6DE0" w:rsidP="000D6DE0">
            <w:pPr>
              <w:spacing w:after="0" w:line="240" w:lineRule="auto"/>
              <w:ind w:right="279"/>
              <w:jc w:val="center"/>
              <w:rPr>
                <w:rFonts w:ascii="Times New Roman" w:eastAsia="Times New Roman" w:hAnsi="Times New Roman" w:cs="Times New Roman"/>
                <w:sz w:val="20"/>
                <w:szCs w:val="20"/>
                <w:lang w:val="uk-UA" w:eastAsia="uk-UA"/>
              </w:rPr>
            </w:pPr>
          </w:p>
        </w:tc>
      </w:tr>
      <w:tr w:rsidR="000D6DE0" w:rsidRPr="00F80E00" w:rsidTr="000D6DE0">
        <w:tc>
          <w:tcPr>
            <w:tcW w:w="828" w:type="dxa"/>
          </w:tcPr>
          <w:p w:rsidR="000D6DE0" w:rsidRPr="00F80E00" w:rsidRDefault="000D6DE0" w:rsidP="000D6DE0">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0D6DE0" w:rsidRPr="00F80E00" w:rsidRDefault="000D6DE0" w:rsidP="000D6DE0">
            <w:pPr>
              <w:spacing w:after="0" w:line="240" w:lineRule="auto"/>
              <w:ind w:right="279"/>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«Практична направленість результатів (документальне підтвердження впровадження результатів роботи)»: відсутня довідка про впровадження.</w:t>
            </w:r>
          </w:p>
        </w:tc>
        <w:tc>
          <w:tcPr>
            <w:tcW w:w="1980" w:type="dxa"/>
          </w:tcPr>
          <w:p w:rsidR="000D6DE0" w:rsidRPr="00F80E00" w:rsidRDefault="000D6DE0" w:rsidP="000D6DE0">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0D6DE0" w:rsidRPr="00F80E00" w:rsidRDefault="000D6DE0" w:rsidP="000D6DE0">
            <w:pPr>
              <w:spacing w:after="0" w:line="240" w:lineRule="auto"/>
              <w:ind w:right="279"/>
              <w:jc w:val="center"/>
              <w:rPr>
                <w:rFonts w:ascii="Times New Roman" w:eastAsia="Times New Roman" w:hAnsi="Times New Roman" w:cs="Times New Roman"/>
                <w:sz w:val="20"/>
                <w:szCs w:val="20"/>
                <w:lang w:val="uk-UA" w:eastAsia="uk-UA"/>
              </w:rPr>
            </w:pPr>
          </w:p>
        </w:tc>
      </w:tr>
      <w:tr w:rsidR="000D6DE0" w:rsidRPr="00F80E00" w:rsidTr="000D6DE0">
        <w:tc>
          <w:tcPr>
            <w:tcW w:w="828" w:type="dxa"/>
          </w:tcPr>
          <w:p w:rsidR="000D6DE0" w:rsidRPr="00F80E00" w:rsidRDefault="000D6DE0" w:rsidP="000D6DE0">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0D6DE0" w:rsidRPr="00F80E00" w:rsidRDefault="000D6DE0" w:rsidP="000D6DE0">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0D6DE0" w:rsidRPr="00F80E00" w:rsidRDefault="000D6DE0" w:rsidP="000D6DE0">
            <w:pPr>
              <w:spacing w:after="0" w:line="240" w:lineRule="auto"/>
              <w:ind w:right="279"/>
              <w:jc w:val="center"/>
              <w:rPr>
                <w:rFonts w:ascii="Times New Roman" w:eastAsia="Times New Roman" w:hAnsi="Times New Roman" w:cs="Times New Roman"/>
                <w:sz w:val="24"/>
                <w:szCs w:val="24"/>
                <w:lang w:val="uk-UA" w:eastAsia="uk-UA"/>
              </w:rPr>
            </w:pPr>
          </w:p>
        </w:tc>
      </w:tr>
      <w:tr w:rsidR="000D6DE0" w:rsidRPr="00F80E00" w:rsidTr="000D6DE0">
        <w:tc>
          <w:tcPr>
            <w:tcW w:w="8928" w:type="dxa"/>
            <w:gridSpan w:val="3"/>
          </w:tcPr>
          <w:p w:rsidR="000D6DE0" w:rsidRPr="00F80E00" w:rsidRDefault="000D6DE0" w:rsidP="000D6DE0">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0D6DE0" w:rsidRPr="00F80E00" w:rsidRDefault="000D6DE0" w:rsidP="000D6DE0">
            <w:pPr>
              <w:spacing w:after="0" w:line="240" w:lineRule="auto"/>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en-US" w:eastAsia="uk-UA"/>
              </w:rPr>
              <w:t>6</w:t>
            </w:r>
            <w:r w:rsidRPr="00F80E00">
              <w:rPr>
                <w:rFonts w:ascii="Times New Roman" w:eastAsia="Times New Roman" w:hAnsi="Times New Roman" w:cs="Times New Roman"/>
                <w:b/>
                <w:sz w:val="24"/>
                <w:szCs w:val="24"/>
                <w:lang w:val="uk-UA" w:eastAsia="uk-UA"/>
              </w:rPr>
              <w:t>5</w:t>
            </w:r>
          </w:p>
        </w:tc>
      </w:tr>
    </w:tbl>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703E62" w:rsidRPr="00F80E00" w:rsidRDefault="00703E62" w:rsidP="00CB60D3">
      <w:pPr>
        <w:spacing w:after="0" w:line="240" w:lineRule="auto"/>
        <w:ind w:right="279"/>
        <w:jc w:val="center"/>
        <w:rPr>
          <w:rFonts w:ascii="Times New Roman" w:eastAsia="Times New Roman" w:hAnsi="Times New Roman" w:cs="Times New Roman"/>
          <w:b/>
          <w:sz w:val="28"/>
          <w:szCs w:val="28"/>
          <w:lang w:val="en-US" w:eastAsia="uk-UA"/>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lang w:val="uk-UA"/>
        </w:rPr>
        <w:t>«</w:t>
      </w:r>
      <w:r w:rsidRPr="00F80E00">
        <w:rPr>
          <w:rFonts w:ascii="Times New Roman" w:hAnsi="Times New Roman" w:cs="Times New Roman"/>
          <w:sz w:val="28"/>
          <w:szCs w:val="28"/>
        </w:rPr>
        <w:t>Емоція стан</w:t>
      </w:r>
      <w:r w:rsidRPr="00F80E00">
        <w:rPr>
          <w:rFonts w:ascii="Times New Roman" w:hAnsi="Times New Roman" w:cs="Times New Roman"/>
          <w:sz w:val="28"/>
          <w:szCs w:val="28"/>
          <w:lang w:val="uk-UA"/>
        </w:rPr>
        <w:t>»</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0D6DE0">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«Актуальність проблеми»</w:t>
            </w:r>
            <w:r w:rsidRPr="00F80E00">
              <w:rPr>
                <w:rFonts w:ascii="Times New Roman" w:eastAsia="Times New Roman" w:hAnsi="Times New Roman" w:cs="Times New Roman"/>
                <w:i/>
                <w:sz w:val="20"/>
                <w:szCs w:val="20"/>
                <w:lang w:eastAsia="uk-UA"/>
              </w:rPr>
              <w:t xml:space="preserve">: </w:t>
            </w:r>
            <w:r w:rsidRPr="00F80E00">
              <w:rPr>
                <w:rFonts w:ascii="Times New Roman" w:eastAsia="Times New Roman" w:hAnsi="Times New Roman" w:cs="Times New Roman"/>
                <w:i/>
                <w:sz w:val="20"/>
                <w:szCs w:val="20"/>
                <w:lang w:val="uk-UA" w:eastAsia="uk-UA"/>
              </w:rPr>
              <w:t>розкрита частково, у вступі мета та завдання суперечать темі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«Новизна та оригінальність ідей»: новизну не окреслено, зазначене дослідження не є оригінальним.</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«Використані методи дослідження»: логіка емпіричного дослідження недостатньо описана, запропоновані методи не дозволяють якісно дослідити окреслену проблему.</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«Теоретичні наукові результати»: слабке теоретичне аналізування, мало узагальнень та авторської думки.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«Практична направленість результатів (документальне підтвердження впровадження результатів роботи)»: відсутня довідка про впровадження.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r w:rsidR="000D6DE0"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«Якість оформлення»: відсутня анотація, перелік літературних джерел містить незначну кількість джерел за останні п’ять років, решта перевищують п’ятилітню давність. В оформленні списку літератури зустрічаються огріхи.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0D6DE0">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en-US" w:eastAsia="uk-UA"/>
              </w:rPr>
              <w:t>4</w:t>
            </w:r>
            <w:r w:rsidRPr="00F80E00">
              <w:rPr>
                <w:rFonts w:ascii="Times New Roman" w:eastAsia="Times New Roman" w:hAnsi="Times New Roman" w:cs="Times New Roman"/>
                <w:b/>
                <w:sz w:val="24"/>
                <w:szCs w:val="24"/>
                <w:lang w:val="uk-UA" w:eastAsia="uk-UA"/>
              </w:rPr>
              <w:t>9</w:t>
            </w:r>
          </w:p>
        </w:tc>
      </w:tr>
    </w:tbl>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lang w:val="uk-UA"/>
        </w:rPr>
        <w:t>«Корупція хабарництво»</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w:t>
            </w:r>
            <w:r w:rsidR="00DA3497"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«Новизна та оригінальність ідей»: новизну не окреслено, зазначене дослідження значною мірою є оригінальним.</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r w:rsidR="00DA3497"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«Використані методи дослідження»: логіка емпіричного дослідження недостатньо обґрунтована.</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r>
      <w:tr w:rsidR="00CB60D3" w:rsidRPr="00F80E00" w:rsidTr="00DA3497">
        <w:tc>
          <w:tcPr>
            <w:tcW w:w="828" w:type="dxa"/>
          </w:tcPr>
          <w:p w:rsidR="00CB60D3" w:rsidRPr="00F80E00" w:rsidRDefault="00DA3497"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«Теоретичні наукові результати»: у темі, що зазначена в анотації, є термін «хабародавництво», далі в темі самої роботи зустрічаємо «хабарництво». Очевидно, потрібно було застосувати «хабарництво», а в змісті першого розділу окреслити два взаємопов’язані процеси: отримання і давання хабаря. У теоретичному обґрунтуванні обмаль авторської думки. Теоретичне аналізування вимагає чіткої структурованості.</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r>
      <w:tr w:rsidR="00CB60D3" w:rsidRPr="00F80E00" w:rsidTr="00DA3497">
        <w:tc>
          <w:tcPr>
            <w:tcW w:w="828" w:type="dxa"/>
          </w:tcPr>
          <w:p w:rsidR="00CB60D3" w:rsidRPr="00F80E00" w:rsidRDefault="00DA3497"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«Якість оформлення»: нумерація сторінок у змісті і фактичне розміщення структурних частин роботи не співпадають; стор. 15 – пуста; мають місце лінгвістичні огріхи.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r>
      <w:tr w:rsidR="00CB60D3" w:rsidRPr="00F80E00" w:rsidTr="00DA3497">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73</w:t>
            </w:r>
          </w:p>
        </w:tc>
      </w:tr>
    </w:tbl>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lang w:val="uk-UA"/>
        </w:rPr>
        <w:t>«Образ держави»</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DA3497"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«Новизна та оригінальність ідей»: новизну окреслено, зазначене дослідження має деякі ознаки оригінальності.</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r w:rsidR="00DA3497"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«Використані методи дослідження»: є сумніви щодо надійності та достовірності результатів д</w:t>
            </w:r>
            <w:r w:rsidRPr="00F80E00">
              <w:rPr>
                <w:rFonts w:ascii="Times New Roman" w:hAnsi="Times New Roman" w:cs="Times New Roman"/>
                <w:i/>
                <w:spacing w:val="-2"/>
                <w:sz w:val="20"/>
                <w:szCs w:val="20"/>
                <w:lang w:val="uk-UA"/>
              </w:rPr>
              <w:t xml:space="preserve">ослідження, що отримані в електронній анонімній онлайн-формі від </w:t>
            </w:r>
            <w:r w:rsidRPr="00F80E00">
              <w:rPr>
                <w:rFonts w:ascii="Times New Roman" w:hAnsi="Times New Roman" w:cs="Times New Roman"/>
                <w:i/>
                <w:spacing w:val="-2"/>
                <w:sz w:val="20"/>
                <w:szCs w:val="20"/>
                <w:lang w:val="en-US"/>
              </w:rPr>
              <w:t>Google</w:t>
            </w:r>
            <w:r w:rsidRPr="00F80E00">
              <w:rPr>
                <w:rFonts w:ascii="Times New Roman" w:hAnsi="Times New Roman" w:cs="Times New Roman"/>
                <w:i/>
                <w:spacing w:val="-2"/>
                <w:sz w:val="20"/>
                <w:szCs w:val="20"/>
                <w:lang w:val="uk-UA"/>
              </w:rPr>
              <w:t xml:space="preserve">. </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r w:rsidR="00DA3497"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«Практична направленість результатів (документальне підтвердження впровадження результатів роботи)»: відсутня довідка про впровадження.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r w:rsidR="00DA3497"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«Якість оформлення»: анотація відсутня, зустрічаються лінгвістичні огріхи.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en-US" w:eastAsia="uk-UA"/>
              </w:rPr>
              <w:t>7</w:t>
            </w:r>
            <w:r w:rsidRPr="00F80E00">
              <w:rPr>
                <w:rFonts w:ascii="Times New Roman" w:eastAsia="Times New Roman" w:hAnsi="Times New Roman" w:cs="Times New Roman"/>
                <w:b/>
                <w:sz w:val="24"/>
                <w:szCs w:val="24"/>
                <w:lang w:val="uk-UA" w:eastAsia="uk-UA"/>
              </w:rPr>
              <w:t>0</w:t>
            </w:r>
          </w:p>
        </w:tc>
      </w:tr>
    </w:tbl>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703E62" w:rsidRPr="00F80E00" w:rsidRDefault="00703E62" w:rsidP="00DF37B8">
      <w:pPr>
        <w:tabs>
          <w:tab w:val="left" w:pos="454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lang w:val="uk-UA"/>
        </w:rPr>
        <w:t>«Образ України»</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CB60D3">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DA3497"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«Використані методи дослідження»: логіка емпіричного дослідження недостатньо обґрунтована.</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DA3497"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«Якість оформлення»: анотація відсутня, зустрічаються лінгвістичні огріхи, у переліку літературних джерел обмаль джерел за останні п’ять років.</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DA3497"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«Наукові публікації» : тільки тези, публікації статті немає.</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88</w:t>
            </w:r>
          </w:p>
        </w:tc>
      </w:tr>
    </w:tbl>
    <w:p w:rsidR="00CB60D3" w:rsidRPr="00F80E00" w:rsidRDefault="00CB60D3" w:rsidP="00CB60D3">
      <w:pPr>
        <w:spacing w:after="0" w:line="240" w:lineRule="auto"/>
        <w:ind w:left="-180" w:right="279"/>
        <w:rPr>
          <w:rFonts w:ascii="Times New Roman" w:eastAsia="Times New Roman" w:hAnsi="Times New Roman" w:cs="Times New Roman"/>
          <w:sz w:val="20"/>
          <w:szCs w:val="20"/>
          <w:lang w:val="uk-UA" w:eastAsia="uk-UA"/>
        </w:rPr>
      </w:pPr>
    </w:p>
    <w:p w:rsidR="00CB60D3" w:rsidRPr="00F80E00" w:rsidRDefault="00CB60D3" w:rsidP="00DF37B8">
      <w:pPr>
        <w:tabs>
          <w:tab w:val="left" w:pos="4545"/>
        </w:tabs>
        <w:rPr>
          <w:rFonts w:ascii="Times New Roman" w:hAnsi="Times New Roman" w:cs="Times New Roman"/>
          <w:lang w:val="en-US"/>
        </w:rPr>
      </w:pPr>
    </w:p>
    <w:p w:rsidR="00CB60D3" w:rsidRPr="00F80E00" w:rsidRDefault="00CB60D3" w:rsidP="00CB60D3">
      <w:pPr>
        <w:rPr>
          <w:rFonts w:ascii="Times New Roman" w:hAnsi="Times New Roman" w:cs="Times New Roman"/>
          <w:lang w:val="en-US"/>
        </w:rPr>
      </w:pPr>
    </w:p>
    <w:p w:rsidR="00CB60D3" w:rsidRPr="00F80E00" w:rsidRDefault="00CB60D3" w:rsidP="00CB60D3">
      <w:pPr>
        <w:rPr>
          <w:rFonts w:ascii="Times New Roman" w:hAnsi="Times New Roman" w:cs="Times New Roman"/>
          <w:lang w:val="en-US"/>
        </w:rPr>
      </w:pPr>
    </w:p>
    <w:p w:rsidR="00CB60D3" w:rsidRPr="00F80E00" w:rsidRDefault="00CB60D3" w:rsidP="00CB60D3">
      <w:pPr>
        <w:rPr>
          <w:rFonts w:ascii="Times New Roman" w:hAnsi="Times New Roman" w:cs="Times New Roman"/>
          <w:lang w:val="en-US"/>
        </w:rPr>
      </w:pPr>
    </w:p>
    <w:p w:rsidR="00CB60D3" w:rsidRPr="00F80E00" w:rsidRDefault="00CB60D3" w:rsidP="00CB60D3">
      <w:pPr>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r w:rsidRPr="00F80E00">
        <w:rPr>
          <w:rFonts w:ascii="Times New Roman" w:hAnsi="Times New Roman" w:cs="Times New Roman"/>
          <w:lang w:val="en-US"/>
        </w:rPr>
        <w:tab/>
      </w: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lang w:val="uk-UA"/>
        </w:rPr>
        <w:t>«Прокрастинація»</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DA3497"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«Новизна та оригінальність ідей»: новизну не окреслено, зазначене дослідження значною мірою є оригінальним.</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r>
      <w:tr w:rsidR="00CB60D3" w:rsidRPr="00F80E00" w:rsidTr="00DA3497">
        <w:tc>
          <w:tcPr>
            <w:tcW w:w="828" w:type="dxa"/>
          </w:tcPr>
          <w:p w:rsidR="00CB60D3" w:rsidRPr="00F80E00" w:rsidRDefault="00DA3497"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«Використані методи дослідження»: логіка емпіричного дослідження недостатньо обґрунтована.</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r>
      <w:tr w:rsidR="00CB60D3" w:rsidRPr="00F80E00" w:rsidTr="00DA3497">
        <w:tc>
          <w:tcPr>
            <w:tcW w:w="828" w:type="dxa"/>
          </w:tcPr>
          <w:p w:rsidR="00CB60D3" w:rsidRPr="00F80E00" w:rsidRDefault="00DA3497"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 xml:space="preserve">«Теоретичні наукові результати»: тема роботи сформульована так </w:t>
            </w:r>
            <w:r w:rsidRPr="00F80E00">
              <w:rPr>
                <w:rFonts w:ascii="Times New Roman" w:hAnsi="Times New Roman"/>
                <w:i/>
                <w:sz w:val="20"/>
                <w:szCs w:val="20"/>
                <w:lang w:val="uk-UA"/>
              </w:rPr>
              <w:t>«</w:t>
            </w:r>
            <w:r w:rsidRPr="00F80E00">
              <w:rPr>
                <w:rFonts w:ascii="Times New Roman" w:eastAsia="Times New Roman" w:hAnsi="Times New Roman"/>
                <w:i/>
                <w:sz w:val="20"/>
                <w:szCs w:val="20"/>
                <w:lang w:val="uk-UA"/>
              </w:rPr>
              <w:t>Прокрастинація та перфекціонизм в старшому юнацькому віці»</w:t>
            </w:r>
            <w:r w:rsidRPr="00F80E00">
              <w:rPr>
                <w:rFonts w:ascii="Times New Roman" w:eastAsia="Times New Roman" w:hAnsi="Times New Roman" w:cs="Times New Roman"/>
                <w:i/>
                <w:sz w:val="20"/>
                <w:szCs w:val="20"/>
                <w:lang w:val="uk-UA" w:eastAsia="uk-UA"/>
              </w:rPr>
              <w:t>. Проте теоретично перфекціонізм майже не розглянуто, мало авторської думку з цієї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r w:rsidR="00DA3497"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«Практична направленість результатів (документальне підтвердження впровадження результатів роботи)»: відсутня довідка про впровадження.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r>
      <w:tr w:rsidR="00CB60D3" w:rsidRPr="00F80E00" w:rsidTr="00DA3497">
        <w:tc>
          <w:tcPr>
            <w:tcW w:w="828" w:type="dxa"/>
          </w:tcPr>
          <w:p w:rsidR="00CB60D3" w:rsidRPr="00F80E00" w:rsidRDefault="00DA3497"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 xml:space="preserve">«Якість оформлення»: зустрічаються повтори частин тексту (стор. 15), мають місце лінгвістичні огріхи, зокрема такі варіанти: </w:t>
            </w:r>
            <w:r w:rsidRPr="00F80E00">
              <w:rPr>
                <w:rStyle w:val="notranslate"/>
                <w:rFonts w:ascii="Times New Roman" w:hAnsi="Times New Roman"/>
                <w:i/>
                <w:sz w:val="20"/>
                <w:szCs w:val="20"/>
                <w:lang w:val="uk-UA"/>
              </w:rPr>
              <w:t>"на потім» (стор.</w:t>
            </w:r>
            <w:r w:rsidRPr="00F80E00">
              <w:rPr>
                <w:rStyle w:val="notranslate"/>
                <w:rFonts w:ascii="Times New Roman" w:hAnsi="Times New Roman"/>
                <w:i/>
                <w:sz w:val="20"/>
                <w:szCs w:val="20"/>
              </w:rPr>
              <w:t> 15)</w:t>
            </w:r>
            <w:r w:rsidRPr="00F80E00">
              <w:rPr>
                <w:rFonts w:ascii="Times New Roman" w:eastAsia="Times New Roman" w:hAnsi="Times New Roman" w:cs="Times New Roman"/>
                <w:i/>
                <w:sz w:val="20"/>
                <w:szCs w:val="20"/>
                <w:lang w:val="uk-UA" w:eastAsia="uk-UA"/>
              </w:rPr>
              <w:t>, у переліку літературних джерел майже відсутні джерела за останні п’ять років.</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r>
      <w:tr w:rsidR="00CB60D3" w:rsidRPr="00F80E00" w:rsidTr="00DA3497">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en-US" w:eastAsia="uk-UA"/>
              </w:rPr>
              <w:t>5</w:t>
            </w:r>
            <w:r w:rsidRPr="00F80E00">
              <w:rPr>
                <w:rFonts w:ascii="Times New Roman" w:eastAsia="Times New Roman" w:hAnsi="Times New Roman" w:cs="Times New Roman"/>
                <w:b/>
                <w:sz w:val="24"/>
                <w:szCs w:val="24"/>
                <w:lang w:val="uk-UA" w:eastAsia="uk-UA"/>
              </w:rPr>
              <w:t>5</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lang w:val="uk-UA"/>
        </w:rPr>
        <w:t>«Світогляд юнака»</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DA3497"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«Новизна та оригінальність ідей»: новизну не окреслено, зазначене дослідження значною мірою є оригінальним.</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r>
      <w:tr w:rsidR="00CB60D3" w:rsidRPr="00F80E00" w:rsidTr="00DA3497">
        <w:tc>
          <w:tcPr>
            <w:tcW w:w="828" w:type="dxa"/>
          </w:tcPr>
          <w:p w:rsidR="00CB60D3" w:rsidRPr="00F80E00" w:rsidRDefault="00DA3497"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«Використані методи дослідження»: логіка емпіричного дослідження недостатньо обґрунтована, застосовано методи тільки  якісного аналізу.</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r w:rsidR="00DA3497"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«Практична направленість результатів (документальне підтвердження впровадження результатів роботи)»: відсутня довідка про впровадження.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r>
      <w:tr w:rsidR="00CB60D3" w:rsidRPr="00F80E00" w:rsidTr="00DA3497">
        <w:tc>
          <w:tcPr>
            <w:tcW w:w="828" w:type="dxa"/>
          </w:tcPr>
          <w:p w:rsidR="00CB60D3" w:rsidRPr="00F80E00" w:rsidRDefault="00DA3497"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«Якість оформлення»:відсутня анотація, мають місце лінгвістичні огріхи, у переліку літературних джерел обмаль джерел за останні п’ять років.</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0"/>
                <w:szCs w:val="20"/>
                <w:lang w:val="uk-UA" w:eastAsia="uk-UA"/>
              </w:rPr>
            </w:pPr>
          </w:p>
        </w:tc>
      </w:tr>
      <w:tr w:rsidR="00CB60D3" w:rsidRPr="00F80E00" w:rsidTr="00DA3497">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en-US" w:eastAsia="uk-UA"/>
              </w:rPr>
              <w:t>6</w:t>
            </w:r>
            <w:r w:rsidRPr="00F80E00">
              <w:rPr>
                <w:rFonts w:ascii="Times New Roman" w:eastAsia="Times New Roman" w:hAnsi="Times New Roman" w:cs="Times New Roman"/>
                <w:b/>
                <w:sz w:val="24"/>
                <w:szCs w:val="24"/>
                <w:lang w:val="uk-UA" w:eastAsia="uk-UA"/>
              </w:rPr>
              <w:t>8</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lang w:val="uk-UA"/>
        </w:rPr>
        <w:t>«Хоупленд»</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DA3497"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«Новизна та оригінальність ідей»: новизну не окреслено, зазначене дослідження не є оригінальним.</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DA3497"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«Використані методи дослідження»: перелік застосованих методів емпіричного дослідження є таким, що не розкриває суті зазначеної проблематики.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DA3497"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«Теоретичні наукові результати»: дуже слабке теоретичне аналізування, мало узагальнень та авторської думки.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r w:rsidR="00DA3497"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«Практична направленість результатів»: відсутня довідка про впровадження.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r w:rsidR="00DA3497"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«Рівень використання наукової літератури та інших джерел інформації»: 6 джерел замало для розкриття такої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r w:rsidR="00DA3497"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0"/>
                <w:szCs w:val="20"/>
                <w:lang w:val="uk-UA" w:eastAsia="uk-UA"/>
              </w:rPr>
            </w:pPr>
            <w:r w:rsidRPr="00F80E00">
              <w:rPr>
                <w:rFonts w:ascii="Times New Roman" w:eastAsia="Times New Roman" w:hAnsi="Times New Roman" w:cs="Times New Roman"/>
                <w:i/>
                <w:sz w:val="20"/>
                <w:szCs w:val="20"/>
                <w:lang w:val="uk-UA" w:eastAsia="uk-UA"/>
              </w:rPr>
              <w:t>«Якість оформлення»: дуже низька, сторінки проставлені невірно, робота містить значну кількість граматичних помилок, переобтяжена теорією, недоречно згадується у заголовках «лідерство», об’єкт визначено невірно, та багато ін.</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b/>
                <w:i/>
                <w:sz w:val="20"/>
                <w:szCs w:val="20"/>
                <w:lang w:val="uk-UA" w:eastAsia="uk-UA"/>
              </w:rPr>
            </w:pPr>
            <w:r w:rsidRPr="00F80E00">
              <w:rPr>
                <w:rFonts w:ascii="Times New Roman" w:eastAsia="Times New Roman" w:hAnsi="Times New Roman" w:cs="Times New Roman"/>
                <w:b/>
                <w:i/>
                <w:sz w:val="20"/>
                <w:szCs w:val="20"/>
                <w:lang w:val="uk-UA" w:eastAsia="uk-UA"/>
              </w:rPr>
              <w:t>Шкода, що така цікава тема, так недбало виконана!</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en-US" w:eastAsia="uk-UA"/>
              </w:rPr>
              <w:t>3</w:t>
            </w:r>
            <w:r w:rsidRPr="00F80E00">
              <w:rPr>
                <w:rFonts w:ascii="Times New Roman" w:eastAsia="Times New Roman" w:hAnsi="Times New Roman" w:cs="Times New Roman"/>
                <w:b/>
                <w:sz w:val="24"/>
                <w:szCs w:val="24"/>
                <w:lang w:val="uk-UA" w:eastAsia="uk-UA"/>
              </w:rPr>
              <w:t>7</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spacing w:after="0" w:line="240" w:lineRule="auto"/>
        <w:ind w:right="279"/>
        <w:jc w:val="center"/>
        <w:rPr>
          <w:rFonts w:ascii="Times New Roman" w:eastAsia="Times New Roman" w:hAnsi="Times New Roman" w:cs="Times New Roman"/>
          <w:b/>
          <w:sz w:val="28"/>
          <w:szCs w:val="28"/>
          <w:lang w:val="en-US" w:eastAsia="uk-UA"/>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lang w:val="uk-UA"/>
        </w:rPr>
        <w:t>«Веселка»</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uk-UA" w:eastAsia="uk-UA"/>
              </w:rPr>
              <w:t>1</w:t>
            </w:r>
            <w:r w:rsidRPr="00F80E00">
              <w:rPr>
                <w:rFonts w:ascii="Times New Roman" w:eastAsia="Times New Roman" w:hAnsi="Times New Roman" w:cs="Times New Roman"/>
                <w:sz w:val="24"/>
                <w:szCs w:val="24"/>
                <w:lang w:val="en-US" w:eastAsia="uk-UA"/>
              </w:rPr>
              <w:t>1</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uk-UA" w:eastAsia="uk-UA"/>
              </w:rPr>
              <w:t xml:space="preserve"> 10.</w:t>
            </w:r>
            <w:r w:rsidRPr="00F80E00">
              <w:rPr>
                <w:rFonts w:ascii="Times New Roman" w:eastAsia="Times New Roman" w:hAnsi="Times New Roman" w:cs="Times New Roman"/>
                <w:sz w:val="24"/>
                <w:szCs w:val="24"/>
                <w:lang w:val="en-US" w:eastAsia="uk-UA"/>
              </w:rPr>
              <w:t>2</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«Новизна та оригінальність ідей»: новизну дослідження окреслено, зазначене дослідження не є оригінальним.</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uk-UA" w:eastAsia="uk-UA"/>
              </w:rPr>
              <w:t>10.</w:t>
            </w:r>
            <w:r w:rsidRPr="00F80E00">
              <w:rPr>
                <w:rFonts w:ascii="Times New Roman" w:eastAsia="Times New Roman" w:hAnsi="Times New Roman" w:cs="Times New Roman"/>
                <w:sz w:val="24"/>
                <w:szCs w:val="24"/>
                <w:lang w:val="en-US" w:eastAsia="uk-UA"/>
              </w:rPr>
              <w:t>3</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«Використані методи дослідження»: логіка емпіричного дослідження недостатньо описана, є сумніви щодо надійності опитування з використанням Google-форми.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uk-UA" w:eastAsia="uk-UA"/>
              </w:rPr>
              <w:t>10.</w:t>
            </w:r>
            <w:r w:rsidRPr="00F80E00">
              <w:rPr>
                <w:rFonts w:ascii="Times New Roman" w:eastAsia="Times New Roman" w:hAnsi="Times New Roman" w:cs="Times New Roman"/>
                <w:sz w:val="24"/>
                <w:szCs w:val="24"/>
                <w:lang w:val="en-US" w:eastAsia="uk-UA"/>
              </w:rPr>
              <w:t>5</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«Практична направленість результатів (документальне підтвердження впровадження результатів роботи)»: відсутня довідка про впровадження.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uk-UA" w:eastAsia="uk-UA"/>
              </w:rPr>
              <w:t>10.</w:t>
            </w:r>
            <w:r w:rsidRPr="00F80E00">
              <w:rPr>
                <w:rFonts w:ascii="Times New Roman" w:eastAsia="Times New Roman" w:hAnsi="Times New Roman" w:cs="Times New Roman"/>
                <w:sz w:val="24"/>
                <w:szCs w:val="24"/>
                <w:lang w:val="en-US" w:eastAsia="uk-UA"/>
              </w:rPr>
              <w:t>8</w:t>
            </w:r>
          </w:p>
        </w:tc>
        <w:tc>
          <w:tcPr>
            <w:tcW w:w="6120" w:type="dxa"/>
            <w:tcBorders>
              <w:top w:val="single" w:sz="4" w:space="0" w:color="auto"/>
              <w:left w:val="single" w:sz="4" w:space="0" w:color="auto"/>
              <w:bottom w:val="single" w:sz="4" w:space="0" w:color="auto"/>
              <w:right w:val="single" w:sz="4" w:space="0" w:color="auto"/>
            </w:tcBorders>
          </w:tcPr>
          <w:p w:rsidR="00CB60D3" w:rsidRPr="00F80E00" w:rsidRDefault="00CB60D3" w:rsidP="00592DA1">
            <w:pPr>
              <w:spacing w:after="0" w:line="240" w:lineRule="auto"/>
              <w:ind w:right="279"/>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«Якість оформлення»: анотація відсутня, зустрічаються лінгвістичні огріхи.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en-US" w:eastAsia="uk-UA"/>
              </w:rPr>
              <w:t>69</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lang w:val="uk-UA"/>
        </w:rPr>
        <w:t>«Психосемантика інтуїції»</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8</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uk-UA" w:eastAsia="uk-UA"/>
              </w:rPr>
              <w:t>1</w:t>
            </w:r>
            <w:r w:rsidRPr="00F80E00">
              <w:rPr>
                <w:rFonts w:ascii="Times New Roman" w:eastAsia="Times New Roman" w:hAnsi="Times New Roman" w:cs="Times New Roman"/>
                <w:sz w:val="24"/>
                <w:szCs w:val="24"/>
                <w:lang w:val="en-US" w:eastAsia="uk-UA"/>
              </w:rPr>
              <w:t>2</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vAlign w:val="center"/>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«Актуальність проблеми»: актуальність проблеми розкрита недостатньо і не описана, тільки зазначено її важливість, хто досліджував і подано науково-категорійний апарат.</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CB60D3" w:rsidRPr="00F80E00" w:rsidRDefault="00CB60D3" w:rsidP="00592DA1">
            <w:pPr>
              <w:spacing w:after="0" w:line="240" w:lineRule="auto"/>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«Новизна та оригінальність ідей»: новизну не окреслено, зазначене дослідження значною мірою є оригінальним.</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«Використані методи дослідження»: логіка емпіричного дослідження недостатньо описана.</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r w:rsidR="00DA3497"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jc w:val="both"/>
              <w:rPr>
                <w:rFonts w:ascii="Times New Roman" w:eastAsia="Times New Roman" w:hAnsi="Times New Roman" w:cs="Times New Roman"/>
                <w:i/>
                <w:sz w:val="24"/>
                <w:szCs w:val="24"/>
                <w:lang w:val="uk-UA" w:eastAsia="uk-UA"/>
              </w:rPr>
            </w:pPr>
            <w:r w:rsidRPr="00F80E00">
              <w:rPr>
                <w:rFonts w:ascii="Times New Roman" w:eastAsia="Times New Roman" w:hAnsi="Times New Roman" w:cs="Times New Roman"/>
                <w:i/>
                <w:sz w:val="24"/>
                <w:szCs w:val="24"/>
                <w:lang w:val="uk-UA" w:eastAsia="uk-UA"/>
              </w:rPr>
              <w:t>«Практична направленість результатів (документальне підтвердження впровадження результатів роботи)»: відсутня довідка про впровадження.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en-US" w:eastAsia="uk-UA"/>
              </w:rPr>
              <w:t>72</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360" w:lineRule="auto"/>
        <w:jc w:val="center"/>
        <w:rPr>
          <w:rFonts w:ascii="Times New Roman" w:hAnsi="Times New Roman" w:cs="Times New Roman"/>
          <w:b/>
          <w:bCs/>
          <w:sz w:val="28"/>
          <w:szCs w:val="28"/>
          <w:lang w:val="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b/>
          <w:bCs/>
          <w:sz w:val="28"/>
          <w:szCs w:val="28"/>
          <w:lang w:val="uk-UA"/>
        </w:rPr>
        <w:t>«</w:t>
      </w:r>
      <w:r w:rsidRPr="00F80E00">
        <w:rPr>
          <w:rFonts w:ascii="Times New Roman" w:hAnsi="Times New Roman" w:cs="Times New Roman"/>
          <w:b/>
          <w:bCs/>
          <w:sz w:val="28"/>
          <w:szCs w:val="28"/>
          <w:lang w:val="en-US"/>
        </w:rPr>
        <w:t>TRADICII</w:t>
      </w:r>
      <w:r w:rsidRPr="00F80E00">
        <w:rPr>
          <w:rFonts w:ascii="Times New Roman" w:hAnsi="Times New Roman" w:cs="Times New Roman"/>
          <w:b/>
          <w:bCs/>
          <w:sz w:val="28"/>
          <w:szCs w:val="28"/>
          <w:lang w:val="uk-UA"/>
        </w:rPr>
        <w:t xml:space="preserve">», </w:t>
      </w:r>
      <w:r w:rsidRPr="00F80E00">
        <w:rPr>
          <w:rFonts w:ascii="Times New Roman" w:eastAsia="Times New Roman" w:hAnsi="Times New Roman" w:cs="Times New Roman"/>
          <w:sz w:val="28"/>
          <w:szCs w:val="28"/>
          <w:lang w:val="uk-UA" w:eastAsia="uk-UA"/>
        </w:rPr>
        <w:t>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DA349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 адекватні меті і завданням, але психодіагностичний інструментарій подано російсько</w:t>
            </w:r>
            <w:r w:rsidR="00FB10D7" w:rsidRPr="00F80E00">
              <w:rPr>
                <w:rFonts w:ascii="Times New Roman" w:eastAsia="Times New Roman" w:hAnsi="Times New Roman" w:cs="Times New Roman"/>
                <w:sz w:val="24"/>
                <w:szCs w:val="24"/>
                <w:lang w:val="uk-UA" w:eastAsia="uk-UA"/>
              </w:rPr>
              <w:t>ю</w:t>
            </w:r>
            <w:r w:rsidRPr="00F80E00">
              <w:rPr>
                <w:rFonts w:ascii="Times New Roman" w:eastAsia="Times New Roman" w:hAnsi="Times New Roman" w:cs="Times New Roman"/>
                <w:sz w:val="24"/>
                <w:szCs w:val="24"/>
                <w:lang w:val="uk-UA" w:eastAsia="uk-UA"/>
              </w:rPr>
              <w:t xml:space="preserve"> мов</w:t>
            </w:r>
            <w:r w:rsidR="00FB10D7" w:rsidRPr="00F80E00">
              <w:rPr>
                <w:rFonts w:ascii="Times New Roman" w:eastAsia="Times New Roman" w:hAnsi="Times New Roman" w:cs="Times New Roman"/>
                <w:sz w:val="24"/>
                <w:szCs w:val="24"/>
                <w:lang w:val="uk-UA" w:eastAsia="uk-UA"/>
              </w:rPr>
              <w:t>ою</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Висновки дублюють зміст теоретичного розділу</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Є недоліки в оформленні таблиць </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DA3497">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86</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spacing w:after="0" w:line="240" w:lineRule="auto"/>
        <w:ind w:right="279"/>
        <w:jc w:val="center"/>
        <w:rPr>
          <w:rFonts w:ascii="Times New Roman" w:eastAsia="Times New Roman" w:hAnsi="Times New Roman" w:cs="Times New Roman"/>
          <w:b/>
          <w:sz w:val="28"/>
          <w:szCs w:val="28"/>
          <w:lang w:val="en-US" w:eastAsia="uk-UA"/>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«Впевненість рятувальників»,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Документальне підтвердження впровадження результатів роботи відсутнє</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 відсутні або не заявлені автором</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en-US" w:eastAsia="uk-UA"/>
              </w:rPr>
              <w:t>70</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spacing w:after="0" w:line="240" w:lineRule="auto"/>
        <w:ind w:right="279"/>
        <w:jc w:val="center"/>
        <w:rPr>
          <w:rFonts w:ascii="Times New Roman" w:eastAsia="Times New Roman" w:hAnsi="Times New Roman" w:cs="Times New Roman"/>
          <w:b/>
          <w:sz w:val="28"/>
          <w:szCs w:val="28"/>
          <w:lang w:eastAsia="uk-UA"/>
        </w:rPr>
      </w:pPr>
    </w:p>
    <w:p w:rsidR="00FB10D7" w:rsidRPr="00F80E00" w:rsidRDefault="00FB10D7" w:rsidP="00CB60D3">
      <w:pPr>
        <w:spacing w:after="0" w:line="240" w:lineRule="auto"/>
        <w:ind w:right="279"/>
        <w:jc w:val="center"/>
        <w:rPr>
          <w:rFonts w:ascii="Times New Roman" w:eastAsia="Times New Roman" w:hAnsi="Times New Roman" w:cs="Times New Roman"/>
          <w:b/>
          <w:sz w:val="28"/>
          <w:szCs w:val="28"/>
          <w:lang w:eastAsia="uk-UA"/>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 «гендерні особливості»</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5989"/>
        <w:gridCol w:w="1980"/>
        <w:gridCol w:w="927"/>
      </w:tblGrid>
      <w:tr w:rsidR="00CB60D3" w:rsidRPr="00F80E00" w:rsidTr="00FB10D7">
        <w:tc>
          <w:tcPr>
            <w:tcW w:w="959"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5989"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FB10D7">
        <w:tc>
          <w:tcPr>
            <w:tcW w:w="959"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598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FB10D7">
        <w:tc>
          <w:tcPr>
            <w:tcW w:w="959"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598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r>
      <w:tr w:rsidR="00CB60D3" w:rsidRPr="00F80E00" w:rsidTr="00FB10D7">
        <w:tc>
          <w:tcPr>
            <w:tcW w:w="959"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598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FB10D7">
        <w:tc>
          <w:tcPr>
            <w:tcW w:w="959"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598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r>
      <w:tr w:rsidR="00CB60D3" w:rsidRPr="00F80E00" w:rsidTr="00FB10D7">
        <w:tc>
          <w:tcPr>
            <w:tcW w:w="959"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598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20</w:t>
            </w:r>
          </w:p>
        </w:tc>
      </w:tr>
      <w:tr w:rsidR="00CB60D3" w:rsidRPr="00F80E00" w:rsidTr="00FB10D7">
        <w:tc>
          <w:tcPr>
            <w:tcW w:w="959"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598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CB60D3" w:rsidRPr="00F80E00" w:rsidTr="00FB10D7">
        <w:tc>
          <w:tcPr>
            <w:tcW w:w="959"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598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FB10D7">
        <w:tc>
          <w:tcPr>
            <w:tcW w:w="959"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598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FB10D7">
        <w:tc>
          <w:tcPr>
            <w:tcW w:w="959"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598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FB10D7">
        <w:tc>
          <w:tcPr>
            <w:tcW w:w="959"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598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959"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598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теми недостатньо аргументована</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rPr>
          <w:trHeight w:val="699"/>
        </w:trPr>
        <w:tc>
          <w:tcPr>
            <w:tcW w:w="95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5989" w:type="dxa"/>
          </w:tcPr>
          <w:p w:rsidR="00CB60D3" w:rsidRPr="00F80E00" w:rsidRDefault="00CB60D3" w:rsidP="00FB10D7">
            <w:pPr>
              <w:spacing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роботи не визначена. Дослідження такого плану вже існують.</w:t>
            </w:r>
          </w:p>
        </w:tc>
        <w:tc>
          <w:tcPr>
            <w:tcW w:w="1980" w:type="dxa"/>
          </w:tcPr>
          <w:p w:rsidR="00CB60D3" w:rsidRPr="00F80E00" w:rsidRDefault="00CB60D3" w:rsidP="00FB10D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FB10D7">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95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5989" w:type="dxa"/>
          </w:tcPr>
          <w:p w:rsidR="00CB60D3" w:rsidRPr="00F80E00" w:rsidRDefault="00CB60D3" w:rsidP="00FB10D7">
            <w:pPr>
              <w:spacing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Робота має більш теоретичний характер </w:t>
            </w:r>
          </w:p>
        </w:tc>
        <w:tc>
          <w:tcPr>
            <w:tcW w:w="1980" w:type="dxa"/>
          </w:tcPr>
          <w:p w:rsidR="00CB60D3" w:rsidRPr="00F80E00" w:rsidRDefault="00CB60D3" w:rsidP="00FB10D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FB10D7">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rPr>
          <w:trHeight w:val="704"/>
        </w:trPr>
        <w:tc>
          <w:tcPr>
            <w:tcW w:w="95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5989" w:type="dxa"/>
          </w:tcPr>
          <w:p w:rsidR="00CB60D3" w:rsidRPr="00F80E00" w:rsidRDefault="00CB60D3" w:rsidP="00FB10D7">
            <w:pPr>
              <w:spacing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Недостатньо авторських узагальнень, посилання на джерела взагалі відсутні</w:t>
            </w:r>
          </w:p>
        </w:tc>
        <w:tc>
          <w:tcPr>
            <w:tcW w:w="1980" w:type="dxa"/>
          </w:tcPr>
          <w:p w:rsidR="00CB60D3" w:rsidRPr="00F80E00" w:rsidRDefault="00CB60D3" w:rsidP="00FB10D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FB10D7">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95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5989" w:type="dxa"/>
          </w:tcPr>
          <w:p w:rsidR="00CB60D3" w:rsidRPr="00F80E00" w:rsidRDefault="00CB60D3" w:rsidP="00FB10D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Презентовані результати  є неузгодженими між собою. Висновки більш схожі на констатацію.</w:t>
            </w:r>
          </w:p>
        </w:tc>
        <w:tc>
          <w:tcPr>
            <w:tcW w:w="1980" w:type="dxa"/>
          </w:tcPr>
          <w:p w:rsidR="00CB60D3" w:rsidRPr="00F80E00" w:rsidRDefault="00CB60D3" w:rsidP="00FB10D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FB10D7">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95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5989" w:type="dxa"/>
          </w:tcPr>
          <w:p w:rsidR="00CB60D3" w:rsidRPr="00F80E00" w:rsidRDefault="00CB60D3" w:rsidP="00FB10D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Список використаних джерел містить лише 14 одиниць  на які  відсутні посилання у роботі.</w:t>
            </w:r>
          </w:p>
        </w:tc>
        <w:tc>
          <w:tcPr>
            <w:tcW w:w="1980" w:type="dxa"/>
          </w:tcPr>
          <w:p w:rsidR="00CB60D3" w:rsidRPr="00F80E00" w:rsidRDefault="00CB60D3" w:rsidP="00FB10D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FB10D7">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95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5989"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Відсутні 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uk-UA" w:eastAsia="uk-UA"/>
              </w:rPr>
              <w:t>6</w:t>
            </w:r>
            <w:r w:rsidRPr="00F80E00">
              <w:rPr>
                <w:rFonts w:ascii="Times New Roman" w:eastAsia="Times New Roman" w:hAnsi="Times New Roman" w:cs="Times New Roman"/>
                <w:b/>
                <w:sz w:val="24"/>
                <w:szCs w:val="24"/>
                <w:lang w:val="en-US" w:eastAsia="uk-UA"/>
              </w:rPr>
              <w:t>7</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__</w:t>
      </w:r>
      <w:r w:rsidRPr="00F80E00">
        <w:rPr>
          <w:rFonts w:ascii="Times New Roman" w:eastAsia="Times New Roman" w:hAnsi="Times New Roman" w:cs="Times New Roman"/>
          <w:b/>
          <w:sz w:val="28"/>
          <w:szCs w:val="28"/>
          <w:lang w:val="uk-UA" w:eastAsia="uk-UA"/>
        </w:rPr>
        <w:t>Гіпократ_</w:t>
      </w:r>
      <w:r w:rsidRPr="00F80E00">
        <w:rPr>
          <w:rFonts w:ascii="Times New Roman" w:eastAsia="Times New Roman" w:hAnsi="Times New Roman" w:cs="Times New Roman"/>
          <w:sz w:val="28"/>
          <w:szCs w:val="28"/>
          <w:lang w:val="uk-UA" w:eastAsia="uk-UA"/>
        </w:rPr>
        <w:t>__,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13</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Обґрунтування методів дослідження не достатньо повне, дослідник дуже лаконічно пояснює доцільність застосування тих чи інших методів</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У роботі відсутні критичні та обґрунтовані висновки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Відсутнє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Є недоліки в оформленні списку використаних джерел</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en-US" w:eastAsia="uk-UA"/>
              </w:rPr>
              <w:t>64</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spacing w:after="0" w:line="240" w:lineRule="auto"/>
        <w:ind w:right="279"/>
        <w:jc w:val="center"/>
        <w:rPr>
          <w:rFonts w:ascii="Times New Roman" w:eastAsia="Times New Roman" w:hAnsi="Times New Roman" w:cs="Times New Roman"/>
          <w:b/>
          <w:sz w:val="28"/>
          <w:szCs w:val="28"/>
          <w:lang w:val="en-US" w:eastAsia="uk-UA"/>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«готовність молоді»,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теми висвітлено не у повному обсязі</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у роботі не достатньо обґрунтована</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 вказано напрями практичного впровадження отриманих даних, відсутня довідка про впровадження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 відсутні або не заявлені автором</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en-US" w:eastAsia="uk-UA"/>
              </w:rPr>
              <w:t>65</w:t>
            </w:r>
          </w:p>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uk-UA" w:eastAsia="uk-UA"/>
              </w:rPr>
            </w:pP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_______Зоряна ніч____________,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11</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До обґрунтування теми бажано додати наукові праці сучасних дослідників</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У роботі не визначено аналіз існуючої практики; дві частини емпіричного дослідження слабко пов’язані між собою</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 основі теоретичного аналізу літератури бажано більш виразно зробити авторські висновки та узагальнення.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Документальне підтвердження впровадження результатів роботи відсутнє</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Список використаних джерел великий, але ж посилання є не на всі праці у тексті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58</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200" w:lineRule="atLeast"/>
        <w:jc w:val="center"/>
        <w:rPr>
          <w:rFonts w:ascii="Times New Roman" w:hAnsi="Times New Roman"/>
          <w:b/>
          <w:sz w:val="28"/>
          <w:szCs w:val="28"/>
          <w:lang w:val="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b/>
          <w:sz w:val="28"/>
          <w:szCs w:val="28"/>
          <w:lang w:val="uk-UA"/>
        </w:rPr>
        <w:t>Позитум організація»</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20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теми висвітлено не в повному обсязі</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Інтерпретації отриманих емпіричних даних потребують більшої повноти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у роботі чітко не визначена</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Є огріхи форматування тексту, таблиць, рисунків</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Відсутні 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uk-UA" w:eastAsia="uk-UA"/>
              </w:rPr>
              <w:t>8</w:t>
            </w:r>
            <w:r w:rsidRPr="00F80E00">
              <w:rPr>
                <w:rFonts w:ascii="Times New Roman" w:eastAsia="Times New Roman" w:hAnsi="Times New Roman" w:cs="Times New Roman"/>
                <w:b/>
                <w:sz w:val="24"/>
                <w:szCs w:val="24"/>
                <w:lang w:val="en-US" w:eastAsia="uk-UA"/>
              </w:rPr>
              <w:t>4</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spacing w:after="0" w:line="240" w:lineRule="auto"/>
        <w:ind w:right="279"/>
        <w:jc w:val="center"/>
        <w:rPr>
          <w:rFonts w:ascii="Times New Roman" w:eastAsia="Times New Roman" w:hAnsi="Times New Roman" w:cs="Times New Roman"/>
          <w:b/>
          <w:sz w:val="28"/>
          <w:szCs w:val="28"/>
          <w:lang w:val="en-US" w:eastAsia="uk-UA"/>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ПРОКРАСТИНАЦІЯ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 не розкрита в повному обсязі</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 достатньо обґрунтована доцільність комплексу методів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Теоретичний розділ не містить суджень автора, заснованих на глибокому аналізі та систематизації літературних джерел. </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Документальні підтвердження впровадження результатів роботи відсутні</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 списку використаних джерел зазначено 61 найменувань, у тексті автор робить посилання вкрай рідко.</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Значна частина списку використаної літератури не відповідає вимогам оформлення; робота має певні технічні і стилістичні огріхи та орфографічні помилки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en-US" w:eastAsia="uk-UA"/>
              </w:rPr>
              <w:t>57</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spacing w:after="0" w:line="240" w:lineRule="auto"/>
        <w:ind w:right="279"/>
        <w:jc w:val="center"/>
        <w:rPr>
          <w:rFonts w:ascii="Times New Roman" w:eastAsia="Times New Roman" w:hAnsi="Times New Roman" w:cs="Times New Roman"/>
          <w:b/>
          <w:sz w:val="28"/>
          <w:szCs w:val="28"/>
          <w:lang w:val="en-US" w:eastAsia="uk-UA"/>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CB60D3">
      <w:pPr>
        <w:spacing w:after="0" w:line="240" w:lineRule="auto"/>
        <w:jc w:val="center"/>
        <w:rPr>
          <w:rFonts w:ascii="Times New Roman" w:eastAsia="Times New Roman" w:hAnsi="Times New Roman"/>
          <w:sz w:val="28"/>
          <w:szCs w:val="28"/>
          <w:lang w:val="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sz w:val="28"/>
          <w:szCs w:val="28"/>
          <w:u w:val="single"/>
          <w:lang w:val="uk-UA"/>
        </w:rPr>
        <w:t>«Психолінгвістичні маркери»</w:t>
      </w:r>
      <w:r w:rsidRPr="00F80E00">
        <w:rPr>
          <w:rFonts w:ascii="Times New Roman" w:eastAsia="Times New Roman" w:hAnsi="Times New Roman" w:cs="Times New Roman"/>
          <w:sz w:val="28"/>
          <w:szCs w:val="28"/>
          <w:u w:val="single"/>
          <w:lang w:val="uk-UA" w:eastAsia="uk-UA"/>
        </w:rPr>
        <w:t>,</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592DA1">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CB60D3" w:rsidRPr="00F80E00" w:rsidRDefault="00FB10D7"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hAnsi="Times New Roman"/>
                <w:szCs w:val="28"/>
                <w:lang w:val="uk-UA"/>
              </w:rPr>
              <w:t>Обґрунтування</w:t>
            </w:r>
            <w:r w:rsidR="00CB60D3" w:rsidRPr="00F80E00">
              <w:rPr>
                <w:rFonts w:ascii="Times New Roman" w:hAnsi="Times New Roman"/>
                <w:szCs w:val="28"/>
                <w:lang w:val="uk-UA"/>
              </w:rPr>
              <w:t xml:space="preserve"> актуальності потребує доповнення результатами сучасних досліджень</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28" w:type="dxa"/>
          </w:tcPr>
          <w:p w:rsidR="00CB60D3" w:rsidRPr="00F80E00" w:rsidRDefault="00CB60D3" w:rsidP="00592DA1">
            <w:pPr>
              <w:spacing w:after="0" w:line="240" w:lineRule="auto"/>
              <w:ind w:right="72"/>
              <w:rPr>
                <w:rFonts w:ascii="Times New Roman" w:eastAsia="Times New Roman" w:hAnsi="Times New Roman" w:cs="Times New Roman"/>
                <w:sz w:val="24"/>
                <w:szCs w:val="24"/>
                <w:lang w:val="uk-UA" w:eastAsia="uk-UA"/>
              </w:rPr>
            </w:pP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592DA1">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98</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spacing w:after="0" w:line="240" w:lineRule="auto"/>
        <w:ind w:right="279"/>
        <w:jc w:val="center"/>
        <w:rPr>
          <w:rFonts w:ascii="Times New Roman" w:eastAsia="Times New Roman" w:hAnsi="Times New Roman" w:cs="Times New Roman"/>
          <w:b/>
          <w:sz w:val="28"/>
          <w:szCs w:val="28"/>
          <w:lang w:val="en-US" w:eastAsia="uk-UA"/>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703E62">
      <w:pPr>
        <w:spacing w:after="0" w:line="240" w:lineRule="auto"/>
        <w:jc w:val="center"/>
        <w:rPr>
          <w:rFonts w:ascii="Times New Roman" w:hAnsi="Times New Roman" w:cs="Times New Roman"/>
          <w:b/>
          <w:sz w:val="36"/>
          <w:szCs w:val="36"/>
          <w:lang w:val="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u w:val="single"/>
          <w:lang w:val="uk-UA" w:eastAsia="uk-UA"/>
        </w:rPr>
        <w:t>«Соматичне захворювання»</w:t>
      </w:r>
      <w:r w:rsidRPr="00F80E00">
        <w:rPr>
          <w:rFonts w:ascii="Times New Roman" w:eastAsia="Times New Roman" w:hAnsi="Times New Roman" w:cs="Times New Roman"/>
          <w:b/>
          <w:sz w:val="28"/>
          <w:szCs w:val="28"/>
          <w:lang w:val="uk-UA" w:eastAsia="uk-UA"/>
        </w:rPr>
        <w:t>,</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703E62">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FB10D7"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Наукова новизна роботи автором не визначена.</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828"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Автор використовує стандартні методи яких недостатньо для повного висвітлення проблематики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828" w:type="dxa"/>
          </w:tcPr>
          <w:p w:rsidR="00CB60D3" w:rsidRPr="00F80E00" w:rsidRDefault="00CB60D3" w:rsidP="00592DA1">
            <w:pPr>
              <w:pStyle w:val="a7"/>
              <w:ind w:right="72"/>
              <w:rPr>
                <w:rFonts w:ascii="Times New Roman" w:hAnsi="Times New Roman"/>
                <w:b w:val="0"/>
                <w:sz w:val="22"/>
              </w:rPr>
            </w:pPr>
            <w:r w:rsidRPr="00F80E00">
              <w:rPr>
                <w:rFonts w:ascii="Times New Roman" w:hAnsi="Times New Roman"/>
                <w:b w:val="0"/>
                <w:sz w:val="22"/>
              </w:rPr>
              <w:t>10.5</w:t>
            </w:r>
          </w:p>
        </w:tc>
        <w:tc>
          <w:tcPr>
            <w:tcW w:w="6120" w:type="dxa"/>
            <w:vAlign w:val="center"/>
          </w:tcPr>
          <w:p w:rsidR="00CB60D3" w:rsidRPr="00F80E00" w:rsidRDefault="00CB60D3" w:rsidP="00FB10D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в роботі чітко не визначена, дослідження має констатувальний характер. Документальні підтвердження впровадження результатів роботи відсутні</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828" w:type="dxa"/>
          </w:tcPr>
          <w:p w:rsidR="00CB60D3" w:rsidRPr="00F80E00" w:rsidRDefault="00CB60D3" w:rsidP="00592DA1">
            <w:pPr>
              <w:pStyle w:val="a7"/>
              <w:ind w:right="72"/>
              <w:rPr>
                <w:rFonts w:ascii="Times New Roman" w:hAnsi="Times New Roman"/>
                <w:b w:val="0"/>
                <w:sz w:val="22"/>
              </w:rPr>
            </w:pPr>
            <w:r w:rsidRPr="00F80E00">
              <w:rPr>
                <w:rFonts w:ascii="Times New Roman" w:hAnsi="Times New Roman"/>
                <w:b w:val="0"/>
                <w:sz w:val="22"/>
              </w:rPr>
              <w:t>10.9</w:t>
            </w:r>
          </w:p>
        </w:tc>
        <w:tc>
          <w:tcPr>
            <w:tcW w:w="6120" w:type="dxa"/>
            <w:vAlign w:val="center"/>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Інформації про наукові публікації немає</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FB10D7"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62</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CB60D3" w:rsidRPr="00F80E00" w:rsidRDefault="00CB60D3" w:rsidP="00703E62">
      <w:pPr>
        <w:tabs>
          <w:tab w:val="left" w:pos="142"/>
        </w:tabs>
        <w:spacing w:after="0" w:line="240" w:lineRule="auto"/>
        <w:ind w:firstLine="567"/>
        <w:jc w:val="center"/>
        <w:rPr>
          <w:sz w:val="28"/>
          <w:szCs w:val="28"/>
          <w:lang w:val="uk-UA"/>
        </w:rPr>
      </w:pPr>
      <w:r w:rsidRPr="00F80E00">
        <w:rPr>
          <w:rFonts w:ascii="Times New Roman" w:eastAsia="Times New Roman" w:hAnsi="Times New Roman" w:cs="Times New Roman"/>
          <w:b/>
          <w:sz w:val="28"/>
          <w:szCs w:val="28"/>
          <w:lang w:val="uk-UA" w:eastAsia="uk-UA"/>
        </w:rPr>
        <w:t xml:space="preserve">на наукову роботу </w:t>
      </w:r>
      <w:r w:rsidRPr="00F80E00">
        <w:rPr>
          <w:rFonts w:ascii="Times New Roman" w:eastAsia="Times New Roman" w:hAnsi="Times New Roman" w:cs="Times New Roman"/>
          <w:b/>
          <w:sz w:val="28"/>
          <w:szCs w:val="28"/>
          <w:u w:val="single"/>
          <w:lang w:val="uk-UA" w:eastAsia="uk-UA"/>
        </w:rPr>
        <w:t>«Цінності підлітків</w:t>
      </w:r>
      <w:r w:rsidRPr="00F80E00">
        <w:rPr>
          <w:rFonts w:ascii="Times New Roman" w:eastAsia="Times New Roman" w:hAnsi="Times New Roman" w:cs="Times New Roman"/>
          <w:b/>
          <w:sz w:val="28"/>
          <w:szCs w:val="28"/>
          <w:lang w:val="uk-UA" w:eastAsia="uk-UA"/>
        </w:rPr>
        <w:t>»,</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CB60D3" w:rsidRPr="00F80E00" w:rsidRDefault="00CB60D3" w:rsidP="00703E62">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CB60D3" w:rsidRPr="00F80E00" w:rsidRDefault="00CB60D3" w:rsidP="00CB60D3">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CB60D3" w:rsidRPr="00F80E00" w:rsidRDefault="00CB60D3" w:rsidP="00CB60D3">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CB60D3" w:rsidRPr="00F80E00" w:rsidRDefault="00CB60D3" w:rsidP="00CB60D3">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CB60D3" w:rsidRPr="00F80E00" w:rsidRDefault="00CB60D3" w:rsidP="00703E62">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CB60D3" w:rsidRPr="00F80E00" w:rsidRDefault="00CB60D3" w:rsidP="00592DA1">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CB60D3" w:rsidRPr="00F80E00" w:rsidRDefault="00CB60D3" w:rsidP="00592DA1">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CB60D3" w:rsidRPr="00F80E00" w:rsidTr="00FB10D7">
        <w:tc>
          <w:tcPr>
            <w:tcW w:w="828"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828" w:type="dxa"/>
          </w:tcPr>
          <w:p w:rsidR="00CB60D3" w:rsidRPr="00F80E00" w:rsidRDefault="00CB60D3" w:rsidP="00592DA1">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хоча і є актуальною але не новою. Автор спирається на відносно відомі у психології теоретико-методологічні напрацювання</w:t>
            </w:r>
          </w:p>
        </w:tc>
        <w:tc>
          <w:tcPr>
            <w:tcW w:w="1980"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sz w:val="24"/>
                <w:szCs w:val="24"/>
                <w:lang w:val="uk-UA" w:eastAsia="uk-UA"/>
              </w:rPr>
            </w:pPr>
          </w:p>
        </w:tc>
      </w:tr>
      <w:tr w:rsidR="00CB60D3" w:rsidRPr="00F80E00" w:rsidTr="00FB10D7">
        <w:tc>
          <w:tcPr>
            <w:tcW w:w="8928" w:type="dxa"/>
            <w:gridSpan w:val="3"/>
          </w:tcPr>
          <w:p w:rsidR="00CB60D3" w:rsidRPr="00F80E00" w:rsidRDefault="00CB60D3" w:rsidP="00592DA1">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CB60D3" w:rsidRPr="00F80E00" w:rsidRDefault="00CB60D3" w:rsidP="00592DA1">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92</w:t>
            </w:r>
          </w:p>
        </w:tc>
      </w:tr>
    </w:tbl>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rPr>
      </w:pPr>
    </w:p>
    <w:p w:rsidR="00FB10D7" w:rsidRPr="00F80E00" w:rsidRDefault="00FB10D7" w:rsidP="00CB60D3">
      <w:pPr>
        <w:tabs>
          <w:tab w:val="left" w:pos="2805"/>
        </w:tabs>
        <w:rPr>
          <w:rFonts w:ascii="Times New Roman" w:hAnsi="Times New Roman" w:cs="Times New Roman"/>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703E62">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703E62" w:rsidRPr="00F80E00" w:rsidRDefault="00703E62" w:rsidP="00703E62">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u w:val="single"/>
          <w:lang w:val="uk-UA"/>
        </w:rPr>
        <w:t>«</w:t>
      </w:r>
      <w:r w:rsidRPr="00F80E00">
        <w:rPr>
          <w:rFonts w:ascii="Times New Roman" w:hAnsi="Times New Roman" w:cs="Times New Roman"/>
          <w:sz w:val="28"/>
          <w:szCs w:val="28"/>
          <w:u w:val="single"/>
          <w:lang w:val="en-US"/>
        </w:rPr>
        <w:t>SOCIETY</w:t>
      </w:r>
      <w:r w:rsidRPr="00F80E00">
        <w:rPr>
          <w:rFonts w:ascii="Times New Roman" w:hAnsi="Times New Roman" w:cs="Times New Roman"/>
          <w:sz w:val="28"/>
          <w:szCs w:val="28"/>
          <w:u w:val="single"/>
          <w:lang w:val="uk-UA"/>
        </w:rPr>
        <w:t>»</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703E62" w:rsidRPr="00F80E00" w:rsidRDefault="00703E62" w:rsidP="00703E62">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703E62" w:rsidRPr="00F80E00" w:rsidRDefault="00703E62" w:rsidP="00703E62">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703E62" w:rsidRPr="00F80E00" w:rsidRDefault="00703E62" w:rsidP="00703E62">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703E62" w:rsidRPr="00F80E00" w:rsidRDefault="00703E62" w:rsidP="00703E62">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703E62" w:rsidRPr="00F80E00" w:rsidTr="00FB10D7">
        <w:tc>
          <w:tcPr>
            <w:tcW w:w="828"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703E62" w:rsidRPr="00F80E00" w:rsidRDefault="00703E62" w:rsidP="00703E6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703E62" w:rsidRPr="00F80E00" w:rsidRDefault="00703E62"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703E62" w:rsidRPr="00F80E00" w:rsidRDefault="00703E62" w:rsidP="002A553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703E62" w:rsidRPr="00F80E00" w:rsidTr="00FB10D7">
        <w:tc>
          <w:tcPr>
            <w:tcW w:w="828"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703E62" w:rsidRPr="00F80E00" w:rsidRDefault="00703E62"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10</w:t>
            </w:r>
          </w:p>
        </w:tc>
      </w:tr>
      <w:tr w:rsidR="00703E62" w:rsidRPr="00F80E00" w:rsidTr="00FB10D7">
        <w:tc>
          <w:tcPr>
            <w:tcW w:w="828"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703E62" w:rsidRPr="00F80E00" w:rsidRDefault="00703E62"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703E62" w:rsidRPr="00F80E00" w:rsidTr="00FB10D7">
        <w:tc>
          <w:tcPr>
            <w:tcW w:w="828"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703E62" w:rsidRPr="00F80E00" w:rsidRDefault="00703E62"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703E62" w:rsidRPr="00F80E00" w:rsidTr="00FB10D7">
        <w:tc>
          <w:tcPr>
            <w:tcW w:w="828"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703E62" w:rsidRPr="00F80E00" w:rsidRDefault="00703E62"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703E62" w:rsidRPr="00F80E00" w:rsidTr="00FB10D7">
        <w:tc>
          <w:tcPr>
            <w:tcW w:w="828"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703E62" w:rsidRPr="00F80E00" w:rsidRDefault="00703E62"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p>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p>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703E62" w:rsidRPr="00F80E00" w:rsidTr="00FB10D7">
        <w:tc>
          <w:tcPr>
            <w:tcW w:w="828"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703E62" w:rsidRPr="00F80E00" w:rsidRDefault="00703E62"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p>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p>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703E62" w:rsidRPr="00F80E00" w:rsidTr="00FB10D7">
        <w:tc>
          <w:tcPr>
            <w:tcW w:w="828"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703E62" w:rsidRPr="00F80E00" w:rsidRDefault="00703E62"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703E62" w:rsidRPr="00F80E00" w:rsidTr="00FB10D7">
        <w:tc>
          <w:tcPr>
            <w:tcW w:w="828"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703E62" w:rsidRPr="00F80E00" w:rsidRDefault="00703E62"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703E62" w:rsidRPr="00F80E00" w:rsidTr="00FB10D7">
        <w:tc>
          <w:tcPr>
            <w:tcW w:w="828"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703E62" w:rsidRPr="00F80E00" w:rsidRDefault="00703E62"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703E62" w:rsidRPr="00F80E00" w:rsidRDefault="00703E62"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703E62" w:rsidRPr="00F80E00" w:rsidTr="00FB10D7">
        <w:tc>
          <w:tcPr>
            <w:tcW w:w="828" w:type="dxa"/>
            <w:vAlign w:val="center"/>
          </w:tcPr>
          <w:p w:rsidR="00703E62" w:rsidRPr="00F80E00" w:rsidRDefault="00703E62"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027" w:type="dxa"/>
            <w:gridSpan w:val="3"/>
            <w:vAlign w:val="center"/>
          </w:tcPr>
          <w:p w:rsidR="00703E62" w:rsidRPr="00F80E00" w:rsidRDefault="00703E62" w:rsidP="002A5537">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r>
      <w:tr w:rsidR="00703E62" w:rsidRPr="00F80E00" w:rsidTr="00FB10D7">
        <w:tc>
          <w:tcPr>
            <w:tcW w:w="828" w:type="dxa"/>
            <w:vAlign w:val="center"/>
          </w:tcPr>
          <w:p w:rsidR="00703E62" w:rsidRPr="00F80E00" w:rsidRDefault="00703E62"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9027" w:type="dxa"/>
            <w:gridSpan w:val="3"/>
            <w:vAlign w:val="center"/>
          </w:tcPr>
          <w:p w:rsidR="00703E62" w:rsidRPr="00F80E00" w:rsidRDefault="00703E62" w:rsidP="002A5537">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Ідея застосування дидактичної гри у педагогічному процесі не є новою</w:t>
            </w:r>
          </w:p>
        </w:tc>
      </w:tr>
      <w:tr w:rsidR="00703E62" w:rsidRPr="00F80E00" w:rsidTr="00FB10D7">
        <w:tc>
          <w:tcPr>
            <w:tcW w:w="828" w:type="dxa"/>
            <w:vAlign w:val="center"/>
          </w:tcPr>
          <w:p w:rsidR="00703E62" w:rsidRPr="00F80E00" w:rsidRDefault="00703E62"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9027" w:type="dxa"/>
            <w:gridSpan w:val="3"/>
            <w:vAlign w:val="center"/>
          </w:tcPr>
          <w:p w:rsidR="00703E62" w:rsidRPr="00F80E00" w:rsidRDefault="00703E62" w:rsidP="002A5537">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Теоретичне обґрунтування формування соціальної компетентності старших дошкільників засобами дидактичної гри наведено радше з точки зору педагогіки, а не соціальної психології</w:t>
            </w:r>
          </w:p>
        </w:tc>
      </w:tr>
      <w:tr w:rsidR="00703E62" w:rsidRPr="00F80E00" w:rsidTr="00FB10D7">
        <w:tc>
          <w:tcPr>
            <w:tcW w:w="828" w:type="dxa"/>
            <w:vAlign w:val="center"/>
          </w:tcPr>
          <w:p w:rsidR="00703E62" w:rsidRPr="00F80E00" w:rsidRDefault="00703E62"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9027" w:type="dxa"/>
            <w:gridSpan w:val="3"/>
            <w:vAlign w:val="center"/>
          </w:tcPr>
          <w:p w:rsidR="00703E62" w:rsidRPr="00F80E00" w:rsidRDefault="00703E62" w:rsidP="002A5537">
            <w:pPr>
              <w:spacing w:after="0" w:line="240" w:lineRule="auto"/>
              <w:ind w:right="279"/>
              <w:jc w:val="both"/>
              <w:rPr>
                <w:rFonts w:ascii="Times New Roman" w:hAnsi="Times New Roman"/>
                <w:sz w:val="24"/>
                <w:szCs w:val="24"/>
                <w:lang w:val="uk-UA"/>
              </w:rPr>
            </w:pPr>
            <w:r w:rsidRPr="00F80E00">
              <w:rPr>
                <w:rFonts w:ascii="Times New Roman" w:hAnsi="Times New Roman"/>
                <w:sz w:val="24"/>
                <w:szCs w:val="24"/>
                <w:lang w:val="uk-UA"/>
              </w:rPr>
              <w:t>Відсутнє документальне підтвердження впровадження результатів роботи.</w:t>
            </w:r>
          </w:p>
        </w:tc>
      </w:tr>
      <w:tr w:rsidR="00703E62" w:rsidRPr="00F80E00" w:rsidTr="00FB10D7">
        <w:tc>
          <w:tcPr>
            <w:tcW w:w="828" w:type="dxa"/>
            <w:vAlign w:val="center"/>
          </w:tcPr>
          <w:p w:rsidR="00703E62" w:rsidRPr="00F80E00" w:rsidRDefault="00703E62"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9027" w:type="dxa"/>
            <w:gridSpan w:val="3"/>
            <w:vAlign w:val="center"/>
          </w:tcPr>
          <w:p w:rsidR="00703E62" w:rsidRPr="00F80E00" w:rsidRDefault="00703E62" w:rsidP="002A5537">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Понад 50% використаних джерел старіші за 10 років</w:t>
            </w:r>
          </w:p>
        </w:tc>
      </w:tr>
      <w:tr w:rsidR="00703E62" w:rsidRPr="00F80E00" w:rsidTr="00FB10D7">
        <w:tc>
          <w:tcPr>
            <w:tcW w:w="828" w:type="dxa"/>
            <w:vAlign w:val="center"/>
          </w:tcPr>
          <w:p w:rsidR="00703E62" w:rsidRPr="00F80E00" w:rsidRDefault="00703E62"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9027" w:type="dxa"/>
            <w:gridSpan w:val="3"/>
            <w:vAlign w:val="center"/>
          </w:tcPr>
          <w:p w:rsidR="00703E62" w:rsidRPr="00F80E00" w:rsidRDefault="00703E62" w:rsidP="002A5537">
            <w:pPr>
              <w:spacing w:after="0" w:line="240" w:lineRule="auto"/>
              <w:ind w:right="279"/>
              <w:jc w:val="both"/>
              <w:rPr>
                <w:rFonts w:ascii="Times New Roman" w:hAnsi="Times New Roman"/>
                <w:sz w:val="24"/>
                <w:szCs w:val="24"/>
              </w:rPr>
            </w:pPr>
            <w:r w:rsidRPr="00F80E00">
              <w:rPr>
                <w:rFonts w:ascii="Times New Roman" w:hAnsi="Times New Roman"/>
                <w:sz w:val="24"/>
                <w:szCs w:val="24"/>
                <w:lang w:val="uk-UA"/>
              </w:rPr>
              <w:t>Зустрічаються</w:t>
            </w:r>
            <w:r w:rsidRPr="00F80E00">
              <w:rPr>
                <w:rFonts w:ascii="Times New Roman" w:hAnsi="Times New Roman"/>
                <w:sz w:val="24"/>
                <w:szCs w:val="24"/>
              </w:rPr>
              <w:t xml:space="preserve"> технічні</w:t>
            </w:r>
            <w:r w:rsidRPr="00F80E00">
              <w:rPr>
                <w:rFonts w:ascii="Times New Roman" w:hAnsi="Times New Roman"/>
                <w:sz w:val="24"/>
                <w:szCs w:val="24"/>
                <w:lang w:val="uk-UA"/>
              </w:rPr>
              <w:t xml:space="preserve"> та граматичні недоліки</w:t>
            </w:r>
          </w:p>
        </w:tc>
      </w:tr>
      <w:tr w:rsidR="00703E62" w:rsidRPr="00F80E00" w:rsidTr="00FB10D7">
        <w:tc>
          <w:tcPr>
            <w:tcW w:w="828" w:type="dxa"/>
          </w:tcPr>
          <w:p w:rsidR="00703E62" w:rsidRPr="00F80E00" w:rsidRDefault="00703E62" w:rsidP="002A5537">
            <w:pPr>
              <w:pStyle w:val="a7"/>
              <w:ind w:right="-108"/>
              <w:jc w:val="left"/>
              <w:rPr>
                <w:rFonts w:ascii="Times New Roman" w:hAnsi="Times New Roman"/>
                <w:b w:val="0"/>
                <w:sz w:val="24"/>
                <w:szCs w:val="24"/>
              </w:rPr>
            </w:pPr>
            <w:r w:rsidRPr="00F80E00">
              <w:rPr>
                <w:rFonts w:ascii="Times New Roman" w:hAnsi="Times New Roman"/>
                <w:b w:val="0"/>
                <w:sz w:val="24"/>
                <w:szCs w:val="24"/>
              </w:rPr>
              <w:t>10.9</w:t>
            </w:r>
          </w:p>
        </w:tc>
        <w:tc>
          <w:tcPr>
            <w:tcW w:w="9027" w:type="dxa"/>
            <w:gridSpan w:val="3"/>
          </w:tcPr>
          <w:p w:rsidR="00703E62" w:rsidRPr="00F80E00" w:rsidRDefault="00703E62" w:rsidP="002A5537">
            <w:pPr>
              <w:pStyle w:val="a7"/>
              <w:ind w:right="279"/>
              <w:jc w:val="both"/>
              <w:rPr>
                <w:rFonts w:ascii="Times New Roman" w:hAnsi="Times New Roman"/>
                <w:b w:val="0"/>
                <w:sz w:val="24"/>
                <w:szCs w:val="24"/>
              </w:rPr>
            </w:pPr>
            <w:r w:rsidRPr="00F80E00">
              <w:rPr>
                <w:rFonts w:ascii="Times New Roman" w:hAnsi="Times New Roman"/>
                <w:b w:val="0"/>
                <w:sz w:val="24"/>
                <w:szCs w:val="24"/>
              </w:rPr>
              <w:t>Наукові публікації за дослідженням відсутні</w:t>
            </w:r>
          </w:p>
        </w:tc>
      </w:tr>
      <w:tr w:rsidR="00703E62" w:rsidRPr="00F80E00" w:rsidTr="00FB10D7">
        <w:tc>
          <w:tcPr>
            <w:tcW w:w="8928" w:type="dxa"/>
            <w:gridSpan w:val="3"/>
          </w:tcPr>
          <w:p w:rsidR="00703E62" w:rsidRPr="00F80E00" w:rsidRDefault="00703E62"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703E62" w:rsidRPr="00F80E00" w:rsidRDefault="00703E62" w:rsidP="002A553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en-US" w:eastAsia="uk-UA"/>
              </w:rPr>
              <w:t>5</w:t>
            </w:r>
            <w:r w:rsidRPr="00F80E00">
              <w:rPr>
                <w:rFonts w:ascii="Times New Roman" w:eastAsia="Times New Roman" w:hAnsi="Times New Roman" w:cs="Times New Roman"/>
                <w:b/>
                <w:sz w:val="24"/>
                <w:szCs w:val="24"/>
                <w:lang w:val="uk-UA" w:eastAsia="uk-UA"/>
              </w:rPr>
              <w:t>8</w:t>
            </w:r>
          </w:p>
        </w:tc>
      </w:tr>
    </w:tbl>
    <w:p w:rsidR="00703E62" w:rsidRPr="00F80E00" w:rsidRDefault="00703E62"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CB60D3" w:rsidRPr="00F80E00" w:rsidRDefault="00CB60D3"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703E62" w:rsidRPr="00F80E00" w:rsidRDefault="00703E62" w:rsidP="00CB60D3">
      <w:pPr>
        <w:tabs>
          <w:tab w:val="left" w:pos="2805"/>
        </w:tabs>
        <w:rPr>
          <w:rFonts w:ascii="Times New Roman" w:hAnsi="Times New Roman" w:cs="Times New Roman"/>
          <w:lang w:val="en-US"/>
        </w:rPr>
      </w:pPr>
    </w:p>
    <w:p w:rsidR="004317A5" w:rsidRPr="00F80E00" w:rsidRDefault="004317A5" w:rsidP="004317A5">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4317A5" w:rsidRPr="00F80E00" w:rsidRDefault="004317A5" w:rsidP="004317A5">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u w:val="single"/>
          <w:lang w:val="uk-UA"/>
        </w:rPr>
        <w:t>«Адаптація студентів»</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4317A5" w:rsidRPr="00F80E00" w:rsidRDefault="004317A5" w:rsidP="004317A5">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4317A5" w:rsidRPr="00F80E00" w:rsidRDefault="004317A5" w:rsidP="004317A5">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4317A5" w:rsidRPr="00F80E00" w:rsidRDefault="004317A5" w:rsidP="004317A5">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4317A5" w:rsidRPr="00F80E00" w:rsidRDefault="004317A5" w:rsidP="004317A5">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4317A5" w:rsidRPr="00F80E00" w:rsidRDefault="004317A5" w:rsidP="004317A5">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4317A5" w:rsidRPr="00F80E00" w:rsidRDefault="004317A5"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4317A5" w:rsidRPr="00F80E00" w:rsidRDefault="004317A5" w:rsidP="002A553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027" w:type="dxa"/>
            <w:gridSpan w:val="3"/>
            <w:vAlign w:val="center"/>
          </w:tcPr>
          <w:p w:rsidR="004317A5" w:rsidRPr="00F80E00" w:rsidRDefault="004317A5" w:rsidP="002A5537">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9027" w:type="dxa"/>
            <w:gridSpan w:val="3"/>
            <w:vAlign w:val="center"/>
          </w:tcPr>
          <w:p w:rsidR="004317A5" w:rsidRPr="00F80E00" w:rsidRDefault="004317A5" w:rsidP="002A5537">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Проблема адаптації студентів-першокурсників до навчання у ВНЗ не є новою і достатньо розроблена у психологічній науці, зокрема, у вітчизняній</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9027" w:type="dxa"/>
            <w:gridSpan w:val="3"/>
            <w:vAlign w:val="center"/>
          </w:tcPr>
          <w:p w:rsidR="004317A5" w:rsidRPr="00F80E00" w:rsidRDefault="004317A5" w:rsidP="002A5537">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90% використаних джерел старіші за 10 років</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9027" w:type="dxa"/>
            <w:gridSpan w:val="3"/>
            <w:vAlign w:val="center"/>
          </w:tcPr>
          <w:p w:rsidR="004317A5" w:rsidRPr="00F80E00" w:rsidRDefault="004317A5" w:rsidP="002A5537">
            <w:pPr>
              <w:spacing w:after="0" w:line="240" w:lineRule="auto"/>
              <w:ind w:right="279"/>
              <w:jc w:val="both"/>
              <w:rPr>
                <w:rFonts w:ascii="Times New Roman" w:hAnsi="Times New Roman"/>
                <w:sz w:val="24"/>
                <w:szCs w:val="24"/>
              </w:rPr>
            </w:pPr>
            <w:r w:rsidRPr="00F80E00">
              <w:rPr>
                <w:rFonts w:ascii="Times New Roman" w:hAnsi="Times New Roman"/>
                <w:sz w:val="24"/>
                <w:szCs w:val="24"/>
                <w:lang w:val="uk-UA"/>
              </w:rPr>
              <w:t>Наявні</w:t>
            </w:r>
            <w:r w:rsidRPr="00F80E00">
              <w:rPr>
                <w:rFonts w:ascii="Times New Roman" w:hAnsi="Times New Roman"/>
                <w:sz w:val="24"/>
                <w:szCs w:val="24"/>
              </w:rPr>
              <w:t xml:space="preserve"> технічні</w:t>
            </w:r>
            <w:r w:rsidRPr="00F80E00">
              <w:rPr>
                <w:rFonts w:ascii="Times New Roman" w:hAnsi="Times New Roman"/>
                <w:sz w:val="24"/>
                <w:szCs w:val="24"/>
                <w:lang w:val="uk-UA"/>
              </w:rPr>
              <w:t xml:space="preserve"> та граматичні недоліки</w:t>
            </w:r>
          </w:p>
        </w:tc>
      </w:tr>
      <w:tr w:rsidR="004317A5" w:rsidRPr="00F80E00" w:rsidTr="00FB10D7">
        <w:tc>
          <w:tcPr>
            <w:tcW w:w="828" w:type="dxa"/>
          </w:tcPr>
          <w:p w:rsidR="004317A5" w:rsidRPr="00F80E00" w:rsidRDefault="004317A5" w:rsidP="002A5537">
            <w:pPr>
              <w:pStyle w:val="a7"/>
              <w:ind w:right="-108"/>
              <w:jc w:val="left"/>
              <w:rPr>
                <w:rFonts w:ascii="Times New Roman" w:hAnsi="Times New Roman"/>
                <w:b w:val="0"/>
                <w:sz w:val="24"/>
                <w:szCs w:val="24"/>
              </w:rPr>
            </w:pPr>
            <w:r w:rsidRPr="00F80E00">
              <w:rPr>
                <w:rFonts w:ascii="Times New Roman" w:hAnsi="Times New Roman"/>
                <w:b w:val="0"/>
                <w:sz w:val="24"/>
                <w:szCs w:val="24"/>
              </w:rPr>
              <w:t>10.9</w:t>
            </w:r>
          </w:p>
        </w:tc>
        <w:tc>
          <w:tcPr>
            <w:tcW w:w="9027" w:type="dxa"/>
            <w:gridSpan w:val="3"/>
          </w:tcPr>
          <w:p w:rsidR="004317A5" w:rsidRPr="00F80E00" w:rsidRDefault="004317A5" w:rsidP="002A5537">
            <w:pPr>
              <w:pStyle w:val="a7"/>
              <w:ind w:right="279"/>
              <w:jc w:val="both"/>
              <w:rPr>
                <w:rFonts w:ascii="Times New Roman" w:hAnsi="Times New Roman"/>
                <w:b w:val="0"/>
                <w:sz w:val="24"/>
                <w:szCs w:val="24"/>
              </w:rPr>
            </w:pPr>
            <w:r w:rsidRPr="00F80E00">
              <w:rPr>
                <w:rFonts w:ascii="Times New Roman" w:hAnsi="Times New Roman"/>
                <w:b w:val="0"/>
                <w:sz w:val="24"/>
                <w:szCs w:val="24"/>
              </w:rPr>
              <w:t>Наукові публікації за дослідженням відсутні</w:t>
            </w:r>
          </w:p>
        </w:tc>
      </w:tr>
      <w:tr w:rsidR="004317A5" w:rsidRPr="00F80E00" w:rsidTr="00FB10D7">
        <w:tc>
          <w:tcPr>
            <w:tcW w:w="8928" w:type="dxa"/>
            <w:gridSpan w:val="3"/>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83</w:t>
            </w:r>
          </w:p>
        </w:tc>
      </w:tr>
    </w:tbl>
    <w:p w:rsidR="00703E62" w:rsidRPr="00F80E00" w:rsidRDefault="00703E62"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4317A5">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4317A5" w:rsidRPr="00F80E00" w:rsidRDefault="004317A5" w:rsidP="004317A5">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u w:val="single"/>
          <w:lang w:val="uk-UA"/>
        </w:rPr>
        <w:t>«Між травмою та надією»</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4317A5" w:rsidRPr="00F80E00" w:rsidRDefault="004317A5" w:rsidP="004317A5">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4317A5" w:rsidRPr="00F80E00" w:rsidRDefault="004317A5" w:rsidP="004317A5">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4317A5" w:rsidRPr="00F80E00" w:rsidRDefault="004317A5" w:rsidP="004317A5">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4317A5" w:rsidRPr="00F80E00" w:rsidRDefault="004317A5" w:rsidP="004317A5">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4317A5" w:rsidRPr="00F80E00" w:rsidRDefault="004317A5" w:rsidP="004317A5">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4317A5" w:rsidRPr="00F80E00" w:rsidRDefault="004317A5"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4317A5" w:rsidRPr="00F80E00" w:rsidRDefault="004317A5" w:rsidP="002A553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4317A5" w:rsidRPr="00F80E00" w:rsidTr="00FB10D7">
        <w:tc>
          <w:tcPr>
            <w:tcW w:w="828"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027" w:type="dxa"/>
            <w:gridSpan w:val="3"/>
            <w:vAlign w:val="center"/>
          </w:tcPr>
          <w:p w:rsidR="004317A5" w:rsidRPr="00F80E00" w:rsidRDefault="004317A5" w:rsidP="002A5537">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9027" w:type="dxa"/>
            <w:gridSpan w:val="3"/>
            <w:vAlign w:val="center"/>
          </w:tcPr>
          <w:p w:rsidR="004317A5" w:rsidRPr="00F80E00" w:rsidRDefault="004317A5" w:rsidP="002A5537">
            <w:pPr>
              <w:spacing w:after="0" w:line="240" w:lineRule="auto"/>
              <w:ind w:right="279"/>
              <w:jc w:val="both"/>
              <w:rPr>
                <w:rFonts w:ascii="Times New Roman" w:hAnsi="Times New Roman"/>
                <w:sz w:val="24"/>
                <w:szCs w:val="24"/>
                <w:lang w:val="uk-UA"/>
              </w:rPr>
            </w:pPr>
            <w:r w:rsidRPr="00F80E00">
              <w:rPr>
                <w:rFonts w:ascii="Times New Roman" w:hAnsi="Times New Roman"/>
                <w:sz w:val="24"/>
                <w:szCs w:val="24"/>
                <w:lang w:val="uk-UA"/>
              </w:rPr>
              <w:t>Відсутнє документальне підтвердження впровадження результатів роботи.</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9027" w:type="dxa"/>
            <w:gridSpan w:val="3"/>
            <w:vAlign w:val="center"/>
          </w:tcPr>
          <w:p w:rsidR="004317A5" w:rsidRPr="00F80E00" w:rsidRDefault="004317A5" w:rsidP="002A5537">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Понад 50% використаних джерел старіші за 10 років</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9027" w:type="dxa"/>
            <w:gridSpan w:val="3"/>
            <w:vAlign w:val="center"/>
          </w:tcPr>
          <w:p w:rsidR="004317A5" w:rsidRPr="00F80E00" w:rsidRDefault="004317A5" w:rsidP="002A5537">
            <w:pPr>
              <w:spacing w:after="0" w:line="240" w:lineRule="auto"/>
              <w:ind w:right="279"/>
              <w:jc w:val="both"/>
              <w:rPr>
                <w:rFonts w:ascii="Times New Roman" w:hAnsi="Times New Roman"/>
                <w:sz w:val="24"/>
                <w:szCs w:val="24"/>
              </w:rPr>
            </w:pPr>
            <w:r w:rsidRPr="00F80E00">
              <w:rPr>
                <w:rFonts w:ascii="Times New Roman" w:hAnsi="Times New Roman"/>
                <w:sz w:val="24"/>
                <w:szCs w:val="24"/>
                <w:lang w:val="uk-UA"/>
              </w:rPr>
              <w:t>Неналежне оформлення роботи, зустрічаються</w:t>
            </w:r>
            <w:r w:rsidRPr="00F80E00">
              <w:rPr>
                <w:rFonts w:ascii="Times New Roman" w:hAnsi="Times New Roman"/>
                <w:sz w:val="24"/>
                <w:szCs w:val="24"/>
              </w:rPr>
              <w:t xml:space="preserve"> технічні</w:t>
            </w:r>
            <w:r w:rsidRPr="00F80E00">
              <w:rPr>
                <w:rFonts w:ascii="Times New Roman" w:hAnsi="Times New Roman"/>
                <w:sz w:val="24"/>
                <w:szCs w:val="24"/>
                <w:lang w:val="uk-UA"/>
              </w:rPr>
              <w:t xml:space="preserve"> та граматичні недоліки</w:t>
            </w:r>
          </w:p>
        </w:tc>
      </w:tr>
      <w:tr w:rsidR="004317A5" w:rsidRPr="00F80E00" w:rsidTr="00FB10D7">
        <w:tc>
          <w:tcPr>
            <w:tcW w:w="828" w:type="dxa"/>
          </w:tcPr>
          <w:p w:rsidR="004317A5" w:rsidRPr="00F80E00" w:rsidRDefault="004317A5" w:rsidP="002A5537">
            <w:pPr>
              <w:pStyle w:val="a7"/>
              <w:ind w:right="-108"/>
              <w:jc w:val="left"/>
              <w:rPr>
                <w:rFonts w:ascii="Times New Roman" w:hAnsi="Times New Roman"/>
                <w:b w:val="0"/>
                <w:sz w:val="24"/>
                <w:szCs w:val="24"/>
              </w:rPr>
            </w:pPr>
            <w:r w:rsidRPr="00F80E00">
              <w:rPr>
                <w:rFonts w:ascii="Times New Roman" w:hAnsi="Times New Roman"/>
                <w:b w:val="0"/>
                <w:sz w:val="24"/>
                <w:szCs w:val="24"/>
              </w:rPr>
              <w:t>10.9</w:t>
            </w:r>
          </w:p>
        </w:tc>
        <w:tc>
          <w:tcPr>
            <w:tcW w:w="9027" w:type="dxa"/>
            <w:gridSpan w:val="3"/>
          </w:tcPr>
          <w:p w:rsidR="004317A5" w:rsidRPr="00F80E00" w:rsidRDefault="004317A5" w:rsidP="002A5537">
            <w:pPr>
              <w:pStyle w:val="a7"/>
              <w:ind w:right="279"/>
              <w:jc w:val="both"/>
              <w:rPr>
                <w:rFonts w:ascii="Times New Roman" w:hAnsi="Times New Roman"/>
                <w:b w:val="0"/>
                <w:sz w:val="24"/>
                <w:szCs w:val="24"/>
              </w:rPr>
            </w:pPr>
            <w:r w:rsidRPr="00F80E00">
              <w:rPr>
                <w:rFonts w:ascii="Times New Roman" w:hAnsi="Times New Roman"/>
                <w:b w:val="0"/>
                <w:sz w:val="24"/>
                <w:szCs w:val="24"/>
              </w:rPr>
              <w:t>Наукові публікації за дослідженням відсутні</w:t>
            </w:r>
          </w:p>
        </w:tc>
      </w:tr>
      <w:tr w:rsidR="004317A5" w:rsidRPr="00F80E00" w:rsidTr="00FB10D7">
        <w:tc>
          <w:tcPr>
            <w:tcW w:w="8928" w:type="dxa"/>
            <w:gridSpan w:val="3"/>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en-US" w:eastAsia="uk-UA"/>
              </w:rPr>
              <w:t>6</w:t>
            </w:r>
            <w:r w:rsidRPr="00F80E00">
              <w:rPr>
                <w:rFonts w:ascii="Times New Roman" w:eastAsia="Times New Roman" w:hAnsi="Times New Roman" w:cs="Times New Roman"/>
                <w:b/>
                <w:sz w:val="24"/>
                <w:szCs w:val="24"/>
                <w:lang w:val="uk-UA" w:eastAsia="uk-UA"/>
              </w:rPr>
              <w:t>7</w:t>
            </w:r>
          </w:p>
        </w:tc>
      </w:tr>
    </w:tbl>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4317A5">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4317A5" w:rsidRPr="00F80E00" w:rsidRDefault="004317A5" w:rsidP="004317A5">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u w:val="single"/>
          <w:lang w:val="uk-UA"/>
        </w:rPr>
        <w:t>«Психосемантика інтуїції»</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4317A5" w:rsidRPr="00F80E00" w:rsidRDefault="004317A5" w:rsidP="004317A5">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4317A5" w:rsidRPr="00F80E00" w:rsidRDefault="004317A5" w:rsidP="004317A5">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4317A5" w:rsidRPr="00F80E00" w:rsidRDefault="004317A5" w:rsidP="004317A5">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4317A5" w:rsidRPr="00F80E00" w:rsidRDefault="004317A5" w:rsidP="004317A5">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4317A5" w:rsidRPr="00F80E00" w:rsidTr="00FB10D7">
        <w:tc>
          <w:tcPr>
            <w:tcW w:w="828" w:type="dxa"/>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4317A5" w:rsidRPr="00F80E00" w:rsidRDefault="004317A5" w:rsidP="004317A5">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4317A5" w:rsidRPr="00F80E00" w:rsidRDefault="004317A5"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4317A5" w:rsidRPr="00F80E00" w:rsidRDefault="004317A5" w:rsidP="002A553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4317A5" w:rsidRPr="00F80E00" w:rsidRDefault="004317A5" w:rsidP="002A5537">
            <w:pPr>
              <w:spacing w:after="0" w:line="240" w:lineRule="auto"/>
              <w:ind w:right="11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4317A5" w:rsidRPr="00F80E00" w:rsidRDefault="004317A5" w:rsidP="002A5537">
            <w:pPr>
              <w:spacing w:after="0" w:line="240" w:lineRule="auto"/>
              <w:ind w:right="11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4317A5" w:rsidRPr="00F80E00" w:rsidRDefault="004317A5" w:rsidP="002A5537">
            <w:pPr>
              <w:spacing w:after="0" w:line="240" w:lineRule="auto"/>
              <w:ind w:right="11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14</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4317A5" w:rsidRPr="00F80E00" w:rsidRDefault="004317A5" w:rsidP="002A5537">
            <w:pPr>
              <w:spacing w:after="0" w:line="240" w:lineRule="auto"/>
              <w:ind w:right="11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4317A5" w:rsidRPr="00F80E00" w:rsidRDefault="004317A5" w:rsidP="002A5537">
            <w:pPr>
              <w:spacing w:after="0" w:line="240" w:lineRule="auto"/>
              <w:ind w:right="112"/>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112"/>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4317A5" w:rsidRPr="00F80E00" w:rsidRDefault="004317A5" w:rsidP="002A5537">
            <w:pPr>
              <w:spacing w:after="0" w:line="240" w:lineRule="auto"/>
              <w:ind w:right="112"/>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11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4317A5" w:rsidRPr="00F80E00" w:rsidRDefault="004317A5" w:rsidP="002A5537">
            <w:pPr>
              <w:spacing w:after="0" w:line="240" w:lineRule="auto"/>
              <w:ind w:right="11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4317A5" w:rsidRPr="00F80E00" w:rsidRDefault="004317A5" w:rsidP="002A5537">
            <w:pPr>
              <w:spacing w:after="0" w:line="240" w:lineRule="auto"/>
              <w:ind w:right="11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4317A5" w:rsidRPr="00F80E00" w:rsidRDefault="004317A5"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4317A5" w:rsidRPr="00F80E00" w:rsidRDefault="004317A5" w:rsidP="002A5537">
            <w:pPr>
              <w:spacing w:after="0" w:line="240" w:lineRule="auto"/>
              <w:ind w:right="11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027" w:type="dxa"/>
            <w:gridSpan w:val="3"/>
            <w:vAlign w:val="center"/>
          </w:tcPr>
          <w:p w:rsidR="004317A5" w:rsidRPr="00F80E00" w:rsidRDefault="004317A5" w:rsidP="002A5537">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9027" w:type="dxa"/>
            <w:gridSpan w:val="3"/>
            <w:vAlign w:val="center"/>
          </w:tcPr>
          <w:p w:rsidR="004317A5" w:rsidRPr="00F80E00" w:rsidRDefault="004317A5" w:rsidP="002A5537">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 зрозуміло, якими були критерії застосованого контент-аналізу (як розподілялися групи життєвого і наукового розуміння інтуїції)</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9027" w:type="dxa"/>
            <w:gridSpan w:val="3"/>
            <w:vAlign w:val="center"/>
          </w:tcPr>
          <w:p w:rsidR="004317A5" w:rsidRPr="00F80E00" w:rsidRDefault="004317A5" w:rsidP="002A5537">
            <w:pPr>
              <w:spacing w:after="0" w:line="240" w:lineRule="auto"/>
              <w:ind w:right="279"/>
              <w:jc w:val="both"/>
              <w:rPr>
                <w:rFonts w:ascii="Times New Roman" w:hAnsi="Times New Roman"/>
                <w:sz w:val="24"/>
                <w:szCs w:val="24"/>
                <w:lang w:val="uk-UA"/>
              </w:rPr>
            </w:pPr>
            <w:r w:rsidRPr="00F80E00">
              <w:rPr>
                <w:rFonts w:ascii="Times New Roman" w:hAnsi="Times New Roman"/>
                <w:sz w:val="24"/>
                <w:szCs w:val="24"/>
                <w:lang w:val="uk-UA"/>
              </w:rPr>
              <w:t>Відсутнє документальне підтвердження впровадження результатів роботи.</w:t>
            </w:r>
          </w:p>
          <w:p w:rsidR="004317A5" w:rsidRPr="00F80E00" w:rsidRDefault="004317A5" w:rsidP="002A5537">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Результати дослідження не дають достатніх підстав для наведених методичних рекомендацій</w:t>
            </w:r>
          </w:p>
        </w:tc>
      </w:tr>
      <w:tr w:rsidR="004317A5" w:rsidRPr="00F80E00" w:rsidTr="00FB10D7">
        <w:tc>
          <w:tcPr>
            <w:tcW w:w="828" w:type="dxa"/>
            <w:vAlign w:val="center"/>
          </w:tcPr>
          <w:p w:rsidR="004317A5" w:rsidRPr="00F80E00" w:rsidRDefault="004317A5" w:rsidP="002A5537">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9027" w:type="dxa"/>
            <w:gridSpan w:val="3"/>
            <w:vAlign w:val="center"/>
          </w:tcPr>
          <w:p w:rsidR="004317A5" w:rsidRPr="00F80E00" w:rsidRDefault="004317A5" w:rsidP="002A5537">
            <w:pPr>
              <w:spacing w:after="0" w:line="240" w:lineRule="auto"/>
              <w:ind w:right="279"/>
              <w:jc w:val="both"/>
              <w:rPr>
                <w:rFonts w:ascii="Times New Roman" w:hAnsi="Times New Roman"/>
                <w:sz w:val="24"/>
                <w:szCs w:val="24"/>
              </w:rPr>
            </w:pPr>
            <w:r w:rsidRPr="00F80E00">
              <w:rPr>
                <w:rFonts w:ascii="Times New Roman" w:hAnsi="Times New Roman"/>
                <w:sz w:val="24"/>
                <w:szCs w:val="24"/>
              </w:rPr>
              <w:t>Наявні технічні</w:t>
            </w:r>
            <w:r w:rsidRPr="00F80E00">
              <w:rPr>
                <w:rFonts w:ascii="Times New Roman" w:hAnsi="Times New Roman"/>
                <w:sz w:val="24"/>
                <w:szCs w:val="24"/>
                <w:lang w:val="uk-UA"/>
              </w:rPr>
              <w:t xml:space="preserve"> та граматичні недоліки</w:t>
            </w:r>
          </w:p>
        </w:tc>
      </w:tr>
      <w:tr w:rsidR="004317A5" w:rsidRPr="00F80E00" w:rsidTr="00FB10D7">
        <w:tc>
          <w:tcPr>
            <w:tcW w:w="8928" w:type="dxa"/>
            <w:gridSpan w:val="3"/>
          </w:tcPr>
          <w:p w:rsidR="004317A5" w:rsidRPr="00F80E00" w:rsidRDefault="004317A5"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4317A5" w:rsidRPr="00F80E00" w:rsidRDefault="004317A5" w:rsidP="002A5537">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en-US" w:eastAsia="uk-UA"/>
              </w:rPr>
              <w:t>78</w:t>
            </w:r>
          </w:p>
        </w:tc>
      </w:tr>
    </w:tbl>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4317A5">
      <w:pPr>
        <w:spacing w:after="0" w:line="240" w:lineRule="auto"/>
        <w:ind w:right="-1"/>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4317A5" w:rsidRPr="00F80E00" w:rsidRDefault="004317A5" w:rsidP="004317A5">
      <w:pPr>
        <w:spacing w:after="0" w:line="240" w:lineRule="auto"/>
        <w:ind w:right="-1"/>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u w:val="single"/>
          <w:lang w:val="uk-UA"/>
        </w:rPr>
        <w:t>«Хоупленд»</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4317A5" w:rsidRPr="00F80E00" w:rsidRDefault="004317A5" w:rsidP="004317A5">
      <w:pPr>
        <w:spacing w:after="0" w:line="240" w:lineRule="auto"/>
        <w:ind w:right="-1"/>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4317A5" w:rsidRPr="00F80E00" w:rsidRDefault="004317A5" w:rsidP="004317A5">
      <w:pPr>
        <w:spacing w:after="0" w:line="240" w:lineRule="auto"/>
        <w:ind w:right="-1"/>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4317A5" w:rsidRPr="00F80E00" w:rsidRDefault="004317A5" w:rsidP="004317A5">
      <w:pPr>
        <w:spacing w:after="0" w:line="240" w:lineRule="auto"/>
        <w:ind w:right="-1"/>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4317A5" w:rsidRPr="00F80E00" w:rsidRDefault="004317A5" w:rsidP="004317A5">
      <w:pPr>
        <w:spacing w:after="0" w:line="240" w:lineRule="auto"/>
        <w:ind w:right="-1"/>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4317A5" w:rsidRPr="00F80E00" w:rsidTr="00FB10D7">
        <w:tc>
          <w:tcPr>
            <w:tcW w:w="828"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4317A5" w:rsidRPr="00F80E00" w:rsidRDefault="004317A5" w:rsidP="004317A5">
            <w:pPr>
              <w:spacing w:after="0" w:line="240" w:lineRule="auto"/>
              <w:ind w:right="-1"/>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4317A5" w:rsidRPr="00F80E00" w:rsidTr="00FB10D7">
        <w:tc>
          <w:tcPr>
            <w:tcW w:w="828"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4317A5" w:rsidRPr="00F80E00" w:rsidTr="00FB10D7">
        <w:tc>
          <w:tcPr>
            <w:tcW w:w="828"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4317A5" w:rsidRPr="00F80E00" w:rsidTr="00FB10D7">
        <w:tc>
          <w:tcPr>
            <w:tcW w:w="828"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4317A5" w:rsidRPr="00F80E00" w:rsidTr="00FB10D7">
        <w:tc>
          <w:tcPr>
            <w:tcW w:w="828"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4317A5" w:rsidRPr="00F80E00" w:rsidTr="00FB10D7">
        <w:tc>
          <w:tcPr>
            <w:tcW w:w="828"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4317A5" w:rsidRPr="00F80E00" w:rsidTr="00FB10D7">
        <w:tc>
          <w:tcPr>
            <w:tcW w:w="828"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p>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4317A5" w:rsidRPr="00F80E00" w:rsidTr="00FB10D7">
        <w:tc>
          <w:tcPr>
            <w:tcW w:w="828"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4317A5" w:rsidRPr="00F80E00" w:rsidTr="00FB10D7">
        <w:tc>
          <w:tcPr>
            <w:tcW w:w="828"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4317A5" w:rsidRPr="00F80E00" w:rsidTr="00FB10D7">
        <w:tc>
          <w:tcPr>
            <w:tcW w:w="828"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4317A5" w:rsidRPr="00F80E00" w:rsidRDefault="004317A5" w:rsidP="002A5537">
            <w:pPr>
              <w:spacing w:after="0" w:line="240" w:lineRule="auto"/>
              <w:ind w:right="-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4317A5" w:rsidRPr="00F80E00" w:rsidTr="00FB10D7">
        <w:tc>
          <w:tcPr>
            <w:tcW w:w="828" w:type="dxa"/>
            <w:vAlign w:val="center"/>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027" w:type="dxa"/>
            <w:gridSpan w:val="3"/>
            <w:vAlign w:val="center"/>
          </w:tcPr>
          <w:p w:rsidR="004317A5" w:rsidRPr="00F80E00" w:rsidRDefault="004317A5" w:rsidP="002A5537">
            <w:pPr>
              <w:spacing w:after="0" w:line="240" w:lineRule="auto"/>
              <w:ind w:right="-1"/>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r>
      <w:tr w:rsidR="004317A5" w:rsidRPr="00F80E00" w:rsidTr="00FB10D7">
        <w:tc>
          <w:tcPr>
            <w:tcW w:w="828" w:type="dxa"/>
            <w:vAlign w:val="center"/>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9027" w:type="dxa"/>
            <w:gridSpan w:val="3"/>
            <w:vAlign w:val="center"/>
          </w:tcPr>
          <w:p w:rsidR="004317A5" w:rsidRPr="00F80E00" w:rsidRDefault="004317A5" w:rsidP="002A5537">
            <w:pPr>
              <w:spacing w:after="0" w:line="240" w:lineRule="auto"/>
              <w:ind w:right="-1"/>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Занадто широка проблематика</w:t>
            </w:r>
            <w:r w:rsidRPr="00F80E00">
              <w:rPr>
                <w:rFonts w:ascii="Times New Roman" w:eastAsia="Times New Roman" w:hAnsi="Times New Roman" w:cs="Times New Roman"/>
                <w:sz w:val="24"/>
                <w:szCs w:val="24"/>
                <w:lang w:eastAsia="uk-UA"/>
              </w:rPr>
              <w:t xml:space="preserve">, </w:t>
            </w:r>
            <w:r w:rsidRPr="00F80E00">
              <w:rPr>
                <w:rFonts w:ascii="Times New Roman" w:eastAsia="Times New Roman" w:hAnsi="Times New Roman" w:cs="Times New Roman"/>
                <w:sz w:val="24"/>
                <w:szCs w:val="24"/>
                <w:lang w:val="uk-UA" w:eastAsia="uk-UA"/>
              </w:rPr>
              <w:t>досить ґрунтовно вивчена вітчизняними та зарубіжними науковцями</w:t>
            </w:r>
          </w:p>
        </w:tc>
      </w:tr>
      <w:tr w:rsidR="004317A5" w:rsidRPr="00F80E00" w:rsidTr="00FB10D7">
        <w:tc>
          <w:tcPr>
            <w:tcW w:w="828" w:type="dxa"/>
            <w:vAlign w:val="center"/>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9027" w:type="dxa"/>
            <w:gridSpan w:val="3"/>
            <w:vAlign w:val="center"/>
          </w:tcPr>
          <w:p w:rsidR="004317A5" w:rsidRPr="00F80E00" w:rsidRDefault="004317A5" w:rsidP="002A5537">
            <w:pPr>
              <w:spacing w:after="0" w:line="240" w:lineRule="auto"/>
              <w:ind w:right="-1"/>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Невірно визначено об</w:t>
            </w:r>
            <w:r w:rsidRPr="00F80E00">
              <w:rPr>
                <w:rFonts w:ascii="Times New Roman" w:eastAsia="Times New Roman" w:hAnsi="Times New Roman" w:cs="Times New Roman"/>
                <w:sz w:val="24"/>
                <w:szCs w:val="24"/>
                <w:lang w:eastAsia="uk-UA"/>
              </w:rPr>
              <w:t>’</w:t>
            </w:r>
            <w:r w:rsidRPr="00F80E00">
              <w:rPr>
                <w:rFonts w:ascii="Times New Roman" w:eastAsia="Times New Roman" w:hAnsi="Times New Roman" w:cs="Times New Roman"/>
                <w:sz w:val="24"/>
                <w:szCs w:val="24"/>
                <w:lang w:val="uk-UA" w:eastAsia="uk-UA"/>
              </w:rPr>
              <w:t>єкт та предмет дослідження. Теоретичний матеріал не відповідає поставленим завданням</w:t>
            </w:r>
          </w:p>
        </w:tc>
      </w:tr>
      <w:tr w:rsidR="004317A5" w:rsidRPr="00F80E00" w:rsidTr="00FB10D7">
        <w:tc>
          <w:tcPr>
            <w:tcW w:w="828" w:type="dxa"/>
            <w:vAlign w:val="center"/>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p>
        </w:tc>
        <w:tc>
          <w:tcPr>
            <w:tcW w:w="9027" w:type="dxa"/>
            <w:gridSpan w:val="3"/>
            <w:vAlign w:val="center"/>
          </w:tcPr>
          <w:p w:rsidR="004317A5" w:rsidRPr="00F80E00" w:rsidRDefault="004317A5" w:rsidP="002A5537">
            <w:pPr>
              <w:spacing w:after="0" w:line="240" w:lineRule="auto"/>
              <w:ind w:right="-1"/>
              <w:jc w:val="both"/>
              <w:rPr>
                <w:rFonts w:ascii="Times New Roman" w:eastAsia="Times New Roman" w:hAnsi="Times New Roman" w:cs="Times New Roman"/>
                <w:sz w:val="24"/>
                <w:szCs w:val="24"/>
                <w:lang w:val="uk-UA" w:eastAsia="uk-UA"/>
              </w:rPr>
            </w:pPr>
            <w:r w:rsidRPr="00F80E00">
              <w:rPr>
                <w:rFonts w:ascii="Times New Roman" w:hAnsi="Times New Roman"/>
                <w:sz w:val="24"/>
                <w:szCs w:val="24"/>
                <w:lang w:val="uk-UA"/>
              </w:rPr>
              <w:t>Дослідження базується на елементарному соціологічному методі, не розкриває суті поставленої проблеми</w:t>
            </w:r>
          </w:p>
        </w:tc>
      </w:tr>
      <w:tr w:rsidR="004317A5" w:rsidRPr="00F80E00" w:rsidTr="00FB10D7">
        <w:tc>
          <w:tcPr>
            <w:tcW w:w="828" w:type="dxa"/>
            <w:vAlign w:val="center"/>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9027" w:type="dxa"/>
            <w:gridSpan w:val="3"/>
            <w:vAlign w:val="center"/>
          </w:tcPr>
          <w:p w:rsidR="004317A5" w:rsidRPr="00F80E00" w:rsidRDefault="004317A5" w:rsidP="002A5537">
            <w:pPr>
              <w:spacing w:after="0" w:line="240" w:lineRule="auto"/>
              <w:ind w:right="-1"/>
              <w:jc w:val="both"/>
              <w:rPr>
                <w:rFonts w:ascii="Times New Roman" w:hAnsi="Times New Roman"/>
                <w:sz w:val="24"/>
                <w:szCs w:val="24"/>
                <w:lang w:val="uk-UA"/>
              </w:rPr>
            </w:pPr>
            <w:r w:rsidRPr="00F80E00">
              <w:rPr>
                <w:rFonts w:ascii="Times New Roman" w:hAnsi="Times New Roman"/>
                <w:sz w:val="24"/>
                <w:szCs w:val="24"/>
                <w:lang w:val="uk-UA"/>
              </w:rPr>
              <w:t>Дослідження радше описове, не прикладне. Рекомендації примітивні, не обґрунтовані результатами дослідження.</w:t>
            </w:r>
          </w:p>
          <w:p w:rsidR="004317A5" w:rsidRPr="00F80E00" w:rsidRDefault="004317A5" w:rsidP="002A5537">
            <w:pPr>
              <w:spacing w:after="0" w:line="240" w:lineRule="auto"/>
              <w:ind w:right="-1"/>
              <w:jc w:val="both"/>
              <w:rPr>
                <w:rFonts w:ascii="Times New Roman" w:hAnsi="Times New Roman"/>
                <w:sz w:val="24"/>
                <w:szCs w:val="24"/>
                <w:lang w:val="uk-UA"/>
              </w:rPr>
            </w:pPr>
            <w:r w:rsidRPr="00F80E00">
              <w:rPr>
                <w:rFonts w:ascii="Times New Roman" w:hAnsi="Times New Roman"/>
                <w:sz w:val="24"/>
                <w:szCs w:val="24"/>
                <w:lang w:val="uk-UA"/>
              </w:rPr>
              <w:t>Відсутнє документальне підтвердження впровадження результатів роботи</w:t>
            </w:r>
          </w:p>
        </w:tc>
      </w:tr>
      <w:tr w:rsidR="004317A5" w:rsidRPr="00F80E00" w:rsidTr="00FB10D7">
        <w:tc>
          <w:tcPr>
            <w:tcW w:w="828" w:type="dxa"/>
            <w:vAlign w:val="center"/>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9027" w:type="dxa"/>
            <w:gridSpan w:val="3"/>
            <w:vAlign w:val="center"/>
          </w:tcPr>
          <w:p w:rsidR="004317A5" w:rsidRPr="00F80E00" w:rsidRDefault="004317A5" w:rsidP="002A5537">
            <w:pPr>
              <w:spacing w:after="0" w:line="240" w:lineRule="auto"/>
              <w:ind w:right="-1"/>
              <w:jc w:val="both"/>
              <w:rPr>
                <w:rFonts w:ascii="Times New Roman" w:hAnsi="Times New Roman"/>
                <w:sz w:val="24"/>
                <w:szCs w:val="24"/>
                <w:lang w:val="uk-UA"/>
              </w:rPr>
            </w:pPr>
            <w:r w:rsidRPr="00F80E00">
              <w:rPr>
                <w:rFonts w:ascii="Times New Roman" w:hAnsi="Times New Roman"/>
                <w:sz w:val="24"/>
                <w:szCs w:val="24"/>
                <w:lang w:val="uk-UA"/>
              </w:rPr>
              <w:t>Закороткий список використаних джерел</w:t>
            </w:r>
          </w:p>
        </w:tc>
      </w:tr>
      <w:tr w:rsidR="004317A5" w:rsidRPr="00F80E00" w:rsidTr="00FB10D7">
        <w:tc>
          <w:tcPr>
            <w:tcW w:w="828" w:type="dxa"/>
            <w:vAlign w:val="center"/>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10.7</w:t>
            </w:r>
          </w:p>
        </w:tc>
        <w:tc>
          <w:tcPr>
            <w:tcW w:w="9027" w:type="dxa"/>
            <w:gridSpan w:val="3"/>
            <w:vAlign w:val="center"/>
          </w:tcPr>
          <w:p w:rsidR="004317A5" w:rsidRPr="00F80E00" w:rsidRDefault="004317A5" w:rsidP="002A5537">
            <w:pPr>
              <w:spacing w:after="0" w:line="240" w:lineRule="auto"/>
              <w:ind w:right="-1"/>
              <w:jc w:val="both"/>
              <w:rPr>
                <w:rFonts w:ascii="Times New Roman" w:hAnsi="Times New Roman"/>
                <w:sz w:val="24"/>
                <w:szCs w:val="24"/>
                <w:lang w:val="uk-UA"/>
              </w:rPr>
            </w:pPr>
            <w:r w:rsidRPr="00F80E00">
              <w:rPr>
                <w:rFonts w:ascii="Times New Roman" w:hAnsi="Times New Roman"/>
                <w:sz w:val="24"/>
                <w:szCs w:val="24"/>
                <w:lang w:val="uk-UA"/>
              </w:rPr>
              <w:t>Неналежні посилання викликають сумнів в авторстві тексту</w:t>
            </w:r>
          </w:p>
        </w:tc>
      </w:tr>
      <w:tr w:rsidR="004317A5" w:rsidRPr="00F80E00" w:rsidTr="00FB10D7">
        <w:tc>
          <w:tcPr>
            <w:tcW w:w="828" w:type="dxa"/>
            <w:vAlign w:val="center"/>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9027" w:type="dxa"/>
            <w:gridSpan w:val="3"/>
            <w:vAlign w:val="center"/>
          </w:tcPr>
          <w:p w:rsidR="004317A5" w:rsidRPr="00F80E00" w:rsidRDefault="004317A5" w:rsidP="002A5537">
            <w:pPr>
              <w:spacing w:after="0" w:line="240" w:lineRule="auto"/>
              <w:ind w:right="-1"/>
              <w:jc w:val="both"/>
              <w:rPr>
                <w:rFonts w:ascii="Times New Roman" w:hAnsi="Times New Roman"/>
                <w:sz w:val="24"/>
                <w:szCs w:val="24"/>
                <w:lang w:val="uk-UA"/>
              </w:rPr>
            </w:pPr>
            <w:r w:rsidRPr="00F80E00">
              <w:rPr>
                <w:rFonts w:ascii="Times New Roman" w:hAnsi="Times New Roman"/>
                <w:sz w:val="24"/>
                <w:szCs w:val="24"/>
                <w:lang w:val="uk-UA"/>
              </w:rPr>
              <w:t>Наявні значні технічні та граматичні недоліки, загальна невідповідність вимогам оформлення</w:t>
            </w:r>
          </w:p>
        </w:tc>
      </w:tr>
      <w:tr w:rsidR="004317A5" w:rsidRPr="00F80E00" w:rsidTr="00FB10D7">
        <w:tc>
          <w:tcPr>
            <w:tcW w:w="828" w:type="dxa"/>
            <w:vAlign w:val="center"/>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9027" w:type="dxa"/>
            <w:gridSpan w:val="3"/>
          </w:tcPr>
          <w:p w:rsidR="004317A5" w:rsidRPr="00F80E00" w:rsidRDefault="004317A5" w:rsidP="002A5537">
            <w:pPr>
              <w:pStyle w:val="a7"/>
              <w:ind w:right="-1"/>
              <w:jc w:val="both"/>
              <w:rPr>
                <w:rFonts w:ascii="Times New Roman" w:hAnsi="Times New Roman"/>
                <w:b w:val="0"/>
                <w:sz w:val="24"/>
                <w:szCs w:val="24"/>
              </w:rPr>
            </w:pPr>
            <w:r w:rsidRPr="00F80E00">
              <w:rPr>
                <w:rFonts w:ascii="Times New Roman" w:hAnsi="Times New Roman"/>
                <w:b w:val="0"/>
                <w:sz w:val="24"/>
                <w:szCs w:val="24"/>
              </w:rPr>
              <w:t>Наукові публікації за дослідженням відсутні</w:t>
            </w:r>
          </w:p>
        </w:tc>
      </w:tr>
      <w:tr w:rsidR="004317A5" w:rsidRPr="00F80E00" w:rsidTr="00FB10D7">
        <w:tc>
          <w:tcPr>
            <w:tcW w:w="8928" w:type="dxa"/>
            <w:gridSpan w:val="3"/>
          </w:tcPr>
          <w:p w:rsidR="004317A5" w:rsidRPr="00F80E00" w:rsidRDefault="004317A5" w:rsidP="002A5537">
            <w:pPr>
              <w:spacing w:after="0" w:line="240" w:lineRule="auto"/>
              <w:ind w:right="-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4317A5" w:rsidRPr="00F80E00" w:rsidRDefault="004317A5" w:rsidP="002A5537">
            <w:pPr>
              <w:spacing w:after="0" w:line="240" w:lineRule="auto"/>
              <w:ind w:right="-1"/>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34</w:t>
            </w:r>
          </w:p>
        </w:tc>
      </w:tr>
    </w:tbl>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4317A5" w:rsidRPr="00F80E00" w:rsidRDefault="004317A5" w:rsidP="00CB60D3">
      <w:pPr>
        <w:tabs>
          <w:tab w:val="left" w:pos="2805"/>
        </w:tabs>
        <w:rPr>
          <w:rFonts w:ascii="Times New Roman" w:hAnsi="Times New Roman" w:cs="Times New Roman"/>
          <w:lang w:val="en-US"/>
        </w:rPr>
      </w:pPr>
    </w:p>
    <w:p w:rsidR="002A5537" w:rsidRPr="00F80E00" w:rsidRDefault="002A5537" w:rsidP="002A553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u w:val="single"/>
          <w:lang w:val="uk-UA"/>
        </w:rPr>
        <w:t>Адаптація, НУШ</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2A5537" w:rsidRPr="00F80E00" w:rsidRDefault="002A5537" w:rsidP="002A553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2A5537" w:rsidRPr="00F80E00" w:rsidRDefault="002A5537" w:rsidP="002A553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w:t>
            </w:r>
          </w:p>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з/п</w:t>
            </w:r>
          </w:p>
        </w:tc>
        <w:tc>
          <w:tcPr>
            <w:tcW w:w="6120" w:type="dxa"/>
          </w:tcPr>
          <w:p w:rsidR="002A5537" w:rsidRPr="00F80E00" w:rsidRDefault="002A5537" w:rsidP="002A5537">
            <w:pPr>
              <w:spacing w:after="0" w:line="240" w:lineRule="auto"/>
              <w:ind w:right="279"/>
              <w:jc w:val="center"/>
              <w:rPr>
                <w:rFonts w:ascii="Times New Roman" w:eastAsia="Times New Roman" w:hAnsi="Times New Roman" w:cs="Times New Roman"/>
                <w:lang w:eastAsia="uk-UA"/>
              </w:rPr>
            </w:pPr>
            <w:r w:rsidRPr="00F80E00">
              <w:rPr>
                <w:rFonts w:ascii="Times New Roman" w:eastAsia="Times New Roman" w:hAnsi="Times New Roman" w:cs="Times New Roman"/>
                <w:lang w:val="uk-UA" w:eastAsia="uk-UA"/>
              </w:rPr>
              <w:t>Характеристики та критерії оцінки рукопису наукової роботи</w:t>
            </w:r>
          </w:p>
        </w:tc>
        <w:tc>
          <w:tcPr>
            <w:tcW w:w="1980" w:type="dxa"/>
          </w:tcPr>
          <w:p w:rsidR="002A5537" w:rsidRPr="00F80E00" w:rsidRDefault="002A5537" w:rsidP="002A5537">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Рейтингова оцінка. Максимальна кількість балів (за 100-бальною шкалою)</w:t>
            </w:r>
          </w:p>
        </w:tc>
        <w:tc>
          <w:tcPr>
            <w:tcW w:w="927" w:type="dxa"/>
          </w:tcPr>
          <w:p w:rsidR="002A5537" w:rsidRPr="00F80E00" w:rsidRDefault="002A5537" w:rsidP="002A5537">
            <w:pPr>
              <w:spacing w:after="0" w:line="240" w:lineRule="auto"/>
              <w:ind w:right="-81"/>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Бали</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Актуальність проблеми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 xml:space="preserve">10 </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Новизна та оригінальність ідей</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12</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Використані методи дослідження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4</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Теоретичні наукові результати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7</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5</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20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0</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Рівень використання наукової літератури та інших джерел інформації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5</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7</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Ступінь самостійності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7</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8</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Якість оформлення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3</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9</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Наукові публікації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0</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Недоліки роботи (пояснення зниження максимальних балів у пунктах 1-9):</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tc>
      </w:tr>
      <w:tr w:rsidR="002A5537" w:rsidRPr="00F80E00" w:rsidTr="00FB10D7">
        <w:tc>
          <w:tcPr>
            <w:tcW w:w="828" w:type="dxa"/>
          </w:tcPr>
          <w:p w:rsidR="002A5537" w:rsidRPr="00F80E00" w:rsidRDefault="002A5537" w:rsidP="002A5537">
            <w:pPr>
              <w:spacing w:after="0" w:line="240" w:lineRule="auto"/>
              <w:ind w:right="-108"/>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 xml:space="preserve"> 10.1</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tc>
      </w:tr>
      <w:tr w:rsidR="002A5537" w:rsidRPr="00F80E00" w:rsidTr="00FB10D7">
        <w:tc>
          <w:tcPr>
            <w:tcW w:w="828" w:type="dxa"/>
          </w:tcPr>
          <w:p w:rsidR="002A5537" w:rsidRPr="00F80E00" w:rsidRDefault="002A5537" w:rsidP="002A5537">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 xml:space="preserve">Ідея вивчення адаптації дітей в першому класі ЗОШ має глибоке коріння, саме вивчення адаптації регламентоване нормативними документами МОН України та не є оригінальним. </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tc>
      </w:tr>
      <w:tr w:rsidR="002A5537" w:rsidRPr="00F80E00" w:rsidTr="00FB10D7">
        <w:tc>
          <w:tcPr>
            <w:tcW w:w="828" w:type="dxa"/>
          </w:tcPr>
          <w:p w:rsidR="002A5537" w:rsidRPr="00F80E00" w:rsidRDefault="002A5537" w:rsidP="002A5537">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Методи дослідження є адекватними віку дітей та проблемі, що вивчається, але результати обох методик корелюються не в повній мірі. У висновках до другого розділу відсутні пояснення (припущення) з цього питання.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tc>
      </w:tr>
      <w:tr w:rsidR="002A5537" w:rsidRPr="00F80E00" w:rsidTr="00FB10D7">
        <w:tc>
          <w:tcPr>
            <w:tcW w:w="828" w:type="dxa"/>
          </w:tcPr>
          <w:p w:rsidR="002A5537" w:rsidRPr="00F80E00" w:rsidRDefault="002A5537" w:rsidP="002A5537">
            <w:pPr>
              <w:spacing w:after="0" w:line="240" w:lineRule="auto"/>
              <w:ind w:right="72"/>
              <w:jc w:val="center"/>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10.4</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Аналіз літератури з даного питання проведений якісно, використані лише сучасні літературні джерела.</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tc>
      </w:tr>
      <w:tr w:rsidR="002A5537" w:rsidRPr="00F80E00" w:rsidTr="00FB10D7">
        <w:tc>
          <w:tcPr>
            <w:tcW w:w="828" w:type="dxa"/>
          </w:tcPr>
          <w:p w:rsidR="002A5537" w:rsidRPr="00F80E00" w:rsidRDefault="002A5537" w:rsidP="002A5537">
            <w:pPr>
              <w:spacing w:after="0" w:line="240" w:lineRule="auto"/>
              <w:ind w:right="72"/>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 xml:space="preserve"> 10.7</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В роботі досить мало приводиться особистих поглядів автора на проблему, що вивчається.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tc>
      </w:tr>
      <w:tr w:rsidR="002A5537" w:rsidRPr="00F80E00" w:rsidTr="00FB10D7">
        <w:tc>
          <w:tcPr>
            <w:tcW w:w="828" w:type="dxa"/>
          </w:tcPr>
          <w:p w:rsidR="002A5537" w:rsidRPr="00F80E00" w:rsidRDefault="002A5537" w:rsidP="002A5537">
            <w:pPr>
              <w:spacing w:after="0" w:line="240" w:lineRule="auto"/>
              <w:ind w:right="72"/>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10.8</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В тексті трапляється граматичні та синтаксичні помилки. Робота не була підготовлена безпосередньо для конкурсу, а є курсовою роботою конкурсанта. Висновки до другого розділу не відповідають тематиці розділу.</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lang w:val="uk-UA" w:eastAsia="uk-UA"/>
              </w:rPr>
            </w:pPr>
          </w:p>
        </w:tc>
      </w:tr>
      <w:tr w:rsidR="002A5537" w:rsidRPr="00F80E00" w:rsidTr="00FB10D7">
        <w:tc>
          <w:tcPr>
            <w:tcW w:w="8928" w:type="dxa"/>
            <w:gridSpan w:val="3"/>
          </w:tcPr>
          <w:p w:rsidR="002A5537" w:rsidRPr="00F80E00" w:rsidRDefault="002A5537" w:rsidP="002A5537">
            <w:pPr>
              <w:spacing w:after="0" w:line="240" w:lineRule="auto"/>
              <w:ind w:right="279"/>
              <w:rPr>
                <w:rFonts w:ascii="Times New Roman" w:eastAsia="Times New Roman" w:hAnsi="Times New Roman" w:cs="Times New Roman"/>
                <w:lang w:val="uk-UA" w:eastAsia="uk-UA"/>
              </w:rPr>
            </w:pPr>
            <w:r w:rsidRPr="00F80E00">
              <w:rPr>
                <w:rFonts w:ascii="Times New Roman" w:eastAsia="Times New Roman" w:hAnsi="Times New Roman" w:cs="Times New Roman"/>
                <w:lang w:val="uk-UA" w:eastAsia="uk-UA"/>
              </w:rPr>
              <w:t>Сума балів</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b/>
                <w:lang w:val="uk-UA" w:eastAsia="uk-UA"/>
              </w:rPr>
            </w:pPr>
            <w:r w:rsidRPr="00F80E00">
              <w:rPr>
                <w:rFonts w:ascii="Times New Roman" w:eastAsia="Times New Roman" w:hAnsi="Times New Roman" w:cs="Times New Roman"/>
                <w:b/>
                <w:lang w:val="uk-UA" w:eastAsia="uk-UA"/>
              </w:rPr>
              <w:t>54</w:t>
            </w:r>
          </w:p>
        </w:tc>
      </w:tr>
    </w:tbl>
    <w:p w:rsidR="004317A5" w:rsidRPr="00F80E00" w:rsidRDefault="004317A5" w:rsidP="00CB60D3">
      <w:pPr>
        <w:tabs>
          <w:tab w:val="left" w:pos="2805"/>
        </w:tabs>
        <w:rPr>
          <w:rFonts w:ascii="Times New Roman" w:hAnsi="Times New Roman" w:cs="Times New Roman"/>
          <w:lang w:val="en-US"/>
        </w:rPr>
      </w:pPr>
    </w:p>
    <w:p w:rsidR="002A5537" w:rsidRPr="00F80E00" w:rsidRDefault="002A5537" w:rsidP="00CB60D3">
      <w:pPr>
        <w:tabs>
          <w:tab w:val="left" w:pos="2805"/>
        </w:tabs>
        <w:rPr>
          <w:rFonts w:ascii="Times New Roman" w:hAnsi="Times New Roman" w:cs="Times New Roman"/>
          <w:lang w:val="en-US"/>
        </w:rPr>
      </w:pPr>
    </w:p>
    <w:p w:rsidR="002A5537" w:rsidRPr="00F80E00" w:rsidRDefault="002A5537" w:rsidP="00CB60D3">
      <w:pPr>
        <w:tabs>
          <w:tab w:val="left" w:pos="2805"/>
        </w:tabs>
        <w:rPr>
          <w:rFonts w:ascii="Times New Roman" w:hAnsi="Times New Roman" w:cs="Times New Roman"/>
          <w:lang w:val="en-US"/>
        </w:rPr>
      </w:pPr>
    </w:p>
    <w:p w:rsidR="002A5537" w:rsidRPr="00F80E00" w:rsidRDefault="002A5537" w:rsidP="00CB60D3">
      <w:pPr>
        <w:tabs>
          <w:tab w:val="left" w:pos="2805"/>
        </w:tabs>
        <w:rPr>
          <w:rFonts w:ascii="Times New Roman" w:hAnsi="Times New Roman" w:cs="Times New Roman"/>
          <w:lang w:val="en-US"/>
        </w:rPr>
      </w:pPr>
    </w:p>
    <w:p w:rsidR="002A5537" w:rsidRPr="00F80E00" w:rsidRDefault="002A5537" w:rsidP="00CB60D3">
      <w:pPr>
        <w:tabs>
          <w:tab w:val="left" w:pos="2805"/>
        </w:tabs>
        <w:rPr>
          <w:rFonts w:ascii="Times New Roman" w:hAnsi="Times New Roman" w:cs="Times New Roman"/>
          <w:lang w:val="en-US"/>
        </w:rPr>
      </w:pPr>
    </w:p>
    <w:p w:rsidR="002A5537" w:rsidRPr="00F80E00" w:rsidRDefault="002A5537" w:rsidP="00CB60D3">
      <w:pPr>
        <w:tabs>
          <w:tab w:val="left" w:pos="2805"/>
        </w:tabs>
        <w:rPr>
          <w:rFonts w:ascii="Times New Roman" w:hAnsi="Times New Roman" w:cs="Times New Roman"/>
          <w:lang w:val="en-US"/>
        </w:rPr>
      </w:pPr>
    </w:p>
    <w:p w:rsidR="002A5537" w:rsidRPr="00F80E00" w:rsidRDefault="002A5537" w:rsidP="00CB60D3">
      <w:pPr>
        <w:tabs>
          <w:tab w:val="left" w:pos="2805"/>
        </w:tabs>
        <w:rPr>
          <w:rFonts w:ascii="Times New Roman" w:hAnsi="Times New Roman" w:cs="Times New Roman"/>
          <w:lang w:val="en-US"/>
        </w:rPr>
      </w:pPr>
    </w:p>
    <w:p w:rsidR="002A5537" w:rsidRPr="00F80E00" w:rsidRDefault="002A5537" w:rsidP="00CB60D3">
      <w:pPr>
        <w:tabs>
          <w:tab w:val="left" w:pos="2805"/>
        </w:tabs>
        <w:rPr>
          <w:rFonts w:ascii="Times New Roman" w:hAnsi="Times New Roman" w:cs="Times New Roman"/>
          <w:lang w:val="en-US"/>
        </w:rPr>
      </w:pPr>
    </w:p>
    <w:p w:rsidR="002A5537" w:rsidRPr="00F80E00" w:rsidRDefault="002A5537" w:rsidP="00CB60D3">
      <w:pPr>
        <w:tabs>
          <w:tab w:val="left" w:pos="2805"/>
        </w:tabs>
        <w:rPr>
          <w:rFonts w:ascii="Times New Roman" w:hAnsi="Times New Roman" w:cs="Times New Roman"/>
          <w:lang w:val="en-US"/>
        </w:rPr>
      </w:pPr>
    </w:p>
    <w:p w:rsidR="002A5537" w:rsidRPr="00F80E00" w:rsidRDefault="002A5537" w:rsidP="002A553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_</w:t>
      </w:r>
      <w:r w:rsidRPr="00F80E00">
        <w:rPr>
          <w:rFonts w:ascii="Times New Roman" w:eastAsia="Times New Roman" w:hAnsi="Times New Roman" w:cs="Times New Roman"/>
          <w:sz w:val="28"/>
          <w:szCs w:val="28"/>
          <w:u w:val="single"/>
          <w:lang w:val="uk-UA" w:eastAsia="uk-UA"/>
        </w:rPr>
        <w:t>Акцентуація</w:t>
      </w:r>
      <w:r w:rsidRPr="00F80E00">
        <w:rPr>
          <w:rFonts w:ascii="Times New Roman" w:eastAsia="Times New Roman" w:hAnsi="Times New Roman" w:cs="Times New Roman"/>
          <w:sz w:val="28"/>
          <w:szCs w:val="28"/>
          <w:lang w:val="uk-UA" w:eastAsia="uk-UA"/>
        </w:rPr>
        <w:t>____, представлену на Конкурс</w:t>
      </w:r>
      <w:r w:rsidRPr="00F80E00">
        <w:rPr>
          <w:rFonts w:ascii="Times New Roman" w:eastAsia="Times New Roman" w:hAnsi="Times New Roman" w:cs="Times New Roman"/>
          <w:sz w:val="18"/>
          <w:szCs w:val="1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2A5537" w:rsidRPr="00F80E00" w:rsidRDefault="002A5537" w:rsidP="002A553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2A5537" w:rsidRPr="00F80E00" w:rsidRDefault="002A5537" w:rsidP="002A553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2A5537" w:rsidRPr="00F80E00" w:rsidRDefault="002A5537" w:rsidP="002A553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FB10D7">
        <w:tc>
          <w:tcPr>
            <w:tcW w:w="828" w:type="dxa"/>
          </w:tcPr>
          <w:p w:rsidR="002A5537" w:rsidRPr="00F80E00" w:rsidRDefault="002A5537" w:rsidP="002A5537">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Ідея впливу акцентуацій характеру на ефективність військовослужбовців України вивчається на її теренах вже тривалий час.</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FB10D7">
        <w:tc>
          <w:tcPr>
            <w:tcW w:w="828"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2A5537" w:rsidRPr="00F80E00" w:rsidRDefault="002A5537" w:rsidP="002A5537">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Методи дослідження не в повній мірі дозволяють визначити </w:t>
            </w:r>
            <w:r w:rsidRPr="00F80E00">
              <w:rPr>
                <w:rFonts w:ascii="Times New Roman" w:hAnsi="Times New Roman" w:cs="Times New Roman"/>
                <w:sz w:val="24"/>
                <w:szCs w:val="24"/>
                <w:lang w:val="uk-UA"/>
              </w:rPr>
              <w:t>значення в професійної діяльності проявів акцентуацій характеру майбутніх військовослужбовців, вибірка досліджуваних не дозволяє розкрити заявлену тему.</w:t>
            </w:r>
            <w:r w:rsidRPr="00F80E00">
              <w:rPr>
                <w:rFonts w:cs="Times New Roman"/>
                <w:szCs w:val="28"/>
                <w:lang w:val="uk-UA"/>
              </w:rPr>
              <w:t xml:space="preserve"> </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FB10D7">
        <w:tc>
          <w:tcPr>
            <w:tcW w:w="828"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Теоретичне дослідження проблеми проведене на достатньому рівні.</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FB10D7">
        <w:tc>
          <w:tcPr>
            <w:tcW w:w="828" w:type="dxa"/>
          </w:tcPr>
          <w:p w:rsidR="002A5537" w:rsidRPr="00F80E00" w:rsidRDefault="002A5537" w:rsidP="002A553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10.7</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 роботі домінують думки інших вчених, думки автора роботи присутні в недостатній кількості.</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FB10D7">
        <w:tc>
          <w:tcPr>
            <w:tcW w:w="828" w:type="dxa"/>
          </w:tcPr>
          <w:p w:rsidR="002A5537" w:rsidRPr="00F80E00" w:rsidRDefault="002A5537" w:rsidP="002A553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Робота є магістерською, має велику кількість граматичних помилок і «русизмів».</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FB10D7">
        <w:tc>
          <w:tcPr>
            <w:tcW w:w="8928" w:type="dxa"/>
            <w:gridSpan w:val="3"/>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74</w:t>
            </w:r>
          </w:p>
        </w:tc>
      </w:tr>
    </w:tbl>
    <w:p w:rsidR="002A5537" w:rsidRPr="00F80E00" w:rsidRDefault="002A5537" w:rsidP="00CB60D3">
      <w:pPr>
        <w:tabs>
          <w:tab w:val="left" w:pos="2805"/>
        </w:tabs>
        <w:rPr>
          <w:rFonts w:ascii="Times New Roman" w:hAnsi="Times New Roman" w:cs="Times New Roman"/>
          <w:lang w:val="en-US"/>
        </w:rPr>
      </w:pPr>
    </w:p>
    <w:p w:rsidR="002A5537" w:rsidRPr="00F80E00" w:rsidRDefault="002A5537" w:rsidP="00CB60D3">
      <w:pPr>
        <w:tabs>
          <w:tab w:val="left" w:pos="2805"/>
        </w:tabs>
        <w:rPr>
          <w:rFonts w:ascii="Times New Roman" w:hAnsi="Times New Roman" w:cs="Times New Roman"/>
          <w:lang w:val="en-US"/>
        </w:rPr>
      </w:pPr>
    </w:p>
    <w:p w:rsidR="002A5537" w:rsidRPr="00F80E00" w:rsidRDefault="002A5537" w:rsidP="002A5537">
      <w:pPr>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r w:rsidRPr="00F80E00">
        <w:rPr>
          <w:rFonts w:ascii="Times New Roman" w:hAnsi="Times New Roman" w:cs="Times New Roman"/>
          <w:lang w:val="en-US"/>
        </w:rPr>
        <w:tab/>
      </w: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spacing w:after="0" w:line="240" w:lineRule="auto"/>
        <w:ind w:right="279"/>
        <w:jc w:val="center"/>
        <w:rPr>
          <w:rFonts w:ascii="Times New Roman" w:eastAsia="Times New Roman" w:hAnsi="Times New Roman" w:cs="Times New Roman"/>
          <w:b/>
          <w:sz w:val="28"/>
          <w:szCs w:val="28"/>
          <w:lang w:val="en-US"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___</w:t>
      </w:r>
      <w:r w:rsidRPr="00F80E00">
        <w:rPr>
          <w:rFonts w:ascii="Times New Roman" w:eastAsia="Times New Roman" w:hAnsi="Times New Roman" w:cs="Times New Roman"/>
          <w:sz w:val="28"/>
          <w:szCs w:val="28"/>
          <w:u w:val="single"/>
          <w:lang w:val="uk-UA" w:eastAsia="uk-UA"/>
        </w:rPr>
        <w:t>Депресія</w:t>
      </w:r>
      <w:r w:rsidRPr="00F80E00">
        <w:rPr>
          <w:rFonts w:ascii="Times New Roman" w:eastAsia="Times New Roman" w:hAnsi="Times New Roman" w:cs="Times New Roman"/>
          <w:sz w:val="28"/>
          <w:szCs w:val="28"/>
          <w:lang w:val="uk-UA" w:eastAsia="uk-UA"/>
        </w:rPr>
        <w:t>____, представлену на Конкурс</w:t>
      </w:r>
      <w:r w:rsidRPr="00F80E00">
        <w:rPr>
          <w:rFonts w:ascii="Times New Roman" w:eastAsia="Times New Roman" w:hAnsi="Times New Roman" w:cs="Times New Roman"/>
          <w:sz w:val="18"/>
          <w:szCs w:val="1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2A5537" w:rsidRPr="00F80E00" w:rsidRDefault="002A5537" w:rsidP="002A553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2A5537" w:rsidRPr="00F80E00" w:rsidRDefault="002A5537" w:rsidP="002A553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2A5537" w:rsidRPr="00F80E00" w:rsidRDefault="002A5537" w:rsidP="002A553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2A5537" w:rsidRPr="00F80E00" w:rsidTr="00FB10D7">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FB10D7">
        <w:tc>
          <w:tcPr>
            <w:tcW w:w="828" w:type="dxa"/>
          </w:tcPr>
          <w:p w:rsidR="002A5537" w:rsidRPr="00F80E00" w:rsidRDefault="002A5537" w:rsidP="002A5537">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Ідея підтверджує результати численних наукових  досліджень депресії.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FB10D7">
        <w:tc>
          <w:tcPr>
            <w:tcW w:w="8928" w:type="dxa"/>
            <w:gridSpan w:val="3"/>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65</w:t>
            </w:r>
          </w:p>
        </w:tc>
      </w:tr>
    </w:tbl>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___</w:t>
      </w:r>
      <w:r w:rsidRPr="00F80E00">
        <w:rPr>
          <w:rFonts w:ascii="Times New Roman" w:eastAsia="Times New Roman" w:hAnsi="Times New Roman" w:cs="Times New Roman"/>
          <w:sz w:val="28"/>
          <w:szCs w:val="28"/>
          <w:u w:val="single"/>
          <w:lang w:val="uk-UA" w:eastAsia="uk-UA"/>
        </w:rPr>
        <w:t>_Мотиви</w:t>
      </w:r>
      <w:r w:rsidRPr="00F80E00">
        <w:rPr>
          <w:rFonts w:ascii="Times New Roman" w:eastAsia="Times New Roman" w:hAnsi="Times New Roman" w:cs="Times New Roman"/>
          <w:sz w:val="28"/>
          <w:szCs w:val="28"/>
          <w:lang w:val="uk-UA" w:eastAsia="uk-UA"/>
        </w:rPr>
        <w:t>_______, представлену на Конкурс</w:t>
      </w:r>
      <w:r w:rsidRPr="00F80E00">
        <w:rPr>
          <w:rFonts w:ascii="Times New Roman" w:eastAsia="Times New Roman" w:hAnsi="Times New Roman" w:cs="Times New Roman"/>
          <w:sz w:val="18"/>
          <w:szCs w:val="1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2A5537" w:rsidRPr="00F80E00" w:rsidRDefault="002A5537" w:rsidP="002A553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2A5537" w:rsidRPr="00F80E00" w:rsidRDefault="002A5537" w:rsidP="002A553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2A5537" w:rsidRPr="00F80E00" w:rsidRDefault="002A5537" w:rsidP="002A553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Більшість літературних джерел, використаних для теоретичного аналізу є старшими за десять років, що не дозволяє в повній мірі отримати сучасні наукові уявлення про проблему, яка вивчається.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928" w:type="dxa"/>
            <w:gridSpan w:val="3"/>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62</w:t>
            </w:r>
          </w:p>
        </w:tc>
      </w:tr>
    </w:tbl>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___</w:t>
      </w:r>
      <w:r w:rsidRPr="00F80E00">
        <w:rPr>
          <w:rFonts w:ascii="Times New Roman" w:eastAsia="Times New Roman" w:hAnsi="Times New Roman" w:cs="Times New Roman"/>
          <w:sz w:val="28"/>
          <w:szCs w:val="28"/>
          <w:u w:val="single"/>
          <w:lang w:val="uk-UA" w:eastAsia="uk-UA"/>
        </w:rPr>
        <w:t>Образ Держави</w:t>
      </w:r>
      <w:r w:rsidRPr="00F80E00">
        <w:rPr>
          <w:rFonts w:ascii="Times New Roman" w:eastAsia="Times New Roman" w:hAnsi="Times New Roman" w:cs="Times New Roman"/>
          <w:sz w:val="28"/>
          <w:szCs w:val="28"/>
          <w:lang w:val="uk-UA" w:eastAsia="uk-UA"/>
        </w:rPr>
        <w:t>_, представлену на Конкурс</w:t>
      </w:r>
      <w:r w:rsidRPr="00F80E00">
        <w:rPr>
          <w:rFonts w:ascii="Times New Roman" w:eastAsia="Times New Roman" w:hAnsi="Times New Roman" w:cs="Times New Roman"/>
          <w:sz w:val="18"/>
          <w:szCs w:val="1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2A5537" w:rsidRPr="00F80E00" w:rsidRDefault="002A5537" w:rsidP="002A553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2A5537" w:rsidRPr="00F80E00" w:rsidRDefault="002A5537" w:rsidP="002A553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2A5537" w:rsidRPr="00F80E00" w:rsidRDefault="002A5537" w:rsidP="002A553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928" w:type="dxa"/>
            <w:gridSpan w:val="3"/>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80</w:t>
            </w:r>
          </w:p>
        </w:tc>
      </w:tr>
    </w:tbl>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_</w:t>
      </w:r>
      <w:r w:rsidRPr="00F80E00">
        <w:rPr>
          <w:rFonts w:ascii="Times New Roman" w:eastAsia="Times New Roman" w:hAnsi="Times New Roman" w:cs="Times New Roman"/>
          <w:sz w:val="28"/>
          <w:szCs w:val="28"/>
          <w:u w:val="single"/>
          <w:lang w:val="uk-UA" w:eastAsia="uk-UA"/>
        </w:rPr>
        <w:t>Особи з інвалідизуючими захворюваннями</w:t>
      </w:r>
      <w:r w:rsidRPr="00F80E00">
        <w:rPr>
          <w:rFonts w:ascii="Times New Roman" w:eastAsia="Times New Roman" w:hAnsi="Times New Roman" w:cs="Times New Roman"/>
          <w:sz w:val="28"/>
          <w:szCs w:val="28"/>
          <w:lang w:val="uk-UA" w:eastAsia="uk-UA"/>
        </w:rPr>
        <w:t>_, представлену на Конкурс</w:t>
      </w:r>
      <w:r w:rsidRPr="00F80E00">
        <w:rPr>
          <w:rFonts w:ascii="Times New Roman" w:eastAsia="Times New Roman" w:hAnsi="Times New Roman" w:cs="Times New Roman"/>
          <w:sz w:val="18"/>
          <w:szCs w:val="1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2A5537" w:rsidRPr="00F80E00" w:rsidRDefault="002A5537" w:rsidP="002A553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2A5537" w:rsidRPr="00F80E00" w:rsidRDefault="002A5537" w:rsidP="002A553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2A5537" w:rsidRPr="00F80E00" w:rsidRDefault="002A5537" w:rsidP="002A553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13</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hAnsi="Times New Roman" w:cs="Times New Roman"/>
                <w:sz w:val="24"/>
                <w:szCs w:val="24"/>
                <w:lang w:val="uk-UA"/>
              </w:rPr>
              <w:t>Досліджувані психологічні особливості особистісної сфери осіб з інвалідизуючими захворюваннями визначені автором на свій розсуд.</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 дають гарний історичний огляд розвитку проблеми, та не в повній мірі відображають її сучасний стан</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928" w:type="dxa"/>
            <w:gridSpan w:val="3"/>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83</w:t>
            </w:r>
          </w:p>
        </w:tc>
      </w:tr>
    </w:tbl>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__</w:t>
      </w:r>
      <w:r w:rsidRPr="00F80E00">
        <w:rPr>
          <w:rFonts w:ascii="Times New Roman" w:eastAsia="Times New Roman" w:hAnsi="Times New Roman" w:cs="Times New Roman"/>
          <w:sz w:val="28"/>
          <w:szCs w:val="28"/>
          <w:u w:val="single"/>
          <w:lang w:val="uk-UA" w:eastAsia="uk-UA"/>
        </w:rPr>
        <w:t>Політлідер цінності</w:t>
      </w:r>
      <w:r w:rsidRPr="00F80E00">
        <w:rPr>
          <w:rFonts w:ascii="Times New Roman" w:eastAsia="Times New Roman" w:hAnsi="Times New Roman" w:cs="Times New Roman"/>
          <w:sz w:val="28"/>
          <w:szCs w:val="28"/>
          <w:lang w:val="uk-UA" w:eastAsia="uk-UA"/>
        </w:rPr>
        <w:t>__, представлену на Конкурс</w:t>
      </w:r>
      <w:r w:rsidRPr="00F80E00">
        <w:rPr>
          <w:rFonts w:ascii="Times New Roman" w:eastAsia="Times New Roman" w:hAnsi="Times New Roman" w:cs="Times New Roman"/>
          <w:sz w:val="18"/>
          <w:szCs w:val="1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2A5537" w:rsidRPr="00F80E00" w:rsidRDefault="002A5537" w:rsidP="002A553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2A5537" w:rsidRPr="00F80E00" w:rsidRDefault="002A5537" w:rsidP="002A553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2A5537" w:rsidRPr="00F80E00" w:rsidRDefault="002A5537" w:rsidP="002A553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10.8</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Русизми та граматичні помилки дещо ускладнюють сприйняття викладеного матеріалу. Наявні також неточності в оформленні використаної літератури.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928" w:type="dxa"/>
            <w:gridSpan w:val="3"/>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65</w:t>
            </w:r>
          </w:p>
        </w:tc>
      </w:tr>
    </w:tbl>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___</w:t>
      </w:r>
      <w:r w:rsidRPr="00F80E00">
        <w:rPr>
          <w:rFonts w:ascii="Times New Roman" w:eastAsia="Times New Roman" w:hAnsi="Times New Roman" w:cs="Times New Roman"/>
          <w:sz w:val="28"/>
          <w:szCs w:val="28"/>
          <w:u w:val="single"/>
          <w:lang w:val="uk-UA" w:eastAsia="uk-UA"/>
        </w:rPr>
        <w:t>Психічне здоров’я</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2A5537" w:rsidRPr="00F80E00" w:rsidRDefault="002A5537" w:rsidP="002A553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2A5537" w:rsidRPr="00F80E00" w:rsidRDefault="002A5537" w:rsidP="002A553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2A5537" w:rsidRPr="00F80E00" w:rsidRDefault="002A5537" w:rsidP="002A553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Обрані методики дослідження не в повній мірі дозволяють визначити рівень психічного здоров’я респондентів </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Більшість публікацій, на основі яких проведений теоретичний аналіз, старша за 10 років, що не дозволяє проаналізувати сучасний стан розробленості проблематики, яка досліджується </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928" w:type="dxa"/>
            <w:gridSpan w:val="3"/>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77</w:t>
            </w:r>
          </w:p>
        </w:tc>
      </w:tr>
    </w:tbl>
    <w:p w:rsidR="002A5537" w:rsidRPr="00F80E00" w:rsidRDefault="002A5537" w:rsidP="002A5537">
      <w:pPr>
        <w:spacing w:after="0" w:line="240" w:lineRule="auto"/>
        <w:ind w:left="-180" w:right="279"/>
        <w:rPr>
          <w:rFonts w:ascii="Times New Roman" w:eastAsia="Times New Roman" w:hAnsi="Times New Roman" w:cs="Times New Roman"/>
          <w:sz w:val="28"/>
          <w:szCs w:val="28"/>
          <w:lang w:val="uk-UA" w:eastAsia="uk-UA"/>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____</w:t>
      </w:r>
      <w:r w:rsidRPr="00F80E00">
        <w:rPr>
          <w:rFonts w:ascii="Times New Roman" w:eastAsia="Times New Roman" w:hAnsi="Times New Roman" w:cs="Times New Roman"/>
          <w:sz w:val="28"/>
          <w:szCs w:val="28"/>
          <w:u w:val="single"/>
          <w:lang w:val="uk-UA" w:eastAsia="uk-UA"/>
        </w:rPr>
        <w:t>Психосемантика</w:t>
      </w:r>
      <w:r w:rsidRPr="00F80E00">
        <w:rPr>
          <w:rFonts w:ascii="Times New Roman" w:eastAsia="Times New Roman" w:hAnsi="Times New Roman" w:cs="Times New Roman"/>
          <w:sz w:val="28"/>
          <w:szCs w:val="28"/>
          <w:lang w:val="uk-UA" w:eastAsia="uk-UA"/>
        </w:rPr>
        <w:t>__, представлену на Конкурс</w:t>
      </w:r>
      <w:r w:rsidRPr="00F80E00">
        <w:rPr>
          <w:rFonts w:ascii="Times New Roman" w:eastAsia="Times New Roman" w:hAnsi="Times New Roman" w:cs="Times New Roman"/>
          <w:sz w:val="18"/>
          <w:szCs w:val="1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2A5537" w:rsidRPr="00F80E00" w:rsidRDefault="002A5537" w:rsidP="002A553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2A5537" w:rsidRPr="00F80E00" w:rsidRDefault="002A5537" w:rsidP="002A553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2A5537" w:rsidRPr="00F80E00" w:rsidRDefault="002A5537" w:rsidP="002A553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Ідея має недостатню новизну та оригінальність.</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Обрані методи не в повній мірі дозволяють виконати завдання дослідження </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10.4, 10.6 </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Обрана для теоретичного дослідження література є застарілою і не може дати уявлення про сучасний стан розробки проблеми.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928" w:type="dxa"/>
            <w:gridSpan w:val="3"/>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51</w:t>
            </w:r>
          </w:p>
        </w:tc>
      </w:tr>
    </w:tbl>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__</w:t>
      </w:r>
      <w:r w:rsidRPr="00F80E00">
        <w:rPr>
          <w:rFonts w:ascii="Times New Roman" w:eastAsia="Times New Roman" w:hAnsi="Times New Roman" w:cs="Times New Roman"/>
          <w:sz w:val="28"/>
          <w:szCs w:val="28"/>
          <w:u w:val="single"/>
          <w:lang w:val="uk-UA" w:eastAsia="uk-UA"/>
        </w:rPr>
        <w:t>Світанок</w:t>
      </w:r>
      <w:r w:rsidRPr="00F80E00">
        <w:rPr>
          <w:rFonts w:ascii="Times New Roman" w:eastAsia="Times New Roman" w:hAnsi="Times New Roman" w:cs="Times New Roman"/>
          <w:sz w:val="28"/>
          <w:szCs w:val="28"/>
          <w:lang w:val="uk-UA" w:eastAsia="uk-UA"/>
        </w:rPr>
        <w:t>___, представлену на Конкурс</w:t>
      </w:r>
      <w:r w:rsidRPr="00F80E00">
        <w:rPr>
          <w:rFonts w:ascii="Times New Roman" w:eastAsia="Times New Roman" w:hAnsi="Times New Roman" w:cs="Times New Roman"/>
          <w:sz w:val="18"/>
          <w:szCs w:val="18"/>
          <w:lang w:val="uk-UA" w:eastAsia="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2A5537" w:rsidRPr="00F80E00" w:rsidRDefault="002A5537" w:rsidP="002A553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2A5537" w:rsidRPr="00F80E00" w:rsidRDefault="002A5537" w:rsidP="002A553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2A5537" w:rsidRPr="00F80E00" w:rsidRDefault="002A5537" w:rsidP="002A553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2A5537" w:rsidRPr="00F80E00" w:rsidRDefault="002A5537" w:rsidP="002A553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Дана проблема не нова, про що свідчить аналіз літератури, проведений автором</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 в повній мірі зрозумілі критерії вибору вибірки досліджуваних</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p w:rsidR="002A5537" w:rsidRPr="00F80E00" w:rsidRDefault="002A5537" w:rsidP="002A553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Хотілося б бачити більш сучасні погляди на проблему, що вивчається</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10.7</w:t>
            </w:r>
          </w:p>
        </w:tc>
        <w:tc>
          <w:tcPr>
            <w:tcW w:w="6120" w:type="dxa"/>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 роботі наведена велика кількість думок науковців, але майже не видно власної думки автора.</w:t>
            </w:r>
          </w:p>
        </w:tc>
        <w:tc>
          <w:tcPr>
            <w:tcW w:w="1980"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sz w:val="24"/>
                <w:szCs w:val="24"/>
                <w:lang w:val="uk-UA" w:eastAsia="uk-UA"/>
              </w:rPr>
            </w:pPr>
          </w:p>
        </w:tc>
      </w:tr>
      <w:tr w:rsidR="002A5537" w:rsidRPr="00F80E00" w:rsidTr="002C1B05">
        <w:tc>
          <w:tcPr>
            <w:tcW w:w="8928" w:type="dxa"/>
            <w:gridSpan w:val="3"/>
          </w:tcPr>
          <w:p w:rsidR="002A5537" w:rsidRPr="00F80E00" w:rsidRDefault="002A5537" w:rsidP="002A553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2A5537" w:rsidRPr="00F80E00" w:rsidRDefault="002A5537" w:rsidP="002A5537">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en-US" w:eastAsia="uk-UA"/>
              </w:rPr>
              <w:t>80</w:t>
            </w:r>
          </w:p>
        </w:tc>
      </w:tr>
    </w:tbl>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spacing w:after="0" w:line="240" w:lineRule="auto"/>
        <w:ind w:right="279"/>
        <w:jc w:val="center"/>
        <w:rPr>
          <w:rFonts w:ascii="Times New Roman" w:hAnsi="Times New Roman"/>
          <w:sz w:val="28"/>
          <w:szCs w:val="28"/>
          <w:lang w:val="uk-UA" w:eastAsia="uk-UA"/>
        </w:rPr>
      </w:pPr>
      <w:r w:rsidRPr="00F80E00">
        <w:rPr>
          <w:rFonts w:ascii="Times New Roman" w:hAnsi="Times New Roman"/>
          <w:b/>
          <w:sz w:val="28"/>
          <w:szCs w:val="28"/>
          <w:lang w:val="uk-UA" w:eastAsia="uk-UA"/>
        </w:rPr>
        <w:t>РЕЦЕНЗІЯ</w:t>
      </w:r>
      <w:r w:rsidRPr="00F80E00">
        <w:rPr>
          <w:rFonts w:ascii="Times New Roman" w:hAnsi="Times New Roman"/>
          <w:sz w:val="28"/>
          <w:szCs w:val="28"/>
          <w:lang w:val="uk-UA" w:eastAsia="uk-UA"/>
        </w:rPr>
        <w:t xml:space="preserve">  </w:t>
      </w:r>
    </w:p>
    <w:p w:rsidR="002A5537" w:rsidRPr="00F80E00" w:rsidRDefault="002A5537" w:rsidP="002A5537">
      <w:pPr>
        <w:spacing w:after="0" w:line="240" w:lineRule="auto"/>
        <w:ind w:right="279"/>
        <w:jc w:val="center"/>
        <w:rPr>
          <w:rFonts w:ascii="Times New Roman" w:hAnsi="Times New Roman"/>
          <w:sz w:val="18"/>
          <w:szCs w:val="18"/>
          <w:lang w:val="uk-UA" w:eastAsia="uk-UA"/>
        </w:rPr>
      </w:pPr>
      <w:r w:rsidRPr="00F80E00">
        <w:rPr>
          <w:rFonts w:ascii="Times New Roman" w:hAnsi="Times New Roman"/>
          <w:b/>
          <w:sz w:val="28"/>
          <w:szCs w:val="28"/>
          <w:lang w:val="uk-UA" w:eastAsia="uk-UA"/>
        </w:rPr>
        <w:t>на наукову роботу</w:t>
      </w:r>
      <w:r w:rsidRPr="00F80E00">
        <w:rPr>
          <w:rFonts w:ascii="Times New Roman" w:hAnsi="Times New Roman"/>
          <w:sz w:val="28"/>
          <w:szCs w:val="28"/>
          <w:lang w:val="uk-UA" w:eastAsia="uk-UA"/>
        </w:rPr>
        <w:t xml:space="preserve"> </w:t>
      </w:r>
      <w:r w:rsidRPr="00F80E00">
        <w:rPr>
          <w:rFonts w:ascii="Times New Roman" w:hAnsi="Times New Roman"/>
          <w:b/>
          <w:sz w:val="28"/>
          <w:szCs w:val="28"/>
          <w:lang w:eastAsia="uk-UA"/>
        </w:rPr>
        <w:t xml:space="preserve"> </w:t>
      </w:r>
      <w:r w:rsidRPr="00F80E00">
        <w:rPr>
          <w:rFonts w:ascii="Times New Roman" w:hAnsi="Times New Roman"/>
          <w:b/>
          <w:sz w:val="28"/>
          <w:szCs w:val="28"/>
          <w:lang w:val="en-US" w:eastAsia="uk-UA"/>
        </w:rPr>
        <w:t>Memory</w:t>
      </w:r>
      <w:r w:rsidRPr="00F80E00">
        <w:rPr>
          <w:rFonts w:ascii="Times New Roman" w:hAnsi="Times New Roman"/>
          <w:b/>
          <w:sz w:val="28"/>
          <w:szCs w:val="28"/>
          <w:lang w:eastAsia="uk-UA"/>
        </w:rPr>
        <w:t xml:space="preserve"> </w:t>
      </w:r>
      <w:r w:rsidRPr="00F80E00">
        <w:rPr>
          <w:rFonts w:ascii="Times New Roman" w:hAnsi="Times New Roman"/>
          <w:b/>
          <w:sz w:val="28"/>
          <w:szCs w:val="28"/>
          <w:lang w:val="en-US" w:eastAsia="uk-UA"/>
        </w:rPr>
        <w:t>emergency</w:t>
      </w:r>
      <w:r w:rsidRPr="00F80E00">
        <w:rPr>
          <w:rFonts w:ascii="Times New Roman" w:hAnsi="Times New Roman"/>
          <w:sz w:val="28"/>
          <w:szCs w:val="28"/>
          <w:lang w:val="uk-UA" w:eastAsia="uk-UA"/>
        </w:rPr>
        <w:t>, представлену на Конкурс</w:t>
      </w:r>
      <w:r w:rsidRPr="00F80E00">
        <w:rPr>
          <w:rFonts w:ascii="Times New Roman" w:hAnsi="Times New Roman"/>
          <w:sz w:val="18"/>
          <w:szCs w:val="18"/>
          <w:lang w:val="uk-UA" w:eastAsia="uk-UA"/>
        </w:rPr>
        <w:t xml:space="preserve"> </w:t>
      </w:r>
    </w:p>
    <w:p w:rsidR="002A5537" w:rsidRPr="00F80E00" w:rsidRDefault="002A5537" w:rsidP="002A5537">
      <w:pPr>
        <w:spacing w:after="0" w:line="240" w:lineRule="auto"/>
        <w:ind w:right="279"/>
        <w:jc w:val="center"/>
        <w:rPr>
          <w:rFonts w:ascii="Times New Roman" w:hAnsi="Times New Roman"/>
          <w:sz w:val="18"/>
          <w:szCs w:val="18"/>
          <w:lang w:val="uk-UA" w:eastAsia="uk-UA"/>
        </w:rPr>
      </w:pPr>
      <w:r w:rsidRPr="00F80E00">
        <w:rPr>
          <w:rFonts w:ascii="Times New Roman" w:hAnsi="Times New Roman"/>
          <w:sz w:val="18"/>
          <w:szCs w:val="18"/>
          <w:lang w:val="uk-UA" w:eastAsia="uk-UA"/>
        </w:rPr>
        <w:t>(шифр)</w:t>
      </w:r>
    </w:p>
    <w:p w:rsidR="002A5537" w:rsidRPr="00F80E00" w:rsidRDefault="002A5537" w:rsidP="002A5537">
      <w:pPr>
        <w:spacing w:after="0" w:line="240" w:lineRule="auto"/>
        <w:ind w:right="279"/>
        <w:jc w:val="center"/>
        <w:rPr>
          <w:rFonts w:ascii="Times New Roman" w:hAnsi="Times New Roman"/>
        </w:rPr>
      </w:pPr>
      <w:r w:rsidRPr="00F80E00">
        <w:rPr>
          <w:rFonts w:ascii="Times New Roman" w:hAnsi="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2A5537" w:rsidRPr="00F80E00" w:rsidRDefault="002A5537" w:rsidP="002A5537">
      <w:pPr>
        <w:spacing w:after="0" w:line="240" w:lineRule="auto"/>
        <w:ind w:right="279"/>
        <w:jc w:val="center"/>
        <w:rPr>
          <w:rFonts w:ascii="Times New Roman" w:hAnsi="Times New Roman"/>
          <w:sz w:val="18"/>
          <w:szCs w:val="18"/>
          <w:lang w:val="uk-UA"/>
        </w:rPr>
      </w:pPr>
      <w:r w:rsidRPr="00F80E00">
        <w:rPr>
          <w:rFonts w:ascii="Times New Roman" w:hAnsi="Times New Roman"/>
          <w:sz w:val="18"/>
          <w:szCs w:val="18"/>
          <w:lang w:val="uk-UA"/>
        </w:rPr>
        <w:t xml:space="preserve">  (назва галузі знань, спеціальності, спеціалізації)</w:t>
      </w:r>
    </w:p>
    <w:p w:rsidR="002A5537" w:rsidRPr="00F80E00" w:rsidRDefault="002A5537" w:rsidP="002A5537">
      <w:pPr>
        <w:spacing w:after="0" w:line="240" w:lineRule="auto"/>
        <w:ind w:right="279"/>
        <w:rPr>
          <w:rFonts w:ascii="Times New Roman" w:hAnsi="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2A5537" w:rsidRPr="00F80E00" w:rsidTr="002C1B05">
        <w:tc>
          <w:tcPr>
            <w:tcW w:w="828"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w:t>
            </w:r>
          </w:p>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з/п</w:t>
            </w:r>
          </w:p>
        </w:tc>
        <w:tc>
          <w:tcPr>
            <w:tcW w:w="6120" w:type="dxa"/>
          </w:tcPr>
          <w:p w:rsidR="002A5537" w:rsidRPr="00F80E00" w:rsidRDefault="002A5537" w:rsidP="002A5537">
            <w:pPr>
              <w:spacing w:after="0" w:line="240" w:lineRule="auto"/>
              <w:ind w:right="279"/>
              <w:jc w:val="center"/>
              <w:rPr>
                <w:rFonts w:ascii="Times New Roman" w:hAnsi="Times New Roman"/>
                <w:sz w:val="24"/>
                <w:szCs w:val="24"/>
                <w:lang w:eastAsia="uk-UA"/>
              </w:rPr>
            </w:pPr>
            <w:r w:rsidRPr="00F80E00">
              <w:rPr>
                <w:rFonts w:ascii="Times New Roman" w:hAnsi="Times New Roman"/>
                <w:sz w:val="24"/>
                <w:szCs w:val="24"/>
                <w:lang w:val="uk-UA" w:eastAsia="uk-UA"/>
              </w:rPr>
              <w:t>Характеристики та критерії оцінки рукопису наукової роботи</w:t>
            </w:r>
          </w:p>
        </w:tc>
        <w:tc>
          <w:tcPr>
            <w:tcW w:w="1980" w:type="dxa"/>
          </w:tcPr>
          <w:p w:rsidR="002A5537" w:rsidRPr="00F80E00" w:rsidRDefault="002A5537" w:rsidP="002A5537">
            <w:pPr>
              <w:spacing w:after="0" w:line="240" w:lineRule="auto"/>
              <w:ind w:right="72"/>
              <w:jc w:val="center"/>
              <w:rPr>
                <w:rFonts w:ascii="Times New Roman" w:hAnsi="Times New Roman"/>
                <w:sz w:val="24"/>
                <w:szCs w:val="24"/>
                <w:lang w:val="uk-UA" w:eastAsia="uk-UA"/>
              </w:rPr>
            </w:pPr>
            <w:r w:rsidRPr="00F80E00">
              <w:rPr>
                <w:rFonts w:ascii="Times New Roman" w:hAnsi="Times New Roman"/>
                <w:sz w:val="24"/>
                <w:szCs w:val="24"/>
                <w:lang w:val="uk-UA" w:eastAsia="uk-UA"/>
              </w:rPr>
              <w:t>Рейтингова оцінка. Максимальна кількість балів (за 100-бальною шкалою)</w:t>
            </w:r>
          </w:p>
        </w:tc>
        <w:tc>
          <w:tcPr>
            <w:tcW w:w="927" w:type="dxa"/>
          </w:tcPr>
          <w:p w:rsidR="002A5537" w:rsidRPr="00F80E00" w:rsidRDefault="002A5537" w:rsidP="002A5537">
            <w:pPr>
              <w:spacing w:after="0" w:line="240" w:lineRule="auto"/>
              <w:ind w:right="-81"/>
              <w:jc w:val="center"/>
              <w:rPr>
                <w:rFonts w:ascii="Times New Roman" w:hAnsi="Times New Roman"/>
                <w:sz w:val="24"/>
                <w:szCs w:val="24"/>
                <w:lang w:val="uk-UA" w:eastAsia="uk-UA"/>
              </w:rPr>
            </w:pPr>
            <w:r w:rsidRPr="00F80E00">
              <w:rPr>
                <w:rFonts w:ascii="Times New Roman" w:hAnsi="Times New Roman"/>
                <w:sz w:val="24"/>
                <w:szCs w:val="24"/>
                <w:lang w:val="uk-UA" w:eastAsia="uk-UA"/>
              </w:rPr>
              <w:t>Бали</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w:t>
            </w:r>
          </w:p>
        </w:tc>
        <w:tc>
          <w:tcPr>
            <w:tcW w:w="6120" w:type="dxa"/>
          </w:tcPr>
          <w:p w:rsidR="002A5537" w:rsidRPr="00F80E00" w:rsidRDefault="002A5537" w:rsidP="002A5537">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Актуальність проблеми</w:t>
            </w:r>
          </w:p>
        </w:tc>
        <w:tc>
          <w:tcPr>
            <w:tcW w:w="1980"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 xml:space="preserve">10 </w:t>
            </w:r>
          </w:p>
        </w:tc>
        <w:tc>
          <w:tcPr>
            <w:tcW w:w="927"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2</w:t>
            </w:r>
          </w:p>
        </w:tc>
        <w:tc>
          <w:tcPr>
            <w:tcW w:w="6120" w:type="dxa"/>
          </w:tcPr>
          <w:p w:rsidR="002A5537" w:rsidRPr="00F80E00" w:rsidRDefault="002A5537" w:rsidP="002A5537">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Новизна та оригінальність ідей</w:t>
            </w:r>
          </w:p>
        </w:tc>
        <w:tc>
          <w:tcPr>
            <w:tcW w:w="1980"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3</w:t>
            </w:r>
          </w:p>
        </w:tc>
        <w:tc>
          <w:tcPr>
            <w:tcW w:w="6120" w:type="dxa"/>
          </w:tcPr>
          <w:p w:rsidR="002A5537" w:rsidRPr="00F80E00" w:rsidRDefault="002A5537" w:rsidP="002A5537">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Використані методи дослідження</w:t>
            </w:r>
          </w:p>
        </w:tc>
        <w:tc>
          <w:tcPr>
            <w:tcW w:w="1980"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15</w:t>
            </w:r>
          </w:p>
        </w:tc>
        <w:tc>
          <w:tcPr>
            <w:tcW w:w="927"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4</w:t>
            </w:r>
          </w:p>
        </w:tc>
        <w:tc>
          <w:tcPr>
            <w:tcW w:w="6120" w:type="dxa"/>
          </w:tcPr>
          <w:p w:rsidR="002A5537" w:rsidRPr="00F80E00" w:rsidRDefault="002A5537" w:rsidP="002A5537">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Теоретичні наукові результати</w:t>
            </w:r>
          </w:p>
        </w:tc>
        <w:tc>
          <w:tcPr>
            <w:tcW w:w="1980"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5</w:t>
            </w:r>
          </w:p>
        </w:tc>
        <w:tc>
          <w:tcPr>
            <w:tcW w:w="6120" w:type="dxa"/>
          </w:tcPr>
          <w:p w:rsidR="002A5537" w:rsidRPr="00F80E00" w:rsidRDefault="002A5537" w:rsidP="002A5537">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p>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20</w:t>
            </w:r>
          </w:p>
        </w:tc>
        <w:tc>
          <w:tcPr>
            <w:tcW w:w="927"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p>
          <w:p w:rsidR="002A5537" w:rsidRPr="00F80E00" w:rsidRDefault="002A5537" w:rsidP="002A5537">
            <w:pPr>
              <w:spacing w:after="0" w:line="240" w:lineRule="auto"/>
              <w:ind w:right="279"/>
              <w:jc w:val="center"/>
              <w:rPr>
                <w:rFonts w:ascii="Times New Roman" w:hAnsi="Times New Roman"/>
                <w:sz w:val="24"/>
                <w:szCs w:val="24"/>
                <w:lang w:val="en-US" w:eastAsia="uk-UA"/>
              </w:rPr>
            </w:pPr>
            <w:r w:rsidRPr="00F80E00">
              <w:rPr>
                <w:rFonts w:ascii="Times New Roman" w:hAnsi="Times New Roman"/>
                <w:sz w:val="24"/>
                <w:szCs w:val="24"/>
                <w:lang w:val="en-US" w:eastAsia="uk-UA"/>
              </w:rPr>
              <w:t>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6</w:t>
            </w:r>
          </w:p>
        </w:tc>
        <w:tc>
          <w:tcPr>
            <w:tcW w:w="6120" w:type="dxa"/>
          </w:tcPr>
          <w:p w:rsidR="002A5537" w:rsidRPr="00F80E00" w:rsidRDefault="002A5537" w:rsidP="002A5537">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Рівень використання наукової літератури та інших джерел інформації</w:t>
            </w:r>
          </w:p>
        </w:tc>
        <w:tc>
          <w:tcPr>
            <w:tcW w:w="1980"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p>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p>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2</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7</w:t>
            </w:r>
          </w:p>
        </w:tc>
        <w:tc>
          <w:tcPr>
            <w:tcW w:w="6120" w:type="dxa"/>
          </w:tcPr>
          <w:p w:rsidR="002A5537" w:rsidRPr="00F80E00" w:rsidRDefault="002A5537" w:rsidP="002A5537">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Ступінь самостійності роботи</w:t>
            </w:r>
          </w:p>
        </w:tc>
        <w:tc>
          <w:tcPr>
            <w:tcW w:w="1980"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8</w:t>
            </w:r>
          </w:p>
        </w:tc>
        <w:tc>
          <w:tcPr>
            <w:tcW w:w="6120" w:type="dxa"/>
          </w:tcPr>
          <w:p w:rsidR="002A5537" w:rsidRPr="00F80E00" w:rsidRDefault="002A5537" w:rsidP="002A5537">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Якість оформлення</w:t>
            </w:r>
          </w:p>
        </w:tc>
        <w:tc>
          <w:tcPr>
            <w:tcW w:w="1980"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5</w:t>
            </w:r>
          </w:p>
        </w:tc>
        <w:tc>
          <w:tcPr>
            <w:tcW w:w="927"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5</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9</w:t>
            </w:r>
          </w:p>
        </w:tc>
        <w:tc>
          <w:tcPr>
            <w:tcW w:w="6120" w:type="dxa"/>
          </w:tcPr>
          <w:p w:rsidR="002A5537" w:rsidRPr="00F80E00" w:rsidRDefault="002A5537" w:rsidP="002A5537">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Наукові публікації</w:t>
            </w:r>
          </w:p>
        </w:tc>
        <w:tc>
          <w:tcPr>
            <w:tcW w:w="1980"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c>
          <w:tcPr>
            <w:tcW w:w="927"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0</w:t>
            </w:r>
          </w:p>
        </w:tc>
      </w:tr>
      <w:tr w:rsidR="002A5537" w:rsidRPr="00F80E00" w:rsidTr="002C1B05">
        <w:tc>
          <w:tcPr>
            <w:tcW w:w="828"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c>
          <w:tcPr>
            <w:tcW w:w="6120" w:type="dxa"/>
          </w:tcPr>
          <w:p w:rsidR="002A5537" w:rsidRPr="00F80E00" w:rsidRDefault="002A5537" w:rsidP="002A5537">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Недоліки роботи (пояснення зниження максимальних балів у пунктах 1-9):</w:t>
            </w:r>
          </w:p>
        </w:tc>
        <w:tc>
          <w:tcPr>
            <w:tcW w:w="1980"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72"/>
              <w:jc w:val="center"/>
              <w:rPr>
                <w:rFonts w:ascii="Times New Roman" w:hAnsi="Times New Roman"/>
                <w:sz w:val="24"/>
                <w:szCs w:val="24"/>
                <w:lang w:val="uk-UA" w:eastAsia="uk-UA"/>
              </w:rPr>
            </w:pPr>
            <w:r w:rsidRPr="00F80E00">
              <w:rPr>
                <w:rFonts w:ascii="Times New Roman" w:hAnsi="Times New Roman"/>
                <w:sz w:val="24"/>
                <w:szCs w:val="24"/>
                <w:lang w:val="uk-UA" w:eastAsia="uk-UA"/>
              </w:rPr>
              <w:t>10.3</w:t>
            </w:r>
          </w:p>
        </w:tc>
        <w:tc>
          <w:tcPr>
            <w:tcW w:w="6120" w:type="dxa"/>
          </w:tcPr>
          <w:p w:rsidR="002A5537" w:rsidRPr="00F80E00" w:rsidRDefault="002A5537" w:rsidP="002A5537">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 xml:space="preserve">Робота не містить експериментальних досліджень </w:t>
            </w:r>
          </w:p>
        </w:tc>
        <w:tc>
          <w:tcPr>
            <w:tcW w:w="1980"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p>
        </w:tc>
      </w:tr>
      <w:tr w:rsidR="002A5537" w:rsidRPr="00F80E00" w:rsidTr="002C1B05">
        <w:tc>
          <w:tcPr>
            <w:tcW w:w="828" w:type="dxa"/>
          </w:tcPr>
          <w:p w:rsidR="002A5537" w:rsidRPr="00F80E00" w:rsidRDefault="002A5537" w:rsidP="002A5537">
            <w:pPr>
              <w:spacing w:after="0" w:line="240" w:lineRule="auto"/>
              <w:ind w:right="72"/>
              <w:rPr>
                <w:rFonts w:ascii="Times New Roman" w:hAnsi="Times New Roman"/>
                <w:sz w:val="24"/>
                <w:szCs w:val="24"/>
                <w:lang w:val="uk-UA" w:eastAsia="uk-UA"/>
              </w:rPr>
            </w:pPr>
            <w:r w:rsidRPr="00F80E00">
              <w:rPr>
                <w:rFonts w:ascii="Times New Roman" w:hAnsi="Times New Roman"/>
                <w:sz w:val="24"/>
                <w:szCs w:val="24"/>
                <w:lang w:val="uk-UA" w:eastAsia="uk-UA"/>
              </w:rPr>
              <w:t>10.6</w:t>
            </w:r>
          </w:p>
        </w:tc>
        <w:tc>
          <w:tcPr>
            <w:tcW w:w="6120" w:type="dxa"/>
          </w:tcPr>
          <w:p w:rsidR="002A5537" w:rsidRPr="00F80E00" w:rsidRDefault="002A5537" w:rsidP="002A5537">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Недостатня кількість опрацьованої наукової літератури та інших джерел інформації – 14, для наукової роботи. Відсутні дослідження з теми українських науковців за останні роки</w:t>
            </w:r>
          </w:p>
        </w:tc>
        <w:tc>
          <w:tcPr>
            <w:tcW w:w="1980"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p>
        </w:tc>
        <w:tc>
          <w:tcPr>
            <w:tcW w:w="927" w:type="dxa"/>
          </w:tcPr>
          <w:p w:rsidR="002A5537" w:rsidRPr="00F80E00" w:rsidRDefault="002A5537" w:rsidP="002A5537">
            <w:pPr>
              <w:spacing w:after="0" w:line="240" w:lineRule="auto"/>
              <w:ind w:right="279"/>
              <w:jc w:val="center"/>
              <w:rPr>
                <w:rFonts w:ascii="Times New Roman" w:hAnsi="Times New Roman"/>
                <w:sz w:val="24"/>
                <w:szCs w:val="24"/>
                <w:lang w:val="uk-UA" w:eastAsia="uk-UA"/>
              </w:rPr>
            </w:pPr>
          </w:p>
        </w:tc>
      </w:tr>
      <w:tr w:rsidR="002A5537" w:rsidRPr="00F80E00" w:rsidTr="002C1B05">
        <w:tc>
          <w:tcPr>
            <w:tcW w:w="8928" w:type="dxa"/>
            <w:gridSpan w:val="3"/>
          </w:tcPr>
          <w:p w:rsidR="002A5537" w:rsidRPr="00F80E00" w:rsidRDefault="002A5537" w:rsidP="002A5537">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Сума балів</w:t>
            </w:r>
          </w:p>
        </w:tc>
        <w:tc>
          <w:tcPr>
            <w:tcW w:w="927" w:type="dxa"/>
          </w:tcPr>
          <w:p w:rsidR="002A5537" w:rsidRPr="00F80E00" w:rsidRDefault="002A5537" w:rsidP="002A5537">
            <w:pPr>
              <w:spacing w:after="0" w:line="240" w:lineRule="auto"/>
              <w:ind w:right="279"/>
              <w:jc w:val="center"/>
              <w:rPr>
                <w:rFonts w:ascii="Times New Roman" w:hAnsi="Times New Roman"/>
                <w:b/>
                <w:sz w:val="24"/>
                <w:szCs w:val="24"/>
                <w:lang w:val="en-US" w:eastAsia="uk-UA"/>
              </w:rPr>
            </w:pPr>
            <w:r w:rsidRPr="00F80E00">
              <w:rPr>
                <w:rFonts w:ascii="Times New Roman" w:hAnsi="Times New Roman"/>
                <w:b/>
                <w:sz w:val="24"/>
                <w:szCs w:val="24"/>
                <w:lang w:val="en-US" w:eastAsia="uk-UA"/>
              </w:rPr>
              <w:t>57</w:t>
            </w:r>
          </w:p>
        </w:tc>
      </w:tr>
    </w:tbl>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lang w:val="en-US"/>
        </w:rPr>
      </w:pPr>
    </w:p>
    <w:p w:rsidR="002A5537" w:rsidRPr="00F80E00" w:rsidRDefault="002A5537"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2A5537" w:rsidRPr="00F80E00" w:rsidRDefault="002A5537" w:rsidP="002A5537">
      <w:pPr>
        <w:tabs>
          <w:tab w:val="left" w:pos="3165"/>
        </w:tabs>
        <w:rPr>
          <w:rFonts w:ascii="Times New Roman" w:hAnsi="Times New Roman" w:cs="Times New Roman"/>
          <w:lang w:val="en-US"/>
        </w:rPr>
      </w:pPr>
    </w:p>
    <w:p w:rsidR="008A0B16" w:rsidRPr="00F80E00" w:rsidRDefault="008A0B16" w:rsidP="008A0B16">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__</w:t>
      </w:r>
      <w:r w:rsidRPr="00F80E00">
        <w:rPr>
          <w:rFonts w:ascii="Times New Roman" w:eastAsia="Times New Roman" w:hAnsi="Times New Roman" w:cs="Times New Roman"/>
          <w:b/>
          <w:sz w:val="28"/>
          <w:szCs w:val="28"/>
          <w:lang w:eastAsia="uk-UA"/>
        </w:rPr>
        <w:t xml:space="preserve"> </w:t>
      </w:r>
      <w:r w:rsidRPr="00F80E00">
        <w:rPr>
          <w:rFonts w:ascii="Times New Roman" w:eastAsia="Times New Roman" w:hAnsi="Times New Roman" w:cs="Times New Roman"/>
          <w:b/>
          <w:sz w:val="28"/>
          <w:szCs w:val="28"/>
          <w:lang w:val="en-US" w:eastAsia="uk-UA"/>
        </w:rPr>
        <w:t>VMOPMAKHAI</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A0B16" w:rsidRPr="00F80E00" w:rsidRDefault="008A0B16" w:rsidP="008A0B16">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A0B16" w:rsidRPr="00F80E00" w:rsidRDefault="008A0B16" w:rsidP="008A0B16">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A0B16" w:rsidRPr="00F80E00" w:rsidRDefault="008A0B16" w:rsidP="008A0B16">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A0B16" w:rsidRPr="00F80E00" w:rsidRDefault="008A0B16"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A0B16" w:rsidRPr="00F80E00" w:rsidRDefault="008A0B16" w:rsidP="0098636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vAlign w:val="center"/>
          </w:tcPr>
          <w:p w:rsidR="008A0B16" w:rsidRPr="00F80E00" w:rsidRDefault="008A0B16" w:rsidP="002C1B05">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4</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5</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5</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2C1B05">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Відсутнє документальне підтвердження впровадження результатів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2C1B05">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Відсутні дослідження з теми українських науковців за останні роки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2C1B05">
        <w:tc>
          <w:tcPr>
            <w:tcW w:w="8928" w:type="dxa"/>
            <w:gridSpan w:val="3"/>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74</w:t>
            </w:r>
          </w:p>
        </w:tc>
      </w:tr>
    </w:tbl>
    <w:p w:rsidR="002A5537" w:rsidRPr="00F80E00" w:rsidRDefault="002A5537"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8A0B16" w:rsidRPr="00F80E00" w:rsidRDefault="008A0B16" w:rsidP="008A0B16">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Геронтологічні виклики</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A0B16" w:rsidRPr="00F80E00" w:rsidRDefault="008A0B16" w:rsidP="008A0B16">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A0B16" w:rsidRPr="00F80E00" w:rsidRDefault="008A0B16" w:rsidP="008A0B16">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A0B16" w:rsidRPr="00F80E00" w:rsidRDefault="008A0B16" w:rsidP="008A0B16">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A0B16" w:rsidRPr="00F80E00" w:rsidRDefault="008A0B16"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A0B16" w:rsidRPr="00F80E00" w:rsidRDefault="008A0B16" w:rsidP="0098636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2C1B05">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Відсутні дослідження з теми за останні роки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2C1B05">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Робота не відформатована відповідно вимог та має обсяг більший за вимоги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2C1B05">
        <w:tc>
          <w:tcPr>
            <w:tcW w:w="8928" w:type="dxa"/>
            <w:gridSpan w:val="3"/>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65</w:t>
            </w:r>
          </w:p>
        </w:tc>
      </w:tr>
    </w:tbl>
    <w:p w:rsidR="008A0B16" w:rsidRPr="00F80E00" w:rsidRDefault="008A0B16" w:rsidP="008A0B16">
      <w:pPr>
        <w:spacing w:after="0" w:line="240" w:lineRule="auto"/>
        <w:ind w:left="-180" w:right="279"/>
        <w:rPr>
          <w:rFonts w:ascii="Times New Roman" w:eastAsia="Times New Roman" w:hAnsi="Times New Roman" w:cs="Times New Roman"/>
          <w:sz w:val="28"/>
          <w:szCs w:val="28"/>
          <w:lang w:val="uk-UA" w:eastAsia="uk-UA"/>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2C1B05" w:rsidRPr="00F80E00" w:rsidRDefault="002C1B05" w:rsidP="002A5537">
      <w:pPr>
        <w:tabs>
          <w:tab w:val="left" w:pos="3165"/>
        </w:tabs>
        <w:rPr>
          <w:rFonts w:ascii="Times New Roman" w:hAnsi="Times New Roman" w:cs="Times New Roman"/>
        </w:rPr>
      </w:pPr>
    </w:p>
    <w:p w:rsidR="008A0B16" w:rsidRPr="00F80E00" w:rsidRDefault="008A0B16" w:rsidP="008A0B16">
      <w:pPr>
        <w:spacing w:after="0" w:line="240" w:lineRule="auto"/>
        <w:ind w:right="279"/>
        <w:jc w:val="center"/>
        <w:rPr>
          <w:rFonts w:ascii="Times New Roman" w:hAnsi="Times New Roman"/>
          <w:b/>
          <w:sz w:val="28"/>
          <w:szCs w:val="28"/>
          <w:lang w:val="en-US" w:eastAsia="uk-UA"/>
        </w:rPr>
      </w:pPr>
    </w:p>
    <w:p w:rsidR="008A0B16" w:rsidRPr="00F80E00" w:rsidRDefault="008A0B16" w:rsidP="008A0B16">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Громадянська ідентичність</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A0B16" w:rsidRPr="00F80E00" w:rsidRDefault="008A0B16" w:rsidP="008A0B16">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A0B16" w:rsidRPr="00F80E00" w:rsidRDefault="008A0B16" w:rsidP="008A0B16">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A0B16" w:rsidRPr="00F80E00" w:rsidRDefault="008A0B16" w:rsidP="008A0B16">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A0B16" w:rsidRPr="00F80E00" w:rsidRDefault="008A0B16"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A0B16" w:rsidRPr="00F80E00" w:rsidRDefault="008A0B16" w:rsidP="0098636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A0B16" w:rsidRPr="00F80E00" w:rsidTr="002C1B05">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2C1B05">
        <w:tc>
          <w:tcPr>
            <w:tcW w:w="8928" w:type="dxa"/>
            <w:gridSpan w:val="3"/>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70</w:t>
            </w:r>
          </w:p>
        </w:tc>
      </w:tr>
    </w:tbl>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8A0B16">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Життєстійкість</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A0B16" w:rsidRPr="00F80E00" w:rsidRDefault="008A0B16" w:rsidP="008A0B16">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A0B16" w:rsidRPr="00F80E00" w:rsidRDefault="008A0B16" w:rsidP="008A0B16">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A0B16" w:rsidRPr="00F80E00" w:rsidRDefault="008A0B16" w:rsidP="008A0B16">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A0B16" w:rsidRPr="00F80E00" w:rsidRDefault="008A0B16"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A0B16" w:rsidRPr="00F80E00" w:rsidRDefault="008A0B16" w:rsidP="0098636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Відсутні дослідження з теми українських науковців за останні роки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928" w:type="dxa"/>
            <w:gridSpan w:val="3"/>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98</w:t>
            </w:r>
          </w:p>
        </w:tc>
      </w:tr>
    </w:tbl>
    <w:p w:rsidR="008A0B16" w:rsidRPr="00F80E00" w:rsidRDefault="008A0B16" w:rsidP="008A0B16">
      <w:pPr>
        <w:spacing w:after="0" w:line="240" w:lineRule="auto"/>
        <w:ind w:left="-180" w:right="279"/>
        <w:rPr>
          <w:rFonts w:ascii="Times New Roman" w:eastAsia="Times New Roman" w:hAnsi="Times New Roman" w:cs="Times New Roman"/>
          <w:sz w:val="28"/>
          <w:szCs w:val="28"/>
          <w:lang w:val="uk-UA" w:eastAsia="uk-UA"/>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8E0697">
      <w:pPr>
        <w:tabs>
          <w:tab w:val="left" w:pos="3165"/>
        </w:tabs>
        <w:jc w:val="center"/>
        <w:rPr>
          <w:rFonts w:ascii="Times New Roman" w:hAnsi="Times New Roman" w:cs="Times New Roman"/>
        </w:rPr>
      </w:pPr>
    </w:p>
    <w:p w:rsidR="008E0697" w:rsidRPr="00F80E00" w:rsidRDefault="008E0697" w:rsidP="008E0697">
      <w:pPr>
        <w:tabs>
          <w:tab w:val="left" w:pos="3165"/>
        </w:tabs>
        <w:jc w:val="center"/>
        <w:rPr>
          <w:rFonts w:ascii="Times New Roman" w:hAnsi="Times New Roman" w:cs="Times New Roman"/>
        </w:rPr>
      </w:pPr>
    </w:p>
    <w:p w:rsidR="008E0697" w:rsidRPr="00F80E00" w:rsidRDefault="008E0697" w:rsidP="008E0697">
      <w:pPr>
        <w:tabs>
          <w:tab w:val="left" w:pos="3165"/>
        </w:tabs>
        <w:jc w:val="center"/>
        <w:rPr>
          <w:rFonts w:ascii="Times New Roman" w:hAnsi="Times New Roman" w:cs="Times New Roman"/>
        </w:rPr>
      </w:pPr>
    </w:p>
    <w:p w:rsidR="008E0697" w:rsidRPr="00F80E00" w:rsidRDefault="008E0697" w:rsidP="008E0697">
      <w:pPr>
        <w:tabs>
          <w:tab w:val="left" w:pos="3165"/>
        </w:tabs>
        <w:jc w:val="center"/>
        <w:rPr>
          <w:rFonts w:ascii="Times New Roman" w:hAnsi="Times New Roman" w:cs="Times New Roman"/>
        </w:rPr>
      </w:pPr>
    </w:p>
    <w:p w:rsidR="008E0697" w:rsidRPr="00F80E00" w:rsidRDefault="008E0697" w:rsidP="008E0697">
      <w:pPr>
        <w:tabs>
          <w:tab w:val="left" w:pos="3165"/>
        </w:tabs>
        <w:jc w:val="center"/>
        <w:rPr>
          <w:rFonts w:ascii="Times New Roman" w:hAnsi="Times New Roman" w:cs="Times New Roman"/>
        </w:rPr>
      </w:pPr>
    </w:p>
    <w:p w:rsidR="008E0697" w:rsidRPr="00F80E00" w:rsidRDefault="008E0697" w:rsidP="008E0697">
      <w:pPr>
        <w:tabs>
          <w:tab w:val="left" w:pos="3165"/>
        </w:tabs>
        <w:jc w:val="center"/>
        <w:rPr>
          <w:rFonts w:ascii="Times New Roman" w:hAnsi="Times New Roman" w:cs="Times New Roman"/>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8A0B16">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Загальна та соціальна психологія</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A0B16" w:rsidRPr="00F80E00" w:rsidRDefault="008A0B16" w:rsidP="008A0B16">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A0B16" w:rsidRPr="00F80E00" w:rsidRDefault="008A0B16" w:rsidP="008A0B16">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A0B16" w:rsidRPr="00F80E00" w:rsidRDefault="008A0B16" w:rsidP="008A0B16">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A0B16" w:rsidRPr="00F80E00" w:rsidRDefault="008A0B16"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A0B16" w:rsidRPr="00F80E00" w:rsidRDefault="008A0B16" w:rsidP="0098636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28" w:type="dxa"/>
          </w:tcPr>
          <w:p w:rsidR="008A0B16" w:rsidRPr="00F80E00" w:rsidRDefault="008A0B16"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Новизна не обґрунтована як теоретично так і за результатами експерименту </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Відсутні документальне підтвердження впровадження результатів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Відсутні дослідження з теми українських науковців за останні роки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Робота за об’ємом не відповідає вимогам. Висновки загальні, поверхнево відображають  результати дослідження, предмет дослідження не відображає тему (увага у студентів)</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928" w:type="dxa"/>
            <w:gridSpan w:val="3"/>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54</w:t>
            </w:r>
          </w:p>
        </w:tc>
      </w:tr>
    </w:tbl>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8A0B16">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Переживання стресу</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A0B16" w:rsidRPr="00F80E00" w:rsidRDefault="008A0B16" w:rsidP="008A0B16">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A0B16" w:rsidRPr="00F80E00" w:rsidRDefault="008A0B16" w:rsidP="008A0B16">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A0B16" w:rsidRPr="00F80E00" w:rsidRDefault="008A0B16" w:rsidP="008A0B16">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A0B16" w:rsidRPr="00F80E00" w:rsidRDefault="008A0B16"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A0B16" w:rsidRPr="00F80E00" w:rsidRDefault="008A0B16" w:rsidP="0098636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vAlign w:val="center"/>
          </w:tcPr>
          <w:p w:rsidR="008A0B16" w:rsidRPr="00F80E00" w:rsidRDefault="008A0B16"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vAlign w:val="center"/>
          </w:tcPr>
          <w:p w:rsidR="008A0B16" w:rsidRPr="00F80E00" w:rsidRDefault="008A0B16"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Відсутнє документальне підтвердження впровадження результатів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Замало досліджень з теми українських науковців за останні роки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928" w:type="dxa"/>
            <w:gridSpan w:val="3"/>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69</w:t>
            </w:r>
          </w:p>
        </w:tc>
      </w:tr>
    </w:tbl>
    <w:p w:rsidR="008A0B16" w:rsidRPr="00F80E00" w:rsidRDefault="008A0B16" w:rsidP="008A0B16">
      <w:pPr>
        <w:spacing w:after="0" w:line="240" w:lineRule="auto"/>
        <w:ind w:left="-180" w:right="279"/>
        <w:rPr>
          <w:rFonts w:ascii="Times New Roman" w:eastAsia="Times New Roman" w:hAnsi="Times New Roman" w:cs="Times New Roman"/>
          <w:sz w:val="28"/>
          <w:szCs w:val="28"/>
          <w:lang w:val="uk-UA" w:eastAsia="uk-UA"/>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8A0B16">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Саморегуляція. Прокрастинація</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A0B16" w:rsidRPr="00F80E00" w:rsidRDefault="008A0B16" w:rsidP="008A0B16">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A0B16" w:rsidRPr="00F80E00" w:rsidRDefault="008A0B16" w:rsidP="008A0B16">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A0B16" w:rsidRPr="00F80E00" w:rsidRDefault="008A0B16" w:rsidP="008A0B16">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A0B16" w:rsidRPr="00F80E00" w:rsidRDefault="008A0B16"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A0B16" w:rsidRPr="00F80E00" w:rsidRDefault="008A0B16" w:rsidP="0098636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Відсутній документальне підтвердження впровадження результатів роботи </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Відсутні дослідження з теми українських науковців за останні роки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Висновки не </w:t>
            </w:r>
            <w:r w:rsidR="008E0697" w:rsidRPr="00F80E00">
              <w:rPr>
                <w:rFonts w:ascii="Times New Roman" w:eastAsia="Times New Roman" w:hAnsi="Times New Roman" w:cs="Times New Roman"/>
                <w:sz w:val="24"/>
                <w:szCs w:val="24"/>
                <w:lang w:val="uk-UA" w:eastAsia="uk-UA"/>
              </w:rPr>
              <w:t>структуровані</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928" w:type="dxa"/>
            <w:gridSpan w:val="3"/>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en-US" w:eastAsia="uk-UA"/>
              </w:rPr>
              <w:t>6</w:t>
            </w:r>
            <w:r w:rsidRPr="00F80E00">
              <w:rPr>
                <w:rFonts w:ascii="Times New Roman" w:eastAsia="Times New Roman" w:hAnsi="Times New Roman" w:cs="Times New Roman"/>
                <w:b/>
                <w:sz w:val="24"/>
                <w:szCs w:val="24"/>
                <w:lang w:val="uk-UA" w:eastAsia="uk-UA"/>
              </w:rPr>
              <w:t>8</w:t>
            </w:r>
          </w:p>
        </w:tc>
      </w:tr>
    </w:tbl>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2A5537">
      <w:pPr>
        <w:tabs>
          <w:tab w:val="left" w:pos="3165"/>
        </w:tabs>
        <w:rPr>
          <w:rFonts w:ascii="Times New Roman" w:hAnsi="Times New Roman" w:cs="Times New Roman"/>
          <w:lang w:val="en-US"/>
        </w:rPr>
      </w:pPr>
    </w:p>
    <w:p w:rsidR="008A0B16" w:rsidRPr="00F80E00" w:rsidRDefault="008A0B16" w:rsidP="008A0B16">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СОЦІАЛЬНІ ПРАЦІВНИКИ</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8A0B16" w:rsidRPr="00F80E00" w:rsidRDefault="008A0B16" w:rsidP="008A0B16">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8A0B16" w:rsidRPr="00F80E00" w:rsidRDefault="008A0B16" w:rsidP="008A0B16">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8A0B16" w:rsidRPr="00F80E00" w:rsidRDefault="008A0B16" w:rsidP="008A0B16">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8A0B16" w:rsidRPr="00F80E00" w:rsidRDefault="008A0B16" w:rsidP="008A0B16">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8A0B16" w:rsidRPr="00F80E00" w:rsidRDefault="008A0B16"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8A0B16" w:rsidRPr="00F80E00" w:rsidRDefault="008A0B16" w:rsidP="0098636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A0B16" w:rsidRPr="00F80E00" w:rsidTr="008E0697">
        <w:tc>
          <w:tcPr>
            <w:tcW w:w="828"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Відсутній документальне підтвердження впровадження результатів роботи </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28" w:type="dxa"/>
          </w:tcPr>
          <w:p w:rsidR="008A0B16" w:rsidRPr="00F80E00" w:rsidRDefault="008A0B16"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Відсутні дослідження з теми українських науковців за останні роки</w:t>
            </w:r>
          </w:p>
        </w:tc>
        <w:tc>
          <w:tcPr>
            <w:tcW w:w="1980"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sz w:val="24"/>
                <w:szCs w:val="24"/>
                <w:lang w:val="uk-UA" w:eastAsia="uk-UA"/>
              </w:rPr>
            </w:pPr>
          </w:p>
        </w:tc>
      </w:tr>
      <w:tr w:rsidR="008A0B16" w:rsidRPr="00F80E00" w:rsidTr="008E0697">
        <w:tc>
          <w:tcPr>
            <w:tcW w:w="8928" w:type="dxa"/>
            <w:gridSpan w:val="3"/>
          </w:tcPr>
          <w:p w:rsidR="008A0B16" w:rsidRPr="00F80E00" w:rsidRDefault="008A0B16"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8A0B16" w:rsidRPr="00F80E00" w:rsidRDefault="008A0B16" w:rsidP="0098636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69</w:t>
            </w:r>
          </w:p>
        </w:tc>
      </w:tr>
    </w:tbl>
    <w:p w:rsidR="008A0B16" w:rsidRPr="00F80E00" w:rsidRDefault="008A0B16"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98636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lang w:eastAsia="uk-UA"/>
        </w:rPr>
        <w:t xml:space="preserve"> </w:t>
      </w:r>
      <w:r w:rsidRPr="00F80E00">
        <w:rPr>
          <w:rFonts w:ascii="Times New Roman" w:eastAsia="Times New Roman" w:hAnsi="Times New Roman" w:cs="Times New Roman"/>
          <w:sz w:val="28"/>
          <w:szCs w:val="28"/>
          <w:lang w:val="en-US" w:eastAsia="uk-UA"/>
        </w:rPr>
        <w:t>Cort</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986367" w:rsidRPr="00F80E00" w:rsidRDefault="00986367" w:rsidP="0098636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986367" w:rsidRPr="00F80E00" w:rsidRDefault="00986367" w:rsidP="0098636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8</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7</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vAlign w:val="center"/>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vAlign w:val="center"/>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vAlign w:val="center"/>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vAlign w:val="center"/>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3</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4</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 автором не доведено</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Ідея не є оригінальною, тема вивчена науковцями досить широко</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en-US" w:eastAsia="uk-UA"/>
              </w:rPr>
              <w:t>C</w:t>
            </w:r>
            <w:r w:rsidRPr="00F80E00">
              <w:rPr>
                <w:rFonts w:ascii="Times New Roman" w:eastAsia="Times New Roman" w:hAnsi="Times New Roman" w:cs="Times New Roman"/>
                <w:sz w:val="24"/>
                <w:szCs w:val="24"/>
                <w:lang w:val="uk-UA" w:eastAsia="uk-UA"/>
              </w:rPr>
              <w:t>учасний стан досліджуваної теми українськими вченими , автором зовсім не розглянуто</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Недостатньо досліджено сучасні наукові джерела, велика кількість застарілих літературних джерел </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10.7</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Некоректне написання слів, технічні недоліки</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в оформлені таблиці</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928" w:type="dxa"/>
            <w:gridSpan w:val="3"/>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40</w:t>
            </w:r>
          </w:p>
        </w:tc>
      </w:tr>
    </w:tbl>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98636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b/>
          <w:sz w:val="28"/>
          <w:szCs w:val="28"/>
          <w:lang w:val="en-US"/>
        </w:rPr>
        <w:t>Sea</w:t>
      </w:r>
      <w:r w:rsidRPr="00F80E00">
        <w:rPr>
          <w:rFonts w:ascii="Times New Roman" w:hAnsi="Times New Roman" w:cs="Times New Roman"/>
          <w:b/>
          <w:sz w:val="28"/>
          <w:szCs w:val="28"/>
        </w:rPr>
        <w:t xml:space="preserve"> </w:t>
      </w:r>
      <w:r w:rsidRPr="00F80E00">
        <w:rPr>
          <w:rFonts w:ascii="Times New Roman" w:hAnsi="Times New Roman" w:cs="Times New Roman"/>
          <w:b/>
          <w:sz w:val="28"/>
          <w:szCs w:val="28"/>
          <w:lang w:val="en-US"/>
        </w:rPr>
        <w:t>creativity</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986367" w:rsidRPr="00F80E00" w:rsidRDefault="00986367" w:rsidP="0098636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986367" w:rsidRPr="00F80E00" w:rsidRDefault="00986367" w:rsidP="00986367">
      <w:pPr>
        <w:spacing w:after="0" w:line="240" w:lineRule="auto"/>
        <w:ind w:right="279"/>
        <w:rPr>
          <w:rFonts w:ascii="Times New Roman" w:eastAsia="Times New Roman" w:hAnsi="Times New Roman" w:cs="Times New Roman"/>
          <w:sz w:val="20"/>
          <w:szCs w:val="20"/>
          <w:lang w:val="uk-UA"/>
        </w:rPr>
      </w:pPr>
    </w:p>
    <w:tbl>
      <w:tblPr>
        <w:tblW w:w="9855"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є актуальною, підхід до розкриття теми не дає можливості зрозуміти новизну та оригінальність ідей автора</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 якості використаних методів дослідження, автором зроблений теоретичний аналіз наукових джерел відповідно до досліджуваної теми</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Літературні джерела використані на достатньому рівні</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10.7</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 роботі не представлені практичні результати дослідження автора</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Некоректний переклад, технічні помилки, помилки в оформленні тексту, русизми</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928" w:type="dxa"/>
            <w:gridSpan w:val="3"/>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46</w:t>
            </w:r>
          </w:p>
        </w:tc>
      </w:tr>
    </w:tbl>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98636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Альтернатива</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986367" w:rsidRPr="00F80E00" w:rsidRDefault="00986367" w:rsidP="0098636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986367" w:rsidRPr="00F80E00" w:rsidRDefault="00986367" w:rsidP="00986367">
      <w:pPr>
        <w:spacing w:after="0" w:line="240" w:lineRule="auto"/>
        <w:ind w:right="279"/>
        <w:rPr>
          <w:rFonts w:ascii="Times New Roman" w:eastAsia="Times New Roman" w:hAnsi="Times New Roman" w:cs="Times New Roman"/>
          <w:sz w:val="20"/>
          <w:szCs w:val="20"/>
          <w:lang w:val="uk-UA"/>
        </w:rPr>
      </w:pPr>
    </w:p>
    <w:tbl>
      <w:tblPr>
        <w:tblW w:w="9855"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13</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Неповністю обґрунтовано  методи дослідження, не всі заявлені методи в дослідженні представлені</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 представлені недостатньо</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В списку літератури багато російськомовних та застарілих наукових джерел, які не є актуальними у використанні </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Багато орфографічних помилок, технічні помилки, переноси таблиць оформлені не за вимогами</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928" w:type="dxa"/>
            <w:gridSpan w:val="3"/>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87</w:t>
            </w:r>
          </w:p>
        </w:tc>
      </w:tr>
    </w:tbl>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98636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Готовність молоді</w:t>
      </w:r>
      <w:r w:rsidRPr="00F80E00">
        <w:rPr>
          <w:rFonts w:ascii="Times New Roman" w:eastAsia="Times New Roman" w:hAnsi="Times New Roman" w:cs="Times New Roman"/>
          <w:sz w:val="28"/>
          <w:szCs w:val="28"/>
          <w:lang w:val="uk-UA" w:eastAsia="uk-UA"/>
        </w:rPr>
        <w:t xml:space="preserve"> , представлену на Конкурс</w:t>
      </w:r>
      <w:r w:rsidRPr="00F80E00">
        <w:rPr>
          <w:rFonts w:ascii="Times New Roman" w:eastAsia="Times New Roman" w:hAnsi="Times New Roman" w:cs="Times New Roman"/>
          <w:sz w:val="18"/>
          <w:szCs w:val="18"/>
          <w:lang w:val="uk-UA" w:eastAsia="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986367" w:rsidRPr="00F80E00" w:rsidRDefault="00986367" w:rsidP="0098636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986367" w:rsidRPr="00F80E00" w:rsidRDefault="00986367" w:rsidP="0098636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w:t>
            </w:r>
            <w:r w:rsidR="008E0697" w:rsidRPr="00F80E00">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досліджувалася вченими та досить широко вивчена</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Достатньо досліджень з обраної теми</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hAnsi="Times New Roman" w:cs="Times New Roman"/>
                <w:sz w:val="24"/>
                <w:szCs w:val="24"/>
                <w:lang w:val="uk-UA"/>
              </w:rPr>
              <w:t>Не всі м</w:t>
            </w:r>
            <w:r w:rsidRPr="00F80E00">
              <w:rPr>
                <w:rFonts w:ascii="Times New Roman" w:hAnsi="Times New Roman" w:cs="Times New Roman"/>
                <w:sz w:val="24"/>
                <w:szCs w:val="24"/>
              </w:rPr>
              <w:t>етоди первинного та вторинного математико-статистичного аналізу</w:t>
            </w:r>
            <w:r w:rsidRPr="00F80E00">
              <w:rPr>
                <w:rFonts w:ascii="Times New Roman" w:hAnsi="Times New Roman" w:cs="Times New Roman"/>
                <w:sz w:val="24"/>
                <w:szCs w:val="24"/>
                <w:lang w:val="uk-UA"/>
              </w:rPr>
              <w:t xml:space="preserve"> , які були заявлені в роботі не відображені</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Є помилки стилістичного характеру, літературні джерела оформлені невідповідно до вимог</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928" w:type="dxa"/>
            <w:gridSpan w:val="3"/>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uk-UA" w:eastAsia="uk-UA"/>
              </w:rPr>
              <w:t>5</w:t>
            </w:r>
            <w:r w:rsidRPr="00F80E00">
              <w:rPr>
                <w:rFonts w:ascii="Times New Roman" w:eastAsia="Times New Roman" w:hAnsi="Times New Roman" w:cs="Times New Roman"/>
                <w:b/>
                <w:sz w:val="24"/>
                <w:szCs w:val="24"/>
                <w:lang w:val="en-US" w:eastAsia="uk-UA"/>
              </w:rPr>
              <w:t>5</w:t>
            </w:r>
          </w:p>
        </w:tc>
      </w:tr>
    </w:tbl>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98636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Життя прекрасне</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986367" w:rsidRPr="00F80E00" w:rsidRDefault="00986367" w:rsidP="0098636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986367" w:rsidRPr="00F80E00" w:rsidRDefault="00986367" w:rsidP="0098636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13</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є актуальною і досліджень є досить велика кількість</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Інструментарій дослідження підібраний відповідно до теми та є в більшій мірі традиційним </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Відсутня анотація до роботи</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928" w:type="dxa"/>
            <w:gridSpan w:val="3"/>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66</w:t>
            </w:r>
          </w:p>
        </w:tc>
      </w:tr>
    </w:tbl>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98636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Мотиви</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986367" w:rsidRPr="00F80E00" w:rsidRDefault="00986367" w:rsidP="00986367">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986367" w:rsidRPr="00F80E00" w:rsidRDefault="00986367" w:rsidP="0098636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986367" w:rsidRPr="00F80E00" w:rsidRDefault="00986367" w:rsidP="0098636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13</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широко вивчається в психологічній науці</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Автором не представлені теоретичні наукові дослідження українських вчених </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Сучасні дослідження представлені в невеликій кількості</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28"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10.8 </w:t>
            </w:r>
          </w:p>
        </w:tc>
        <w:tc>
          <w:tcPr>
            <w:tcW w:w="612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Велика кількість недоліків в </w:t>
            </w:r>
            <w:r w:rsidR="008E0697" w:rsidRPr="00F80E00">
              <w:rPr>
                <w:rFonts w:ascii="Times New Roman" w:eastAsia="Times New Roman" w:hAnsi="Times New Roman" w:cs="Times New Roman"/>
                <w:sz w:val="24"/>
                <w:szCs w:val="24"/>
                <w:lang w:val="uk-UA" w:eastAsia="uk-UA"/>
              </w:rPr>
              <w:t>перекладі</w:t>
            </w:r>
          </w:p>
        </w:tc>
        <w:tc>
          <w:tcPr>
            <w:tcW w:w="1980"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sz w:val="24"/>
                <w:szCs w:val="24"/>
                <w:lang w:val="uk-UA" w:eastAsia="uk-UA"/>
              </w:rPr>
            </w:pPr>
          </w:p>
        </w:tc>
      </w:tr>
      <w:tr w:rsidR="00986367" w:rsidRPr="00F80E00" w:rsidTr="008E0697">
        <w:tc>
          <w:tcPr>
            <w:tcW w:w="8928" w:type="dxa"/>
            <w:gridSpan w:val="3"/>
            <w:tcBorders>
              <w:top w:val="single" w:sz="4" w:space="0" w:color="auto"/>
              <w:left w:val="single" w:sz="4" w:space="0" w:color="auto"/>
              <w:bottom w:val="single" w:sz="4" w:space="0" w:color="auto"/>
              <w:right w:val="single" w:sz="4" w:space="0" w:color="auto"/>
            </w:tcBorders>
            <w:hideMark/>
          </w:tcPr>
          <w:p w:rsidR="00986367" w:rsidRPr="00F80E00" w:rsidRDefault="00986367" w:rsidP="0098636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tcPr>
          <w:p w:rsidR="00986367" w:rsidRPr="00F80E00" w:rsidRDefault="00986367" w:rsidP="0098636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62</w:t>
            </w:r>
          </w:p>
        </w:tc>
      </w:tr>
    </w:tbl>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lang w:val="en-US"/>
        </w:rPr>
      </w:pPr>
    </w:p>
    <w:p w:rsidR="00986367" w:rsidRPr="00F80E00" w:rsidRDefault="00986367"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986367" w:rsidRPr="00F80E00" w:rsidRDefault="00986367" w:rsidP="002A5537">
      <w:pPr>
        <w:tabs>
          <w:tab w:val="left" w:pos="3165"/>
        </w:tabs>
        <w:rPr>
          <w:rFonts w:ascii="Times New Roman" w:hAnsi="Times New Roman" w:cs="Times New Roman"/>
          <w:lang w:val="en-US"/>
        </w:rPr>
      </w:pPr>
    </w:p>
    <w:p w:rsidR="00D11FD8" w:rsidRPr="00F80E00" w:rsidRDefault="00D11FD8" w:rsidP="00D11FD8">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 ОП9ЛЗ</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D11FD8" w:rsidRPr="00F80E00" w:rsidRDefault="00D11FD8" w:rsidP="00D11FD8">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D11FD8" w:rsidRPr="00F80E00" w:rsidRDefault="00D11FD8" w:rsidP="00D11FD8">
      <w:pPr>
        <w:spacing w:after="0" w:line="240" w:lineRule="auto"/>
        <w:ind w:right="279"/>
        <w:rPr>
          <w:rFonts w:ascii="Times New Roman" w:eastAsia="Times New Roman" w:hAnsi="Times New Roman" w:cs="Times New Roman"/>
          <w:sz w:val="20"/>
          <w:szCs w:val="20"/>
          <w:lang w:val="uk-UA"/>
        </w:rPr>
      </w:pPr>
    </w:p>
    <w:tbl>
      <w:tblPr>
        <w:tblW w:w="9855"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достатньо досліджується науковцями</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Відсутня статистична обробка результатів</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 – не представлені дослідження українських вчених</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низький, список використаних джерел недостатній</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Технічні недоліки в роботи, порушена послідовність у викладенні матеріалу, оформлення рисунків не відповідають вимогам</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928" w:type="dxa"/>
            <w:gridSpan w:val="3"/>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52</w:t>
            </w:r>
          </w:p>
        </w:tc>
      </w:tr>
    </w:tbl>
    <w:p w:rsidR="00986367" w:rsidRPr="00F80E00" w:rsidRDefault="00986367"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D11FD8">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Політлідер цінності</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D11FD8" w:rsidRPr="00F80E00" w:rsidRDefault="00D11FD8" w:rsidP="00D11FD8">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D11FD8" w:rsidRPr="00F80E00" w:rsidRDefault="00D11FD8" w:rsidP="00D11FD8">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14</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14</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 всі заявлені методи дослідження  застосовані в статистичних обрахунках</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Оформлення списку літератури має недоліки</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оформлення, технічні недоліки</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928" w:type="dxa"/>
            <w:gridSpan w:val="3"/>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65</w:t>
            </w:r>
          </w:p>
        </w:tc>
      </w:tr>
    </w:tbl>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rPr>
      </w:pPr>
    </w:p>
    <w:p w:rsidR="008E0697" w:rsidRPr="00F80E00" w:rsidRDefault="008E0697" w:rsidP="002A5537">
      <w:pPr>
        <w:tabs>
          <w:tab w:val="left" w:pos="3165"/>
        </w:tabs>
        <w:rPr>
          <w:rFonts w:ascii="Times New Roman" w:hAnsi="Times New Roman" w:cs="Times New Roman"/>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D11FD8">
      <w:pPr>
        <w:spacing w:after="0" w:line="240" w:lineRule="auto"/>
        <w:ind w:right="279"/>
        <w:jc w:val="center"/>
        <w:rPr>
          <w:rFonts w:ascii="Times New Roman" w:eastAsia="Times New Roman" w:hAnsi="Times New Roman" w:cs="Times New Roman"/>
          <w:b/>
          <w:sz w:val="28"/>
          <w:szCs w:val="28"/>
          <w:lang w:val="en-US" w:eastAsia="uk-UA"/>
        </w:rPr>
      </w:pPr>
    </w:p>
    <w:p w:rsidR="00D11FD8" w:rsidRPr="00F80E00" w:rsidRDefault="00D11FD8" w:rsidP="00D11FD8">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Саморегуляція. Прокрастинація</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D11FD8" w:rsidRPr="00F80E00" w:rsidRDefault="00D11FD8" w:rsidP="00D11FD8">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tbl>
      <w:tblPr>
        <w:tblpPr w:leftFromText="180" w:rightFromText="180" w:vertAnchor="text" w:horzAnchor="margin" w:tblpXSpec="center" w:tblpY="140"/>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8E069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8E069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E069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8E069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E069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E069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E069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8E069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8E069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8E069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8E069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p>
        </w:tc>
      </w:tr>
      <w:tr w:rsidR="008E069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Дуже затребувана тема, багато досліджень</w:t>
            </w:r>
          </w:p>
        </w:tc>
        <w:tc>
          <w:tcPr>
            <w:tcW w:w="1980"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p>
        </w:tc>
      </w:tr>
      <w:tr w:rsidR="008E069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Тільки якісний аналіз результатів, методи статистичної обробки не застосовуються</w:t>
            </w:r>
          </w:p>
        </w:tc>
        <w:tc>
          <w:tcPr>
            <w:tcW w:w="1980"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p>
        </w:tc>
      </w:tr>
      <w:tr w:rsidR="008E0697" w:rsidRPr="00F80E00" w:rsidTr="008E0697">
        <w:tc>
          <w:tcPr>
            <w:tcW w:w="828" w:type="dxa"/>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10.3 </w:t>
            </w:r>
          </w:p>
        </w:tc>
        <w:tc>
          <w:tcPr>
            <w:tcW w:w="6120"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Багато застарілих наукових літературних джерел включені до списку літератури</w:t>
            </w:r>
          </w:p>
        </w:tc>
        <w:tc>
          <w:tcPr>
            <w:tcW w:w="1980"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p>
        </w:tc>
      </w:tr>
      <w:tr w:rsidR="008E0697" w:rsidRPr="00F80E00" w:rsidTr="008E0697">
        <w:tc>
          <w:tcPr>
            <w:tcW w:w="828"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Орфографічні помилки, технічні недоліки</w:t>
            </w:r>
          </w:p>
        </w:tc>
        <w:tc>
          <w:tcPr>
            <w:tcW w:w="1980"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sz w:val="24"/>
                <w:szCs w:val="24"/>
                <w:lang w:val="uk-UA" w:eastAsia="uk-UA"/>
              </w:rPr>
            </w:pPr>
          </w:p>
        </w:tc>
      </w:tr>
      <w:tr w:rsidR="008E0697" w:rsidRPr="00F80E00" w:rsidTr="008E0697">
        <w:tc>
          <w:tcPr>
            <w:tcW w:w="8928" w:type="dxa"/>
            <w:gridSpan w:val="3"/>
            <w:tcBorders>
              <w:top w:val="single" w:sz="4" w:space="0" w:color="auto"/>
              <w:left w:val="single" w:sz="4" w:space="0" w:color="auto"/>
              <w:bottom w:val="single" w:sz="4" w:space="0" w:color="auto"/>
              <w:right w:val="single" w:sz="4" w:space="0" w:color="auto"/>
            </w:tcBorders>
            <w:hideMark/>
          </w:tcPr>
          <w:p w:rsidR="008E0697" w:rsidRPr="00F80E00" w:rsidRDefault="008E0697" w:rsidP="008E0697">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tcPr>
          <w:p w:rsidR="008E0697" w:rsidRPr="00F80E00" w:rsidRDefault="008E0697" w:rsidP="008E0697">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59</w:t>
            </w:r>
          </w:p>
        </w:tc>
      </w:tr>
    </w:tbl>
    <w:p w:rsidR="00D11FD8" w:rsidRPr="00F80E00" w:rsidRDefault="00D11FD8" w:rsidP="00D11FD8">
      <w:pPr>
        <w:spacing w:after="0" w:line="240" w:lineRule="auto"/>
        <w:ind w:right="279"/>
        <w:rPr>
          <w:rFonts w:ascii="Times New Roman" w:eastAsia="Times New Roman" w:hAnsi="Times New Roman" w:cs="Times New Roman"/>
          <w:sz w:val="20"/>
          <w:szCs w:val="20"/>
          <w:lang w:val="uk-UA"/>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D11FD8">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Сприймання мистецтва</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D11FD8" w:rsidRPr="00F80E00" w:rsidRDefault="00D11FD8" w:rsidP="00D11FD8">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D11FD8" w:rsidRPr="00F80E00" w:rsidRDefault="00D11FD8" w:rsidP="00D11FD8">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13</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Неповністю обґрунтовано використані методи дослідження </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 представлені недостатньо</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Рівень використання наукової літератури не обґрунтовано,літературні джерела переважають російськомовні, багато застарілих  </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Багато орфографічних помилок, технічні помилки</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928" w:type="dxa"/>
            <w:gridSpan w:val="3"/>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69</w:t>
            </w:r>
          </w:p>
        </w:tc>
      </w:tr>
    </w:tbl>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D11FD8">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Цінності підлітків</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D11FD8" w:rsidRPr="00F80E00" w:rsidRDefault="00D11FD8" w:rsidP="00D11FD8">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D11FD8" w:rsidRPr="00F80E00" w:rsidRDefault="00D11FD8" w:rsidP="00D11FD8">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12</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достатньо досліджена</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 є досить традиційною по досліджуваній темі</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Використані методи дослідження недостатньо </w:t>
            </w:r>
            <w:r w:rsidR="008E0697" w:rsidRPr="00F80E00">
              <w:rPr>
                <w:rFonts w:ascii="Times New Roman" w:eastAsia="Times New Roman" w:hAnsi="Times New Roman" w:cs="Times New Roman"/>
                <w:sz w:val="24"/>
                <w:szCs w:val="24"/>
                <w:lang w:val="uk-UA" w:eastAsia="uk-UA"/>
              </w:rPr>
              <w:t>обґрунтовані</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 роботі майже на представлені дослідження українських вчених з досліджуваної теми</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 роботі до списку літератури не включено жодного україномовного наукового джерела</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28"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Оформлення таблиць не відповідають вимогам</w:t>
            </w:r>
          </w:p>
        </w:tc>
        <w:tc>
          <w:tcPr>
            <w:tcW w:w="1980"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8E0697">
        <w:tc>
          <w:tcPr>
            <w:tcW w:w="8928" w:type="dxa"/>
            <w:gridSpan w:val="3"/>
            <w:tcBorders>
              <w:top w:val="single" w:sz="4" w:space="0" w:color="auto"/>
              <w:left w:val="single" w:sz="4" w:space="0" w:color="auto"/>
              <w:bottom w:val="single" w:sz="4" w:space="0" w:color="auto"/>
              <w:right w:val="single" w:sz="4" w:space="0" w:color="auto"/>
            </w:tcBorders>
            <w:hideMark/>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tcPr>
          <w:p w:rsidR="00D11FD8" w:rsidRPr="00F80E00" w:rsidRDefault="00D11FD8" w:rsidP="00D11FD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77</w:t>
            </w:r>
          </w:p>
        </w:tc>
      </w:tr>
    </w:tbl>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lastRenderedPageBreak/>
        <w:t>РЕЦЕНЗІЯ</w:t>
      </w:r>
      <w:r w:rsidRPr="00F80E00">
        <w:rPr>
          <w:rFonts w:ascii="Times New Roman" w:eastAsia="Times New Roman" w:hAnsi="Times New Roman" w:cs="Times New Roman"/>
          <w:sz w:val="20"/>
          <w:szCs w:val="20"/>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t>на наукову роботу</w:t>
      </w:r>
      <w:r w:rsidRPr="00F80E00">
        <w:rPr>
          <w:rFonts w:ascii="Times New Roman" w:eastAsia="Times New Roman" w:hAnsi="Times New Roman" w:cs="Times New Roman"/>
          <w:sz w:val="20"/>
          <w:szCs w:val="20"/>
          <w:lang w:val="uk-UA" w:eastAsia="uk-UA"/>
        </w:rPr>
        <w:t xml:space="preserve"> </w:t>
      </w:r>
      <w:r w:rsidRPr="00F80E00">
        <w:rPr>
          <w:rFonts w:ascii="Times New Roman" w:eastAsia="Times New Roman" w:hAnsi="Times New Roman" w:cs="Times New Roman"/>
          <w:b/>
          <w:i/>
          <w:sz w:val="20"/>
          <w:szCs w:val="20"/>
          <w:u w:val="single"/>
          <w:lang w:val="uk-UA" w:eastAsia="uk-UA"/>
        </w:rPr>
        <w:t xml:space="preserve"> Адаптація 100</w:t>
      </w:r>
      <w:r w:rsidRPr="00F80E00">
        <w:rPr>
          <w:rFonts w:ascii="Times New Roman" w:eastAsia="Times New Roman" w:hAnsi="Times New Roman" w:cs="Times New Roman"/>
          <w:sz w:val="20"/>
          <w:szCs w:val="20"/>
          <w:lang w:val="uk-UA" w:eastAsia="uk-UA"/>
        </w:rPr>
        <w:t xml:space="preserve">, представлену на Конкурс </w:t>
      </w:r>
    </w:p>
    <w:p w:rsidR="00D11FD8" w:rsidRPr="00F80E00" w:rsidRDefault="00D11FD8" w:rsidP="00D11FD8">
      <w:pPr>
        <w:spacing w:after="0" w:line="240" w:lineRule="auto"/>
        <w:ind w:right="279"/>
        <w:jc w:val="center"/>
        <w:rPr>
          <w:rFonts w:ascii="Times New Roman" w:hAnsi="Times New Roman"/>
          <w:sz w:val="20"/>
          <w:szCs w:val="20"/>
        </w:rPr>
      </w:pPr>
      <w:r w:rsidRPr="00F80E00">
        <w:rPr>
          <w:rFonts w:ascii="Times New Roman" w:eastAsia="Times New Roman" w:hAnsi="Times New Roman" w:cs="Times New Roman"/>
          <w:sz w:val="20"/>
          <w:szCs w:val="20"/>
          <w:lang w:val="uk-UA" w:eastAsia="uk-UA"/>
        </w:rPr>
        <w:t xml:space="preserve">з </w:t>
      </w:r>
      <w:r w:rsidRPr="00F80E00">
        <w:rPr>
          <w:rFonts w:ascii="Times New Roman" w:hAnsi="Times New Roman"/>
          <w:sz w:val="20"/>
          <w:szCs w:val="20"/>
          <w:u w:val="single"/>
          <w:lang w:val="uk-UA"/>
        </w:rPr>
        <w:t>галузі загальної та соціальної психології</w:t>
      </w:r>
      <w:r w:rsidRPr="00F80E00">
        <w:rPr>
          <w:rFonts w:ascii="Times New Roman" w:hAnsi="Times New Roman"/>
          <w:sz w:val="20"/>
          <w:szCs w:val="20"/>
          <w:lang w:val="uk-UA"/>
        </w:rPr>
        <w:t xml:space="preserve"> </w:t>
      </w:r>
    </w:p>
    <w:p w:rsidR="00D11FD8" w:rsidRPr="00F80E00" w:rsidRDefault="00D11FD8" w:rsidP="00D11FD8">
      <w:pPr>
        <w:spacing w:after="0" w:line="240" w:lineRule="auto"/>
        <w:ind w:right="279"/>
        <w:rPr>
          <w:rFonts w:ascii="Times New Roman" w:eastAsia="Times New Roman" w:hAnsi="Times New Roman" w:cs="Times New Roman"/>
          <w:sz w:val="20"/>
          <w:szCs w:val="20"/>
          <w:lang w:val="uk-U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088"/>
        <w:gridCol w:w="1701"/>
        <w:gridCol w:w="709"/>
      </w:tblGrid>
      <w:tr w:rsidR="00D11FD8" w:rsidRPr="00F80E00" w:rsidTr="00D11FD8">
        <w:tc>
          <w:tcPr>
            <w:tcW w:w="675"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w:t>
            </w: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з/п</w:t>
            </w:r>
          </w:p>
        </w:tc>
        <w:tc>
          <w:tcPr>
            <w:tcW w:w="7088"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Характеристики та критерії оцінки рукопису наукової роботи</w:t>
            </w:r>
          </w:p>
        </w:tc>
        <w:tc>
          <w:tcPr>
            <w:tcW w:w="1701" w:type="dxa"/>
          </w:tcPr>
          <w:p w:rsidR="00D11FD8" w:rsidRPr="00F80E00" w:rsidRDefault="00D11FD8" w:rsidP="00D11FD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Рейтингова оцінка. Максимальна кількість балів (за 100-бальною шкалою)</w:t>
            </w:r>
          </w:p>
        </w:tc>
        <w:tc>
          <w:tcPr>
            <w:tcW w:w="709" w:type="dxa"/>
          </w:tcPr>
          <w:p w:rsidR="00D11FD8" w:rsidRPr="00F80E00" w:rsidRDefault="00D11FD8" w:rsidP="00D11FD8">
            <w:pPr>
              <w:spacing w:after="0" w:line="240" w:lineRule="auto"/>
              <w:ind w:right="-81"/>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Бали</w:t>
            </w:r>
          </w:p>
        </w:tc>
      </w:tr>
      <w:tr w:rsidR="00D11FD8" w:rsidRPr="00F80E00" w:rsidTr="00D11FD8">
        <w:tc>
          <w:tcPr>
            <w:tcW w:w="675"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w:t>
            </w:r>
          </w:p>
        </w:tc>
        <w:tc>
          <w:tcPr>
            <w:tcW w:w="7088"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Актуальність проблеми</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10 </w:t>
            </w: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r>
      <w:tr w:rsidR="00D11FD8" w:rsidRPr="00F80E00" w:rsidTr="00D11FD8">
        <w:tc>
          <w:tcPr>
            <w:tcW w:w="675"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c>
          <w:tcPr>
            <w:tcW w:w="7088"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Новизна та оригінальність ідей</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r>
      <w:tr w:rsidR="00D11FD8" w:rsidRPr="00F80E00" w:rsidTr="00D11FD8">
        <w:tc>
          <w:tcPr>
            <w:tcW w:w="675"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3</w:t>
            </w:r>
          </w:p>
        </w:tc>
        <w:tc>
          <w:tcPr>
            <w:tcW w:w="7088"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Використані методи дослідження</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675"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4</w:t>
            </w:r>
          </w:p>
        </w:tc>
        <w:tc>
          <w:tcPr>
            <w:tcW w:w="7088"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Теоретичні наукові результати</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4</w:t>
            </w:r>
          </w:p>
        </w:tc>
      </w:tr>
      <w:tr w:rsidR="00D11FD8" w:rsidRPr="00F80E00" w:rsidTr="00D11FD8">
        <w:tc>
          <w:tcPr>
            <w:tcW w:w="675"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7088"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Практична направленість результатів (документальне підтвердження впровадження результатів роботи)</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20</w:t>
            </w: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0</w:t>
            </w:r>
          </w:p>
        </w:tc>
      </w:tr>
      <w:tr w:rsidR="00D11FD8" w:rsidRPr="00F80E00" w:rsidTr="00D11FD8">
        <w:tc>
          <w:tcPr>
            <w:tcW w:w="675"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6</w:t>
            </w:r>
          </w:p>
        </w:tc>
        <w:tc>
          <w:tcPr>
            <w:tcW w:w="7088"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Рівень використання наукової літератури та інших джерел інформації</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675"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7</w:t>
            </w:r>
          </w:p>
        </w:tc>
        <w:tc>
          <w:tcPr>
            <w:tcW w:w="7088"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Ступінь самостійності роботи</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r>
      <w:tr w:rsidR="00D11FD8" w:rsidRPr="00F80E00" w:rsidTr="00D11FD8">
        <w:tc>
          <w:tcPr>
            <w:tcW w:w="675"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8</w:t>
            </w:r>
          </w:p>
        </w:tc>
        <w:tc>
          <w:tcPr>
            <w:tcW w:w="7088"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Якість оформлення</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675"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9</w:t>
            </w:r>
          </w:p>
        </w:tc>
        <w:tc>
          <w:tcPr>
            <w:tcW w:w="7088"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Наукові публікації</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r>
      <w:tr w:rsidR="00D11FD8" w:rsidRPr="00F80E00" w:rsidTr="00D11FD8">
        <w:tc>
          <w:tcPr>
            <w:tcW w:w="675"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7088"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Недоліки роботи (пояснення зниження максимальних балів у пунктах 1-9):</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r>
      <w:tr w:rsidR="00D11FD8" w:rsidRPr="00F80E00" w:rsidTr="00D11FD8">
        <w:tc>
          <w:tcPr>
            <w:tcW w:w="675" w:type="dxa"/>
          </w:tcPr>
          <w:p w:rsidR="00D11FD8" w:rsidRPr="00F80E00" w:rsidRDefault="00D11FD8" w:rsidP="00D11FD8">
            <w:pPr>
              <w:spacing w:after="0" w:line="240" w:lineRule="auto"/>
              <w:ind w:right="-108"/>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 10.1</w:t>
            </w:r>
          </w:p>
        </w:tc>
        <w:tc>
          <w:tcPr>
            <w:tcW w:w="7088"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Актуальність теми недостатньо аргументована.  </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r>
      <w:tr w:rsidR="00D11FD8" w:rsidRPr="00F80E00" w:rsidTr="00D11FD8">
        <w:tc>
          <w:tcPr>
            <w:tcW w:w="675" w:type="dxa"/>
          </w:tcPr>
          <w:p w:rsidR="00D11FD8" w:rsidRPr="00F80E00" w:rsidRDefault="00D11FD8" w:rsidP="00D11FD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10.2</w:t>
            </w:r>
          </w:p>
        </w:tc>
        <w:tc>
          <w:tcPr>
            <w:tcW w:w="7088"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Наукова новизна роботи автором не визначена.</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r>
      <w:tr w:rsidR="00D11FD8" w:rsidRPr="00F80E00" w:rsidTr="00D11FD8">
        <w:tc>
          <w:tcPr>
            <w:tcW w:w="675" w:type="dxa"/>
          </w:tcPr>
          <w:p w:rsidR="00D11FD8" w:rsidRPr="00F80E00" w:rsidRDefault="00D11FD8" w:rsidP="00D11FD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10.3</w:t>
            </w:r>
          </w:p>
        </w:tc>
        <w:tc>
          <w:tcPr>
            <w:tcW w:w="7088"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З рецензованого тексту роботи (с. 33, 4 абзац) незрозуміло, що саме проводив автор роботи: опитування (якщо так, то де пропонована автором структура опитування?), чи застосовував власний опитувальник (якщо так, то чому не презентує текст опитувальника у додатках? Окрім того, у випадку застосування опитувальника виникають питання які шкали він вимірює, де дані адаптації, на якій вибірці та коли це здійснював автор роботи?). Окрім того, є сумніви у коректності даних презентованих автором роботи. Так, у табл. 2 презентовано цитую (с. 24) «Відносний рівень актуальності ситуацій різних типів». По-перше, при підрахуванні даних наявний розподіл процентів таблиці надає у сумі 100%. Але вважаю, що у однієї особи можуть бути одночасно наявні різни типи складних життєвих ситуацій. По-друге, якщо перевести наявні проценти у кількість осіб, отримуємо, 48,9% - 29,34 особи; 6,3% - 3,78 особи; 25,5% - 15,3 особи;  6,4% - 3,84 особи; 12,8% - 7,68 особи. Відповідно, дані наведені автором роботи є невідповідними. </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r>
      <w:tr w:rsidR="00D11FD8" w:rsidRPr="00F80E00" w:rsidTr="00D11FD8">
        <w:tc>
          <w:tcPr>
            <w:tcW w:w="675" w:type="dxa"/>
          </w:tcPr>
          <w:p w:rsidR="00D11FD8" w:rsidRPr="00F80E00" w:rsidRDefault="00D11FD8" w:rsidP="00D11FD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10.4</w:t>
            </w:r>
          </w:p>
        </w:tc>
        <w:tc>
          <w:tcPr>
            <w:tcW w:w="7088"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Всі теоретичні наукові результати побудовані на використанні літератури за 1970-2007 роки. Тобто автор чомусь не використовував дані останніх років. Отже, наукові дані за останні п’ять років залишилися поза увагою дослідника, і, відповідно, теоретичні наукові результати роботи не є сучасними.  </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r>
      <w:tr w:rsidR="00D11FD8" w:rsidRPr="00F80E00" w:rsidTr="00D11FD8">
        <w:tc>
          <w:tcPr>
            <w:tcW w:w="675" w:type="dxa"/>
          </w:tcPr>
          <w:p w:rsidR="00D11FD8" w:rsidRPr="00F80E00" w:rsidRDefault="00D11FD8" w:rsidP="00D11FD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10.5</w:t>
            </w:r>
          </w:p>
        </w:tc>
        <w:tc>
          <w:tcPr>
            <w:tcW w:w="7088"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Відсутня довідка про впровадження результатів</w:t>
            </w:r>
            <w:r w:rsidRPr="00F80E00">
              <w:rPr>
                <w:rFonts w:ascii="Times New Roman" w:eastAsia="Times New Roman" w:hAnsi="Times New Roman" w:cs="Times New Roman"/>
                <w:sz w:val="20"/>
                <w:szCs w:val="20"/>
                <w:lang w:val="uk-UA" w:eastAsia="uk-UA"/>
              </w:rPr>
              <w:tab/>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r>
      <w:tr w:rsidR="00D11FD8" w:rsidRPr="00F80E00" w:rsidTr="00D11FD8">
        <w:tc>
          <w:tcPr>
            <w:tcW w:w="675" w:type="dxa"/>
          </w:tcPr>
          <w:p w:rsidR="00D11FD8" w:rsidRPr="00F80E00" w:rsidRDefault="00D11FD8" w:rsidP="00D11FD8">
            <w:pPr>
              <w:spacing w:after="0" w:line="240" w:lineRule="auto"/>
              <w:ind w:right="72"/>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  10.6</w:t>
            </w:r>
          </w:p>
        </w:tc>
        <w:tc>
          <w:tcPr>
            <w:tcW w:w="7088"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Рівень використання наукової літератури та інших джерел інформації незадовільний. Відсутні джерела за останні  п’ять років та відсутні інтернет-джерела.. Окрім того, з 36 використаних наукових джерел, тільки 9 – українських дослідників. Частина літератури оформлена з порушенням вимог. </w:t>
            </w:r>
          </w:p>
        </w:tc>
        <w:tc>
          <w:tcPr>
            <w:tcW w:w="1701" w:type="dxa"/>
          </w:tcPr>
          <w:p w:rsidR="00D11FD8" w:rsidRPr="00F80E00" w:rsidRDefault="00D11FD8" w:rsidP="00D11FD8">
            <w:pPr>
              <w:spacing w:after="0" w:line="240" w:lineRule="auto"/>
              <w:ind w:right="279"/>
              <w:jc w:val="both"/>
              <w:rPr>
                <w:rFonts w:ascii="Times New Roman" w:eastAsia="Times New Roman" w:hAnsi="Times New Roman" w:cs="Times New Roman"/>
                <w:sz w:val="20"/>
                <w:szCs w:val="20"/>
                <w:lang w:val="uk-UA" w:eastAsia="uk-UA"/>
              </w:rPr>
            </w:pPr>
          </w:p>
        </w:tc>
        <w:tc>
          <w:tcPr>
            <w:tcW w:w="709" w:type="dxa"/>
          </w:tcPr>
          <w:p w:rsidR="00D11FD8" w:rsidRPr="00F80E00" w:rsidRDefault="00D11FD8" w:rsidP="00D11FD8">
            <w:pPr>
              <w:spacing w:after="0" w:line="240" w:lineRule="auto"/>
              <w:ind w:right="279"/>
              <w:jc w:val="both"/>
              <w:rPr>
                <w:rFonts w:ascii="Times New Roman" w:eastAsia="Times New Roman" w:hAnsi="Times New Roman" w:cs="Times New Roman"/>
                <w:sz w:val="20"/>
                <w:szCs w:val="20"/>
                <w:lang w:val="uk-UA" w:eastAsia="uk-UA"/>
              </w:rPr>
            </w:pPr>
          </w:p>
        </w:tc>
      </w:tr>
      <w:tr w:rsidR="00D11FD8" w:rsidRPr="00F80E00" w:rsidTr="00335ACC">
        <w:trPr>
          <w:trHeight w:val="1344"/>
        </w:trPr>
        <w:tc>
          <w:tcPr>
            <w:tcW w:w="675" w:type="dxa"/>
          </w:tcPr>
          <w:p w:rsidR="00D11FD8" w:rsidRPr="00F80E00" w:rsidRDefault="00D11FD8" w:rsidP="00D11FD8">
            <w:pPr>
              <w:spacing w:after="0" w:line="240" w:lineRule="auto"/>
              <w:ind w:right="72"/>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10.8</w:t>
            </w:r>
          </w:p>
        </w:tc>
        <w:tc>
          <w:tcPr>
            <w:tcW w:w="7088" w:type="dxa"/>
          </w:tcPr>
          <w:p w:rsidR="00D11FD8" w:rsidRPr="00F80E00" w:rsidRDefault="00D11FD8" w:rsidP="00335ACC">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У вступі роботи відсутні компоненти такі як:наукова новизна, практичне значення та структура роботи. Наявні технічні порушення оформлення роботи. Зокрема, текст роботи місцями надруковано замість звичного шрифту, щільним на 0,7 пт. оформлення назв розділів, нумерації таблиць, посилань. Окрім того, у тесті роботи є орфографічні, стилістичні та пунктуаційні помилки. Є помилки у ініціалах та прізвищах вчених на які посилається автор роботи. </w:t>
            </w:r>
          </w:p>
        </w:tc>
        <w:tc>
          <w:tcPr>
            <w:tcW w:w="170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r>
      <w:tr w:rsidR="00D11FD8" w:rsidRPr="00F80E00" w:rsidTr="00D11FD8">
        <w:tc>
          <w:tcPr>
            <w:tcW w:w="9464" w:type="dxa"/>
            <w:gridSpan w:val="3"/>
          </w:tcPr>
          <w:p w:rsidR="00D11FD8" w:rsidRPr="00F80E00" w:rsidRDefault="00D11FD8" w:rsidP="00335ACC">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Сума балів</w:t>
            </w:r>
          </w:p>
        </w:tc>
        <w:tc>
          <w:tcPr>
            <w:tcW w:w="709" w:type="dxa"/>
          </w:tcPr>
          <w:p w:rsidR="00D11FD8" w:rsidRPr="00F80E00" w:rsidRDefault="00D11FD8" w:rsidP="00D11FD8">
            <w:pPr>
              <w:spacing w:after="0" w:line="240" w:lineRule="auto"/>
              <w:ind w:right="279"/>
              <w:jc w:val="center"/>
              <w:rPr>
                <w:rFonts w:ascii="Times New Roman" w:eastAsia="Times New Roman" w:hAnsi="Times New Roman" w:cs="Times New Roman"/>
                <w:b/>
                <w:sz w:val="20"/>
                <w:szCs w:val="20"/>
                <w:lang w:val="uk-UA" w:eastAsia="uk-UA"/>
              </w:rPr>
            </w:pPr>
            <w:r w:rsidRPr="00F80E00">
              <w:rPr>
                <w:rFonts w:ascii="Times New Roman" w:eastAsia="Times New Roman" w:hAnsi="Times New Roman" w:cs="Times New Roman"/>
                <w:b/>
                <w:sz w:val="20"/>
                <w:szCs w:val="20"/>
                <w:lang w:val="uk-UA" w:eastAsia="uk-UA"/>
              </w:rPr>
              <w:t>40</w:t>
            </w:r>
          </w:p>
        </w:tc>
      </w:tr>
    </w:tbl>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rPr>
      </w:pPr>
    </w:p>
    <w:p w:rsidR="00335ACC" w:rsidRPr="00F80E00" w:rsidRDefault="00335ACC" w:rsidP="002A5537">
      <w:pPr>
        <w:tabs>
          <w:tab w:val="left" w:pos="3165"/>
        </w:tabs>
        <w:rPr>
          <w:rFonts w:ascii="Times New Roman" w:hAnsi="Times New Roman" w:cs="Times New Roman"/>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lastRenderedPageBreak/>
        <w:t>РЕЦЕНЗІЯ</w:t>
      </w:r>
      <w:r w:rsidRPr="00F80E00">
        <w:rPr>
          <w:rFonts w:ascii="Times New Roman" w:eastAsia="Times New Roman" w:hAnsi="Times New Roman" w:cs="Times New Roman"/>
          <w:sz w:val="20"/>
          <w:szCs w:val="20"/>
          <w:lang w:val="uk-UA" w:eastAsia="uk-UA"/>
        </w:rPr>
        <w:t xml:space="preserve">  </w:t>
      </w: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t>на наукову роботу</w:t>
      </w:r>
      <w:r w:rsidRPr="00F80E00">
        <w:rPr>
          <w:rFonts w:ascii="Times New Roman" w:eastAsia="Times New Roman" w:hAnsi="Times New Roman" w:cs="Times New Roman"/>
          <w:sz w:val="20"/>
          <w:szCs w:val="20"/>
          <w:lang w:val="uk-UA" w:eastAsia="uk-UA"/>
        </w:rPr>
        <w:t xml:space="preserve"> </w:t>
      </w:r>
      <w:r w:rsidRPr="00F80E00">
        <w:rPr>
          <w:rFonts w:ascii="Times New Roman" w:eastAsia="Times New Roman" w:hAnsi="Times New Roman" w:cs="Times New Roman"/>
          <w:b/>
          <w:i/>
          <w:sz w:val="20"/>
          <w:szCs w:val="20"/>
          <w:u w:val="single"/>
          <w:lang w:val="uk-UA" w:eastAsia="uk-UA"/>
        </w:rPr>
        <w:t xml:space="preserve"> Акцентуації</w:t>
      </w:r>
      <w:r w:rsidRPr="00F80E00">
        <w:rPr>
          <w:rFonts w:ascii="Times New Roman" w:eastAsia="Times New Roman" w:hAnsi="Times New Roman" w:cs="Times New Roman"/>
          <w:sz w:val="20"/>
          <w:szCs w:val="20"/>
          <w:lang w:val="uk-UA" w:eastAsia="uk-UA"/>
        </w:rPr>
        <w:t xml:space="preserve">, представлену на Конкурс </w:t>
      </w:r>
    </w:p>
    <w:p w:rsidR="00D11FD8" w:rsidRPr="00F80E00" w:rsidRDefault="00D11FD8" w:rsidP="00D11FD8">
      <w:pPr>
        <w:spacing w:after="0" w:line="240" w:lineRule="auto"/>
        <w:jc w:val="center"/>
        <w:rPr>
          <w:rFonts w:ascii="Times New Roman" w:hAnsi="Times New Roman"/>
          <w:sz w:val="20"/>
          <w:szCs w:val="20"/>
        </w:rPr>
      </w:pPr>
      <w:r w:rsidRPr="00F80E00">
        <w:rPr>
          <w:rFonts w:ascii="Times New Roman" w:eastAsia="Times New Roman" w:hAnsi="Times New Roman" w:cs="Times New Roman"/>
          <w:sz w:val="20"/>
          <w:szCs w:val="20"/>
          <w:lang w:val="uk-UA" w:eastAsia="uk-UA"/>
        </w:rPr>
        <w:t xml:space="preserve">з </w:t>
      </w:r>
      <w:r w:rsidRPr="00F80E00">
        <w:rPr>
          <w:rFonts w:ascii="Times New Roman" w:hAnsi="Times New Roman"/>
          <w:sz w:val="20"/>
          <w:szCs w:val="20"/>
          <w:u w:val="single"/>
          <w:lang w:val="uk-UA"/>
        </w:rPr>
        <w:t>галузі загальної та соціальної психології</w:t>
      </w:r>
      <w:r w:rsidRPr="00F80E00">
        <w:rPr>
          <w:rFonts w:ascii="Times New Roman" w:hAnsi="Times New Roman"/>
          <w:sz w:val="20"/>
          <w:szCs w:val="20"/>
          <w:lang w:val="uk-UA"/>
        </w:rPr>
        <w:t xml:space="preserve"> </w:t>
      </w:r>
    </w:p>
    <w:p w:rsidR="00D11FD8" w:rsidRPr="00F80E00" w:rsidRDefault="00D11FD8" w:rsidP="00D11FD8">
      <w:pPr>
        <w:spacing w:after="0" w:line="240" w:lineRule="auto"/>
        <w:rPr>
          <w:rFonts w:ascii="Times New Roman" w:eastAsia="Times New Roman" w:hAnsi="Times New Roman" w:cs="Times New Roman"/>
          <w:sz w:val="20"/>
          <w:szCs w:val="20"/>
          <w:lang w:val="uk-U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77"/>
        <w:gridCol w:w="1417"/>
        <w:gridCol w:w="992"/>
      </w:tblGrid>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w:t>
            </w: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з/п</w:t>
            </w:r>
          </w:p>
        </w:tc>
        <w:tc>
          <w:tcPr>
            <w:tcW w:w="707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Характеристики та критерії оцінки рукопису наукової роботи</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Рейтингова оцінка. Максимальна кількість балів (за 100-бальною шкалою)</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Бали</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w:t>
            </w:r>
          </w:p>
        </w:tc>
        <w:tc>
          <w:tcPr>
            <w:tcW w:w="707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Актуальність проблеми</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10 </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c>
          <w:tcPr>
            <w:tcW w:w="707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Новизна та оригінальність ідей</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3</w:t>
            </w:r>
          </w:p>
        </w:tc>
        <w:tc>
          <w:tcPr>
            <w:tcW w:w="707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Використані методи дослідження</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4</w:t>
            </w:r>
          </w:p>
        </w:tc>
        <w:tc>
          <w:tcPr>
            <w:tcW w:w="707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Теоретичні наукові результати</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4</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707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Практична направленість результатів (документальне підтвердження впровадження результатів роботи)</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20</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20</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6</w:t>
            </w:r>
          </w:p>
        </w:tc>
        <w:tc>
          <w:tcPr>
            <w:tcW w:w="707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Рівень використання наукової літератури та інших джерел інформації</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7</w:t>
            </w:r>
          </w:p>
        </w:tc>
        <w:tc>
          <w:tcPr>
            <w:tcW w:w="707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Ступінь самостійності роботи</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8</w:t>
            </w:r>
          </w:p>
        </w:tc>
        <w:tc>
          <w:tcPr>
            <w:tcW w:w="707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Якість оформлення</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9</w:t>
            </w:r>
          </w:p>
        </w:tc>
        <w:tc>
          <w:tcPr>
            <w:tcW w:w="707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Наукові публікації</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707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Недоліки роботи (пояснення зниження максимальних балів у пунктах 1-9):</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 10.1</w:t>
            </w:r>
          </w:p>
        </w:tc>
        <w:tc>
          <w:tcPr>
            <w:tcW w:w="707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Актуальність теми недостатньо аргументована.  </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10.2</w:t>
            </w:r>
          </w:p>
        </w:tc>
        <w:tc>
          <w:tcPr>
            <w:tcW w:w="7077"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Наукова новизна роботи визначена автором наступним чином (цитую с. 5): </w:t>
            </w:r>
            <w:r w:rsidRPr="00F80E00">
              <w:rPr>
                <w:rFonts w:ascii="Times New Roman" w:eastAsia="Times New Roman" w:hAnsi="Times New Roman" w:cs="Times New Roman"/>
                <w:b/>
                <w:sz w:val="20"/>
                <w:szCs w:val="20"/>
                <w:lang w:val="uk-UA" w:eastAsia="uk-UA"/>
              </w:rPr>
              <w:t>Наукова новизна</w:t>
            </w:r>
            <w:r w:rsidRPr="00F80E00">
              <w:rPr>
                <w:rFonts w:ascii="Times New Roman" w:eastAsia="Times New Roman" w:hAnsi="Times New Roman" w:cs="Times New Roman"/>
                <w:sz w:val="20"/>
                <w:szCs w:val="20"/>
                <w:lang w:val="uk-UA" w:eastAsia="uk-UA"/>
              </w:rPr>
              <w:t xml:space="preserve"> дослідження визначається тим, що у ньому вперше розроблено та експериментально перевірено комплексну </w:t>
            </w:r>
            <w:r w:rsidRPr="00F80E00">
              <w:rPr>
                <w:rFonts w:ascii="Times New Roman" w:eastAsia="Times New Roman" w:hAnsi="Times New Roman" w:cs="Times New Roman"/>
                <w:bCs/>
                <w:sz w:val="20"/>
                <w:szCs w:val="20"/>
                <w:lang w:val="uk-UA" w:eastAsia="uk-UA"/>
              </w:rPr>
              <w:t xml:space="preserve">методику  корекції акцентуацій характеру підлітків у контексті особистісно орієнтованого підходу. </w:t>
            </w:r>
          </w:p>
          <w:p w:rsidR="00D11FD8" w:rsidRPr="00F80E00" w:rsidRDefault="00D11FD8" w:rsidP="00D11FD8">
            <w:pPr>
              <w:spacing w:after="0" w:line="240" w:lineRule="auto"/>
              <w:jc w:val="both"/>
              <w:rPr>
                <w:rFonts w:ascii="Times New Roman" w:eastAsia="Times New Roman" w:hAnsi="Times New Roman" w:cs="Times New Roman"/>
                <w:bCs/>
                <w:sz w:val="20"/>
                <w:szCs w:val="20"/>
                <w:lang w:val="uk-UA" w:eastAsia="uk-UA"/>
              </w:rPr>
            </w:pPr>
            <w:r w:rsidRPr="00F80E00">
              <w:rPr>
                <w:rFonts w:ascii="Times New Roman" w:eastAsia="Times New Roman" w:hAnsi="Times New Roman" w:cs="Times New Roman"/>
                <w:sz w:val="20"/>
                <w:szCs w:val="20"/>
                <w:lang w:val="uk-UA" w:eastAsia="uk-UA"/>
              </w:rPr>
              <w:t xml:space="preserve">Вважаю, це достатньо некоректним та необґрунтованим. По-перше, тема акцентуацій характеру підлітків є достатньо розроблено , і вже давно (про що свідчить перелік джерел наведений автором). По-друге, психологічна корекція зазвичай є </w:t>
            </w:r>
            <w:r w:rsidRPr="00F80E00">
              <w:rPr>
                <w:rFonts w:ascii="Times New Roman" w:eastAsia="Times New Roman" w:hAnsi="Times New Roman" w:cs="Times New Roman"/>
                <w:bCs/>
                <w:sz w:val="20"/>
                <w:szCs w:val="20"/>
                <w:lang w:val="uk-UA" w:eastAsia="uk-UA"/>
              </w:rPr>
              <w:t>особистісно орієнтованою. По-третє, не вже автор роботи вважає, що наведені у додатках чотири різні програми можна вважати комплексною програмою корекції акцентуацій? Тим більш, що узагальнюючі цілі програм з’ясовується, що вони спрямовані на зниження у підлітків рівня агресії, тривожності, формування навичок спілкування. Наводжу назви та цілі програм. Цитую: «</w:t>
            </w:r>
            <w:r w:rsidRPr="00F80E00">
              <w:rPr>
                <w:rFonts w:ascii="Times New Roman" w:eastAsia="Times New Roman" w:hAnsi="Times New Roman" w:cs="Times New Roman"/>
                <w:b/>
                <w:bCs/>
                <w:sz w:val="20"/>
                <w:szCs w:val="20"/>
                <w:lang w:val="uk-UA" w:eastAsia="uk-UA"/>
              </w:rPr>
              <w:t xml:space="preserve">Програма тренінгу з ефективного спілкування для підлітків. </w:t>
            </w:r>
            <w:r w:rsidRPr="00F80E00">
              <w:rPr>
                <w:rFonts w:ascii="Times New Roman" w:eastAsia="Times New Roman" w:hAnsi="Times New Roman" w:cs="Times New Roman"/>
                <w:bCs/>
                <w:sz w:val="20"/>
                <w:szCs w:val="20"/>
                <w:lang w:val="uk-UA" w:eastAsia="uk-UA"/>
              </w:rPr>
              <w:t xml:space="preserve">Формування у підлітків навичок спілкування, адекватного типу поведінки у конфлікті та зниження агресивності» (додаток Л, с. 26);  </w:t>
            </w:r>
          </w:p>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bCs/>
                <w:sz w:val="20"/>
                <w:szCs w:val="20"/>
                <w:lang w:val="uk-UA" w:eastAsia="uk-UA"/>
              </w:rPr>
              <w:t xml:space="preserve">Програма корекції шкільної тривожності та агресії у підлітків </w:t>
            </w:r>
            <w:r w:rsidRPr="00F80E00">
              <w:rPr>
                <w:rFonts w:ascii="Times New Roman" w:eastAsia="Times New Roman" w:hAnsi="Times New Roman" w:cs="Times New Roman"/>
                <w:bCs/>
                <w:iCs/>
                <w:sz w:val="20"/>
                <w:szCs w:val="20"/>
                <w:lang w:val="uk-UA" w:eastAsia="uk-UA"/>
              </w:rPr>
              <w:t>Мета:</w:t>
            </w:r>
            <w:r w:rsidRPr="00F80E00">
              <w:rPr>
                <w:rFonts w:ascii="Times New Roman" w:eastAsia="Times New Roman" w:hAnsi="Times New Roman" w:cs="Times New Roman"/>
                <w:bCs/>
                <w:sz w:val="20"/>
                <w:szCs w:val="20"/>
                <w:lang w:val="uk-UA" w:eastAsia="uk-UA"/>
              </w:rPr>
              <w:t xml:space="preserve"> зниження в підлітків рівня шкільної тривожності до ста</w:t>
            </w:r>
            <w:r w:rsidRPr="00F80E00">
              <w:rPr>
                <w:rFonts w:ascii="Times New Roman" w:eastAsia="Times New Roman" w:hAnsi="Times New Roman" w:cs="Times New Roman"/>
                <w:bCs/>
                <w:sz w:val="20"/>
                <w:szCs w:val="20"/>
                <w:lang w:val="uk-UA" w:eastAsia="uk-UA"/>
              </w:rPr>
              <w:softHyphen/>
              <w:t>ну норми з контролем результату й закріпленням позитивного ефек</w:t>
            </w:r>
            <w:r w:rsidRPr="00F80E00">
              <w:rPr>
                <w:rFonts w:ascii="Times New Roman" w:eastAsia="Times New Roman" w:hAnsi="Times New Roman" w:cs="Times New Roman"/>
                <w:bCs/>
                <w:sz w:val="20"/>
                <w:szCs w:val="20"/>
                <w:lang w:val="uk-UA" w:eastAsia="uk-UA"/>
              </w:rPr>
              <w:softHyphen/>
              <w:t xml:space="preserve">ту до кінця корекційної програми та через 6 місяців. (с. 33); </w:t>
            </w:r>
            <w:r w:rsidRPr="00F80E00">
              <w:rPr>
                <w:rFonts w:ascii="Times New Roman" w:eastAsia="Times New Roman" w:hAnsi="Times New Roman" w:cs="Times New Roman"/>
                <w:b/>
                <w:sz w:val="20"/>
                <w:szCs w:val="20"/>
                <w:lang w:val="uk-UA" w:eastAsia="uk-UA"/>
              </w:rPr>
              <w:t xml:space="preserve">Арт – терапія </w:t>
            </w:r>
            <w:r w:rsidRPr="00F80E00">
              <w:rPr>
                <w:rFonts w:ascii="Times New Roman" w:eastAsia="Times New Roman" w:hAnsi="Times New Roman" w:cs="Times New Roman"/>
                <w:b/>
                <w:iCs/>
                <w:sz w:val="20"/>
                <w:szCs w:val="20"/>
                <w:lang w:val="uk-UA" w:eastAsia="uk-UA"/>
              </w:rPr>
              <w:t>Мета:</w:t>
            </w:r>
            <w:r w:rsidRPr="00F80E00">
              <w:rPr>
                <w:rFonts w:ascii="Times New Roman" w:eastAsia="Times New Roman" w:hAnsi="Times New Roman" w:cs="Times New Roman"/>
                <w:sz w:val="20"/>
                <w:szCs w:val="20"/>
                <w:lang w:val="uk-UA" w:eastAsia="uk-UA"/>
              </w:rPr>
              <w:t xml:space="preserve"> зниження у підлітків рівня агресії, тривожності, фрустрації, ригідності до ста</w:t>
            </w:r>
            <w:r w:rsidRPr="00F80E00">
              <w:rPr>
                <w:rFonts w:ascii="Times New Roman" w:eastAsia="Times New Roman" w:hAnsi="Times New Roman" w:cs="Times New Roman"/>
                <w:sz w:val="20"/>
                <w:szCs w:val="20"/>
                <w:lang w:val="uk-UA" w:eastAsia="uk-UA"/>
              </w:rPr>
              <w:softHyphen/>
              <w:t>ну норми з контролем результату й закріпленням позитивного ефек</w:t>
            </w:r>
            <w:r w:rsidRPr="00F80E00">
              <w:rPr>
                <w:rFonts w:ascii="Times New Roman" w:eastAsia="Times New Roman" w:hAnsi="Times New Roman" w:cs="Times New Roman"/>
                <w:sz w:val="20"/>
                <w:szCs w:val="20"/>
                <w:lang w:val="uk-UA" w:eastAsia="uk-UA"/>
              </w:rPr>
              <w:softHyphen/>
              <w:t xml:space="preserve">ту. (с. 39); </w:t>
            </w:r>
            <w:r w:rsidRPr="00F80E00">
              <w:rPr>
                <w:rFonts w:ascii="Times New Roman" w:eastAsia="Times New Roman" w:hAnsi="Times New Roman" w:cs="Times New Roman"/>
                <w:b/>
                <w:sz w:val="20"/>
                <w:szCs w:val="20"/>
                <w:lang w:val="uk-UA" w:eastAsia="uk-UA"/>
              </w:rPr>
              <w:t>СІМЕЙНА АРТ-ТЕРАПІЯ Мета:</w:t>
            </w:r>
            <w:r w:rsidRPr="00F80E00">
              <w:rPr>
                <w:rFonts w:ascii="Times New Roman" w:eastAsia="Times New Roman" w:hAnsi="Times New Roman" w:cs="Times New Roman"/>
                <w:sz w:val="20"/>
                <w:szCs w:val="20"/>
                <w:lang w:val="uk-UA" w:eastAsia="uk-UA"/>
              </w:rPr>
              <w:t xml:space="preserve"> покращити відносини між батьками та дітьми, розвивати творчі здібності, розвивати навички спілкування (с. 42). Цитований текст наведено повністю у авторській редакції. </w:t>
            </w:r>
          </w:p>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Окрім того, виникає дискусійне питання: яким чином при застосуванні всіх цих програм коректуються акцентуації, зокрема шизоїдна, гіпотимна, циклоїдна, лабільна, істероїдна?  (перелік наведено відповідно до даних зазначених у емпіричному дослідженні автора рецензованої роботи)</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10.3</w:t>
            </w:r>
          </w:p>
        </w:tc>
        <w:tc>
          <w:tcPr>
            <w:tcW w:w="7077" w:type="dxa"/>
          </w:tcPr>
          <w:p w:rsidR="00D11FD8" w:rsidRPr="00F80E00" w:rsidRDefault="00D11FD8" w:rsidP="00D11FD8">
            <w:pPr>
              <w:spacing w:after="0" w:line="240" w:lineRule="auto"/>
              <w:jc w:val="both"/>
              <w:rPr>
                <w:rFonts w:ascii="Times New Roman" w:eastAsia="Times New Roman" w:hAnsi="Times New Roman" w:cs="Times New Roman"/>
                <w:bCs/>
                <w:sz w:val="20"/>
                <w:szCs w:val="20"/>
                <w:lang w:val="uk-UA" w:eastAsia="uk-UA"/>
              </w:rPr>
            </w:pPr>
            <w:r w:rsidRPr="00F80E00">
              <w:rPr>
                <w:rFonts w:ascii="Times New Roman" w:eastAsia="Times New Roman" w:hAnsi="Times New Roman" w:cs="Times New Roman"/>
                <w:sz w:val="20"/>
                <w:szCs w:val="20"/>
                <w:lang w:val="uk-UA" w:eastAsia="uk-UA"/>
              </w:rPr>
              <w:t>З рецензованого тексту роботи незрозуміло, яким чином автор обраховував відсоток розподілу отриманих даних. Наприклад, с. 16, цитую: «В учнів 7-Б класу позитивні установки спрямовані на: навчання – 3 учні (100%), здоров’я – 2 учні (66,6 %), майбутнього – 2 учні (66,6 %); сфери, в яких переважають установки, близькі до негативних: школа – 2 учні (66,6 %), родина – 1 учень (33,3 %); негативні: однолітки – 2 учні (66,6 %), я – 1 учень (33,3%).  Зауважу, що на с. 14 при описі вибірці автор зазначав, що у 7-Б класі 37 учнів. Яким чином 3 учні це 100%? Інший розподіл даних також обраховано невірно. Окрім того, дані отримані за «</w:t>
            </w:r>
            <w:r w:rsidRPr="00F80E00">
              <w:rPr>
                <w:rFonts w:ascii="Times New Roman" w:eastAsia="Times New Roman" w:hAnsi="Times New Roman" w:cs="Times New Roman"/>
                <w:bCs/>
                <w:sz w:val="20"/>
                <w:szCs w:val="20"/>
                <w:lang w:val="uk-UA" w:eastAsia="uk-UA"/>
              </w:rPr>
              <w:t xml:space="preserve">Методикою діагностики узагальнених смислових установок» доцільно було б презентувати якісно (прослідковуючи взаємозв’язки між акцентуацією та змістовим наповненням). </w:t>
            </w:r>
          </w:p>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Cs/>
                <w:sz w:val="20"/>
                <w:szCs w:val="20"/>
                <w:lang w:val="uk-UA" w:eastAsia="uk-UA"/>
              </w:rPr>
              <w:t xml:space="preserve">Також некоректним вважаю опис ефективності проведених тренінгів. Зокрема, цитую с. 25: «проведений з усіма дітьми тренінг «Формування у підлітків навичок спілкування, адекватного типу поведінки у конфлікті та зниження агресивності» (Додаток Л) сприяв зниженю рівнів стресу, відчуженості, замкнутості, конфліктності» (текст подано в авторській редакції). Яким чином </w:t>
            </w:r>
            <w:r w:rsidRPr="00F80E00">
              <w:rPr>
                <w:rFonts w:ascii="Times New Roman" w:eastAsia="Times New Roman" w:hAnsi="Times New Roman" w:cs="Times New Roman"/>
                <w:bCs/>
                <w:sz w:val="20"/>
                <w:szCs w:val="20"/>
                <w:lang w:val="uk-UA" w:eastAsia="uk-UA"/>
              </w:rPr>
              <w:lastRenderedPageBreak/>
              <w:t xml:space="preserve">автор рецензованої роботи з’ясував зниження рівня стресу, відчуженості, замкнутості, конфліктності залишається невідомим. Зауважу, що серед методик дослідження відсутні методики на вимірювання рівня стресу, відчуженості, замкнутості, конфліктності. </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eastAsia="uk-UA"/>
              </w:rPr>
            </w:pPr>
            <w:r w:rsidRPr="00F80E00">
              <w:rPr>
                <w:rFonts w:ascii="Times New Roman" w:eastAsia="Times New Roman" w:hAnsi="Times New Roman" w:cs="Times New Roman"/>
                <w:sz w:val="20"/>
                <w:szCs w:val="20"/>
                <w:lang w:eastAsia="uk-UA"/>
              </w:rPr>
              <w:lastRenderedPageBreak/>
              <w:t>10</w:t>
            </w:r>
            <w:r w:rsidRPr="00F80E00">
              <w:rPr>
                <w:rFonts w:ascii="Times New Roman" w:eastAsia="Times New Roman" w:hAnsi="Times New Roman" w:cs="Times New Roman"/>
                <w:sz w:val="20"/>
                <w:szCs w:val="20"/>
                <w:lang w:val="uk-UA" w:eastAsia="uk-UA"/>
              </w:rPr>
              <w:t>.</w:t>
            </w:r>
            <w:r w:rsidRPr="00F80E00">
              <w:rPr>
                <w:rFonts w:ascii="Times New Roman" w:eastAsia="Times New Roman" w:hAnsi="Times New Roman" w:cs="Times New Roman"/>
                <w:sz w:val="20"/>
                <w:szCs w:val="20"/>
                <w:lang w:eastAsia="uk-UA"/>
              </w:rPr>
              <w:t>4</w:t>
            </w:r>
          </w:p>
        </w:tc>
        <w:tc>
          <w:tcPr>
            <w:tcW w:w="7077"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Всі теоретичні наукові результати побудовані на використанні літератури за 1965-2011 роки. Тобто автор чомусь не використовував дані останніх років.   Отже, наукові дані за останні п’ять років залишилися поза увагою дослідника, і, відповідно, теоретичні наукові результати роботи не є сучасними.  </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  10.6</w:t>
            </w:r>
          </w:p>
        </w:tc>
        <w:tc>
          <w:tcPr>
            <w:tcW w:w="7077"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Рівень використання наукової літератури та інших джерел інформації незадовільний. Із 38 джерел жодного за останні п’ять років. Тільки одне посилання на інтернет-джерело. Значна частина літератури оформлена з порушенням вимог. </w:t>
            </w:r>
          </w:p>
        </w:tc>
        <w:tc>
          <w:tcPr>
            <w:tcW w:w="1417"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10.7</w:t>
            </w:r>
          </w:p>
        </w:tc>
        <w:tc>
          <w:tcPr>
            <w:tcW w:w="7077"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Автор роботи у новизні зазначає, що вперше «розроблено та експериментально перевірено комплексну </w:t>
            </w:r>
            <w:r w:rsidRPr="00F80E00">
              <w:rPr>
                <w:rFonts w:ascii="Times New Roman" w:eastAsia="Times New Roman" w:hAnsi="Times New Roman" w:cs="Times New Roman"/>
                <w:bCs/>
                <w:sz w:val="20"/>
                <w:szCs w:val="20"/>
                <w:lang w:val="uk-UA" w:eastAsia="uk-UA"/>
              </w:rPr>
              <w:t xml:space="preserve">методику корекції акцентуацій характеру». Але, не розробляє самостійно комплексну методику з врахуванням негативних проявів виявлених типів акцентуацій, а тільки бере вже готові програми інших авторів.   </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10.8</w:t>
            </w:r>
          </w:p>
        </w:tc>
        <w:tc>
          <w:tcPr>
            <w:tcW w:w="7077"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Наявні технічні порушення оформлення роботи. Зокрема,   оформлення посилань, текст в деяких місцях роботи одинарним шрифтом (наприклад, с. 8, після таблиці 1.1.); шрифт ущільний на 0,3 пт. Окрім того, у тесті роботи є орфографічні, стилістичні та пунктуаційні помилки. Є помилки у ініціалах та прізвищах вчених на які посилається автор роботи. </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10.9</w:t>
            </w:r>
          </w:p>
        </w:tc>
        <w:tc>
          <w:tcPr>
            <w:tcW w:w="707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Наявні тільки тези</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9322" w:type="dxa"/>
            <w:gridSpan w:val="3"/>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Сума балів</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b/>
                <w:sz w:val="20"/>
                <w:szCs w:val="20"/>
                <w:lang w:val="uk-UA" w:eastAsia="uk-UA"/>
              </w:rPr>
            </w:pPr>
            <w:r w:rsidRPr="00F80E00">
              <w:rPr>
                <w:rFonts w:ascii="Times New Roman" w:eastAsia="Times New Roman" w:hAnsi="Times New Roman" w:cs="Times New Roman"/>
                <w:b/>
                <w:sz w:val="20"/>
                <w:szCs w:val="20"/>
                <w:lang w:val="uk-UA" w:eastAsia="uk-UA"/>
              </w:rPr>
              <w:t>44</w:t>
            </w:r>
          </w:p>
        </w:tc>
      </w:tr>
    </w:tbl>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lastRenderedPageBreak/>
        <w:t>РЕЦЕНЗІЯ</w:t>
      </w:r>
      <w:r w:rsidRPr="00F80E00">
        <w:rPr>
          <w:rFonts w:ascii="Times New Roman" w:eastAsia="Times New Roman" w:hAnsi="Times New Roman" w:cs="Times New Roman"/>
          <w:sz w:val="20"/>
          <w:szCs w:val="20"/>
          <w:lang w:val="uk-UA" w:eastAsia="uk-UA"/>
        </w:rPr>
        <w:t xml:space="preserve">  </w:t>
      </w: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t>на наукову роботу</w:t>
      </w:r>
      <w:r w:rsidRPr="00F80E00">
        <w:rPr>
          <w:rFonts w:ascii="Times New Roman" w:eastAsia="Times New Roman" w:hAnsi="Times New Roman" w:cs="Times New Roman"/>
          <w:sz w:val="20"/>
          <w:szCs w:val="20"/>
          <w:lang w:val="uk-UA" w:eastAsia="uk-UA"/>
        </w:rPr>
        <w:t xml:space="preserve"> </w:t>
      </w:r>
      <w:r w:rsidRPr="00F80E00">
        <w:rPr>
          <w:rFonts w:ascii="Times New Roman" w:eastAsia="Times New Roman" w:hAnsi="Times New Roman" w:cs="Times New Roman"/>
          <w:b/>
          <w:i/>
          <w:sz w:val="20"/>
          <w:szCs w:val="20"/>
          <w:u w:val="single"/>
          <w:lang w:val="uk-UA" w:eastAsia="uk-UA"/>
        </w:rPr>
        <w:t xml:space="preserve"> Арбалет</w:t>
      </w:r>
      <w:r w:rsidRPr="00F80E00">
        <w:rPr>
          <w:rFonts w:ascii="Times New Roman" w:eastAsia="Times New Roman" w:hAnsi="Times New Roman" w:cs="Times New Roman"/>
          <w:sz w:val="20"/>
          <w:szCs w:val="20"/>
          <w:lang w:val="uk-UA" w:eastAsia="uk-UA"/>
        </w:rPr>
        <w:t xml:space="preserve">, представлену на Конкурс </w:t>
      </w: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(шифр)</w:t>
      </w:r>
    </w:p>
    <w:p w:rsidR="00D11FD8" w:rsidRPr="00F80E00" w:rsidRDefault="00D11FD8" w:rsidP="00D11FD8">
      <w:pPr>
        <w:spacing w:after="0" w:line="240" w:lineRule="auto"/>
        <w:jc w:val="center"/>
        <w:rPr>
          <w:rFonts w:ascii="Times New Roman" w:hAnsi="Times New Roman"/>
          <w:sz w:val="20"/>
          <w:szCs w:val="20"/>
        </w:rPr>
      </w:pPr>
      <w:r w:rsidRPr="00F80E00">
        <w:rPr>
          <w:rFonts w:ascii="Times New Roman" w:eastAsia="Times New Roman" w:hAnsi="Times New Roman" w:cs="Times New Roman"/>
          <w:sz w:val="20"/>
          <w:szCs w:val="20"/>
          <w:lang w:val="uk-UA" w:eastAsia="uk-UA"/>
        </w:rPr>
        <w:t xml:space="preserve">з </w:t>
      </w:r>
      <w:r w:rsidRPr="00F80E00">
        <w:rPr>
          <w:rFonts w:ascii="Times New Roman" w:hAnsi="Times New Roman"/>
          <w:sz w:val="20"/>
          <w:szCs w:val="20"/>
          <w:u w:val="single"/>
          <w:lang w:val="uk-UA"/>
        </w:rPr>
        <w:t>галузі загальної та соціальної психології</w:t>
      </w:r>
      <w:r w:rsidRPr="00F80E00">
        <w:rPr>
          <w:rFonts w:ascii="Times New Roman" w:hAnsi="Times New Roman"/>
          <w:sz w:val="20"/>
          <w:szCs w:val="20"/>
          <w:lang w:val="uk-UA"/>
        </w:rPr>
        <w:t xml:space="preserve"> </w:t>
      </w:r>
    </w:p>
    <w:p w:rsidR="00D11FD8" w:rsidRPr="00F80E00" w:rsidRDefault="00D11FD8" w:rsidP="00D11FD8">
      <w:pPr>
        <w:spacing w:after="0" w:line="240" w:lineRule="auto"/>
        <w:jc w:val="center"/>
        <w:rPr>
          <w:rFonts w:ascii="Times New Roman" w:eastAsia="Times New Roman" w:hAnsi="Times New Roman" w:cs="Times New Roman"/>
          <w:sz w:val="20"/>
          <w:szCs w:val="20"/>
          <w:lang w:val="uk-UA"/>
        </w:rPr>
      </w:pPr>
      <w:r w:rsidRPr="00F80E00">
        <w:rPr>
          <w:rFonts w:ascii="Times New Roman" w:eastAsia="Times New Roman" w:hAnsi="Times New Roman" w:cs="Times New Roman"/>
          <w:sz w:val="20"/>
          <w:szCs w:val="20"/>
          <w:lang w:val="uk-UA"/>
        </w:rPr>
        <w:t xml:space="preserve">  (назва галузі знань, спеціальності, спеціалізації)</w:t>
      </w:r>
    </w:p>
    <w:p w:rsidR="00D11FD8" w:rsidRPr="00F80E00" w:rsidRDefault="00D11FD8" w:rsidP="00D11FD8">
      <w:pPr>
        <w:spacing w:after="0" w:line="240" w:lineRule="auto"/>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2</w:t>
            </w:r>
          </w:p>
        </w:tc>
      </w:tr>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Актуальність теми недостатньо аргументована.  </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Наукова новизна роботи автором не визначена.</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D11FD8" w:rsidRPr="00F80E00" w:rsidRDefault="00D11FD8" w:rsidP="00335ACC">
            <w:pPr>
              <w:spacing w:after="0" w:line="240" w:lineRule="auto"/>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 рецензованого тексту роботи незрозуміло, за якими статистичними критеріями були розраховані кореляційний аналіз та  рівень значущості.</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eastAsia="uk-UA"/>
              </w:rPr>
              <w:t>10</w:t>
            </w:r>
            <w:r w:rsidRPr="00F80E00">
              <w:rPr>
                <w:rFonts w:ascii="Times New Roman" w:eastAsia="Times New Roman" w:hAnsi="Times New Roman" w:cs="Times New Roman"/>
                <w:sz w:val="24"/>
                <w:szCs w:val="24"/>
                <w:lang w:val="uk-UA" w:eastAsia="uk-UA"/>
              </w:rPr>
              <w:t>.</w:t>
            </w:r>
            <w:r w:rsidRPr="00F80E00">
              <w:rPr>
                <w:rFonts w:ascii="Times New Roman" w:eastAsia="Times New Roman" w:hAnsi="Times New Roman" w:cs="Times New Roman"/>
                <w:sz w:val="24"/>
                <w:szCs w:val="24"/>
                <w:lang w:eastAsia="uk-UA"/>
              </w:rPr>
              <w:t>4</w:t>
            </w:r>
          </w:p>
        </w:tc>
        <w:tc>
          <w:tcPr>
            <w:tcW w:w="6120" w:type="dxa"/>
          </w:tcPr>
          <w:p w:rsidR="00D11FD8" w:rsidRPr="00F80E00" w:rsidRDefault="00D11FD8" w:rsidP="00335ACC">
            <w:pPr>
              <w:spacing w:after="0" w:line="240" w:lineRule="auto"/>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Всі теоретичні наукові результати побудовані на використанні літератури за 1978-2012 роки. Тобто автор чомусь не використовував дані останніх років. Отже, наукові дані за останні п’ять років залишилися поза увагою дослідника, і, відповідно, теоретичні наукові результати роботи не є сучасними.     </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Відсутня довідка про впровадження результатів</w:t>
            </w:r>
            <w:r w:rsidRPr="00F80E00">
              <w:rPr>
                <w:rFonts w:ascii="Times New Roman" w:eastAsia="Times New Roman" w:hAnsi="Times New Roman" w:cs="Times New Roman"/>
                <w:sz w:val="24"/>
                <w:szCs w:val="24"/>
                <w:lang w:val="uk-UA" w:eastAsia="uk-UA"/>
              </w:rPr>
              <w:tab/>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335ACC">
            <w:pPr>
              <w:spacing w:after="0" w:line="240" w:lineRule="auto"/>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10.6</w:t>
            </w:r>
          </w:p>
        </w:tc>
        <w:tc>
          <w:tcPr>
            <w:tcW w:w="6120" w:type="dxa"/>
          </w:tcPr>
          <w:p w:rsidR="00D11FD8" w:rsidRPr="00F80E00" w:rsidRDefault="00D11FD8" w:rsidP="00335ACC">
            <w:pPr>
              <w:spacing w:after="0" w:line="240" w:lineRule="auto"/>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Рівень використання наукової літератури та інших джерел інформації незадовільний. Всього 17 джерел, з них 1-е джерело за останні п’ять років. Значна частина літератури оформлена з порушенням вимог. </w:t>
            </w:r>
          </w:p>
        </w:tc>
        <w:tc>
          <w:tcPr>
            <w:tcW w:w="1980" w:type="dxa"/>
          </w:tcPr>
          <w:p w:rsidR="00D11FD8" w:rsidRPr="00F80E00" w:rsidRDefault="00D11FD8" w:rsidP="00335ACC">
            <w:pPr>
              <w:spacing w:after="0" w:line="240" w:lineRule="auto"/>
              <w:jc w:val="both"/>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jc w:val="both"/>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D11FD8" w:rsidRPr="00F80E00" w:rsidRDefault="00D11FD8" w:rsidP="00335ACC">
            <w:pPr>
              <w:spacing w:after="0" w:line="240" w:lineRule="auto"/>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У вступі роботи відсутні виокремлені компоненти такі як:    використані методи дослідження, наукова новизна, практичне значення та структура роботи. Наявні технічні порушення оформлення роботи. Зокрема, назв розділів та підрозділів,  оформлення таблиць, рисунків, посилань. Окрім того, у тесті роботи є орфографічні, стилістичні та пунктуаційні помилки. Є помилки у ініціалах та прізвищах вчених на які посилається автор роботи. </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120" w:type="dxa"/>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Відсутні наукові публікації</w:t>
            </w:r>
          </w:p>
        </w:tc>
        <w:tc>
          <w:tcPr>
            <w:tcW w:w="1980"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jc w:val="center"/>
              <w:rPr>
                <w:rFonts w:ascii="Times New Roman" w:eastAsia="Times New Roman" w:hAnsi="Times New Roman" w:cs="Times New Roman"/>
                <w:sz w:val="24"/>
                <w:szCs w:val="24"/>
                <w:lang w:val="uk-UA" w:eastAsia="uk-UA"/>
              </w:rPr>
            </w:pPr>
          </w:p>
        </w:tc>
      </w:tr>
      <w:tr w:rsidR="00D11FD8" w:rsidRPr="00F80E00" w:rsidTr="00D11FD8">
        <w:tc>
          <w:tcPr>
            <w:tcW w:w="8928" w:type="dxa"/>
            <w:gridSpan w:val="3"/>
          </w:tcPr>
          <w:p w:rsidR="00D11FD8" w:rsidRPr="00F80E00" w:rsidRDefault="00D11FD8" w:rsidP="00335ACC">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D11FD8" w:rsidRPr="00F80E00" w:rsidRDefault="00D11FD8" w:rsidP="00335ACC">
            <w:pPr>
              <w:spacing w:after="0" w:line="240" w:lineRule="auto"/>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32</w:t>
            </w:r>
          </w:p>
        </w:tc>
      </w:tr>
    </w:tbl>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lastRenderedPageBreak/>
        <w:t>РЕЦЕНЗІЯ</w:t>
      </w:r>
      <w:r w:rsidRPr="00F80E00">
        <w:rPr>
          <w:rFonts w:ascii="Times New Roman" w:eastAsia="Times New Roman" w:hAnsi="Times New Roman" w:cs="Times New Roman"/>
          <w:sz w:val="20"/>
          <w:szCs w:val="20"/>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t>на наукову роботу</w:t>
      </w:r>
      <w:r w:rsidRPr="00F80E00">
        <w:rPr>
          <w:rFonts w:ascii="Times New Roman" w:eastAsia="Times New Roman" w:hAnsi="Times New Roman" w:cs="Times New Roman"/>
          <w:sz w:val="20"/>
          <w:szCs w:val="20"/>
          <w:lang w:val="uk-UA" w:eastAsia="uk-UA"/>
        </w:rPr>
        <w:t xml:space="preserve"> </w:t>
      </w:r>
      <w:r w:rsidRPr="00F80E00">
        <w:rPr>
          <w:rFonts w:ascii="Times New Roman" w:eastAsia="Times New Roman" w:hAnsi="Times New Roman" w:cs="Times New Roman"/>
          <w:b/>
          <w:i/>
          <w:sz w:val="20"/>
          <w:szCs w:val="20"/>
          <w:u w:val="single"/>
          <w:lang w:val="uk-UA" w:eastAsia="uk-UA"/>
        </w:rPr>
        <w:t>Гарний профайлер</w:t>
      </w:r>
      <w:r w:rsidRPr="00F80E00">
        <w:rPr>
          <w:rFonts w:ascii="Times New Roman" w:eastAsia="Times New Roman" w:hAnsi="Times New Roman" w:cs="Times New Roman"/>
          <w:sz w:val="20"/>
          <w:szCs w:val="20"/>
          <w:lang w:eastAsia="uk-UA"/>
        </w:rPr>
        <w:t xml:space="preserve"> </w:t>
      </w:r>
      <w:r w:rsidRPr="00F80E00">
        <w:rPr>
          <w:rFonts w:ascii="Times New Roman" w:eastAsia="Times New Roman" w:hAnsi="Times New Roman" w:cs="Times New Roman"/>
          <w:sz w:val="20"/>
          <w:szCs w:val="20"/>
          <w:lang w:val="uk-UA" w:eastAsia="uk-UA"/>
        </w:rPr>
        <w:t xml:space="preserve">, представлену на Конкурс </w:t>
      </w: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(шифр)</w:t>
      </w:r>
    </w:p>
    <w:p w:rsidR="00D11FD8" w:rsidRPr="00F80E00" w:rsidRDefault="00D11FD8" w:rsidP="00D11FD8">
      <w:pPr>
        <w:spacing w:after="0" w:line="240" w:lineRule="auto"/>
        <w:ind w:right="279"/>
        <w:jc w:val="center"/>
        <w:rPr>
          <w:rFonts w:ascii="Times New Roman" w:hAnsi="Times New Roman"/>
          <w:sz w:val="20"/>
          <w:szCs w:val="20"/>
        </w:rPr>
      </w:pPr>
      <w:r w:rsidRPr="00F80E00">
        <w:rPr>
          <w:rFonts w:ascii="Times New Roman" w:eastAsia="Times New Roman" w:hAnsi="Times New Roman" w:cs="Times New Roman"/>
          <w:sz w:val="20"/>
          <w:szCs w:val="20"/>
          <w:lang w:val="uk-UA" w:eastAsia="uk-UA"/>
        </w:rPr>
        <w:t xml:space="preserve">з </w:t>
      </w:r>
      <w:r w:rsidRPr="00F80E00">
        <w:rPr>
          <w:rFonts w:ascii="Times New Roman" w:hAnsi="Times New Roman"/>
          <w:sz w:val="20"/>
          <w:szCs w:val="20"/>
          <w:u w:val="single"/>
          <w:lang w:val="uk-UA"/>
        </w:rPr>
        <w:t>галузі загальної та соціальної психології</w:t>
      </w:r>
      <w:r w:rsidRPr="00F80E00">
        <w:rPr>
          <w:rFonts w:ascii="Times New Roman" w:hAnsi="Times New Roman"/>
          <w:sz w:val="20"/>
          <w:szCs w:val="20"/>
          <w:lang w:val="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rPr>
      </w:pPr>
      <w:r w:rsidRPr="00F80E00">
        <w:rPr>
          <w:rFonts w:ascii="Times New Roman" w:eastAsia="Times New Roman" w:hAnsi="Times New Roman" w:cs="Times New Roman"/>
          <w:sz w:val="20"/>
          <w:szCs w:val="20"/>
          <w:lang w:val="uk-UA"/>
        </w:rPr>
        <w:t xml:space="preserve">  (назва галузі знань, спеціальності, спеціалізації)</w:t>
      </w:r>
    </w:p>
    <w:p w:rsidR="00D11FD8" w:rsidRPr="00F80E00" w:rsidRDefault="00D11FD8" w:rsidP="00D11FD8">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D11FD8" w:rsidRPr="00F80E00" w:rsidRDefault="00D11FD8" w:rsidP="00D11FD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D11FD8" w:rsidRPr="00F80E00" w:rsidRDefault="00D11FD8" w:rsidP="00335ACC">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Актуальність теми недостатньо аргументована.  </w:t>
            </w:r>
          </w:p>
        </w:tc>
        <w:tc>
          <w:tcPr>
            <w:tcW w:w="1980" w:type="dxa"/>
          </w:tcPr>
          <w:p w:rsidR="00D11FD8" w:rsidRPr="00F80E00" w:rsidRDefault="00D11FD8" w:rsidP="00335ACC">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D11FD8" w:rsidRPr="00F80E00" w:rsidRDefault="00D11FD8" w:rsidP="00335ACC">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Наукова новизна роботи автором не визначена. Але за даними отриманими у дослідженні її можливо виявити. </w:t>
            </w:r>
          </w:p>
        </w:tc>
        <w:tc>
          <w:tcPr>
            <w:tcW w:w="1980" w:type="dxa"/>
          </w:tcPr>
          <w:p w:rsidR="00D11FD8" w:rsidRPr="00F80E00" w:rsidRDefault="00D11FD8" w:rsidP="00335ACC">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D11FD8" w:rsidRPr="00F80E00" w:rsidRDefault="00D11FD8" w:rsidP="00335ACC">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Не зовсім чітко та прозоро описана процедура експериментального дослідження (с. 20). </w:t>
            </w:r>
          </w:p>
        </w:tc>
        <w:tc>
          <w:tcPr>
            <w:tcW w:w="1980" w:type="dxa"/>
          </w:tcPr>
          <w:p w:rsidR="00D11FD8" w:rsidRPr="00F80E00" w:rsidRDefault="00D11FD8" w:rsidP="00335ACC">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D11FD8" w:rsidRPr="00F80E00" w:rsidRDefault="00D11FD8" w:rsidP="00335ACC">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Відсутня довідка про впровадження результатів</w:t>
            </w:r>
            <w:r w:rsidRPr="00F80E00">
              <w:rPr>
                <w:rFonts w:ascii="Times New Roman" w:eastAsia="Times New Roman" w:hAnsi="Times New Roman" w:cs="Times New Roman"/>
                <w:sz w:val="24"/>
                <w:szCs w:val="24"/>
                <w:lang w:val="uk-UA" w:eastAsia="uk-UA"/>
              </w:rPr>
              <w:tab/>
            </w:r>
          </w:p>
        </w:tc>
        <w:tc>
          <w:tcPr>
            <w:tcW w:w="1980" w:type="dxa"/>
          </w:tcPr>
          <w:p w:rsidR="00D11FD8" w:rsidRPr="00F80E00" w:rsidRDefault="00D11FD8" w:rsidP="00335ACC">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D11FD8" w:rsidRPr="00F80E00" w:rsidRDefault="00D11FD8" w:rsidP="00335ACC">
            <w:pPr>
              <w:spacing w:after="0" w:line="240" w:lineRule="auto"/>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Наявні технічні порушення оформлення роботи та списку літератури. Окрім того, у тесті роботи є орфографічні, стилістичні та пунктуаційні помилки.</w:t>
            </w:r>
          </w:p>
        </w:tc>
        <w:tc>
          <w:tcPr>
            <w:tcW w:w="1980" w:type="dxa"/>
          </w:tcPr>
          <w:p w:rsidR="00D11FD8" w:rsidRPr="00F80E00" w:rsidRDefault="00D11FD8" w:rsidP="00335ACC">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120" w:type="dxa"/>
          </w:tcPr>
          <w:p w:rsidR="00D11FD8" w:rsidRPr="00F80E00" w:rsidRDefault="00D11FD8" w:rsidP="00335ACC">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Наявні тільки тези</w:t>
            </w:r>
          </w:p>
        </w:tc>
        <w:tc>
          <w:tcPr>
            <w:tcW w:w="1980" w:type="dxa"/>
          </w:tcPr>
          <w:p w:rsidR="00D11FD8" w:rsidRPr="00F80E00" w:rsidRDefault="00D11FD8" w:rsidP="00335ACC">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335ACC">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D11FD8">
        <w:tc>
          <w:tcPr>
            <w:tcW w:w="8928" w:type="dxa"/>
            <w:gridSpan w:val="3"/>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58</w:t>
            </w:r>
          </w:p>
        </w:tc>
      </w:tr>
    </w:tbl>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lastRenderedPageBreak/>
        <w:t>РЕЦЕНЗІЯ</w:t>
      </w:r>
      <w:r w:rsidRPr="00F80E00">
        <w:rPr>
          <w:rFonts w:ascii="Times New Roman" w:eastAsia="Times New Roman" w:hAnsi="Times New Roman" w:cs="Times New Roman"/>
          <w:sz w:val="20"/>
          <w:szCs w:val="20"/>
          <w:lang w:val="uk-UA" w:eastAsia="uk-UA"/>
        </w:rPr>
        <w:t xml:space="preserve">  </w:t>
      </w: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t>на наукову роботу</w:t>
      </w:r>
      <w:r w:rsidRPr="00F80E00">
        <w:rPr>
          <w:rFonts w:ascii="Times New Roman" w:eastAsia="Times New Roman" w:hAnsi="Times New Roman" w:cs="Times New Roman"/>
          <w:sz w:val="20"/>
          <w:szCs w:val="20"/>
          <w:lang w:val="uk-UA" w:eastAsia="uk-UA"/>
        </w:rPr>
        <w:t xml:space="preserve"> </w:t>
      </w:r>
      <w:r w:rsidRPr="00F80E00">
        <w:rPr>
          <w:rFonts w:ascii="Times New Roman" w:eastAsia="Times New Roman" w:hAnsi="Times New Roman" w:cs="Times New Roman"/>
          <w:b/>
          <w:i/>
          <w:sz w:val="20"/>
          <w:szCs w:val="20"/>
          <w:u w:val="single"/>
          <w:lang w:val="uk-UA" w:eastAsia="uk-UA"/>
        </w:rPr>
        <w:t>Громадянська ідентичність</w:t>
      </w:r>
      <w:r w:rsidRPr="00F80E00">
        <w:rPr>
          <w:rFonts w:ascii="Times New Roman" w:eastAsia="Times New Roman" w:hAnsi="Times New Roman" w:cs="Times New Roman"/>
          <w:sz w:val="20"/>
          <w:szCs w:val="20"/>
          <w:lang w:val="uk-UA" w:eastAsia="uk-UA"/>
        </w:rPr>
        <w:t xml:space="preserve">, представлену на Конкурс </w:t>
      </w:r>
    </w:p>
    <w:p w:rsidR="00D11FD8" w:rsidRPr="00F80E00" w:rsidRDefault="00D11FD8" w:rsidP="00D11FD8">
      <w:pPr>
        <w:spacing w:after="0" w:line="240" w:lineRule="auto"/>
        <w:jc w:val="center"/>
        <w:rPr>
          <w:rFonts w:ascii="Times New Roman" w:hAnsi="Times New Roman" w:cs="Times New Roman"/>
          <w:sz w:val="20"/>
          <w:szCs w:val="20"/>
        </w:rPr>
      </w:pPr>
      <w:r w:rsidRPr="00F80E00">
        <w:rPr>
          <w:rFonts w:ascii="Times New Roman" w:eastAsia="Times New Roman" w:hAnsi="Times New Roman" w:cs="Times New Roman"/>
          <w:sz w:val="20"/>
          <w:szCs w:val="20"/>
          <w:lang w:val="uk-UA" w:eastAsia="uk-UA"/>
        </w:rPr>
        <w:t xml:space="preserve">з </w:t>
      </w:r>
      <w:r w:rsidRPr="00F80E00">
        <w:rPr>
          <w:rFonts w:ascii="Times New Roman" w:hAnsi="Times New Roman" w:cs="Times New Roman"/>
          <w:sz w:val="20"/>
          <w:szCs w:val="20"/>
          <w:u w:val="single"/>
          <w:lang w:val="uk-UA"/>
        </w:rPr>
        <w:t>галузі загальної та соціальної психології</w:t>
      </w:r>
      <w:r w:rsidRPr="00F80E00">
        <w:rPr>
          <w:rFonts w:ascii="Times New Roman" w:hAnsi="Times New Roman" w:cs="Times New Roman"/>
          <w:sz w:val="20"/>
          <w:szCs w:val="20"/>
          <w:lang w:val="uk-UA"/>
        </w:rPr>
        <w:t xml:space="preserve"> </w:t>
      </w:r>
    </w:p>
    <w:p w:rsidR="00D11FD8" w:rsidRPr="00F80E00" w:rsidRDefault="00D11FD8" w:rsidP="00D11FD8">
      <w:pPr>
        <w:spacing w:after="0" w:line="240" w:lineRule="auto"/>
        <w:rPr>
          <w:rFonts w:ascii="Times New Roman" w:eastAsia="Times New Roman" w:hAnsi="Times New Roman" w:cs="Times New Roman"/>
          <w:sz w:val="20"/>
          <w:szCs w:val="20"/>
          <w:lang w:val="uk-U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935"/>
        <w:gridCol w:w="1843"/>
        <w:gridCol w:w="850"/>
      </w:tblGrid>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w:t>
            </w: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з/п</w:t>
            </w:r>
          </w:p>
        </w:tc>
        <w:tc>
          <w:tcPr>
            <w:tcW w:w="6935"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Характеристики та критерії оцінки рукопису наукової роботи</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Рейтингова оцінка. Максимальна кількість балів (за 100-бальною шкалою)</w:t>
            </w: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Бали</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w:t>
            </w:r>
          </w:p>
        </w:tc>
        <w:tc>
          <w:tcPr>
            <w:tcW w:w="6935"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Актуальність проблеми</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10 </w:t>
            </w: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c>
          <w:tcPr>
            <w:tcW w:w="6935"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Новизна та оригінальність ідей</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3</w:t>
            </w:r>
          </w:p>
        </w:tc>
        <w:tc>
          <w:tcPr>
            <w:tcW w:w="6935"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Використані методи дослідження</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4</w:t>
            </w:r>
          </w:p>
        </w:tc>
        <w:tc>
          <w:tcPr>
            <w:tcW w:w="6935"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Теоретичні наукові результати</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4</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6935"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Практична направленість результатів (документальне підтвердження впровадження результатів роботи)</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20</w:t>
            </w: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0</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6</w:t>
            </w:r>
          </w:p>
        </w:tc>
        <w:tc>
          <w:tcPr>
            <w:tcW w:w="6935"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Рівень використання наукової літератури та інших джерел інформації</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3</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7</w:t>
            </w:r>
          </w:p>
        </w:tc>
        <w:tc>
          <w:tcPr>
            <w:tcW w:w="6935"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Ступінь самостійності роботи</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8</w:t>
            </w:r>
          </w:p>
        </w:tc>
        <w:tc>
          <w:tcPr>
            <w:tcW w:w="6935"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Якість оформлення</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9</w:t>
            </w:r>
          </w:p>
        </w:tc>
        <w:tc>
          <w:tcPr>
            <w:tcW w:w="6935"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Наукові публікації</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0</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6935"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Недоліки роботи (пояснення зниження максимальних балів у пунктах 1-9):</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 10.1</w:t>
            </w:r>
          </w:p>
        </w:tc>
        <w:tc>
          <w:tcPr>
            <w:tcW w:w="6935"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Актуальність теми недостатньо аргументована.  </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10.2</w:t>
            </w:r>
          </w:p>
        </w:tc>
        <w:tc>
          <w:tcPr>
            <w:tcW w:w="6935"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Наукова новизна роботи автором не визначена.</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10.3</w:t>
            </w:r>
          </w:p>
        </w:tc>
        <w:tc>
          <w:tcPr>
            <w:tcW w:w="6935"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По-перше, некоректно обрані методики дослідження. Обґрунтуємо це твердження. Тема рецензованої роботи: Зв’язок громадянської ідентичності з ціннісною сферою студентів. Задля дослідження теми автором було обрано наступні методики: 1. Авторська методика «Громадянська ідентичність»; 2. Тест Ю.З. Гільбуха «Дослідження рівня особистісної зрілості молоді»; 3. Методика діагностики ціннісних орієнтацій (МДЦО) Ш. Шварца; 4. Методика «Шкала психологічного благополуччя» К.Ріфф</w:t>
            </w:r>
            <w:r w:rsidRPr="00F80E00">
              <w:rPr>
                <w:rFonts w:ascii="Times New Roman" w:eastAsia="Times New Roman" w:hAnsi="Times New Roman" w:cs="Times New Roman"/>
                <w:i/>
                <w:sz w:val="20"/>
                <w:szCs w:val="20"/>
                <w:lang w:val="uk-UA" w:eastAsia="uk-UA"/>
              </w:rPr>
              <w:t xml:space="preserve"> </w:t>
            </w:r>
            <w:r w:rsidRPr="00F80E00">
              <w:rPr>
                <w:rFonts w:ascii="Times New Roman" w:eastAsia="Times New Roman" w:hAnsi="Times New Roman" w:cs="Times New Roman"/>
                <w:sz w:val="20"/>
                <w:szCs w:val="20"/>
                <w:lang w:val="uk-UA" w:eastAsia="uk-UA"/>
              </w:rPr>
              <w:t xml:space="preserve">(адаптована П.П. Фесенко,Т.Д. Шевеленковою). Відповідно, виникають наступні питання до автора: правомірність використання авторська методики «Громадянська ідентичність», які відсутні відомості щодо її адаптації?; необхідність дослідження особистісної зрілості та психологічного благополуччя, якщо тема про зв’язок громадянської ідентичності з ціннісною сферою?  </w:t>
            </w:r>
          </w:p>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По-друге, при аналізу результатів дослідження за методикою Громадянська ідентичність» автор наводить результати досліджуваних за типами (рівнями) сформованості громадянської ідентичності. Але результати за всіма іншими методиками чомусь тільки за середніми показниками. З чого постає питання: так чим же буде відрізнятися рівень особистісної зрілості, цінності та психологічне благополуччя у студентів з різними типами (рівнями) сформованості громадянської ідентичності? </w:t>
            </w:r>
          </w:p>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Окрім того, наявний тільки фактаж даних, психологічна інтерпретація практично відсутня. </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10.4</w:t>
            </w:r>
          </w:p>
        </w:tc>
        <w:tc>
          <w:tcPr>
            <w:tcW w:w="6935"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Теоретичні наукові результати побудовані на аналізі 38 джерел, з них тільки 5 за останні п’ять років. Окрім того, з 38 використаних наукових джерел, тільки 6 – українських дослідників. Отже, наукові дані за останні п’ять років у незначному ступені аналізувалися автором роботи, і праці українських дослідників також, проте заявлена тема стосується громадянської ідентичності.  </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10.5</w:t>
            </w:r>
          </w:p>
        </w:tc>
        <w:tc>
          <w:tcPr>
            <w:tcW w:w="6935"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Відсутня довідка про впровадження результатів</w:t>
            </w:r>
            <w:r w:rsidRPr="00F80E00">
              <w:rPr>
                <w:rFonts w:ascii="Times New Roman" w:eastAsia="Times New Roman" w:hAnsi="Times New Roman" w:cs="Times New Roman"/>
                <w:sz w:val="20"/>
                <w:szCs w:val="20"/>
                <w:lang w:val="uk-UA" w:eastAsia="uk-UA"/>
              </w:rPr>
              <w:tab/>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  10.6</w:t>
            </w:r>
          </w:p>
        </w:tc>
        <w:tc>
          <w:tcPr>
            <w:tcW w:w="6935"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Рівень використання наукової літератури та інших джерел інформації незадовільний.   Частина літератури оформлена з порушенням вимог.  </w:t>
            </w:r>
          </w:p>
        </w:tc>
        <w:tc>
          <w:tcPr>
            <w:tcW w:w="1843"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p>
        </w:tc>
        <w:tc>
          <w:tcPr>
            <w:tcW w:w="850"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10.8</w:t>
            </w:r>
          </w:p>
        </w:tc>
        <w:tc>
          <w:tcPr>
            <w:tcW w:w="6935"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Наявні технічні порушення оформлення роботи. Зокрема, назв розділів, оформлення таблиць, посилань. Окрім того, у тесті роботи є орфографічні, стилістичні та пунктуаційні помилки. Є помилки у ініціалах та прізвищах вчених на які посилається автор роботи. </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10.9</w:t>
            </w:r>
          </w:p>
        </w:tc>
        <w:tc>
          <w:tcPr>
            <w:tcW w:w="6935"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Відсутні наукові публікації</w:t>
            </w:r>
          </w:p>
        </w:tc>
        <w:tc>
          <w:tcPr>
            <w:tcW w:w="1843"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85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9606" w:type="dxa"/>
            <w:gridSpan w:val="3"/>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Сума балів</w:t>
            </w:r>
          </w:p>
        </w:tc>
        <w:tc>
          <w:tcPr>
            <w:tcW w:w="850" w:type="dxa"/>
          </w:tcPr>
          <w:p w:rsidR="00D11FD8" w:rsidRPr="00F80E00" w:rsidRDefault="00D11FD8" w:rsidP="00D11FD8">
            <w:pPr>
              <w:spacing w:after="0" w:line="240" w:lineRule="auto"/>
              <w:jc w:val="center"/>
              <w:rPr>
                <w:rFonts w:ascii="Times New Roman" w:eastAsia="Times New Roman" w:hAnsi="Times New Roman" w:cs="Times New Roman"/>
                <w:b/>
                <w:sz w:val="20"/>
                <w:szCs w:val="20"/>
                <w:lang w:val="uk-UA" w:eastAsia="uk-UA"/>
              </w:rPr>
            </w:pPr>
            <w:r w:rsidRPr="00F80E00">
              <w:rPr>
                <w:rFonts w:ascii="Times New Roman" w:eastAsia="Times New Roman" w:hAnsi="Times New Roman" w:cs="Times New Roman"/>
                <w:b/>
                <w:sz w:val="20"/>
                <w:szCs w:val="20"/>
                <w:lang w:val="uk-UA" w:eastAsia="uk-UA"/>
              </w:rPr>
              <w:t>31</w:t>
            </w:r>
          </w:p>
        </w:tc>
      </w:tr>
    </w:tbl>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lastRenderedPageBreak/>
        <w:t>РЕЦЕНЗІЯ</w:t>
      </w:r>
      <w:r w:rsidRPr="00F80E00">
        <w:rPr>
          <w:rFonts w:ascii="Times New Roman" w:eastAsia="Times New Roman" w:hAnsi="Times New Roman" w:cs="Times New Roman"/>
          <w:sz w:val="20"/>
          <w:szCs w:val="20"/>
          <w:lang w:val="uk-UA" w:eastAsia="uk-UA"/>
        </w:rPr>
        <w:t xml:space="preserve">  </w:t>
      </w: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t>на наукову роботу</w:t>
      </w:r>
      <w:r w:rsidRPr="00F80E00">
        <w:rPr>
          <w:rFonts w:ascii="Times New Roman" w:eastAsia="Times New Roman" w:hAnsi="Times New Roman" w:cs="Times New Roman"/>
          <w:sz w:val="20"/>
          <w:szCs w:val="20"/>
          <w:lang w:val="uk-UA" w:eastAsia="uk-UA"/>
        </w:rPr>
        <w:t xml:space="preserve"> </w:t>
      </w:r>
      <w:r w:rsidRPr="00F80E00">
        <w:rPr>
          <w:rFonts w:ascii="Times New Roman" w:eastAsia="Times New Roman" w:hAnsi="Times New Roman" w:cs="Times New Roman"/>
          <w:b/>
          <w:bCs/>
          <w:sz w:val="20"/>
          <w:szCs w:val="20"/>
          <w:u w:val="single"/>
          <w:lang w:val="uk-UA" w:eastAsia="uk-UA"/>
        </w:rPr>
        <w:t>Ліга кращих</w:t>
      </w:r>
      <w:r w:rsidRPr="00F80E00">
        <w:rPr>
          <w:rFonts w:ascii="Times New Roman" w:eastAsia="Times New Roman" w:hAnsi="Times New Roman" w:cs="Times New Roman"/>
          <w:sz w:val="20"/>
          <w:szCs w:val="20"/>
          <w:lang w:val="uk-UA" w:eastAsia="uk-UA"/>
        </w:rPr>
        <w:t>, представлену на Конкурс</w:t>
      </w:r>
    </w:p>
    <w:p w:rsidR="00D11FD8" w:rsidRPr="00F80E00" w:rsidRDefault="00D11FD8" w:rsidP="00D11FD8">
      <w:pPr>
        <w:spacing w:after="0" w:line="240" w:lineRule="auto"/>
        <w:jc w:val="center"/>
        <w:rPr>
          <w:rFonts w:ascii="Times New Roman" w:hAnsi="Times New Roman"/>
          <w:sz w:val="20"/>
          <w:szCs w:val="20"/>
        </w:rPr>
      </w:pPr>
      <w:r w:rsidRPr="00F80E00">
        <w:rPr>
          <w:rFonts w:ascii="Times New Roman" w:eastAsia="Times New Roman" w:hAnsi="Times New Roman" w:cs="Times New Roman"/>
          <w:sz w:val="20"/>
          <w:szCs w:val="20"/>
          <w:lang w:val="uk-UA" w:eastAsia="uk-UA"/>
        </w:rPr>
        <w:t xml:space="preserve">з </w:t>
      </w:r>
      <w:r w:rsidRPr="00F80E00">
        <w:rPr>
          <w:rFonts w:ascii="Times New Roman" w:hAnsi="Times New Roman"/>
          <w:sz w:val="20"/>
          <w:szCs w:val="20"/>
          <w:u w:val="single"/>
          <w:lang w:val="uk-UA"/>
        </w:rPr>
        <w:t>галузі загальної та соціальної психології</w:t>
      </w:r>
      <w:r w:rsidRPr="00F80E00">
        <w:rPr>
          <w:rFonts w:ascii="Times New Roman" w:hAnsi="Times New Roman"/>
          <w:sz w:val="20"/>
          <w:szCs w:val="20"/>
          <w:lang w:val="uk-UA"/>
        </w:rPr>
        <w:t xml:space="preserve"> </w:t>
      </w:r>
    </w:p>
    <w:p w:rsidR="00D11FD8" w:rsidRPr="00F80E00" w:rsidRDefault="00D11FD8" w:rsidP="00D11FD8">
      <w:pPr>
        <w:spacing w:after="0" w:line="240" w:lineRule="auto"/>
        <w:jc w:val="center"/>
        <w:rPr>
          <w:rFonts w:ascii="Times New Roman" w:eastAsia="Times New Roman" w:hAnsi="Times New Roman" w:cs="Times New Roman"/>
          <w:sz w:val="20"/>
          <w:szCs w:val="20"/>
          <w:lang w:val="uk-UA"/>
        </w:rPr>
      </w:pPr>
      <w:r w:rsidRPr="00F80E00">
        <w:rPr>
          <w:rFonts w:ascii="Times New Roman" w:eastAsia="Times New Roman" w:hAnsi="Times New Roman" w:cs="Times New Roman"/>
          <w:sz w:val="20"/>
          <w:szCs w:val="20"/>
          <w:lang w:val="uk-UA"/>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371"/>
        <w:gridCol w:w="1418"/>
        <w:gridCol w:w="992"/>
      </w:tblGrid>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w:t>
            </w: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з/п</w:t>
            </w:r>
          </w:p>
        </w:tc>
        <w:tc>
          <w:tcPr>
            <w:tcW w:w="7371"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Характеристики та критерії оцінки рукопису наукової роботи</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Рейтингова оцінка. Максимальна кількість балів (за 100-бальною шкалою)</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Бали</w:t>
            </w:r>
          </w:p>
        </w:tc>
      </w:tr>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w:t>
            </w:r>
          </w:p>
        </w:tc>
        <w:tc>
          <w:tcPr>
            <w:tcW w:w="7371"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Актуальність проблеми</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10 </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en-US" w:eastAsia="uk-UA"/>
              </w:rPr>
            </w:pPr>
            <w:r w:rsidRPr="00F80E00">
              <w:rPr>
                <w:rFonts w:ascii="Times New Roman" w:eastAsia="Times New Roman" w:hAnsi="Times New Roman" w:cs="Times New Roman"/>
                <w:sz w:val="20"/>
                <w:szCs w:val="20"/>
                <w:lang w:val="en-US" w:eastAsia="uk-UA"/>
              </w:rPr>
              <w:t>2</w:t>
            </w:r>
          </w:p>
        </w:tc>
      </w:tr>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c>
          <w:tcPr>
            <w:tcW w:w="7371"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Новизна та оригінальність ідей</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3</w:t>
            </w:r>
          </w:p>
        </w:tc>
        <w:tc>
          <w:tcPr>
            <w:tcW w:w="7371"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Використані методи дослідження</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4</w:t>
            </w:r>
          </w:p>
        </w:tc>
        <w:tc>
          <w:tcPr>
            <w:tcW w:w="7371"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Теоретичні наукові результати</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7371"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Практична направленість результатів (документальне підтвердження впровадження результатів роботи)</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20</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0</w:t>
            </w:r>
          </w:p>
        </w:tc>
      </w:tr>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6</w:t>
            </w:r>
          </w:p>
        </w:tc>
        <w:tc>
          <w:tcPr>
            <w:tcW w:w="7371"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Рівень використання наукової літератури та інших джерел інформації</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7</w:t>
            </w:r>
          </w:p>
        </w:tc>
        <w:tc>
          <w:tcPr>
            <w:tcW w:w="7371"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Ступінь самостійності роботи</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r>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8</w:t>
            </w:r>
          </w:p>
        </w:tc>
        <w:tc>
          <w:tcPr>
            <w:tcW w:w="7371"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Якість оформлення</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9</w:t>
            </w:r>
          </w:p>
        </w:tc>
        <w:tc>
          <w:tcPr>
            <w:tcW w:w="7371"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Наукові публікації</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0</w:t>
            </w:r>
          </w:p>
        </w:tc>
      </w:tr>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7371"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Недоліки роботи (пояснення зниження максимальних балів у пунктах 1-9):</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1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 10.1</w:t>
            </w:r>
          </w:p>
        </w:tc>
        <w:tc>
          <w:tcPr>
            <w:tcW w:w="7371"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Актуальність теми недостатньо аргументована.  </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10.2</w:t>
            </w:r>
          </w:p>
        </w:tc>
        <w:tc>
          <w:tcPr>
            <w:tcW w:w="7371"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Наукова новизна роботи автором не визначена.</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10.3</w:t>
            </w:r>
          </w:p>
        </w:tc>
        <w:tc>
          <w:tcPr>
            <w:tcW w:w="7371"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Методи дослідження використані некоректно. Тема рецензованої  роботи «Профілактика мобінгу у шкільному середовищі», і відповідно, дослідження повинно було стосуватися саме мобінгу, але автор роботи досліджував агресію. З чого робить наступні висновки (цитую, с. «Нами було емпірично досліджено особливості прояву шкільного насильства, а також з’ясовано, що в учнів шкільного віку переважають такі форми насильства, як: фізичне; психологічне, виключення з групи; економічне насильство. У результаті проведеного емпіричного дослідження було виокремлено типи учасників шкільного насильства: «кривдники», «жертви», </w:t>
            </w:r>
            <w:r w:rsidRPr="00F80E00">
              <w:rPr>
                <w:rFonts w:ascii="Times New Roman" w:eastAsia="Times New Roman" w:hAnsi="Times New Roman" w:cs="Times New Roman"/>
                <w:sz w:val="20"/>
                <w:szCs w:val="20"/>
                <w:lang w:eastAsia="uk-UA"/>
              </w:rPr>
              <w:t>«</w:t>
            </w:r>
            <w:r w:rsidRPr="00F80E00">
              <w:rPr>
                <w:rFonts w:ascii="Times New Roman" w:eastAsia="Times New Roman" w:hAnsi="Times New Roman" w:cs="Times New Roman"/>
                <w:sz w:val="20"/>
                <w:szCs w:val="20"/>
                <w:lang w:val="uk-UA" w:eastAsia="uk-UA"/>
              </w:rPr>
              <w:t>с</w:t>
            </w:r>
            <w:r w:rsidRPr="00F80E00">
              <w:rPr>
                <w:rFonts w:ascii="Times New Roman" w:eastAsia="Times New Roman" w:hAnsi="Times New Roman" w:cs="Times New Roman"/>
                <w:sz w:val="20"/>
                <w:szCs w:val="20"/>
                <w:lang w:eastAsia="uk-UA"/>
              </w:rPr>
              <w:t>постерігачі»</w:t>
            </w:r>
            <w:r w:rsidRPr="00F80E00">
              <w:rPr>
                <w:rFonts w:ascii="Times New Roman" w:eastAsia="Times New Roman" w:hAnsi="Times New Roman" w:cs="Times New Roman"/>
                <w:sz w:val="20"/>
                <w:szCs w:val="20"/>
                <w:lang w:val="uk-UA" w:eastAsia="uk-UA"/>
              </w:rPr>
              <w:t xml:space="preserve">. Зауважу, по-перше, економічне насильство взагалі автором роботи не досліджувалося, і у тексті роботи з’являється тільки у висновках. (Для довідки: економічне насилля є одним із підвидів домашнього насилля) По-друге, саме явище мобінгу автором роботи не досліджувалося. </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10.4</w:t>
            </w:r>
          </w:p>
        </w:tc>
        <w:tc>
          <w:tcPr>
            <w:tcW w:w="7371"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Теоретичні наукові результати некоректні. З наведеного вище цитованого висновку (п.10.3) видно, що автор роботи наводить структуру булінгу, проте заявлена тема мобінг. Інші теоретичні висновки також не стосуються  мобінгу.  </w:t>
            </w:r>
          </w:p>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Окрім того, у тексті теоретичної частини наявні некоректні посилання та/або їх відсутність. Наприклад, с. 7 Автор роботи посилається на Дроздова О.Ю. і зазначає посилання 7., під яким </w:t>
            </w:r>
            <w:r w:rsidRPr="00F80E00">
              <w:rPr>
                <w:rFonts w:ascii="Times New Roman" w:eastAsia="Times New Roman" w:hAnsi="Times New Roman" w:cs="Times New Roman"/>
                <w:sz w:val="20"/>
                <w:szCs w:val="20"/>
                <w:lang w:eastAsia="uk-UA"/>
              </w:rPr>
              <w:t>Журавлева Т.М.</w:t>
            </w:r>
            <w:r w:rsidRPr="00F80E00">
              <w:rPr>
                <w:rFonts w:ascii="Times New Roman" w:eastAsia="Times New Roman" w:hAnsi="Times New Roman" w:cs="Times New Roman"/>
                <w:sz w:val="20"/>
                <w:szCs w:val="20"/>
                <w:lang w:val="uk-UA" w:eastAsia="uk-UA"/>
              </w:rPr>
              <w:t xml:space="preserve">, а Дроздов під № 4. На с. 7 другий абзац зверху посилається на В. Лебединського, який взагалі відсутній у списку літератури. </w:t>
            </w:r>
          </w:p>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Рекомендую автору у подальших наукових роботах узгоджувати поняттєвий апарат, зокрема такі поняття як: «агресія», «насилля», «булінг», «мобінг». </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10.5</w:t>
            </w:r>
          </w:p>
        </w:tc>
        <w:tc>
          <w:tcPr>
            <w:tcW w:w="7371"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Відсутня довідка про впровадження результатів</w:t>
            </w:r>
            <w:r w:rsidRPr="00F80E00">
              <w:rPr>
                <w:rFonts w:ascii="Times New Roman" w:eastAsia="Times New Roman" w:hAnsi="Times New Roman" w:cs="Times New Roman"/>
                <w:sz w:val="20"/>
                <w:szCs w:val="20"/>
                <w:lang w:val="uk-UA" w:eastAsia="uk-UA"/>
              </w:rPr>
              <w:tab/>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1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  10.6</w:t>
            </w:r>
          </w:p>
        </w:tc>
        <w:tc>
          <w:tcPr>
            <w:tcW w:w="7371"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Рівень використання наукової літератури та інших джерел інформації незадовільний. Всього 6 джерел із 28 за останні  п’ять років. Є технічні помилки оформлення літератури. Також є література, яка друкувалася у Росії, але чомусь автор роботи презентує її українською мовою.   </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1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10.8</w:t>
            </w:r>
          </w:p>
        </w:tc>
        <w:tc>
          <w:tcPr>
            <w:tcW w:w="7371"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У вступі роботи відсутні виокремлені компоненти такі як:  актуальність, мета, завдання, об’єкт, предмет, використані методи дослідження, наукова новизна. Окрім того, у тесті роботи є орфографічні, стилістичні та пунктуаційні помилки.  </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17"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10.9</w:t>
            </w:r>
          </w:p>
        </w:tc>
        <w:tc>
          <w:tcPr>
            <w:tcW w:w="7371"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Відсутні наукові публікації</w:t>
            </w:r>
          </w:p>
        </w:tc>
        <w:tc>
          <w:tcPr>
            <w:tcW w:w="141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92"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9606" w:type="dxa"/>
            <w:gridSpan w:val="3"/>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Сума балів</w:t>
            </w:r>
          </w:p>
        </w:tc>
        <w:tc>
          <w:tcPr>
            <w:tcW w:w="992" w:type="dxa"/>
          </w:tcPr>
          <w:p w:rsidR="00D11FD8" w:rsidRPr="00F80E00" w:rsidRDefault="00D11FD8" w:rsidP="00D11FD8">
            <w:pPr>
              <w:spacing w:after="0" w:line="240" w:lineRule="auto"/>
              <w:jc w:val="center"/>
              <w:rPr>
                <w:rFonts w:ascii="Times New Roman" w:eastAsia="Times New Roman" w:hAnsi="Times New Roman" w:cs="Times New Roman"/>
                <w:b/>
                <w:sz w:val="20"/>
                <w:szCs w:val="20"/>
                <w:lang w:val="uk-UA" w:eastAsia="uk-UA"/>
              </w:rPr>
            </w:pPr>
            <w:r w:rsidRPr="00F80E00">
              <w:rPr>
                <w:rFonts w:ascii="Times New Roman" w:eastAsia="Times New Roman" w:hAnsi="Times New Roman" w:cs="Times New Roman"/>
                <w:b/>
                <w:sz w:val="20"/>
                <w:szCs w:val="20"/>
                <w:lang w:val="uk-UA" w:eastAsia="uk-UA"/>
              </w:rPr>
              <w:t>22</w:t>
            </w:r>
          </w:p>
        </w:tc>
      </w:tr>
    </w:tbl>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lastRenderedPageBreak/>
        <w:t>РЕЦЕНЗІЯ</w:t>
      </w:r>
      <w:r w:rsidRPr="00F80E00">
        <w:rPr>
          <w:rFonts w:ascii="Times New Roman" w:eastAsia="Times New Roman" w:hAnsi="Times New Roman" w:cs="Times New Roman"/>
          <w:sz w:val="20"/>
          <w:szCs w:val="20"/>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t>на наукову роботу</w:t>
      </w:r>
      <w:r w:rsidRPr="00F80E00">
        <w:rPr>
          <w:rFonts w:ascii="Times New Roman" w:eastAsia="Times New Roman" w:hAnsi="Times New Roman" w:cs="Times New Roman"/>
          <w:sz w:val="20"/>
          <w:szCs w:val="20"/>
          <w:lang w:val="uk-UA" w:eastAsia="uk-UA"/>
        </w:rPr>
        <w:t xml:space="preserve"> </w:t>
      </w:r>
      <w:r w:rsidRPr="00F80E00">
        <w:rPr>
          <w:rFonts w:ascii="Times New Roman" w:eastAsia="Times New Roman" w:hAnsi="Times New Roman" w:cs="Times New Roman"/>
          <w:b/>
          <w:i/>
          <w:sz w:val="20"/>
          <w:szCs w:val="20"/>
          <w:u w:val="single"/>
          <w:lang w:val="uk-UA" w:eastAsia="uk-UA"/>
        </w:rPr>
        <w:t xml:space="preserve"> </w:t>
      </w:r>
      <w:r w:rsidRPr="00F80E00">
        <w:rPr>
          <w:rFonts w:ascii="Times New Roman" w:eastAsia="Times New Roman" w:hAnsi="Times New Roman" w:cs="Times New Roman"/>
          <w:sz w:val="20"/>
          <w:szCs w:val="20"/>
          <w:lang w:eastAsia="uk-UA"/>
        </w:rPr>
        <w:t xml:space="preserve"> </w:t>
      </w:r>
      <w:r w:rsidRPr="00F80E00">
        <w:rPr>
          <w:rFonts w:ascii="Times New Roman" w:eastAsia="Times New Roman" w:hAnsi="Times New Roman" w:cs="Times New Roman"/>
          <w:b/>
          <w:sz w:val="20"/>
          <w:szCs w:val="20"/>
          <w:u w:val="single"/>
          <w:lang w:val="uk-UA" w:eastAsia="uk-UA"/>
        </w:rPr>
        <w:t>Політичне насилля</w:t>
      </w:r>
      <w:r w:rsidRPr="00F80E00">
        <w:rPr>
          <w:rFonts w:ascii="Times New Roman" w:eastAsia="Times New Roman" w:hAnsi="Times New Roman" w:cs="Times New Roman"/>
          <w:sz w:val="20"/>
          <w:szCs w:val="20"/>
          <w:lang w:val="uk-UA" w:eastAsia="uk-UA"/>
        </w:rPr>
        <w:t xml:space="preserve">, представлену на Конкурс </w:t>
      </w: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(шифр)</w:t>
      </w:r>
    </w:p>
    <w:p w:rsidR="00D11FD8" w:rsidRPr="00F80E00" w:rsidRDefault="00D11FD8" w:rsidP="00D11FD8">
      <w:pPr>
        <w:spacing w:after="0" w:line="240" w:lineRule="auto"/>
        <w:ind w:right="279"/>
        <w:jc w:val="center"/>
        <w:rPr>
          <w:rFonts w:ascii="Times New Roman" w:hAnsi="Times New Roman"/>
          <w:sz w:val="20"/>
          <w:szCs w:val="20"/>
        </w:rPr>
      </w:pPr>
      <w:r w:rsidRPr="00F80E00">
        <w:rPr>
          <w:rFonts w:ascii="Times New Roman" w:eastAsia="Times New Roman" w:hAnsi="Times New Roman" w:cs="Times New Roman"/>
          <w:sz w:val="20"/>
          <w:szCs w:val="20"/>
          <w:lang w:val="uk-UA" w:eastAsia="uk-UA"/>
        </w:rPr>
        <w:t xml:space="preserve">з </w:t>
      </w:r>
      <w:r w:rsidRPr="00F80E00">
        <w:rPr>
          <w:rFonts w:ascii="Times New Roman" w:hAnsi="Times New Roman"/>
          <w:sz w:val="20"/>
          <w:szCs w:val="20"/>
          <w:u w:val="single"/>
          <w:lang w:val="uk-UA"/>
        </w:rPr>
        <w:t>галузі загальної та соціальної психології</w:t>
      </w:r>
      <w:r w:rsidRPr="00F80E00">
        <w:rPr>
          <w:rFonts w:ascii="Times New Roman" w:hAnsi="Times New Roman"/>
          <w:sz w:val="20"/>
          <w:szCs w:val="20"/>
          <w:lang w:val="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rPr>
      </w:pPr>
      <w:r w:rsidRPr="00F80E00">
        <w:rPr>
          <w:rFonts w:ascii="Times New Roman" w:eastAsia="Times New Roman" w:hAnsi="Times New Roman" w:cs="Times New Roman"/>
          <w:sz w:val="20"/>
          <w:szCs w:val="20"/>
          <w:lang w:val="uk-UA"/>
        </w:rPr>
        <w:t xml:space="preserve">  (назва галузі знань, спеціальності, спеціалізації)</w:t>
      </w:r>
    </w:p>
    <w:p w:rsidR="00D11FD8" w:rsidRPr="00F80E00" w:rsidRDefault="00D11FD8" w:rsidP="00D11FD8">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D11FD8" w:rsidRPr="00F80E00" w:rsidRDefault="00D11FD8" w:rsidP="00D11FD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Наукова новизна роботи автором не визначена. Але за даними отриманими у дослідженні її можливо виявити. </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D11FD8" w:rsidRPr="00F80E00" w:rsidRDefault="00D11FD8" w:rsidP="00D11FD8">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Методики застосовані автором у дослідженні неадаптовані на українській вибірці. </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Відсутня довідка про впровадження результатів</w:t>
            </w:r>
            <w:r w:rsidRPr="00F80E00">
              <w:rPr>
                <w:rFonts w:ascii="Times New Roman" w:eastAsia="Times New Roman" w:hAnsi="Times New Roman" w:cs="Times New Roman"/>
                <w:sz w:val="24"/>
                <w:szCs w:val="24"/>
                <w:lang w:val="uk-UA" w:eastAsia="uk-UA"/>
              </w:rPr>
              <w:tab/>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D11FD8" w:rsidRPr="00F80E00" w:rsidRDefault="00D11FD8" w:rsidP="00C7169C">
            <w:pPr>
              <w:spacing w:after="0" w:line="240" w:lineRule="auto"/>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Наявні технічні порушення оформлення роботи та списку літератури. Окрім того, у тесті роботи є орфографічні, стилістичні та пунктуаційні помилки.  </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10.9</w:t>
            </w:r>
          </w:p>
        </w:tc>
        <w:tc>
          <w:tcPr>
            <w:tcW w:w="6120" w:type="dxa"/>
          </w:tcPr>
          <w:p w:rsidR="00D11FD8" w:rsidRPr="00F80E00" w:rsidRDefault="00D11FD8" w:rsidP="00C7169C">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Відсутні наукові публікації</w:t>
            </w:r>
          </w:p>
        </w:tc>
        <w:tc>
          <w:tcPr>
            <w:tcW w:w="198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p>
        </w:tc>
      </w:tr>
      <w:tr w:rsidR="00D11FD8" w:rsidRPr="00F80E00" w:rsidTr="00D11FD8">
        <w:tc>
          <w:tcPr>
            <w:tcW w:w="8928" w:type="dxa"/>
            <w:gridSpan w:val="3"/>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58</w:t>
            </w:r>
          </w:p>
        </w:tc>
      </w:tr>
    </w:tbl>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lastRenderedPageBreak/>
        <w:t>РЕЦЕНЗІЯ</w:t>
      </w:r>
      <w:r w:rsidRPr="00F80E00">
        <w:rPr>
          <w:rFonts w:ascii="Times New Roman" w:eastAsia="Times New Roman" w:hAnsi="Times New Roman" w:cs="Times New Roman"/>
          <w:sz w:val="20"/>
          <w:szCs w:val="20"/>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t>на наукову роботу</w:t>
      </w:r>
      <w:r w:rsidRPr="00F80E00">
        <w:rPr>
          <w:rFonts w:ascii="Times New Roman" w:eastAsia="Times New Roman" w:hAnsi="Times New Roman" w:cs="Times New Roman"/>
          <w:sz w:val="20"/>
          <w:szCs w:val="20"/>
          <w:lang w:val="uk-UA" w:eastAsia="uk-UA"/>
        </w:rPr>
        <w:t xml:space="preserve"> </w:t>
      </w:r>
      <w:r w:rsidRPr="00F80E00">
        <w:rPr>
          <w:rFonts w:ascii="Times New Roman" w:eastAsia="Times New Roman" w:hAnsi="Times New Roman" w:cs="Times New Roman"/>
          <w:b/>
          <w:i/>
          <w:sz w:val="20"/>
          <w:szCs w:val="20"/>
          <w:u w:val="single"/>
          <w:lang w:val="uk-UA" w:eastAsia="uk-UA"/>
        </w:rPr>
        <w:t xml:space="preserve"> Процесор</w:t>
      </w:r>
      <w:r w:rsidRPr="00F80E00">
        <w:rPr>
          <w:rFonts w:ascii="Times New Roman" w:eastAsia="Times New Roman" w:hAnsi="Times New Roman" w:cs="Times New Roman"/>
          <w:sz w:val="20"/>
          <w:szCs w:val="20"/>
          <w:lang w:val="uk-UA" w:eastAsia="uk-UA"/>
        </w:rPr>
        <w:t xml:space="preserve">, представлену на Конкурс </w:t>
      </w: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(шифр)</w:t>
      </w:r>
    </w:p>
    <w:p w:rsidR="00D11FD8" w:rsidRPr="00F80E00" w:rsidRDefault="00D11FD8" w:rsidP="00D11FD8">
      <w:pPr>
        <w:spacing w:after="0" w:line="240" w:lineRule="auto"/>
        <w:ind w:right="279"/>
        <w:jc w:val="center"/>
        <w:rPr>
          <w:rFonts w:ascii="Times New Roman" w:hAnsi="Times New Roman"/>
          <w:sz w:val="20"/>
          <w:szCs w:val="20"/>
        </w:rPr>
      </w:pPr>
      <w:r w:rsidRPr="00F80E00">
        <w:rPr>
          <w:rFonts w:ascii="Times New Roman" w:eastAsia="Times New Roman" w:hAnsi="Times New Roman" w:cs="Times New Roman"/>
          <w:sz w:val="20"/>
          <w:szCs w:val="20"/>
          <w:lang w:val="uk-UA" w:eastAsia="uk-UA"/>
        </w:rPr>
        <w:t xml:space="preserve">з </w:t>
      </w:r>
      <w:r w:rsidRPr="00F80E00">
        <w:rPr>
          <w:rFonts w:ascii="Times New Roman" w:hAnsi="Times New Roman"/>
          <w:sz w:val="20"/>
          <w:szCs w:val="20"/>
          <w:u w:val="single"/>
          <w:lang w:val="uk-UA"/>
        </w:rPr>
        <w:t>галузі загальної та соціальної психології</w:t>
      </w:r>
      <w:r w:rsidRPr="00F80E00">
        <w:rPr>
          <w:rFonts w:ascii="Times New Roman" w:hAnsi="Times New Roman"/>
          <w:sz w:val="20"/>
          <w:szCs w:val="20"/>
          <w:lang w:val="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rPr>
      </w:pPr>
      <w:r w:rsidRPr="00F80E00">
        <w:rPr>
          <w:rFonts w:ascii="Times New Roman" w:eastAsia="Times New Roman" w:hAnsi="Times New Roman" w:cs="Times New Roman"/>
          <w:sz w:val="20"/>
          <w:szCs w:val="20"/>
          <w:lang w:val="uk-UA"/>
        </w:rPr>
        <w:t xml:space="preserve">  (назва галузі знань, спеціальності, спеціалізації)</w:t>
      </w:r>
    </w:p>
    <w:p w:rsidR="00D11FD8" w:rsidRPr="00F80E00" w:rsidRDefault="00D11FD8" w:rsidP="00D11FD8">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D11FD8" w:rsidRPr="00F80E00" w:rsidRDefault="00D11FD8" w:rsidP="00D11FD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D11FD8" w:rsidRPr="00F80E00" w:rsidRDefault="00D11FD8" w:rsidP="00D11FD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D11FD8" w:rsidRPr="00F80E00" w:rsidRDefault="00D11FD8" w:rsidP="00D11FD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D11FD8" w:rsidRPr="00F80E00" w:rsidRDefault="00D11FD8" w:rsidP="00D11FD8">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D11FD8" w:rsidRPr="00F80E00" w:rsidRDefault="00D11FD8" w:rsidP="00D11FD8">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D11FD8" w:rsidRPr="00F80E00" w:rsidRDefault="00D11FD8" w:rsidP="00D11FD8">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D11FD8" w:rsidRPr="00F80E00" w:rsidRDefault="00D11FD8" w:rsidP="00D11FD8">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D11FD8" w:rsidRPr="00F80E00" w:rsidRDefault="00D11FD8" w:rsidP="00D11FD8">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p>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p>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D11FD8" w:rsidRPr="00F80E00" w:rsidRDefault="00D11FD8" w:rsidP="00D11FD8">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D11FD8" w:rsidRPr="00F80E00" w:rsidRDefault="00D11FD8" w:rsidP="00D11FD8">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D11FD8" w:rsidRPr="00F80E00" w:rsidRDefault="00D11FD8" w:rsidP="00D11FD8">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D11FD8" w:rsidRPr="00F80E00" w:rsidRDefault="00D11FD8" w:rsidP="00D11FD8">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D11FD8" w:rsidRPr="00F80E00" w:rsidRDefault="00D11FD8" w:rsidP="00D11FD8">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D11FD8" w:rsidRPr="00F80E00" w:rsidRDefault="00D11FD8" w:rsidP="00D11FD8">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Наукова новизна роботи автором не визначена.</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D11FD8" w:rsidRPr="00F80E00" w:rsidRDefault="00D11FD8" w:rsidP="00D11FD8">
            <w:pPr>
              <w:spacing w:after="0" w:line="240" w:lineRule="auto"/>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Робота має суто теоретичний характер. Емпіричне дослідження відсутнє. </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eastAsia="uk-UA"/>
              </w:rPr>
              <w:t>10</w:t>
            </w:r>
            <w:r w:rsidRPr="00F80E00">
              <w:rPr>
                <w:rFonts w:ascii="Times New Roman" w:eastAsia="Times New Roman" w:hAnsi="Times New Roman" w:cs="Times New Roman"/>
                <w:sz w:val="24"/>
                <w:szCs w:val="24"/>
                <w:lang w:val="uk-UA" w:eastAsia="uk-UA"/>
              </w:rPr>
              <w:t>.</w:t>
            </w:r>
            <w:r w:rsidRPr="00F80E00">
              <w:rPr>
                <w:rFonts w:ascii="Times New Roman" w:eastAsia="Times New Roman" w:hAnsi="Times New Roman" w:cs="Times New Roman"/>
                <w:sz w:val="24"/>
                <w:szCs w:val="24"/>
                <w:lang w:eastAsia="uk-UA"/>
              </w:rPr>
              <w:t>4</w:t>
            </w:r>
          </w:p>
        </w:tc>
        <w:tc>
          <w:tcPr>
            <w:tcW w:w="6120" w:type="dxa"/>
          </w:tcPr>
          <w:p w:rsidR="00D11FD8" w:rsidRPr="00F80E00" w:rsidRDefault="00D11FD8" w:rsidP="00D11FD8">
            <w:pPr>
              <w:spacing w:after="0" w:line="240" w:lineRule="auto"/>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Всі теоретичні наукові результати побудовані на використанні літератури за 1976-2013 роки. Тобто автор чомусь не використовував дані останніх років. Отже, наукові дані за останні п’ять років залишилися поза увагою дослідника, і, відповідно, теоретичні наукові результати роботи не є сучасними.    </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D11FD8" w:rsidRPr="00F80E00" w:rsidRDefault="00D11FD8" w:rsidP="00D11FD8">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Відсутня довідка про впровадження результатів</w:t>
            </w:r>
            <w:r w:rsidRPr="00F80E00">
              <w:rPr>
                <w:rFonts w:ascii="Times New Roman" w:eastAsia="Times New Roman" w:hAnsi="Times New Roman" w:cs="Times New Roman"/>
                <w:sz w:val="24"/>
                <w:szCs w:val="24"/>
                <w:lang w:val="uk-UA" w:eastAsia="uk-UA"/>
              </w:rPr>
              <w:tab/>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10.6</w:t>
            </w:r>
          </w:p>
        </w:tc>
        <w:tc>
          <w:tcPr>
            <w:tcW w:w="6120" w:type="dxa"/>
          </w:tcPr>
          <w:p w:rsidR="00D11FD8" w:rsidRPr="00F80E00" w:rsidRDefault="00D11FD8" w:rsidP="00D11FD8">
            <w:pPr>
              <w:spacing w:after="0" w:line="240" w:lineRule="auto"/>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Рівень використання наукової літератури та інших джерел інформації незадовільний. Відсутні інтернет-джерела та наукові джерела за останні п’ять років. Частина літератури оформлена з порушенням вимог. </w:t>
            </w:r>
          </w:p>
        </w:tc>
        <w:tc>
          <w:tcPr>
            <w:tcW w:w="1980" w:type="dxa"/>
          </w:tcPr>
          <w:p w:rsidR="00D11FD8" w:rsidRPr="00F80E00" w:rsidRDefault="00D11FD8" w:rsidP="00D11FD8">
            <w:pPr>
              <w:spacing w:after="0" w:line="240" w:lineRule="auto"/>
              <w:jc w:val="both"/>
              <w:rPr>
                <w:rFonts w:ascii="Times New Roman" w:eastAsia="Times New Roman" w:hAnsi="Times New Roman" w:cs="Times New Roman"/>
                <w:sz w:val="24"/>
                <w:szCs w:val="24"/>
                <w:lang w:val="uk-UA" w:eastAsia="uk-UA"/>
              </w:rPr>
            </w:pPr>
          </w:p>
        </w:tc>
        <w:tc>
          <w:tcPr>
            <w:tcW w:w="927" w:type="dxa"/>
          </w:tcPr>
          <w:p w:rsidR="00D11FD8" w:rsidRPr="00F80E00" w:rsidRDefault="00D11FD8" w:rsidP="00D11FD8">
            <w:pPr>
              <w:spacing w:after="0" w:line="240" w:lineRule="auto"/>
              <w:jc w:val="both"/>
              <w:rPr>
                <w:rFonts w:ascii="Times New Roman" w:eastAsia="Times New Roman" w:hAnsi="Times New Roman" w:cs="Times New Roman"/>
                <w:sz w:val="24"/>
                <w:szCs w:val="24"/>
                <w:lang w:val="uk-UA" w:eastAsia="uk-UA"/>
              </w:rPr>
            </w:pPr>
          </w:p>
        </w:tc>
      </w:tr>
      <w:tr w:rsidR="00D11FD8" w:rsidRPr="00F80E00" w:rsidTr="00D11FD8">
        <w:tc>
          <w:tcPr>
            <w:tcW w:w="828" w:type="dxa"/>
          </w:tcPr>
          <w:p w:rsidR="00D11FD8" w:rsidRPr="00F80E00" w:rsidRDefault="00D11FD8" w:rsidP="00D11FD8">
            <w:pPr>
              <w:spacing w:after="0" w:line="240" w:lineRule="auto"/>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6120" w:type="dxa"/>
          </w:tcPr>
          <w:p w:rsidR="00D11FD8" w:rsidRPr="00F80E00" w:rsidRDefault="00D11FD8" w:rsidP="00D11FD8">
            <w:pPr>
              <w:spacing w:after="0" w:line="240" w:lineRule="auto"/>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Наявні технічні порушення оформлення роботи. Зокрема, назв розділів та підрозділів, оформлення посилань. Окрім того, у тесті роботи є орфографічні, стилістичні та пунктуаційні помилки. Є помилки у ініціалах та прізвищах вчених на які посилається автор роботи. </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4"/>
                <w:szCs w:val="24"/>
                <w:lang w:val="uk-UA" w:eastAsia="uk-UA"/>
              </w:rPr>
            </w:pPr>
          </w:p>
        </w:tc>
      </w:tr>
      <w:tr w:rsidR="00D11FD8" w:rsidRPr="00F80E00" w:rsidTr="00D11FD8">
        <w:tc>
          <w:tcPr>
            <w:tcW w:w="8928" w:type="dxa"/>
            <w:gridSpan w:val="3"/>
          </w:tcPr>
          <w:p w:rsidR="00D11FD8" w:rsidRPr="00F80E00" w:rsidRDefault="00D11FD8" w:rsidP="00D11FD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D11FD8" w:rsidRPr="00F80E00" w:rsidRDefault="00D11FD8" w:rsidP="00D11FD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45</w:t>
            </w:r>
          </w:p>
        </w:tc>
      </w:tr>
    </w:tbl>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lastRenderedPageBreak/>
        <w:t>РЕЦЕНЗІЯ</w:t>
      </w:r>
      <w:r w:rsidRPr="00F80E00">
        <w:rPr>
          <w:rFonts w:ascii="Times New Roman" w:eastAsia="Times New Roman" w:hAnsi="Times New Roman" w:cs="Times New Roman"/>
          <w:sz w:val="20"/>
          <w:szCs w:val="20"/>
          <w:lang w:val="uk-UA" w:eastAsia="uk-UA"/>
        </w:rPr>
        <w:t xml:space="preserve">  </w:t>
      </w: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t>на наукову роботу</w:t>
      </w:r>
      <w:r w:rsidRPr="00F80E00">
        <w:rPr>
          <w:rFonts w:ascii="Times New Roman" w:eastAsia="Times New Roman" w:hAnsi="Times New Roman" w:cs="Times New Roman"/>
          <w:sz w:val="20"/>
          <w:szCs w:val="20"/>
          <w:lang w:val="uk-UA" w:eastAsia="uk-UA"/>
        </w:rPr>
        <w:t xml:space="preserve"> </w:t>
      </w:r>
      <w:r w:rsidRPr="00F80E00">
        <w:rPr>
          <w:rFonts w:ascii="Times New Roman" w:eastAsia="Times New Roman" w:hAnsi="Times New Roman" w:cs="Times New Roman"/>
          <w:b/>
          <w:i/>
          <w:sz w:val="20"/>
          <w:szCs w:val="20"/>
          <w:u w:val="single"/>
          <w:lang w:val="uk-UA" w:eastAsia="uk-UA"/>
        </w:rPr>
        <w:t>sexual health</w:t>
      </w:r>
      <w:r w:rsidRPr="00F80E00">
        <w:rPr>
          <w:rFonts w:ascii="Times New Roman" w:eastAsia="Times New Roman" w:hAnsi="Times New Roman" w:cs="Times New Roman"/>
          <w:sz w:val="20"/>
          <w:szCs w:val="20"/>
          <w:lang w:eastAsia="uk-UA"/>
        </w:rPr>
        <w:t xml:space="preserve"> </w:t>
      </w:r>
      <w:r w:rsidRPr="00F80E00">
        <w:rPr>
          <w:rFonts w:ascii="Times New Roman" w:eastAsia="Times New Roman" w:hAnsi="Times New Roman" w:cs="Times New Roman"/>
          <w:sz w:val="20"/>
          <w:szCs w:val="20"/>
          <w:lang w:val="uk-UA" w:eastAsia="uk-UA"/>
        </w:rPr>
        <w:t xml:space="preserve">, представлену на Конкурс </w:t>
      </w:r>
    </w:p>
    <w:p w:rsidR="00D11FD8" w:rsidRPr="00F80E00" w:rsidRDefault="00D11FD8" w:rsidP="00D11FD8">
      <w:pPr>
        <w:spacing w:after="0" w:line="240" w:lineRule="auto"/>
        <w:jc w:val="center"/>
        <w:rPr>
          <w:rFonts w:ascii="Times New Roman" w:hAnsi="Times New Roman"/>
          <w:sz w:val="20"/>
          <w:szCs w:val="20"/>
        </w:rPr>
      </w:pPr>
      <w:r w:rsidRPr="00F80E00">
        <w:rPr>
          <w:rFonts w:ascii="Times New Roman" w:eastAsia="Times New Roman" w:hAnsi="Times New Roman" w:cs="Times New Roman"/>
          <w:sz w:val="20"/>
          <w:szCs w:val="20"/>
          <w:lang w:val="uk-UA" w:eastAsia="uk-UA"/>
        </w:rPr>
        <w:t xml:space="preserve">з </w:t>
      </w:r>
      <w:r w:rsidRPr="00F80E00">
        <w:rPr>
          <w:rFonts w:ascii="Times New Roman" w:hAnsi="Times New Roman"/>
          <w:sz w:val="20"/>
          <w:szCs w:val="20"/>
          <w:u w:val="single"/>
          <w:lang w:val="uk-UA"/>
        </w:rPr>
        <w:t>галузі загальної та соціальної психології</w:t>
      </w:r>
      <w:r w:rsidRPr="00F80E00">
        <w:rPr>
          <w:rFonts w:ascii="Times New Roman" w:hAnsi="Times New Roman"/>
          <w:sz w:val="20"/>
          <w:szCs w:val="20"/>
          <w:lang w:val="uk-UA"/>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w:t>
            </w: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з/п</w:t>
            </w:r>
          </w:p>
        </w:tc>
        <w:tc>
          <w:tcPr>
            <w:tcW w:w="612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Характеристики та критерії оцінки рукопису наукової роботи</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Рейтингова оцінка. Максимальна кількість балів (за 100-бальною шкалою)</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Бали</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w:t>
            </w:r>
          </w:p>
        </w:tc>
        <w:tc>
          <w:tcPr>
            <w:tcW w:w="6120"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Актуальність проблеми</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10 </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en-US" w:eastAsia="uk-UA"/>
              </w:rPr>
            </w:pPr>
            <w:r w:rsidRPr="00F80E00">
              <w:rPr>
                <w:rFonts w:ascii="Times New Roman" w:eastAsia="Times New Roman" w:hAnsi="Times New Roman" w:cs="Times New Roman"/>
                <w:sz w:val="20"/>
                <w:szCs w:val="20"/>
                <w:lang w:val="en-US" w:eastAsia="uk-UA"/>
              </w:rPr>
              <w:t>2</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c>
          <w:tcPr>
            <w:tcW w:w="6120"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Новизна та оригінальність ідей</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3</w:t>
            </w:r>
          </w:p>
        </w:tc>
        <w:tc>
          <w:tcPr>
            <w:tcW w:w="6120"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Використані методи дослідження</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4</w:t>
            </w:r>
          </w:p>
        </w:tc>
        <w:tc>
          <w:tcPr>
            <w:tcW w:w="6120"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Теоретичні наукові результати</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0</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6120"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20</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0</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6</w:t>
            </w:r>
          </w:p>
        </w:tc>
        <w:tc>
          <w:tcPr>
            <w:tcW w:w="6120"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Рівень використання наукової літератури та інших джерел інформації</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7</w:t>
            </w:r>
          </w:p>
        </w:tc>
        <w:tc>
          <w:tcPr>
            <w:tcW w:w="6120"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Ступінь самостійності роботи</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8</w:t>
            </w:r>
          </w:p>
        </w:tc>
        <w:tc>
          <w:tcPr>
            <w:tcW w:w="6120"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Якість оформлення</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9</w:t>
            </w:r>
          </w:p>
        </w:tc>
        <w:tc>
          <w:tcPr>
            <w:tcW w:w="6120"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Наукові публікації</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0</w:t>
            </w: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6120"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Недоліки роботи (пояснення зниження максимальних балів у пунктах 1-9):</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 10.1</w:t>
            </w:r>
          </w:p>
        </w:tc>
        <w:tc>
          <w:tcPr>
            <w:tcW w:w="6120"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Актуальність теми недостатньо аргументована. Є повтори абзаців. Зокрема, 1 та 2 абзаци с. 5 ідентичні передостанньому та останньому абзацам с. 6. </w:t>
            </w:r>
          </w:p>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Незрозуміло на які праці авторів спирається автор рецензованої роботи, формулюючи власні умовиводи. Наприклад, цитую, с. 5: «Псіхосоматичні механізми розвитку виявлено та описано при багатьох захворюваннях»; «За данними наукових статей та монографій, будь-яке стандартне психоемоційне навантаження має несприятливе стресорне напруження», с. 6 «Автори вказують, що при тривалих, затяжних стресах сексуальність буде страждати…». Фрази наведені в авторський редакцій. З наведеного видно, по-перше, низький рівень володіння українською мовою. По-друге, некоректність наведених формулювань. </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10.2</w:t>
            </w:r>
          </w:p>
        </w:tc>
        <w:tc>
          <w:tcPr>
            <w:tcW w:w="6120"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Наукова новизна роботи автором не визначена.</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10.3</w:t>
            </w:r>
          </w:p>
        </w:tc>
        <w:tc>
          <w:tcPr>
            <w:tcW w:w="6120"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Рецензований текст роботи має реферативний характер. У самій роботі відсутні відомості щодо використаних методів дослідження. </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eastAsia="uk-UA"/>
              </w:rPr>
            </w:pPr>
            <w:r w:rsidRPr="00F80E00">
              <w:rPr>
                <w:rFonts w:ascii="Times New Roman" w:eastAsia="Times New Roman" w:hAnsi="Times New Roman" w:cs="Times New Roman"/>
                <w:sz w:val="20"/>
                <w:szCs w:val="20"/>
                <w:lang w:eastAsia="uk-UA"/>
              </w:rPr>
              <w:t>10</w:t>
            </w:r>
            <w:r w:rsidRPr="00F80E00">
              <w:rPr>
                <w:rFonts w:ascii="Times New Roman" w:eastAsia="Times New Roman" w:hAnsi="Times New Roman" w:cs="Times New Roman"/>
                <w:sz w:val="20"/>
                <w:szCs w:val="20"/>
                <w:lang w:val="uk-UA" w:eastAsia="uk-UA"/>
              </w:rPr>
              <w:t>.</w:t>
            </w:r>
            <w:r w:rsidRPr="00F80E00">
              <w:rPr>
                <w:rFonts w:ascii="Times New Roman" w:eastAsia="Times New Roman" w:hAnsi="Times New Roman" w:cs="Times New Roman"/>
                <w:sz w:val="20"/>
                <w:szCs w:val="20"/>
                <w:lang w:eastAsia="uk-UA"/>
              </w:rPr>
              <w:t>4</w:t>
            </w:r>
          </w:p>
        </w:tc>
        <w:tc>
          <w:tcPr>
            <w:tcW w:w="6120"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Тема роботи «Вплив зниження сексуальної активності на розвиток психосоматичних порушень у моряків (огляд літератури)». Однак всі наведені висновки, які можливо було б вважати теоретично науковими результатами, розкривають вплив стресу на організм. При цьому зауважу, що висновки сформульовано некоректно та із значною кількістю помилок. Відповідно, вплив зниження сексуальної активності на розвиток психосоматичних порушень у моряків або взагалі людини у рецензованій роботі не розкрито.</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10.5</w:t>
            </w:r>
          </w:p>
        </w:tc>
        <w:tc>
          <w:tcPr>
            <w:tcW w:w="6120"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Відсутня довідка про впровадження результатів</w:t>
            </w:r>
            <w:r w:rsidRPr="00F80E00">
              <w:rPr>
                <w:rFonts w:ascii="Times New Roman" w:eastAsia="Times New Roman" w:hAnsi="Times New Roman" w:cs="Times New Roman"/>
                <w:sz w:val="20"/>
                <w:szCs w:val="20"/>
                <w:lang w:val="uk-UA" w:eastAsia="uk-UA"/>
              </w:rPr>
              <w:tab/>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  10.6</w:t>
            </w:r>
          </w:p>
        </w:tc>
        <w:tc>
          <w:tcPr>
            <w:tcW w:w="6120"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Рівень використання наукової літератури та інших джерел інформації незадовільний. Всього 17 джерел. Із 17 наукових джерел, тільки 4 джерела за останні п’ять років. Відсутні українські періодичні психологічні наукові джерела та інтернет-ресурси. </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10.7.</w:t>
            </w:r>
          </w:p>
        </w:tc>
        <w:tc>
          <w:tcPr>
            <w:tcW w:w="6120"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Робота мабуть дійсно виконана повністю самостійно. Складається враження, що навіть науковий керівник її не читав. </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10.8</w:t>
            </w:r>
          </w:p>
        </w:tc>
        <w:tc>
          <w:tcPr>
            <w:tcW w:w="6120"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У вступі роботи відсутні виокремлені компоненти такі як:  актуальність, мета, завдання, об’єкт, предмет, використана методику дослідження, наукова новизна. Окрім того, у тесті роботи дуже значна кількість орфографічних, стилістичних та пунктуаційних помилок.  Є помилки у прізвищах та ініціалах вчених на праці яких спирався автор роботи. Наявні технічні помилки оформлення. </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10.9</w:t>
            </w:r>
          </w:p>
        </w:tc>
        <w:tc>
          <w:tcPr>
            <w:tcW w:w="6120"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Відсутні наукові публікації</w:t>
            </w:r>
          </w:p>
        </w:tc>
        <w:tc>
          <w:tcPr>
            <w:tcW w:w="1980"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92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928" w:type="dxa"/>
            <w:gridSpan w:val="3"/>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Сума балів</w:t>
            </w:r>
          </w:p>
        </w:tc>
        <w:tc>
          <w:tcPr>
            <w:tcW w:w="927" w:type="dxa"/>
          </w:tcPr>
          <w:p w:rsidR="00D11FD8" w:rsidRPr="00F80E00" w:rsidRDefault="00D11FD8" w:rsidP="00D11FD8">
            <w:pPr>
              <w:spacing w:after="0" w:line="240" w:lineRule="auto"/>
              <w:jc w:val="center"/>
              <w:rPr>
                <w:rFonts w:ascii="Times New Roman" w:eastAsia="Times New Roman" w:hAnsi="Times New Roman" w:cs="Times New Roman"/>
                <w:b/>
                <w:sz w:val="20"/>
                <w:szCs w:val="20"/>
                <w:lang w:val="uk-UA" w:eastAsia="uk-UA"/>
              </w:rPr>
            </w:pPr>
            <w:r w:rsidRPr="00F80E00">
              <w:rPr>
                <w:rFonts w:ascii="Times New Roman" w:eastAsia="Times New Roman" w:hAnsi="Times New Roman" w:cs="Times New Roman"/>
                <w:b/>
                <w:sz w:val="20"/>
                <w:szCs w:val="20"/>
                <w:lang w:val="uk-UA" w:eastAsia="uk-UA"/>
              </w:rPr>
              <w:t>18</w:t>
            </w:r>
          </w:p>
        </w:tc>
      </w:tr>
    </w:tbl>
    <w:p w:rsidR="00D11FD8" w:rsidRPr="00F80E00" w:rsidRDefault="00D11FD8" w:rsidP="002A5537">
      <w:pPr>
        <w:tabs>
          <w:tab w:val="left" w:pos="3165"/>
        </w:tabs>
        <w:rPr>
          <w:rFonts w:ascii="Times New Roman" w:hAnsi="Times New Roman" w:cs="Times New Roman"/>
        </w:rPr>
      </w:pPr>
    </w:p>
    <w:p w:rsidR="00C7169C" w:rsidRPr="00F80E00" w:rsidRDefault="00C7169C" w:rsidP="002A5537">
      <w:pPr>
        <w:tabs>
          <w:tab w:val="left" w:pos="3165"/>
        </w:tabs>
        <w:rPr>
          <w:rFonts w:ascii="Times New Roman" w:hAnsi="Times New Roman" w:cs="Times New Roman"/>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lastRenderedPageBreak/>
        <w:t>РЕЦЕНЗІЯ</w:t>
      </w:r>
      <w:r w:rsidRPr="00F80E00">
        <w:rPr>
          <w:rFonts w:ascii="Times New Roman" w:eastAsia="Times New Roman" w:hAnsi="Times New Roman" w:cs="Times New Roman"/>
          <w:sz w:val="20"/>
          <w:szCs w:val="20"/>
          <w:lang w:val="uk-UA" w:eastAsia="uk-UA"/>
        </w:rPr>
        <w:t xml:space="preserve">  </w:t>
      </w: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t>на наукову роботу</w:t>
      </w:r>
      <w:r w:rsidRPr="00F80E00">
        <w:rPr>
          <w:rFonts w:ascii="Times New Roman" w:eastAsia="Times New Roman" w:hAnsi="Times New Roman" w:cs="Times New Roman"/>
          <w:sz w:val="20"/>
          <w:szCs w:val="20"/>
          <w:lang w:val="uk-UA" w:eastAsia="uk-UA"/>
        </w:rPr>
        <w:t xml:space="preserve"> </w:t>
      </w:r>
      <w:r w:rsidRPr="00F80E00">
        <w:rPr>
          <w:rFonts w:ascii="Times New Roman" w:eastAsia="Times New Roman" w:hAnsi="Times New Roman" w:cs="Times New Roman"/>
          <w:b/>
          <w:i/>
          <w:sz w:val="20"/>
          <w:szCs w:val="20"/>
          <w:u w:val="single"/>
          <w:lang w:val="uk-UA" w:eastAsia="uk-UA"/>
        </w:rPr>
        <w:t>СОЦІАЛЬНА ВІДПОВІДАЛЬНІСТЬ</w:t>
      </w:r>
      <w:r w:rsidRPr="00F80E00">
        <w:rPr>
          <w:rFonts w:ascii="Times New Roman" w:eastAsia="Times New Roman" w:hAnsi="Times New Roman" w:cs="Times New Roman"/>
          <w:sz w:val="20"/>
          <w:szCs w:val="20"/>
          <w:lang w:val="uk-UA" w:eastAsia="uk-UA"/>
        </w:rPr>
        <w:t xml:space="preserve">, представлену на Конкурс </w:t>
      </w:r>
    </w:p>
    <w:p w:rsidR="00D11FD8" w:rsidRPr="00F80E00" w:rsidRDefault="00D11FD8" w:rsidP="00D11FD8">
      <w:pPr>
        <w:spacing w:after="0" w:line="240" w:lineRule="auto"/>
        <w:ind w:right="279"/>
        <w:jc w:val="center"/>
        <w:rPr>
          <w:rFonts w:ascii="Times New Roman" w:hAnsi="Times New Roman"/>
          <w:sz w:val="20"/>
          <w:szCs w:val="20"/>
        </w:rPr>
      </w:pPr>
      <w:r w:rsidRPr="00F80E00">
        <w:rPr>
          <w:rFonts w:ascii="Times New Roman" w:eastAsia="Times New Roman" w:hAnsi="Times New Roman" w:cs="Times New Roman"/>
          <w:sz w:val="20"/>
          <w:szCs w:val="20"/>
          <w:lang w:val="uk-UA" w:eastAsia="uk-UA"/>
        </w:rPr>
        <w:t xml:space="preserve">з </w:t>
      </w:r>
      <w:r w:rsidRPr="00F80E00">
        <w:rPr>
          <w:rFonts w:ascii="Times New Roman" w:hAnsi="Times New Roman"/>
          <w:sz w:val="20"/>
          <w:szCs w:val="20"/>
          <w:u w:val="single"/>
          <w:lang w:val="uk-UA"/>
        </w:rPr>
        <w:t>галузі загальної та соціальної психології</w:t>
      </w:r>
      <w:r w:rsidRPr="00F80E00">
        <w:rPr>
          <w:rFonts w:ascii="Times New Roman" w:hAnsi="Times New Roman"/>
          <w:sz w:val="20"/>
          <w:szCs w:val="20"/>
          <w:lang w:val="uk-UA"/>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502"/>
        <w:gridCol w:w="1417"/>
        <w:gridCol w:w="851"/>
      </w:tblGrid>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w:t>
            </w: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з/п</w:t>
            </w:r>
          </w:p>
        </w:tc>
        <w:tc>
          <w:tcPr>
            <w:tcW w:w="7502"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Характеристики та критерії оцінки рукопису наукової роботи</w:t>
            </w:r>
          </w:p>
        </w:tc>
        <w:tc>
          <w:tcPr>
            <w:tcW w:w="1417" w:type="dxa"/>
          </w:tcPr>
          <w:p w:rsidR="00D11FD8" w:rsidRPr="00F80E00" w:rsidRDefault="00D11FD8" w:rsidP="00D11FD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Рейтингова оцінка. Максимальна кількість балів (за 100-бальною шкалою)</w:t>
            </w:r>
          </w:p>
        </w:tc>
        <w:tc>
          <w:tcPr>
            <w:tcW w:w="851" w:type="dxa"/>
          </w:tcPr>
          <w:p w:rsidR="00D11FD8" w:rsidRPr="00F80E00" w:rsidRDefault="00D11FD8" w:rsidP="00D11FD8">
            <w:pPr>
              <w:spacing w:after="0" w:line="240" w:lineRule="auto"/>
              <w:ind w:right="-81"/>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Бали</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w:t>
            </w:r>
          </w:p>
        </w:tc>
        <w:tc>
          <w:tcPr>
            <w:tcW w:w="7502"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Актуальність проблеми</w:t>
            </w:r>
          </w:p>
        </w:tc>
        <w:tc>
          <w:tcPr>
            <w:tcW w:w="1417"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10 </w:t>
            </w:r>
          </w:p>
        </w:tc>
        <w:tc>
          <w:tcPr>
            <w:tcW w:w="85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en-US" w:eastAsia="uk-UA"/>
              </w:rPr>
            </w:pPr>
            <w:r w:rsidRPr="00F80E00">
              <w:rPr>
                <w:rFonts w:ascii="Times New Roman" w:eastAsia="Times New Roman" w:hAnsi="Times New Roman" w:cs="Times New Roman"/>
                <w:sz w:val="20"/>
                <w:szCs w:val="20"/>
                <w:lang w:val="en-US" w:eastAsia="uk-UA"/>
              </w:rPr>
              <w:t>2</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c>
          <w:tcPr>
            <w:tcW w:w="7502"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Новизна та оригінальність ідей</w:t>
            </w:r>
          </w:p>
        </w:tc>
        <w:tc>
          <w:tcPr>
            <w:tcW w:w="1417"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85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4</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3</w:t>
            </w:r>
          </w:p>
        </w:tc>
        <w:tc>
          <w:tcPr>
            <w:tcW w:w="7502"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Використані методи дослідження</w:t>
            </w:r>
          </w:p>
        </w:tc>
        <w:tc>
          <w:tcPr>
            <w:tcW w:w="1417"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85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4</w:t>
            </w:r>
          </w:p>
        </w:tc>
        <w:tc>
          <w:tcPr>
            <w:tcW w:w="7502"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Теоретичні наукові результати</w:t>
            </w:r>
          </w:p>
        </w:tc>
        <w:tc>
          <w:tcPr>
            <w:tcW w:w="1417"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85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7502"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Практична направленість результатів (документальне підтвердження впровадження результатів роботи)</w:t>
            </w:r>
          </w:p>
        </w:tc>
        <w:tc>
          <w:tcPr>
            <w:tcW w:w="1417"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20</w:t>
            </w:r>
          </w:p>
        </w:tc>
        <w:tc>
          <w:tcPr>
            <w:tcW w:w="85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6</w:t>
            </w:r>
          </w:p>
        </w:tc>
        <w:tc>
          <w:tcPr>
            <w:tcW w:w="7502"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Рівень використання наукової літератури та інших джерел інформації</w:t>
            </w:r>
          </w:p>
        </w:tc>
        <w:tc>
          <w:tcPr>
            <w:tcW w:w="1417"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85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7</w:t>
            </w:r>
          </w:p>
        </w:tc>
        <w:tc>
          <w:tcPr>
            <w:tcW w:w="7502"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Ступінь самостійності роботи</w:t>
            </w:r>
          </w:p>
        </w:tc>
        <w:tc>
          <w:tcPr>
            <w:tcW w:w="1417"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85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8</w:t>
            </w:r>
          </w:p>
        </w:tc>
        <w:tc>
          <w:tcPr>
            <w:tcW w:w="7502"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Якість оформлення</w:t>
            </w:r>
          </w:p>
        </w:tc>
        <w:tc>
          <w:tcPr>
            <w:tcW w:w="1417"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85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9</w:t>
            </w:r>
          </w:p>
        </w:tc>
        <w:tc>
          <w:tcPr>
            <w:tcW w:w="7502"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Наукові публікації</w:t>
            </w:r>
          </w:p>
        </w:tc>
        <w:tc>
          <w:tcPr>
            <w:tcW w:w="1417"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85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0</w:t>
            </w:r>
          </w:p>
        </w:tc>
      </w:tr>
      <w:tr w:rsidR="00D11FD8" w:rsidRPr="00F80E00" w:rsidTr="00D11FD8">
        <w:tc>
          <w:tcPr>
            <w:tcW w:w="828"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7502"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Недоліки роботи (пояснення зниження максимальних балів у пунктах 1-9):</w:t>
            </w:r>
          </w:p>
        </w:tc>
        <w:tc>
          <w:tcPr>
            <w:tcW w:w="1417"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c>
          <w:tcPr>
            <w:tcW w:w="85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ind w:right="-108"/>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 10.1</w:t>
            </w:r>
          </w:p>
        </w:tc>
        <w:tc>
          <w:tcPr>
            <w:tcW w:w="7502"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Актуальність теми недостатньо аргументована.  </w:t>
            </w:r>
          </w:p>
        </w:tc>
        <w:tc>
          <w:tcPr>
            <w:tcW w:w="1417"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c>
          <w:tcPr>
            <w:tcW w:w="85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10.2</w:t>
            </w:r>
          </w:p>
        </w:tc>
        <w:tc>
          <w:tcPr>
            <w:tcW w:w="7502"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Наукова новизна роботи визначена у роботі наступним чином (цит. с. 5): «…теоретично обґрунтовано та емпірично досліджено особливості соціальної відповідальності у структурі психічного здоров'я підлітків». При цьому у самому тексті роботи, на жаль, «обґрунтування особливості соціальної відповідальності у структурі психічного здоров'я» – не здійснено. Навіть, що саме автор роботи має на увазі під поняттям «соціальна відповідальність», – у роботі відсутнє. Окрім того, з однієї сторони презентована автором «</w:t>
            </w:r>
            <w:r w:rsidRPr="00F80E00">
              <w:rPr>
                <w:rFonts w:ascii="Times New Roman" w:eastAsia="Times New Roman" w:hAnsi="Times New Roman" w:cs="Times New Roman"/>
                <w:i/>
                <w:sz w:val="20"/>
                <w:szCs w:val="20"/>
                <w:lang w:val="uk-UA" w:eastAsia="uk-UA"/>
              </w:rPr>
              <w:t xml:space="preserve">Теоретична модель соціальної відповідальності у структурі психічного здоров'я підлітків» с. 12, </w:t>
            </w:r>
            <w:r w:rsidRPr="00F80E00">
              <w:rPr>
                <w:rFonts w:ascii="Times New Roman" w:eastAsia="Times New Roman" w:hAnsi="Times New Roman" w:cs="Times New Roman"/>
                <w:sz w:val="20"/>
                <w:szCs w:val="20"/>
                <w:lang w:val="uk-UA" w:eastAsia="uk-UA"/>
              </w:rPr>
              <w:t xml:space="preserve">є дійсно оригінальною; але обґрунтування та пояснення до власної моделі – відсутнє. </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851"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10.3</w:t>
            </w:r>
          </w:p>
        </w:tc>
        <w:tc>
          <w:tcPr>
            <w:tcW w:w="7502"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Відсутнє обґрунтування можливості та доцільності використання методики Л.Кольберга «Моральна дилема» щодо дослідження соціальної відповідальності. Окрім того, критерії психічного здоров'я та якості життя все ж різні і не є взаємозамінними. Зокрема: Здатність керувати власною та Духовність; здатність змінювати поведінку в залежності від зміни життєвих ситуацій і обставин та Навколишнє середовище: рівень медичного забезпечення, стан навколишнього середовища, умови побуту, безпека та ін. Отже, вважаю, що застосування методики «Опитувальник якості життя Всесвітньої організації охорони здоров'я»</w:t>
            </w:r>
            <w:r w:rsidRPr="00F80E00">
              <w:rPr>
                <w:rFonts w:ascii="Times New Roman" w:eastAsia="Times New Roman" w:hAnsi="Times New Roman" w:cs="Times New Roman"/>
                <w:i/>
                <w:sz w:val="20"/>
                <w:szCs w:val="20"/>
                <w:lang w:val="uk-UA" w:eastAsia="uk-UA"/>
              </w:rPr>
              <w:t xml:space="preserve"> </w:t>
            </w:r>
            <w:r w:rsidRPr="00F80E00">
              <w:rPr>
                <w:rFonts w:ascii="Times New Roman" w:eastAsia="Times New Roman" w:hAnsi="Times New Roman" w:cs="Times New Roman"/>
                <w:sz w:val="20"/>
                <w:szCs w:val="20"/>
                <w:lang w:val="uk-UA" w:eastAsia="uk-UA"/>
              </w:rPr>
              <w:t xml:space="preserve">у структурі психічного здоров'я підлітків є некоректним. </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851"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ind w:right="72"/>
              <w:jc w:val="center"/>
              <w:rPr>
                <w:rFonts w:ascii="Times New Roman" w:eastAsia="Times New Roman" w:hAnsi="Times New Roman" w:cs="Times New Roman"/>
                <w:sz w:val="20"/>
                <w:szCs w:val="20"/>
                <w:lang w:eastAsia="uk-UA"/>
              </w:rPr>
            </w:pPr>
            <w:r w:rsidRPr="00F80E00">
              <w:rPr>
                <w:rFonts w:ascii="Times New Roman" w:eastAsia="Times New Roman" w:hAnsi="Times New Roman" w:cs="Times New Roman"/>
                <w:sz w:val="20"/>
                <w:szCs w:val="20"/>
                <w:lang w:eastAsia="uk-UA"/>
              </w:rPr>
              <w:t>10</w:t>
            </w:r>
            <w:r w:rsidRPr="00F80E00">
              <w:rPr>
                <w:rFonts w:ascii="Times New Roman" w:eastAsia="Times New Roman" w:hAnsi="Times New Roman" w:cs="Times New Roman"/>
                <w:sz w:val="20"/>
                <w:szCs w:val="20"/>
                <w:lang w:val="uk-UA" w:eastAsia="uk-UA"/>
              </w:rPr>
              <w:t>.</w:t>
            </w:r>
            <w:r w:rsidRPr="00F80E00">
              <w:rPr>
                <w:rFonts w:ascii="Times New Roman" w:eastAsia="Times New Roman" w:hAnsi="Times New Roman" w:cs="Times New Roman"/>
                <w:sz w:val="20"/>
                <w:szCs w:val="20"/>
                <w:lang w:eastAsia="uk-UA"/>
              </w:rPr>
              <w:t>4</w:t>
            </w:r>
          </w:p>
        </w:tc>
        <w:tc>
          <w:tcPr>
            <w:tcW w:w="7502"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Всі теоретичні наукові результати побудовані на використанні літератури за 1974-2012 роки. Тобто автор чомусь не використовував дані останніх років. Отже, наукові дані за останні п’ять років залишилися поза увагою дослідника, і, відповідно, презентовані у роботі теоретичні наукові результати роботи не є сучасними. </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851"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ind w:right="72"/>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  10.6</w:t>
            </w:r>
          </w:p>
        </w:tc>
        <w:tc>
          <w:tcPr>
            <w:tcW w:w="7502"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Рівень використання наукової літератури та інших джерел інформації незадовільний. Всього 41 наукове джерело. Відсутні сучасні наукові джерела (за останні 5 років). Тільки одне інтеренет-джерело, що оформлено некоректно. Зауважу, що більша частина літератури оформлена некоректно.  </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851"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10.8</w:t>
            </w:r>
          </w:p>
        </w:tc>
        <w:tc>
          <w:tcPr>
            <w:tcW w:w="7502" w:type="dxa"/>
          </w:tcPr>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Наявні технічні порушення оформлення роботи. Зокрема, назв розділів та підрозділів, таблиць, рисунків, посилань на джерела. </w:t>
            </w:r>
          </w:p>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Наявні технічні порушення оформлення списку використаної літератури.</w:t>
            </w:r>
          </w:p>
          <w:p w:rsidR="00D11FD8" w:rsidRPr="00F80E00" w:rsidRDefault="00D11FD8" w:rsidP="00D11FD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Окрім того, у тесті роботи є орфографічні, стилістичні та пунктуаційні помилки.  </w:t>
            </w:r>
          </w:p>
        </w:tc>
        <w:tc>
          <w:tcPr>
            <w:tcW w:w="1417"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c>
          <w:tcPr>
            <w:tcW w:w="851" w:type="dxa"/>
          </w:tcPr>
          <w:p w:rsidR="00D11FD8" w:rsidRPr="00F80E00" w:rsidRDefault="00D11FD8" w:rsidP="00D11FD8">
            <w:pPr>
              <w:spacing w:after="0" w:line="240" w:lineRule="auto"/>
              <w:jc w:val="center"/>
              <w:rPr>
                <w:rFonts w:ascii="Times New Roman" w:eastAsia="Times New Roman" w:hAnsi="Times New Roman" w:cs="Times New Roman"/>
                <w:sz w:val="20"/>
                <w:szCs w:val="20"/>
                <w:lang w:val="uk-UA" w:eastAsia="uk-UA"/>
              </w:rPr>
            </w:pPr>
          </w:p>
        </w:tc>
      </w:tr>
      <w:tr w:rsidR="00D11FD8" w:rsidRPr="00F80E00" w:rsidTr="00D11FD8">
        <w:tc>
          <w:tcPr>
            <w:tcW w:w="828" w:type="dxa"/>
          </w:tcPr>
          <w:p w:rsidR="00D11FD8" w:rsidRPr="00F80E00" w:rsidRDefault="00D11FD8" w:rsidP="00D11FD8">
            <w:pPr>
              <w:spacing w:after="0" w:line="240" w:lineRule="auto"/>
              <w:ind w:right="72"/>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10.9</w:t>
            </w:r>
          </w:p>
        </w:tc>
        <w:tc>
          <w:tcPr>
            <w:tcW w:w="7502" w:type="dxa"/>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Відсутні наукові публікації</w:t>
            </w:r>
          </w:p>
        </w:tc>
        <w:tc>
          <w:tcPr>
            <w:tcW w:w="1417"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c>
          <w:tcPr>
            <w:tcW w:w="851" w:type="dxa"/>
          </w:tcPr>
          <w:p w:rsidR="00D11FD8" w:rsidRPr="00F80E00" w:rsidRDefault="00D11FD8" w:rsidP="00D11FD8">
            <w:pPr>
              <w:spacing w:after="0" w:line="240" w:lineRule="auto"/>
              <w:ind w:right="279"/>
              <w:jc w:val="center"/>
              <w:rPr>
                <w:rFonts w:ascii="Times New Roman" w:eastAsia="Times New Roman" w:hAnsi="Times New Roman" w:cs="Times New Roman"/>
                <w:sz w:val="20"/>
                <w:szCs w:val="20"/>
                <w:lang w:val="uk-UA" w:eastAsia="uk-UA"/>
              </w:rPr>
            </w:pPr>
          </w:p>
        </w:tc>
      </w:tr>
      <w:tr w:rsidR="00D11FD8" w:rsidRPr="00F80E00" w:rsidTr="00D11FD8">
        <w:tc>
          <w:tcPr>
            <w:tcW w:w="9747" w:type="dxa"/>
            <w:gridSpan w:val="3"/>
          </w:tcPr>
          <w:p w:rsidR="00D11FD8" w:rsidRPr="00F80E00" w:rsidRDefault="00D11FD8" w:rsidP="00D11FD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Сума балів</w:t>
            </w:r>
          </w:p>
        </w:tc>
        <w:tc>
          <w:tcPr>
            <w:tcW w:w="851" w:type="dxa"/>
          </w:tcPr>
          <w:p w:rsidR="00D11FD8" w:rsidRPr="00F80E00" w:rsidRDefault="00D11FD8" w:rsidP="00D11FD8">
            <w:pPr>
              <w:spacing w:after="0" w:line="240" w:lineRule="auto"/>
              <w:ind w:right="279"/>
              <w:jc w:val="center"/>
              <w:rPr>
                <w:rFonts w:ascii="Times New Roman" w:eastAsia="Times New Roman" w:hAnsi="Times New Roman" w:cs="Times New Roman"/>
                <w:b/>
                <w:sz w:val="20"/>
                <w:szCs w:val="20"/>
                <w:lang w:val="uk-UA" w:eastAsia="uk-UA"/>
              </w:rPr>
            </w:pPr>
            <w:r w:rsidRPr="00F80E00">
              <w:rPr>
                <w:rFonts w:ascii="Times New Roman" w:eastAsia="Times New Roman" w:hAnsi="Times New Roman" w:cs="Times New Roman"/>
                <w:b/>
                <w:sz w:val="20"/>
                <w:szCs w:val="20"/>
                <w:lang w:val="uk-UA" w:eastAsia="uk-UA"/>
              </w:rPr>
              <w:t>44</w:t>
            </w:r>
          </w:p>
        </w:tc>
      </w:tr>
    </w:tbl>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D11FD8" w:rsidRPr="00F80E00" w:rsidRDefault="00D11FD8" w:rsidP="002A5537">
      <w:pPr>
        <w:tabs>
          <w:tab w:val="left" w:pos="3165"/>
        </w:tabs>
        <w:rPr>
          <w:rFonts w:ascii="Times New Roman" w:hAnsi="Times New Roman" w:cs="Times New Roman"/>
          <w:lang w:val="en-US"/>
        </w:rPr>
      </w:pPr>
    </w:p>
    <w:p w:rsidR="005E0DC7" w:rsidRPr="00F80E00" w:rsidRDefault="005E0DC7" w:rsidP="005E0DC7">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t>РЕЦЕНЗІЯ</w:t>
      </w:r>
      <w:r w:rsidRPr="00F80E00">
        <w:rPr>
          <w:rFonts w:ascii="Times New Roman" w:eastAsia="Times New Roman" w:hAnsi="Times New Roman" w:cs="Times New Roman"/>
          <w:sz w:val="20"/>
          <w:szCs w:val="20"/>
          <w:lang w:val="uk-UA" w:eastAsia="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t>на наукову роботу</w:t>
      </w:r>
      <w:r w:rsidRPr="00F80E00">
        <w:rPr>
          <w:rFonts w:ascii="Times New Roman" w:eastAsia="Times New Roman" w:hAnsi="Times New Roman" w:cs="Times New Roman"/>
          <w:sz w:val="20"/>
          <w:szCs w:val="20"/>
          <w:lang w:val="uk-UA" w:eastAsia="uk-UA"/>
        </w:rPr>
        <w:t xml:space="preserve"> </w:t>
      </w:r>
      <w:r w:rsidRPr="00F80E00">
        <w:rPr>
          <w:rFonts w:ascii="Times New Roman" w:eastAsia="Times New Roman" w:hAnsi="Times New Roman" w:cs="Times New Roman"/>
          <w:b/>
          <w:i/>
          <w:sz w:val="20"/>
          <w:szCs w:val="20"/>
          <w:u w:val="single"/>
          <w:lang w:val="uk-UA" w:eastAsia="uk-UA"/>
        </w:rPr>
        <w:t>Умови праці</w:t>
      </w:r>
      <w:r w:rsidRPr="00F80E00">
        <w:rPr>
          <w:rFonts w:ascii="Times New Roman" w:eastAsia="Times New Roman" w:hAnsi="Times New Roman" w:cs="Times New Roman"/>
          <w:sz w:val="20"/>
          <w:szCs w:val="20"/>
          <w:lang w:eastAsia="uk-UA"/>
        </w:rPr>
        <w:t xml:space="preserve"> </w:t>
      </w:r>
      <w:r w:rsidRPr="00F80E00">
        <w:rPr>
          <w:rFonts w:ascii="Times New Roman" w:eastAsia="Times New Roman" w:hAnsi="Times New Roman" w:cs="Times New Roman"/>
          <w:sz w:val="20"/>
          <w:szCs w:val="20"/>
          <w:lang w:val="uk-UA" w:eastAsia="uk-UA"/>
        </w:rPr>
        <w:t xml:space="preserve">, представлену на Конкурс </w:t>
      </w:r>
    </w:p>
    <w:p w:rsidR="005E0DC7" w:rsidRPr="00F80E00" w:rsidRDefault="005E0DC7" w:rsidP="005E0DC7">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(шифр)</w:t>
      </w:r>
    </w:p>
    <w:p w:rsidR="005E0DC7" w:rsidRPr="00F80E00" w:rsidRDefault="005E0DC7" w:rsidP="005E0DC7">
      <w:pPr>
        <w:spacing w:after="0" w:line="240" w:lineRule="auto"/>
        <w:ind w:right="279"/>
        <w:jc w:val="center"/>
        <w:rPr>
          <w:rFonts w:ascii="Times New Roman" w:hAnsi="Times New Roman"/>
          <w:sz w:val="20"/>
          <w:szCs w:val="20"/>
        </w:rPr>
      </w:pPr>
      <w:r w:rsidRPr="00F80E00">
        <w:rPr>
          <w:rFonts w:ascii="Times New Roman" w:eastAsia="Times New Roman" w:hAnsi="Times New Roman" w:cs="Times New Roman"/>
          <w:sz w:val="20"/>
          <w:szCs w:val="20"/>
          <w:lang w:val="uk-UA" w:eastAsia="uk-UA"/>
        </w:rPr>
        <w:t xml:space="preserve">з </w:t>
      </w:r>
      <w:r w:rsidRPr="00F80E00">
        <w:rPr>
          <w:rFonts w:ascii="Times New Roman" w:hAnsi="Times New Roman"/>
          <w:sz w:val="20"/>
          <w:szCs w:val="20"/>
          <w:u w:val="single"/>
          <w:lang w:val="uk-UA"/>
        </w:rPr>
        <w:t>галузі загальної та соціальної психології</w:t>
      </w:r>
      <w:r w:rsidRPr="00F80E00">
        <w:rPr>
          <w:rFonts w:ascii="Times New Roman" w:hAnsi="Times New Roman"/>
          <w:sz w:val="20"/>
          <w:szCs w:val="20"/>
          <w:lang w:val="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sz w:val="20"/>
          <w:szCs w:val="20"/>
          <w:lang w:val="uk-UA"/>
        </w:rPr>
      </w:pPr>
      <w:r w:rsidRPr="00F80E00">
        <w:rPr>
          <w:rFonts w:ascii="Times New Roman" w:eastAsia="Times New Roman" w:hAnsi="Times New Roman" w:cs="Times New Roman"/>
          <w:sz w:val="20"/>
          <w:szCs w:val="20"/>
          <w:lang w:val="uk-UA"/>
        </w:rPr>
        <w:t xml:space="preserve">  (назва галузі знань, спеціальності, спеціалізації)</w:t>
      </w:r>
    </w:p>
    <w:p w:rsidR="005E0DC7" w:rsidRPr="00F80E00" w:rsidRDefault="005E0DC7" w:rsidP="005E0DC7">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w:t>
            </w:r>
          </w:p>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з/п</w:t>
            </w:r>
          </w:p>
        </w:tc>
        <w:tc>
          <w:tcPr>
            <w:tcW w:w="612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Характеристики та критерії оцінки рукопису наукової роботи</w:t>
            </w:r>
          </w:p>
        </w:tc>
        <w:tc>
          <w:tcPr>
            <w:tcW w:w="1980" w:type="dxa"/>
          </w:tcPr>
          <w:p w:rsidR="005E0DC7" w:rsidRPr="00F80E00" w:rsidRDefault="005E0DC7" w:rsidP="00542FE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Рейтингова оцінка. Максимальна кількість балів (за 100-бальною шкалою)</w:t>
            </w:r>
          </w:p>
        </w:tc>
        <w:tc>
          <w:tcPr>
            <w:tcW w:w="927" w:type="dxa"/>
          </w:tcPr>
          <w:p w:rsidR="005E0DC7" w:rsidRPr="00F80E00" w:rsidRDefault="005E0DC7" w:rsidP="00542FE8">
            <w:pPr>
              <w:spacing w:after="0" w:line="240" w:lineRule="auto"/>
              <w:ind w:right="-81"/>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Бали</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Актуальність проблеми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10 </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en-US" w:eastAsia="uk-UA"/>
              </w:rPr>
            </w:pPr>
            <w:r w:rsidRPr="00F80E00">
              <w:rPr>
                <w:rFonts w:ascii="Times New Roman" w:eastAsia="Times New Roman" w:hAnsi="Times New Roman" w:cs="Times New Roman"/>
                <w:sz w:val="20"/>
                <w:szCs w:val="20"/>
                <w:lang w:val="en-US" w:eastAsia="uk-UA"/>
              </w:rPr>
              <w:t>2</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Новизна та оригінальність ідей</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Використані методи дослідження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4</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Теоретичні наукові результати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4</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6</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Рівень використання наукової літератури та інших джерел інформації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7</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Ступінь самостійності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8</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Якість оформлення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9</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Наукові публікації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Недоліки роботи (пояснення зниження максимальних балів у пунктах 1-9):</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r>
      <w:tr w:rsidR="005E0DC7" w:rsidRPr="00F80E00" w:rsidTr="00542FE8">
        <w:tc>
          <w:tcPr>
            <w:tcW w:w="828" w:type="dxa"/>
          </w:tcPr>
          <w:p w:rsidR="005E0DC7" w:rsidRPr="00F80E00" w:rsidRDefault="005E0DC7" w:rsidP="00542FE8">
            <w:pPr>
              <w:spacing w:after="0" w:line="240" w:lineRule="auto"/>
              <w:ind w:right="-108"/>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 10.1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Актуальність теми недостатньо аргументована.  </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r>
      <w:tr w:rsidR="005E0DC7" w:rsidRPr="00F80E00" w:rsidTr="00542FE8">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Наукова новизна роботи автором не визначена.</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r>
      <w:tr w:rsidR="005E0DC7" w:rsidRPr="00F80E00" w:rsidTr="00542FE8">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10.3</w:t>
            </w:r>
          </w:p>
        </w:tc>
        <w:tc>
          <w:tcPr>
            <w:tcW w:w="6120" w:type="dxa"/>
          </w:tcPr>
          <w:p w:rsidR="005E0DC7" w:rsidRPr="00F80E00" w:rsidRDefault="005E0DC7" w:rsidP="00542FE8">
            <w:pPr>
              <w:spacing w:after="0" w:line="240" w:lineRule="auto"/>
              <w:ind w:right="69"/>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З рецензованого тексту роботи незрозуміло, що автор мав на увазі зазначаючи тему «Розробка методики дослідження впливу параметрів  світлового середовища на умови праці робітників». У чому саме зміст психологічного дослідження? Яким чином воно проводилося? На якій вибірці? Якщо під розробкою методики автор мав на увазі добір методів дослідження, то це не може розглядатися як наукова робота. Окрім того, постають дискусійні питання до автора, наприклад: Яким чином проба Ашафенбурга  відображає процес керування процесом спільно з іншими робітниками? (Зауважу, що ця проба застосовується з метою виявлення слухових галюцинацій, які супроводжують змінені стани особистої, зокрема, алкогольний делірій). Отже, яким чином ця проба допоможе виявити вплив світлового середовища на умови праці робітників? </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r>
      <w:tr w:rsidR="005E0DC7" w:rsidRPr="00F80E00" w:rsidTr="00542FE8">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0"/>
                <w:szCs w:val="20"/>
                <w:lang w:eastAsia="uk-UA"/>
              </w:rPr>
            </w:pPr>
            <w:r w:rsidRPr="00F80E00">
              <w:rPr>
                <w:rFonts w:ascii="Times New Roman" w:eastAsia="Times New Roman" w:hAnsi="Times New Roman" w:cs="Times New Roman"/>
                <w:sz w:val="20"/>
                <w:szCs w:val="20"/>
                <w:lang w:eastAsia="uk-UA"/>
              </w:rPr>
              <w:t>10</w:t>
            </w:r>
            <w:r w:rsidRPr="00F80E00">
              <w:rPr>
                <w:rFonts w:ascii="Times New Roman" w:eastAsia="Times New Roman" w:hAnsi="Times New Roman" w:cs="Times New Roman"/>
                <w:sz w:val="20"/>
                <w:szCs w:val="20"/>
                <w:lang w:val="uk-UA" w:eastAsia="uk-UA"/>
              </w:rPr>
              <w:t>.</w:t>
            </w:r>
            <w:r w:rsidRPr="00F80E00">
              <w:rPr>
                <w:rFonts w:ascii="Times New Roman" w:eastAsia="Times New Roman" w:hAnsi="Times New Roman" w:cs="Times New Roman"/>
                <w:sz w:val="20"/>
                <w:szCs w:val="20"/>
                <w:lang w:eastAsia="uk-UA"/>
              </w:rPr>
              <w:t>4</w:t>
            </w:r>
          </w:p>
        </w:tc>
        <w:tc>
          <w:tcPr>
            <w:tcW w:w="6120" w:type="dxa"/>
          </w:tcPr>
          <w:p w:rsidR="005E0DC7" w:rsidRPr="00F80E00" w:rsidRDefault="005E0DC7" w:rsidP="00542FE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Всі теоретичні наукові результати побудовані на використанні літератури за 2006-2011 роки. Тобто автор чомусь не використовував дані останніх років. Отже, наукові дані за останні п’ять років залишилися поза увагою дослідника, і, відповідно, теоретичні наукові результати роботи не є сучасними. </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r>
      <w:tr w:rsidR="005E0DC7" w:rsidRPr="00F80E00" w:rsidTr="00542FE8">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10.5</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Відсутня довідка про впровадження результатів</w:t>
            </w:r>
            <w:r w:rsidRPr="00F80E00">
              <w:rPr>
                <w:rFonts w:ascii="Times New Roman" w:eastAsia="Times New Roman" w:hAnsi="Times New Roman" w:cs="Times New Roman"/>
                <w:sz w:val="20"/>
                <w:szCs w:val="20"/>
                <w:lang w:val="uk-UA" w:eastAsia="uk-UA"/>
              </w:rPr>
              <w:tab/>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r>
      <w:tr w:rsidR="005E0DC7" w:rsidRPr="00F80E00" w:rsidTr="00542FE8">
        <w:tc>
          <w:tcPr>
            <w:tcW w:w="828" w:type="dxa"/>
          </w:tcPr>
          <w:p w:rsidR="005E0DC7" w:rsidRPr="00F80E00" w:rsidRDefault="005E0DC7" w:rsidP="00542FE8">
            <w:pPr>
              <w:spacing w:after="0" w:line="240" w:lineRule="auto"/>
              <w:ind w:right="72"/>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  10.6</w:t>
            </w:r>
          </w:p>
        </w:tc>
        <w:tc>
          <w:tcPr>
            <w:tcW w:w="6120" w:type="dxa"/>
          </w:tcPr>
          <w:p w:rsidR="005E0DC7" w:rsidRPr="00F80E00" w:rsidRDefault="005E0DC7" w:rsidP="00542FE8">
            <w:pPr>
              <w:spacing w:after="0" w:line="240" w:lineRule="auto"/>
              <w:ind w:right="69"/>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Рівень використання наукової літератури та інших джерел інформації незадовільний. Всього 7 джерел. Відсутні українські періодичні психологічні наукові джерела. </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r>
      <w:tr w:rsidR="005E0DC7" w:rsidRPr="00F80E00" w:rsidTr="00542FE8">
        <w:tc>
          <w:tcPr>
            <w:tcW w:w="828" w:type="dxa"/>
          </w:tcPr>
          <w:p w:rsidR="005E0DC7" w:rsidRPr="00F80E00" w:rsidRDefault="005E0DC7" w:rsidP="00542FE8">
            <w:pPr>
              <w:spacing w:after="0" w:line="240" w:lineRule="auto"/>
              <w:ind w:right="72"/>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10.8</w:t>
            </w:r>
          </w:p>
        </w:tc>
        <w:tc>
          <w:tcPr>
            <w:tcW w:w="6120" w:type="dxa"/>
          </w:tcPr>
          <w:p w:rsidR="005E0DC7" w:rsidRPr="00F80E00" w:rsidRDefault="005E0DC7" w:rsidP="00542FE8">
            <w:pPr>
              <w:spacing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У вступі роботи відсутні виокремлені компоненти такі як:  актуальність, мета, завдання, об’єкт, предмет, використані методи дослідження, наукова новизна. Окрім того, у тесті роботи є орфографічні, стилістичні та пунктуаційні помилки.  </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r>
      <w:tr w:rsidR="005E0DC7" w:rsidRPr="00F80E00" w:rsidTr="00542FE8">
        <w:tc>
          <w:tcPr>
            <w:tcW w:w="828" w:type="dxa"/>
          </w:tcPr>
          <w:p w:rsidR="005E0DC7" w:rsidRPr="00F80E00" w:rsidRDefault="005E0DC7" w:rsidP="00542FE8">
            <w:pPr>
              <w:spacing w:after="0" w:line="240" w:lineRule="auto"/>
              <w:ind w:right="72"/>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10.9</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Відсутні наукові публікації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0"/>
                <w:szCs w:val="20"/>
                <w:lang w:val="uk-UA" w:eastAsia="uk-UA"/>
              </w:rPr>
            </w:pPr>
          </w:p>
        </w:tc>
      </w:tr>
      <w:tr w:rsidR="005E0DC7" w:rsidRPr="00F80E00" w:rsidTr="00542FE8">
        <w:tc>
          <w:tcPr>
            <w:tcW w:w="8928" w:type="dxa"/>
            <w:gridSpan w:val="3"/>
          </w:tcPr>
          <w:p w:rsidR="005E0DC7" w:rsidRPr="00F80E00" w:rsidRDefault="005E0DC7" w:rsidP="00542F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Сума балів</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b/>
                <w:sz w:val="20"/>
                <w:szCs w:val="20"/>
                <w:lang w:val="uk-UA" w:eastAsia="uk-UA"/>
              </w:rPr>
            </w:pPr>
            <w:r w:rsidRPr="00F80E00">
              <w:rPr>
                <w:rFonts w:ascii="Times New Roman" w:eastAsia="Times New Roman" w:hAnsi="Times New Roman" w:cs="Times New Roman"/>
                <w:b/>
                <w:sz w:val="20"/>
                <w:szCs w:val="20"/>
                <w:lang w:val="uk-UA" w:eastAsia="uk-UA"/>
              </w:rPr>
              <w:t>24</w:t>
            </w:r>
          </w:p>
        </w:tc>
      </w:tr>
    </w:tbl>
    <w:p w:rsidR="00D11FD8" w:rsidRPr="00F80E00" w:rsidRDefault="00D11FD8"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6D2F52" w:rsidRPr="00F80E00" w:rsidRDefault="006D2F52" w:rsidP="006D2F52">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6D2F52" w:rsidRPr="00F80E00" w:rsidRDefault="006D2F52" w:rsidP="006D2F52">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hAnsi="Times New Roman" w:cs="Times New Roman"/>
          <w:sz w:val="28"/>
          <w:szCs w:val="28"/>
          <w:u w:val="single"/>
          <w:lang w:val="uk-UA"/>
        </w:rPr>
        <w:t>«Академічна прокрастинація»</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6D2F52" w:rsidRPr="00F80E00" w:rsidRDefault="006D2F52" w:rsidP="006D2F52">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6D2F52" w:rsidRPr="00F80E00" w:rsidRDefault="006D2F52" w:rsidP="006D2F52">
      <w:pPr>
        <w:spacing w:after="0" w:line="240" w:lineRule="auto"/>
        <w:ind w:right="279"/>
        <w:jc w:val="center"/>
        <w:rPr>
          <w:rFonts w:ascii="Times New Roman" w:hAnsi="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6D2F52" w:rsidRPr="00F80E00" w:rsidRDefault="006D2F52" w:rsidP="006D2F52">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6D2F52" w:rsidRPr="00F80E00" w:rsidRDefault="006D2F52" w:rsidP="006D2F52">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6D2F52" w:rsidRPr="00F80E00" w:rsidTr="001C27E8">
        <w:tc>
          <w:tcPr>
            <w:tcW w:w="828"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6D2F52" w:rsidRPr="00F80E00" w:rsidRDefault="006D2F52" w:rsidP="006D2F52">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6D2F52" w:rsidRPr="00F80E00" w:rsidRDefault="006D2F52" w:rsidP="001C27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6D2F52" w:rsidRPr="00F80E00" w:rsidRDefault="006D2F52" w:rsidP="001C27E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6D2F52" w:rsidRPr="00F80E00" w:rsidTr="001C27E8">
        <w:tc>
          <w:tcPr>
            <w:tcW w:w="828"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6D2F52" w:rsidRPr="00F80E00" w:rsidRDefault="006D2F52"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8</w:t>
            </w:r>
          </w:p>
        </w:tc>
      </w:tr>
      <w:tr w:rsidR="006D2F52" w:rsidRPr="00F80E00" w:rsidTr="001C27E8">
        <w:tc>
          <w:tcPr>
            <w:tcW w:w="828"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6D2F52" w:rsidRPr="00F80E00" w:rsidRDefault="006D2F52"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12</w:t>
            </w:r>
          </w:p>
        </w:tc>
      </w:tr>
      <w:tr w:rsidR="006D2F52" w:rsidRPr="00F80E00" w:rsidTr="001C27E8">
        <w:tc>
          <w:tcPr>
            <w:tcW w:w="828"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6D2F52" w:rsidRPr="00F80E00" w:rsidRDefault="006D2F52"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11</w:t>
            </w:r>
          </w:p>
        </w:tc>
      </w:tr>
      <w:tr w:rsidR="006D2F52" w:rsidRPr="00F80E00" w:rsidTr="001C27E8">
        <w:tc>
          <w:tcPr>
            <w:tcW w:w="828"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6D2F52" w:rsidRPr="00F80E00" w:rsidRDefault="006D2F52"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10</w:t>
            </w:r>
          </w:p>
        </w:tc>
      </w:tr>
      <w:tr w:rsidR="006D2F52" w:rsidRPr="00F80E00" w:rsidTr="001C27E8">
        <w:tc>
          <w:tcPr>
            <w:tcW w:w="828"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6D2F52" w:rsidRPr="00F80E00" w:rsidRDefault="006D2F52"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p>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p>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6D2F52" w:rsidRPr="00F80E00" w:rsidTr="001C27E8">
        <w:tc>
          <w:tcPr>
            <w:tcW w:w="828"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6D2F52" w:rsidRPr="00F80E00" w:rsidRDefault="006D2F52"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p>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p>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3</w:t>
            </w:r>
          </w:p>
        </w:tc>
      </w:tr>
      <w:tr w:rsidR="006D2F52" w:rsidRPr="00F80E00" w:rsidTr="001C27E8">
        <w:tc>
          <w:tcPr>
            <w:tcW w:w="828"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6D2F52" w:rsidRPr="00F80E00" w:rsidRDefault="006D2F52"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10</w:t>
            </w:r>
          </w:p>
        </w:tc>
      </w:tr>
      <w:tr w:rsidR="006D2F52" w:rsidRPr="00F80E00" w:rsidTr="001C27E8">
        <w:tc>
          <w:tcPr>
            <w:tcW w:w="828"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6D2F52" w:rsidRPr="00F80E00" w:rsidRDefault="006D2F52"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4</w:t>
            </w:r>
          </w:p>
        </w:tc>
      </w:tr>
      <w:tr w:rsidR="006D2F52" w:rsidRPr="00F80E00" w:rsidTr="001C27E8">
        <w:tc>
          <w:tcPr>
            <w:tcW w:w="828"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6D2F52" w:rsidRPr="00F80E00" w:rsidRDefault="006D2F52"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6D2F52" w:rsidRPr="00F80E00" w:rsidTr="001C27E8">
        <w:tc>
          <w:tcPr>
            <w:tcW w:w="828" w:type="dxa"/>
            <w:vAlign w:val="center"/>
          </w:tcPr>
          <w:p w:rsidR="006D2F52" w:rsidRPr="00F80E00" w:rsidRDefault="006D2F52" w:rsidP="001C27E8">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027" w:type="dxa"/>
            <w:gridSpan w:val="3"/>
            <w:vAlign w:val="center"/>
          </w:tcPr>
          <w:p w:rsidR="006D2F52" w:rsidRPr="00F80E00" w:rsidRDefault="006D2F52" w:rsidP="001C27E8">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r>
      <w:tr w:rsidR="006D2F52" w:rsidRPr="00F80E00" w:rsidTr="001C27E8">
        <w:tc>
          <w:tcPr>
            <w:tcW w:w="828" w:type="dxa"/>
            <w:vAlign w:val="center"/>
          </w:tcPr>
          <w:p w:rsidR="006D2F52" w:rsidRPr="00F80E00" w:rsidRDefault="006D2F52" w:rsidP="001C27E8">
            <w:pPr>
              <w:spacing w:after="0" w:line="240" w:lineRule="auto"/>
              <w:ind w:right="11"/>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10.1</w:t>
            </w:r>
          </w:p>
        </w:tc>
        <w:tc>
          <w:tcPr>
            <w:tcW w:w="9027" w:type="dxa"/>
            <w:gridSpan w:val="3"/>
            <w:vAlign w:val="center"/>
          </w:tcPr>
          <w:p w:rsidR="006D2F52" w:rsidRPr="00F80E00" w:rsidRDefault="006D2F52" w:rsidP="001C27E8">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Недостатньо обґрунтовано актуальність дослідження</w:t>
            </w:r>
          </w:p>
        </w:tc>
      </w:tr>
      <w:tr w:rsidR="006D2F52" w:rsidRPr="00F80E00" w:rsidTr="001C27E8">
        <w:tc>
          <w:tcPr>
            <w:tcW w:w="828" w:type="dxa"/>
            <w:vAlign w:val="center"/>
          </w:tcPr>
          <w:p w:rsidR="006D2F52" w:rsidRPr="00F80E00" w:rsidRDefault="006D2F52" w:rsidP="001C27E8">
            <w:pPr>
              <w:spacing w:after="0" w:line="240" w:lineRule="auto"/>
              <w:ind w:right="11"/>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10.2</w:t>
            </w:r>
          </w:p>
        </w:tc>
        <w:tc>
          <w:tcPr>
            <w:tcW w:w="9027" w:type="dxa"/>
            <w:gridSpan w:val="3"/>
            <w:vAlign w:val="center"/>
          </w:tcPr>
          <w:p w:rsidR="006D2F52" w:rsidRPr="00F80E00" w:rsidRDefault="006D2F52" w:rsidP="001C27E8">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Феномен академічної прокрастинації та її чинників достатньо широко вивчено у зарубіжних дослідженнях</w:t>
            </w:r>
          </w:p>
        </w:tc>
      </w:tr>
      <w:tr w:rsidR="006D2F52" w:rsidRPr="00F80E00" w:rsidTr="001C27E8">
        <w:tc>
          <w:tcPr>
            <w:tcW w:w="828" w:type="dxa"/>
            <w:vAlign w:val="center"/>
          </w:tcPr>
          <w:p w:rsidR="006D2F52" w:rsidRPr="00F80E00" w:rsidRDefault="006D2F52" w:rsidP="001C27E8">
            <w:pPr>
              <w:spacing w:after="0" w:line="240" w:lineRule="auto"/>
              <w:ind w:right="11"/>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10.3</w:t>
            </w:r>
          </w:p>
        </w:tc>
        <w:tc>
          <w:tcPr>
            <w:tcW w:w="9027" w:type="dxa"/>
            <w:gridSpan w:val="3"/>
            <w:vAlign w:val="center"/>
          </w:tcPr>
          <w:p w:rsidR="006D2F52" w:rsidRPr="00F80E00" w:rsidRDefault="006D2F52" w:rsidP="001C27E8">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Не використано класичні методики вимірювання прокрастинації, не розкрито сутність використаного «системного підходу», нераціонально представлені графічні дані опитування </w:t>
            </w:r>
          </w:p>
        </w:tc>
      </w:tr>
      <w:tr w:rsidR="006D2F52" w:rsidRPr="00F80E00" w:rsidTr="001C27E8">
        <w:tc>
          <w:tcPr>
            <w:tcW w:w="828" w:type="dxa"/>
            <w:vAlign w:val="center"/>
          </w:tcPr>
          <w:p w:rsidR="006D2F52" w:rsidRPr="00F80E00" w:rsidRDefault="006D2F52" w:rsidP="001C27E8">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9027" w:type="dxa"/>
            <w:gridSpan w:val="3"/>
            <w:vAlign w:val="center"/>
          </w:tcPr>
          <w:p w:rsidR="006D2F52" w:rsidRPr="00F80E00" w:rsidRDefault="006D2F52" w:rsidP="001C27E8">
            <w:pPr>
              <w:spacing w:after="0" w:line="240" w:lineRule="auto"/>
              <w:ind w:right="279"/>
              <w:jc w:val="both"/>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Деякі посилання не збігаються із позиціями, зазначеними у списку використаних джерел</w:t>
            </w:r>
          </w:p>
        </w:tc>
      </w:tr>
      <w:tr w:rsidR="006D2F52" w:rsidRPr="00F80E00" w:rsidTr="001C27E8">
        <w:tc>
          <w:tcPr>
            <w:tcW w:w="828" w:type="dxa"/>
            <w:vAlign w:val="center"/>
          </w:tcPr>
          <w:p w:rsidR="006D2F52" w:rsidRPr="00F80E00" w:rsidRDefault="006D2F52" w:rsidP="001C27E8">
            <w:pPr>
              <w:spacing w:after="0" w:line="240" w:lineRule="auto"/>
              <w:ind w:right="11"/>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10.8</w:t>
            </w:r>
          </w:p>
        </w:tc>
        <w:tc>
          <w:tcPr>
            <w:tcW w:w="9027" w:type="dxa"/>
            <w:gridSpan w:val="3"/>
            <w:vAlign w:val="center"/>
          </w:tcPr>
          <w:p w:rsidR="006D2F52" w:rsidRPr="00F80E00" w:rsidRDefault="006D2F52" w:rsidP="001C27E8">
            <w:pPr>
              <w:spacing w:after="0" w:line="240" w:lineRule="auto"/>
              <w:ind w:right="279"/>
              <w:jc w:val="both"/>
              <w:rPr>
                <w:rFonts w:ascii="Times New Roman" w:hAnsi="Times New Roman"/>
                <w:sz w:val="24"/>
                <w:szCs w:val="24"/>
              </w:rPr>
            </w:pPr>
            <w:r w:rsidRPr="00F80E00">
              <w:rPr>
                <w:rFonts w:ascii="Times New Roman" w:hAnsi="Times New Roman"/>
                <w:sz w:val="24"/>
                <w:szCs w:val="24"/>
                <w:lang w:val="uk-UA"/>
              </w:rPr>
              <w:t>Зустрічаються</w:t>
            </w:r>
            <w:r w:rsidRPr="00F80E00">
              <w:rPr>
                <w:rFonts w:ascii="Times New Roman" w:hAnsi="Times New Roman"/>
                <w:sz w:val="24"/>
                <w:szCs w:val="24"/>
              </w:rPr>
              <w:t xml:space="preserve"> технічні</w:t>
            </w:r>
            <w:r w:rsidRPr="00F80E00">
              <w:rPr>
                <w:rFonts w:ascii="Times New Roman" w:hAnsi="Times New Roman"/>
                <w:sz w:val="24"/>
                <w:szCs w:val="24"/>
                <w:lang w:val="uk-UA"/>
              </w:rPr>
              <w:t xml:space="preserve"> та граматичні недоліки</w:t>
            </w:r>
          </w:p>
        </w:tc>
      </w:tr>
      <w:tr w:rsidR="006D2F52" w:rsidRPr="00F80E00" w:rsidTr="001C27E8">
        <w:tc>
          <w:tcPr>
            <w:tcW w:w="8928" w:type="dxa"/>
            <w:gridSpan w:val="3"/>
          </w:tcPr>
          <w:p w:rsidR="006D2F52" w:rsidRPr="00F80E00" w:rsidRDefault="006D2F52"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6D2F52" w:rsidRPr="00F80E00" w:rsidRDefault="006D2F52" w:rsidP="001C27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88</w:t>
            </w:r>
          </w:p>
        </w:tc>
      </w:tr>
    </w:tbl>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6D2F52" w:rsidRPr="00F80E00" w:rsidRDefault="006D2F52" w:rsidP="005E0DC7">
      <w:pPr>
        <w:spacing w:after="0" w:line="240" w:lineRule="auto"/>
        <w:ind w:right="279"/>
        <w:jc w:val="center"/>
        <w:rPr>
          <w:rFonts w:ascii="Times New Roman" w:eastAsia="Times New Roman" w:hAnsi="Times New Roman" w:cs="Times New Roman"/>
          <w:b/>
          <w:sz w:val="28"/>
          <w:szCs w:val="28"/>
          <w:lang w:val="en-US" w:eastAsia="uk-UA"/>
        </w:rPr>
      </w:pPr>
    </w:p>
    <w:p w:rsidR="005E0DC7" w:rsidRPr="00F80E00" w:rsidRDefault="005E0DC7" w:rsidP="005E0DC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5E0DC7" w:rsidRPr="00F80E00" w:rsidRDefault="005E0DC7" w:rsidP="005E0DC7">
      <w:pPr>
        <w:spacing w:line="360" w:lineRule="auto"/>
        <w:ind w:firstLine="567"/>
        <w:jc w:val="center"/>
        <w:rPr>
          <w:rFonts w:ascii="Times New Roman" w:eastAsia="Times New Roman" w:hAnsi="Times New Roman" w:cs="Times New Roman"/>
          <w:b/>
          <w:sz w:val="28"/>
          <w:szCs w:val="28"/>
          <w:lang w:val="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 xml:space="preserve"> «Адаптація 100»,</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5E0DC7" w:rsidRPr="00F80E00" w:rsidRDefault="005E0DC7" w:rsidP="005E0DC7">
      <w:pPr>
        <w:spacing w:after="0" w:line="240" w:lineRule="auto"/>
        <w:ind w:right="279"/>
        <w:rPr>
          <w:rFonts w:ascii="Times New Roman" w:eastAsia="Times New Roman" w:hAnsi="Times New Roman" w:cs="Times New Roman"/>
          <w:sz w:val="20"/>
          <w:szCs w:val="20"/>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819"/>
      </w:tblGrid>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5E0DC7" w:rsidRPr="00F80E00" w:rsidRDefault="005E0DC7" w:rsidP="005E0DC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19" w:type="dxa"/>
          </w:tcPr>
          <w:p w:rsidR="005E0DC7" w:rsidRPr="00F80E00" w:rsidRDefault="005E0DC7" w:rsidP="00542FE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5E0DC7" w:rsidRPr="00F80E00" w:rsidTr="00C7169C">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19" w:type="dxa"/>
            <w:vAlign w:val="center"/>
          </w:tcPr>
          <w:p w:rsidR="005E0DC7" w:rsidRPr="00F80E00" w:rsidRDefault="005E0DC7" w:rsidP="00C7169C">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vAlign w:val="center"/>
          </w:tcPr>
          <w:p w:rsidR="005E0DC7" w:rsidRPr="00F80E00" w:rsidRDefault="005E0DC7" w:rsidP="0032132A">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32132A">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19" w:type="dxa"/>
            <w:vAlign w:val="center"/>
          </w:tcPr>
          <w:p w:rsidR="005E0DC7" w:rsidRPr="00F80E00" w:rsidRDefault="005E0DC7" w:rsidP="0032132A">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542FE8">
        <w:tc>
          <w:tcPr>
            <w:tcW w:w="828" w:type="dxa"/>
          </w:tcPr>
          <w:p w:rsidR="005E0DC7" w:rsidRPr="00F80E00" w:rsidRDefault="005E0DC7" w:rsidP="00542FE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Недостатньо методик дослідження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542FE8">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Граматичні помилки у тексті</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542FE8">
        <w:tc>
          <w:tcPr>
            <w:tcW w:w="8928" w:type="dxa"/>
            <w:gridSpan w:val="3"/>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54</w:t>
            </w:r>
          </w:p>
        </w:tc>
      </w:tr>
    </w:tbl>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1C27E8" w:rsidRPr="00F80E00" w:rsidRDefault="001C27E8" w:rsidP="002A5537">
      <w:pPr>
        <w:tabs>
          <w:tab w:val="left" w:pos="3165"/>
        </w:tabs>
        <w:rPr>
          <w:rFonts w:ascii="Times New Roman" w:hAnsi="Times New Roman" w:cs="Times New Roman"/>
          <w:lang w:val="en-US"/>
        </w:rPr>
      </w:pPr>
    </w:p>
    <w:p w:rsidR="001C27E8" w:rsidRPr="00F80E00" w:rsidRDefault="001C27E8" w:rsidP="002A5537">
      <w:pPr>
        <w:tabs>
          <w:tab w:val="left" w:pos="3165"/>
        </w:tabs>
        <w:rPr>
          <w:rFonts w:ascii="Times New Roman" w:hAnsi="Times New Roman" w:cs="Times New Roman"/>
          <w:lang w:val="en-US"/>
        </w:rPr>
      </w:pPr>
    </w:p>
    <w:p w:rsidR="0032132A" w:rsidRPr="00F80E00" w:rsidRDefault="0032132A" w:rsidP="002A5537">
      <w:pPr>
        <w:tabs>
          <w:tab w:val="left" w:pos="3165"/>
        </w:tabs>
        <w:rPr>
          <w:rFonts w:ascii="Times New Roman" w:hAnsi="Times New Roman" w:cs="Times New Roman"/>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5E0DC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5E0DC7" w:rsidRPr="00F80E00" w:rsidRDefault="005E0DC7" w:rsidP="005E0DC7">
      <w:pPr>
        <w:spacing w:line="360" w:lineRule="auto"/>
        <w:ind w:right="-143"/>
        <w:jc w:val="center"/>
        <w:rPr>
          <w:rFonts w:ascii="Times New Roman" w:eastAsia="Times New Roman" w:hAnsi="Times New Roman" w:cs="Times New Roman"/>
          <w:b/>
          <w:sz w:val="28"/>
          <w:szCs w:val="28"/>
          <w:lang w:val="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rPr>
        <w:t>: «Образ України»</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5E0DC7" w:rsidRPr="00F80E00" w:rsidRDefault="005E0DC7" w:rsidP="005E0DC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5E0DC7" w:rsidRPr="00F80E00" w:rsidRDefault="005E0DC7" w:rsidP="005E0DC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E0DC7" w:rsidRPr="00F80E00" w:rsidRDefault="005E0DC7" w:rsidP="00542FE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928" w:type="dxa"/>
            <w:gridSpan w:val="3"/>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en-US" w:eastAsia="uk-UA"/>
              </w:rPr>
              <w:t>95</w:t>
            </w:r>
          </w:p>
        </w:tc>
      </w:tr>
    </w:tbl>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32132A" w:rsidP="0032132A">
      <w:pPr>
        <w:tabs>
          <w:tab w:val="left" w:pos="6420"/>
        </w:tabs>
        <w:rPr>
          <w:rFonts w:ascii="Times New Roman" w:hAnsi="Times New Roman" w:cs="Times New Roman"/>
        </w:rPr>
      </w:pPr>
      <w:r w:rsidRPr="00F80E00">
        <w:rPr>
          <w:rFonts w:ascii="Times New Roman" w:hAnsi="Times New Roman" w:cs="Times New Roman"/>
          <w:lang w:val="en-US"/>
        </w:rPr>
        <w:tab/>
      </w:r>
    </w:p>
    <w:p w:rsidR="0032132A" w:rsidRPr="00F80E00" w:rsidRDefault="0032132A" w:rsidP="0032132A">
      <w:pPr>
        <w:tabs>
          <w:tab w:val="left" w:pos="6420"/>
        </w:tabs>
        <w:rPr>
          <w:rFonts w:ascii="Times New Roman" w:hAnsi="Times New Roman" w:cs="Times New Roman"/>
        </w:rPr>
      </w:pPr>
    </w:p>
    <w:p w:rsidR="0032132A" w:rsidRPr="00F80E00" w:rsidRDefault="0032132A" w:rsidP="0032132A">
      <w:pPr>
        <w:tabs>
          <w:tab w:val="left" w:pos="6420"/>
        </w:tabs>
        <w:rPr>
          <w:rFonts w:ascii="Times New Roman" w:hAnsi="Times New Roman" w:cs="Times New Roman"/>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5E0DC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5E0DC7" w:rsidRPr="00F80E00" w:rsidRDefault="005E0DC7" w:rsidP="005E0DC7">
      <w:pPr>
        <w:spacing w:after="0" w:line="360" w:lineRule="auto"/>
        <w:ind w:firstLine="709"/>
        <w:jc w:val="center"/>
        <w:rPr>
          <w:rFonts w:ascii="Times New Roman" w:eastAsia="Times New Roman" w:hAnsi="Times New Roman" w:cs="Times New Roman"/>
          <w:sz w:val="28"/>
          <w:szCs w:val="28"/>
          <w:lang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lang w:val="uk-UA"/>
        </w:rPr>
        <w:t>«ОП9Л3»</w:t>
      </w:r>
      <w:r w:rsidRPr="00F80E00">
        <w:rPr>
          <w:rFonts w:ascii="Times New Roman" w:eastAsia="Times New Roman" w:hAnsi="Times New Roman" w:cs="Times New Roman"/>
          <w:sz w:val="28"/>
          <w:szCs w:val="28"/>
          <w:lang w:val="uk-UA" w:eastAsia="uk-UA"/>
        </w:rPr>
        <w:t>, представлену на</w:t>
      </w:r>
    </w:p>
    <w:p w:rsidR="005E0DC7" w:rsidRPr="00F80E00" w:rsidRDefault="005E0DC7" w:rsidP="005E0DC7">
      <w:pPr>
        <w:spacing w:after="0" w:line="360" w:lineRule="auto"/>
        <w:ind w:firstLine="709"/>
        <w:jc w:val="center"/>
        <w:rPr>
          <w:rFonts w:ascii="Times New Roman" w:eastAsia="Times New Roman" w:hAnsi="Times New Roman" w:cs="Times New Roman"/>
          <w:sz w:val="28"/>
          <w:szCs w:val="28"/>
          <w:lang w:val="uk-UA"/>
        </w:rPr>
      </w:pPr>
      <w:r w:rsidRPr="00F80E00">
        <w:rPr>
          <w:rFonts w:ascii="Times New Roman" w:eastAsia="Times New Roman" w:hAnsi="Times New Roman" w:cs="Times New Roman"/>
          <w:sz w:val="28"/>
          <w:szCs w:val="28"/>
          <w:lang w:val="uk-UA" w:eastAsia="uk-UA"/>
        </w:rPr>
        <w:t>Конкурс</w:t>
      </w:r>
      <w:r w:rsidRPr="00F80E00">
        <w:rPr>
          <w:rFonts w:ascii="Times New Roman" w:eastAsia="Times New Roman" w:hAnsi="Times New Roman" w:cs="Times New Roman"/>
          <w:sz w:val="18"/>
          <w:szCs w:val="18"/>
          <w:lang w:val="uk-UA" w:eastAsia="uk-UA"/>
        </w:rPr>
        <w:t xml:space="preserve"> </w:t>
      </w: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p>
    <w:p w:rsidR="005E0DC7" w:rsidRPr="00F80E00" w:rsidRDefault="005E0DC7" w:rsidP="005E0DC7">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5E0DC7" w:rsidRPr="00F80E00" w:rsidRDefault="005E0DC7" w:rsidP="005E0DC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E0DC7" w:rsidRPr="00F80E00" w:rsidRDefault="005E0DC7" w:rsidP="00542FE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542FE8">
        <w:tc>
          <w:tcPr>
            <w:tcW w:w="828" w:type="dxa"/>
          </w:tcPr>
          <w:p w:rsidR="005E0DC7" w:rsidRPr="00F80E00" w:rsidRDefault="005E0DC7" w:rsidP="00542FE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Немає наукових публікацій</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542FE8">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Немає гіпотези дослідження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542FE8">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Немає документального підтвердження результатів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542FE8">
        <w:tc>
          <w:tcPr>
            <w:tcW w:w="828" w:type="dxa"/>
          </w:tcPr>
          <w:p w:rsidR="005E0DC7" w:rsidRPr="00F80E00" w:rsidRDefault="005E0DC7" w:rsidP="00542FE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542FE8">
        <w:tc>
          <w:tcPr>
            <w:tcW w:w="8928" w:type="dxa"/>
            <w:gridSpan w:val="3"/>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60</w:t>
            </w:r>
          </w:p>
        </w:tc>
      </w:tr>
    </w:tbl>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5E0DC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5E0DC7" w:rsidRPr="00F80E00" w:rsidRDefault="005E0DC7" w:rsidP="005E0DC7">
      <w:pPr>
        <w:spacing w:line="360" w:lineRule="auto"/>
        <w:ind w:right="-143"/>
        <w:jc w:val="center"/>
        <w:rPr>
          <w:rFonts w:ascii="Times New Roman" w:eastAsia="Times New Roman" w:hAnsi="Times New Roman" w:cs="Times New Roman"/>
          <w:b/>
          <w:sz w:val="28"/>
          <w:szCs w:val="28"/>
          <w:lang w:val="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rPr>
        <w:t xml:space="preserve"> «</w:t>
      </w:r>
      <w:r w:rsidRPr="00F80E00">
        <w:rPr>
          <w:rFonts w:ascii="Times New Roman" w:eastAsia="Times New Roman" w:hAnsi="Times New Roman" w:cs="Times New Roman"/>
          <w:sz w:val="28"/>
          <w:szCs w:val="28"/>
          <w:lang w:val="uk-UA"/>
        </w:rPr>
        <w:t>Світогляд юнака</w:t>
      </w:r>
      <w:r w:rsidRPr="00F80E00">
        <w:rPr>
          <w:rFonts w:ascii="Times New Roman" w:eastAsia="Times New Roman" w:hAnsi="Times New Roman" w:cs="Times New Roman"/>
          <w:b/>
          <w:sz w:val="28"/>
          <w:szCs w:val="28"/>
          <w:lang w:val="uk-UA"/>
        </w:rPr>
        <w:t>»</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5E0DC7" w:rsidRPr="00F80E00" w:rsidRDefault="005E0DC7" w:rsidP="005E0DC7">
      <w:pPr>
        <w:spacing w:after="0" w:line="240" w:lineRule="auto"/>
        <w:ind w:right="279"/>
        <w:rPr>
          <w:rFonts w:ascii="Times New Roman" w:eastAsia="Times New Roman" w:hAnsi="Times New Roman" w:cs="Times New Roman"/>
          <w:sz w:val="20"/>
          <w:szCs w:val="20"/>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819"/>
      </w:tblGrid>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5E0DC7" w:rsidRPr="00F80E00" w:rsidRDefault="005E0DC7" w:rsidP="005E0DC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19" w:type="dxa"/>
          </w:tcPr>
          <w:p w:rsidR="005E0DC7" w:rsidRPr="00F80E00" w:rsidRDefault="005E0DC7" w:rsidP="00542FE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542FE8">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542FE8">
        <w:tc>
          <w:tcPr>
            <w:tcW w:w="828" w:type="dxa"/>
          </w:tcPr>
          <w:p w:rsidR="005E0DC7" w:rsidRPr="00F80E00" w:rsidRDefault="005E0DC7" w:rsidP="00542FE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Граматичні помилки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542FE8">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Замала вибірка досліджуваних</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542FE8">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не є новою чи оригінальною, але її подача є цікавою у автора</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542FE8">
        <w:tc>
          <w:tcPr>
            <w:tcW w:w="828" w:type="dxa"/>
          </w:tcPr>
          <w:p w:rsidR="005E0DC7" w:rsidRPr="00F80E00" w:rsidRDefault="005E0DC7" w:rsidP="00542FE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Бракує виокремлення напрямів дослідження теми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542FE8">
        <w:tc>
          <w:tcPr>
            <w:tcW w:w="828" w:type="dxa"/>
          </w:tcPr>
          <w:p w:rsidR="005E0DC7" w:rsidRPr="00F80E00" w:rsidRDefault="005E0DC7" w:rsidP="00542FE8">
            <w:pPr>
              <w:spacing w:after="0" w:line="240" w:lineRule="auto"/>
              <w:ind w:right="72"/>
              <w:rPr>
                <w:rFonts w:ascii="Times New Roman" w:eastAsia="Times New Roman" w:hAnsi="Times New Roman" w:cs="Times New Roman"/>
                <w:sz w:val="24"/>
                <w:szCs w:val="24"/>
                <w:lang w:val="uk-UA" w:eastAsia="uk-UA"/>
              </w:rPr>
            </w:pP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Довідки немає, є лише стаття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542FE8">
        <w:tc>
          <w:tcPr>
            <w:tcW w:w="8928" w:type="dxa"/>
            <w:gridSpan w:val="3"/>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71</w:t>
            </w:r>
          </w:p>
        </w:tc>
      </w:tr>
    </w:tbl>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rPr>
      </w:pPr>
    </w:p>
    <w:p w:rsidR="0032132A" w:rsidRPr="00F80E00" w:rsidRDefault="0032132A" w:rsidP="002A5537">
      <w:pPr>
        <w:tabs>
          <w:tab w:val="left" w:pos="3165"/>
        </w:tabs>
        <w:rPr>
          <w:rFonts w:ascii="Times New Roman" w:hAnsi="Times New Roman" w:cs="Times New Roman"/>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5E0DC7">
      <w:pPr>
        <w:spacing w:after="0" w:line="240" w:lineRule="auto"/>
        <w:ind w:right="279"/>
        <w:jc w:val="center"/>
        <w:rPr>
          <w:rFonts w:ascii="Times New Roman" w:eastAsia="Times New Roman" w:hAnsi="Times New Roman"/>
          <w:b/>
          <w:sz w:val="28"/>
          <w:szCs w:val="28"/>
          <w:lang w:val="en-US" w:eastAsia="uk-UA"/>
        </w:rPr>
      </w:pPr>
    </w:p>
    <w:p w:rsidR="005E0DC7" w:rsidRPr="00F80E00" w:rsidRDefault="005E0DC7" w:rsidP="005E0DC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5E0DC7" w:rsidRPr="00F80E00" w:rsidRDefault="005E0DC7" w:rsidP="005E0DC7">
      <w:pPr>
        <w:spacing w:after="0" w:line="240" w:lineRule="auto"/>
        <w:jc w:val="center"/>
        <w:rPr>
          <w:rFonts w:ascii="Times New Roman" w:eastAsia="Times New Roman" w:hAnsi="Times New Roman" w:cs="Times New Roman"/>
          <w:b/>
          <w:sz w:val="28"/>
          <w:szCs w:val="28"/>
          <w:lang w:val="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 xml:space="preserve"> «</w:t>
      </w:r>
      <w:r w:rsidRPr="00F80E00">
        <w:rPr>
          <w:rFonts w:ascii="Times New Roman" w:eastAsia="Times New Roman" w:hAnsi="Times New Roman" w:cs="Times New Roman"/>
          <w:b/>
          <w:sz w:val="28"/>
          <w:szCs w:val="28"/>
          <w:lang w:val="uk-UA"/>
        </w:rPr>
        <w:t>Корупція хабарництво</w:t>
      </w:r>
      <w:r w:rsidRPr="00F80E00">
        <w:rPr>
          <w:rFonts w:ascii="Times New Roman" w:eastAsia="Times New Roman" w:hAnsi="Times New Roman" w:cs="Times New Roman"/>
          <w:b/>
          <w:sz w:val="28"/>
          <w:szCs w:val="28"/>
          <w:lang w:val="uk-UA" w:eastAsia="uk-UA"/>
        </w:rPr>
        <w:t>»,</w:t>
      </w:r>
      <w:r w:rsidRPr="00F80E00">
        <w:rPr>
          <w:rFonts w:ascii="Times New Roman" w:eastAsia="Times New Roman" w:hAnsi="Times New Roman" w:cs="Times New Roman"/>
          <w:sz w:val="28"/>
          <w:szCs w:val="28"/>
          <w:lang w:val="uk-UA" w:eastAsia="uk-UA"/>
        </w:rPr>
        <w:t xml:space="preserve"> представлену на Конкурс</w:t>
      </w:r>
      <w:r w:rsidRPr="00F80E00">
        <w:rPr>
          <w:rFonts w:ascii="Times New Roman" w:eastAsia="Times New Roman" w:hAnsi="Times New Roman" w:cs="Times New Roman"/>
          <w:sz w:val="18"/>
          <w:szCs w:val="18"/>
          <w:lang w:val="uk-UA" w:eastAsia="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5E0DC7" w:rsidRPr="00F80E00" w:rsidRDefault="005E0DC7" w:rsidP="005E0DC7">
      <w:pPr>
        <w:spacing w:after="0" w:line="240" w:lineRule="auto"/>
        <w:ind w:right="279"/>
        <w:rPr>
          <w:rFonts w:ascii="Times New Roman" w:eastAsia="Times New Roman" w:hAnsi="Times New Roman" w:cs="Times New Roman"/>
          <w:sz w:val="20"/>
          <w:szCs w:val="20"/>
          <w:lang w:val="uk-UA"/>
        </w:rPr>
      </w:pPr>
    </w:p>
    <w:tbl>
      <w:tblPr>
        <w:tblW w:w="9747"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819"/>
      </w:tblGrid>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5E0DC7" w:rsidRPr="00F80E00" w:rsidRDefault="005E0DC7" w:rsidP="005E0DC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19" w:type="dxa"/>
          </w:tcPr>
          <w:p w:rsidR="005E0DC7" w:rsidRPr="00F80E00" w:rsidRDefault="005E0DC7" w:rsidP="00542FE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19" w:type="dxa"/>
            <w:vAlign w:val="center"/>
          </w:tcPr>
          <w:p w:rsidR="005E0DC7" w:rsidRPr="00F80E00" w:rsidRDefault="005E0DC7" w:rsidP="0032132A">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19" w:type="dxa"/>
            <w:vAlign w:val="center"/>
          </w:tcPr>
          <w:p w:rsidR="005E0DC7" w:rsidRPr="00F80E00" w:rsidRDefault="005E0DC7" w:rsidP="0032132A">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5E0DC7" w:rsidP="00542FE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Недостатньо методик дослідження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Граматичні помилки у тексті</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Недостатня вибірка досліджуваних</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928" w:type="dxa"/>
            <w:gridSpan w:val="3"/>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90</w:t>
            </w:r>
          </w:p>
        </w:tc>
      </w:tr>
    </w:tbl>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5E0DC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5E0DC7" w:rsidRPr="00F80E00" w:rsidRDefault="005E0DC7" w:rsidP="005E0DC7">
      <w:pPr>
        <w:spacing w:after="0" w:line="240" w:lineRule="auto"/>
        <w:jc w:val="center"/>
        <w:rPr>
          <w:rFonts w:ascii="Times New Roman" w:eastAsia="Times New Roman" w:hAnsi="Times New Roman" w:cs="Times New Roman"/>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 «</w:t>
      </w:r>
      <w:r w:rsidRPr="00F80E00">
        <w:rPr>
          <w:rFonts w:ascii="Times New Roman" w:eastAsia="Times New Roman" w:hAnsi="Times New Roman" w:cs="Times New Roman"/>
          <w:sz w:val="28"/>
          <w:szCs w:val="28"/>
          <w:lang w:val="uk-UA"/>
        </w:rPr>
        <w:t>девіантн</w:t>
      </w:r>
      <w:r w:rsidRPr="00F80E00">
        <w:rPr>
          <w:rFonts w:ascii="Times New Roman" w:eastAsia="Times New Roman" w:hAnsi="Times New Roman" w:cs="Times New Roman"/>
          <w:sz w:val="28"/>
          <w:szCs w:val="28"/>
        </w:rPr>
        <w:t>а</w:t>
      </w:r>
      <w:r w:rsidRPr="00F80E00">
        <w:rPr>
          <w:rFonts w:ascii="Times New Roman" w:eastAsia="Times New Roman" w:hAnsi="Times New Roman" w:cs="Times New Roman"/>
          <w:sz w:val="28"/>
          <w:szCs w:val="28"/>
          <w:lang w:val="uk-UA"/>
        </w:rPr>
        <w:t xml:space="preserve"> поведінка», представлену</w:t>
      </w:r>
      <w:r w:rsidRPr="00F80E00">
        <w:rPr>
          <w:rFonts w:ascii="Times New Roman" w:eastAsia="Times New Roman" w:hAnsi="Times New Roman" w:cs="Times New Roman"/>
          <w:sz w:val="28"/>
          <w:szCs w:val="28"/>
          <w:lang w:val="uk-UA" w:eastAsia="uk-UA"/>
        </w:rPr>
        <w:t xml:space="preserve"> на Конкурс</w:t>
      </w:r>
      <w:r w:rsidRPr="00F80E00">
        <w:rPr>
          <w:rFonts w:ascii="Times New Roman" w:eastAsia="Times New Roman" w:hAnsi="Times New Roman" w:cs="Times New Roman"/>
          <w:sz w:val="18"/>
          <w:szCs w:val="18"/>
          <w:lang w:val="uk-UA" w:eastAsia="uk-UA"/>
        </w:rPr>
        <w:t xml:space="preserve">  </w:t>
      </w: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5E0DC7" w:rsidRPr="00F80E00" w:rsidRDefault="005E0DC7" w:rsidP="005E0DC7">
      <w:pPr>
        <w:spacing w:after="0" w:line="240" w:lineRule="auto"/>
        <w:ind w:right="279"/>
        <w:rPr>
          <w:rFonts w:ascii="Times New Roman" w:eastAsia="Times New Roman" w:hAnsi="Times New Roman" w:cs="Times New Roman"/>
          <w:sz w:val="20"/>
          <w:szCs w:val="20"/>
          <w:lang w:val="uk-UA"/>
        </w:rPr>
      </w:pPr>
    </w:p>
    <w:tbl>
      <w:tblPr>
        <w:tblW w:w="9747"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819"/>
      </w:tblGrid>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5E0DC7" w:rsidRPr="00F80E00" w:rsidRDefault="005E0DC7" w:rsidP="005E0DC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19" w:type="dxa"/>
          </w:tcPr>
          <w:p w:rsidR="005E0DC7" w:rsidRPr="00F80E00" w:rsidRDefault="005E0DC7" w:rsidP="00542FE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19" w:type="dxa"/>
            <w:vAlign w:val="center"/>
          </w:tcPr>
          <w:p w:rsidR="005E0DC7" w:rsidRPr="00F80E00" w:rsidRDefault="005E0DC7" w:rsidP="0032132A">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vAlign w:val="center"/>
          </w:tcPr>
          <w:p w:rsidR="005E0DC7" w:rsidRPr="00F80E00" w:rsidRDefault="005E0DC7" w:rsidP="0032132A">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32132A">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5E0DC7" w:rsidP="00542FE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не є новою і оригінальною</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Граматичні помилки у тексті</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Недостатня вибірка досліджуваних</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928" w:type="dxa"/>
            <w:gridSpan w:val="3"/>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62</w:t>
            </w:r>
          </w:p>
        </w:tc>
      </w:tr>
    </w:tbl>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rPr>
      </w:pPr>
    </w:p>
    <w:p w:rsidR="0032132A" w:rsidRPr="00F80E00" w:rsidRDefault="0032132A" w:rsidP="002A5537">
      <w:pPr>
        <w:tabs>
          <w:tab w:val="left" w:pos="3165"/>
        </w:tabs>
        <w:rPr>
          <w:rFonts w:ascii="Times New Roman" w:hAnsi="Times New Roman" w:cs="Times New Roman"/>
        </w:rPr>
      </w:pPr>
    </w:p>
    <w:p w:rsidR="005E0DC7" w:rsidRPr="00F80E00" w:rsidRDefault="005E0DC7" w:rsidP="005E0DC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5E0DC7" w:rsidRPr="00F80E00" w:rsidRDefault="005E0DC7" w:rsidP="005E0DC7">
      <w:pPr>
        <w:spacing w:after="0" w:line="240" w:lineRule="auto"/>
        <w:jc w:val="center"/>
        <w:rPr>
          <w:rFonts w:ascii="Times New Roman" w:eastAsia="Times New Roman" w:hAnsi="Times New Roman" w:cs="Times New Roman"/>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eastAsia="uk-UA"/>
        </w:rPr>
        <w:t xml:space="preserve"> «Акцентуації</w:t>
      </w:r>
      <w:r w:rsidRPr="00F80E00">
        <w:rPr>
          <w:rFonts w:ascii="Times New Roman" w:eastAsia="Times New Roman" w:hAnsi="Times New Roman" w:cs="Times New Roman"/>
          <w:sz w:val="28"/>
          <w:szCs w:val="28"/>
          <w:lang w:val="uk-UA"/>
        </w:rPr>
        <w:t>», представлену</w:t>
      </w:r>
      <w:r w:rsidRPr="00F80E00">
        <w:rPr>
          <w:rFonts w:ascii="Times New Roman" w:eastAsia="Times New Roman" w:hAnsi="Times New Roman" w:cs="Times New Roman"/>
          <w:sz w:val="28"/>
          <w:szCs w:val="28"/>
          <w:lang w:val="uk-UA" w:eastAsia="uk-UA"/>
        </w:rPr>
        <w:t xml:space="preserve"> на Конкурс</w:t>
      </w:r>
      <w:r w:rsidRPr="00F80E00">
        <w:rPr>
          <w:rFonts w:ascii="Times New Roman" w:eastAsia="Times New Roman" w:hAnsi="Times New Roman" w:cs="Times New Roman"/>
          <w:sz w:val="18"/>
          <w:szCs w:val="18"/>
          <w:lang w:val="uk-UA" w:eastAsia="uk-UA"/>
        </w:rPr>
        <w:t xml:space="preserve">  </w:t>
      </w: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5E0DC7" w:rsidRPr="00F80E00" w:rsidRDefault="005E0DC7" w:rsidP="005E0DC7">
      <w:pPr>
        <w:spacing w:after="0" w:line="240" w:lineRule="auto"/>
        <w:ind w:right="279"/>
        <w:rPr>
          <w:rFonts w:ascii="Times New Roman" w:eastAsia="Times New Roman" w:hAnsi="Times New Roman" w:cs="Times New Roman"/>
          <w:sz w:val="20"/>
          <w:szCs w:val="20"/>
          <w:lang w:val="uk-UA"/>
        </w:rPr>
      </w:pPr>
    </w:p>
    <w:tbl>
      <w:tblPr>
        <w:tblW w:w="9747"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819"/>
      </w:tblGrid>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5E0DC7" w:rsidRPr="00F80E00" w:rsidRDefault="005E0DC7" w:rsidP="005E0DC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19" w:type="dxa"/>
          </w:tcPr>
          <w:p w:rsidR="005E0DC7" w:rsidRPr="00F80E00" w:rsidRDefault="005E0DC7" w:rsidP="00542FE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928" w:type="dxa"/>
            <w:gridSpan w:val="3"/>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819" w:type="dxa"/>
          </w:tcPr>
          <w:p w:rsidR="005E0DC7" w:rsidRPr="00F80E00" w:rsidRDefault="005E0DC7" w:rsidP="00542FE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90</w:t>
            </w:r>
          </w:p>
        </w:tc>
      </w:tr>
    </w:tbl>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rPr>
      </w:pPr>
    </w:p>
    <w:p w:rsidR="0032132A" w:rsidRPr="00F80E00" w:rsidRDefault="0032132A" w:rsidP="002A5537">
      <w:pPr>
        <w:tabs>
          <w:tab w:val="left" w:pos="3165"/>
        </w:tabs>
        <w:rPr>
          <w:rFonts w:ascii="Times New Roman" w:hAnsi="Times New Roman" w:cs="Times New Roman"/>
        </w:rPr>
      </w:pPr>
    </w:p>
    <w:p w:rsidR="0032132A" w:rsidRPr="00F80E00" w:rsidRDefault="0032132A" w:rsidP="002A5537">
      <w:pPr>
        <w:tabs>
          <w:tab w:val="left" w:pos="3165"/>
        </w:tabs>
        <w:rPr>
          <w:rFonts w:ascii="Times New Roman" w:hAnsi="Times New Roman" w:cs="Times New Roman"/>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5E0DC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szCs w:val="28"/>
          <w:lang w:val="en-US" w:eastAsia="uk-UA"/>
        </w:rPr>
        <w:t>sea</w:t>
      </w:r>
      <w:r w:rsidRPr="00F80E00">
        <w:rPr>
          <w:rFonts w:ascii="Times New Roman" w:eastAsia="Times New Roman" w:hAnsi="Times New Roman" w:cs="Times New Roman"/>
          <w:sz w:val="28"/>
          <w:szCs w:val="28"/>
          <w:lang w:eastAsia="uk-UA"/>
        </w:rPr>
        <w:t xml:space="preserve"> </w:t>
      </w:r>
      <w:r w:rsidRPr="00F80E00">
        <w:rPr>
          <w:rFonts w:ascii="Times New Roman" w:eastAsia="Times New Roman" w:hAnsi="Times New Roman" w:cs="Times New Roman"/>
          <w:sz w:val="28"/>
          <w:szCs w:val="28"/>
          <w:lang w:val="en-US" w:eastAsia="uk-UA"/>
        </w:rPr>
        <w:t>creativity</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5E0DC7" w:rsidRPr="00F80E00" w:rsidRDefault="005E0DC7" w:rsidP="005E0DC7">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5E0DC7" w:rsidRPr="00F80E00" w:rsidRDefault="005E0DC7" w:rsidP="005E0DC7">
      <w:pPr>
        <w:spacing w:after="0" w:line="240" w:lineRule="auto"/>
        <w:ind w:right="279"/>
        <w:rPr>
          <w:rFonts w:ascii="Times New Roman" w:eastAsia="Times New Roman" w:hAnsi="Times New Roman" w:cs="Times New Roman"/>
          <w:sz w:val="20"/>
          <w:szCs w:val="20"/>
          <w:lang w:val="uk-UA"/>
        </w:rPr>
      </w:pPr>
    </w:p>
    <w:tbl>
      <w:tblPr>
        <w:tblW w:w="9855"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5E0DC7" w:rsidRPr="00F80E00" w:rsidRDefault="005E0DC7" w:rsidP="005E0DC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E0DC7" w:rsidRPr="00F80E00" w:rsidRDefault="005E0DC7" w:rsidP="00542FE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vAlign w:val="center"/>
          </w:tcPr>
          <w:p w:rsidR="005E0DC7" w:rsidRPr="00F80E00" w:rsidRDefault="005E0DC7" w:rsidP="0032132A">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vAlign w:val="center"/>
          </w:tcPr>
          <w:p w:rsidR="005E0DC7" w:rsidRPr="00F80E00" w:rsidRDefault="00143A43" w:rsidP="0032132A">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5E0DC7" w:rsidP="00542FE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У тексті трапляються русизми, складається враження, що робота переведена з російської мови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Методи зняття стресу повинні бути спрямованими не на рефлексію, а на релаксацію, зняття напруження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Метод Куна-Маркпатленда – це один, а не два тести, як зазначено у тексті</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5E0DC7" w:rsidP="00542FE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10.4</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 зрозуміла навіщо застосовано методи : «Моя сім</w:t>
            </w:r>
            <w:r w:rsidRPr="00F80E00">
              <w:rPr>
                <w:rFonts w:ascii="Times New Roman" w:eastAsia="Times New Roman" w:hAnsi="Times New Roman" w:cs="Times New Roman"/>
                <w:sz w:val="24"/>
                <w:szCs w:val="24"/>
                <w:lang w:eastAsia="uk-UA"/>
              </w:rPr>
              <w:t>’</w:t>
            </w:r>
            <w:r w:rsidRPr="00F80E00">
              <w:rPr>
                <w:rFonts w:ascii="Times New Roman" w:eastAsia="Times New Roman" w:hAnsi="Times New Roman" w:cs="Times New Roman"/>
                <w:sz w:val="24"/>
                <w:szCs w:val="24"/>
                <w:lang w:val="uk-UA" w:eastAsia="uk-UA"/>
              </w:rPr>
              <w:t>я», «Дерево»</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5E0DC7" w:rsidP="00542FE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стресу не нова, але завжди актуальна</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5E0DC7" w:rsidP="00542FE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10.6</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Забагато інформації про арт-т</w:t>
            </w:r>
            <w:r w:rsidR="0032132A" w:rsidRPr="00F80E00">
              <w:rPr>
                <w:rFonts w:ascii="Times New Roman" w:eastAsia="Times New Roman" w:hAnsi="Times New Roman" w:cs="Times New Roman"/>
                <w:sz w:val="24"/>
                <w:szCs w:val="24"/>
                <w:lang w:val="uk-UA" w:eastAsia="uk-UA"/>
              </w:rPr>
              <w:t>ерапію</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928" w:type="dxa"/>
            <w:gridSpan w:val="3"/>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5E0DC7" w:rsidRPr="00F80E00" w:rsidRDefault="00143A43" w:rsidP="00542FE8">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en-US" w:eastAsia="uk-UA"/>
              </w:rPr>
              <w:t>49</w:t>
            </w:r>
          </w:p>
        </w:tc>
      </w:tr>
    </w:tbl>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5E0DC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sz w:val="28"/>
          <w:lang w:val="uk-UA"/>
        </w:rPr>
        <w:t>«Арбалет»</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5E0DC7" w:rsidRPr="00F80E00" w:rsidRDefault="005E0DC7" w:rsidP="005E0DC7">
      <w:pPr>
        <w:spacing w:after="0" w:line="240" w:lineRule="auto"/>
        <w:ind w:right="279"/>
        <w:rPr>
          <w:rFonts w:ascii="Times New Roman" w:eastAsia="Times New Roman" w:hAnsi="Times New Roman" w:cs="Times New Roman"/>
          <w:sz w:val="18"/>
          <w:szCs w:val="18"/>
          <w:lang w:val="uk-UA" w:eastAsia="uk-UA"/>
        </w:rPr>
      </w:pPr>
    </w:p>
    <w:p w:rsidR="005E0DC7" w:rsidRPr="00F80E00" w:rsidRDefault="005E0DC7" w:rsidP="005E0DC7">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5E0DC7" w:rsidRPr="00F80E00" w:rsidRDefault="005E0DC7" w:rsidP="005E0DC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5E0DC7" w:rsidRPr="00F80E00" w:rsidRDefault="005E0DC7" w:rsidP="005E0DC7">
            <w:pPr>
              <w:spacing w:after="0" w:line="240" w:lineRule="auto"/>
              <w:ind w:right="279"/>
              <w:jc w:val="center"/>
              <w:rPr>
                <w:rFonts w:ascii="Times New Roman" w:eastAsia="Times New Roman" w:hAnsi="Times New Roman" w:cs="Times New Roman"/>
                <w:sz w:val="24"/>
                <w:szCs w:val="24"/>
                <w:lang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E0DC7" w:rsidRPr="00F80E00" w:rsidRDefault="005E0DC7" w:rsidP="00542FE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5E0DC7" w:rsidRPr="00F80E00" w:rsidRDefault="00990733"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5E0DC7" w:rsidRPr="00F80E00" w:rsidRDefault="0032132A"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AE5C18" w:rsidP="00542FE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10.8</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Різний шрифт у тексті</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AE5C18"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Недостатньо методик, забагато математичних методів статистики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928" w:type="dxa"/>
            <w:gridSpan w:val="3"/>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5E0DC7" w:rsidRPr="00F80E00" w:rsidRDefault="00AE5C18" w:rsidP="00542FE8">
            <w:pPr>
              <w:spacing w:after="0" w:line="240" w:lineRule="auto"/>
              <w:ind w:right="279"/>
              <w:jc w:val="center"/>
              <w:rPr>
                <w:rFonts w:ascii="Times New Roman" w:eastAsia="Times New Roman" w:hAnsi="Times New Roman" w:cs="Times New Roman"/>
                <w:b/>
                <w:sz w:val="24"/>
                <w:szCs w:val="24"/>
                <w:lang w:val="uk-UA" w:eastAsia="uk-UA"/>
              </w:rPr>
            </w:pPr>
            <w:r w:rsidRPr="00F80E00">
              <w:rPr>
                <w:rFonts w:ascii="Times New Roman" w:eastAsia="Times New Roman" w:hAnsi="Times New Roman" w:cs="Times New Roman"/>
                <w:b/>
                <w:sz w:val="24"/>
                <w:szCs w:val="24"/>
                <w:lang w:val="uk-UA" w:eastAsia="uk-UA"/>
              </w:rPr>
              <w:t>57</w:t>
            </w:r>
          </w:p>
        </w:tc>
      </w:tr>
    </w:tbl>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rPr>
      </w:pPr>
    </w:p>
    <w:p w:rsidR="0032132A" w:rsidRPr="00F80E00" w:rsidRDefault="0032132A" w:rsidP="002A5537">
      <w:pPr>
        <w:tabs>
          <w:tab w:val="left" w:pos="3165"/>
        </w:tabs>
        <w:rPr>
          <w:rFonts w:ascii="Times New Roman" w:hAnsi="Times New Roman" w:cs="Times New Roman"/>
        </w:rPr>
      </w:pPr>
    </w:p>
    <w:p w:rsidR="005E0DC7" w:rsidRPr="00F80E00" w:rsidRDefault="005E0DC7" w:rsidP="002A5537">
      <w:pPr>
        <w:tabs>
          <w:tab w:val="left" w:pos="3165"/>
        </w:tabs>
        <w:rPr>
          <w:rFonts w:ascii="Times New Roman" w:hAnsi="Times New Roman" w:cs="Times New Roman"/>
          <w:lang w:val="en-US"/>
        </w:rPr>
      </w:pPr>
    </w:p>
    <w:p w:rsidR="00A41CF9" w:rsidRPr="00F80E00" w:rsidRDefault="00A41CF9" w:rsidP="00A41CF9">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lastRenderedPageBreak/>
        <w:t>РЕЦЕНЗІЯ</w:t>
      </w:r>
      <w:r w:rsidRPr="00F80E00">
        <w:rPr>
          <w:rFonts w:ascii="Times New Roman" w:eastAsia="Times New Roman" w:hAnsi="Times New Roman" w:cs="Times New Roman"/>
          <w:sz w:val="28"/>
          <w:szCs w:val="28"/>
          <w:lang w:val="uk-UA" w:eastAsia="uk-UA"/>
        </w:rPr>
        <w:t xml:space="preserve">  </w:t>
      </w:r>
    </w:p>
    <w:p w:rsidR="00A41CF9" w:rsidRPr="00F80E00" w:rsidRDefault="00A41CF9" w:rsidP="00A41CF9">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_</w:t>
      </w:r>
      <w:r w:rsidRPr="00F80E00">
        <w:rPr>
          <w:rFonts w:ascii="Times New Roman" w:eastAsia="Times New Roman" w:hAnsi="Times New Roman" w:cs="Times New Roman"/>
          <w:b/>
          <w:sz w:val="28"/>
          <w:szCs w:val="28"/>
          <w:lang w:val="uk-UA" w:eastAsia="uk-UA"/>
        </w:rPr>
        <w:t>Любов</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A41CF9" w:rsidRPr="00F80E00" w:rsidRDefault="00A41CF9" w:rsidP="00A41CF9">
      <w:pPr>
        <w:spacing w:after="0" w:line="240" w:lineRule="auto"/>
        <w:ind w:right="279"/>
        <w:jc w:val="center"/>
        <w:rPr>
          <w:rFonts w:ascii="Times New Roman" w:eastAsia="Times New Roman" w:hAnsi="Times New Roman" w:cs="Times New Roman"/>
          <w:sz w:val="18"/>
          <w:szCs w:val="18"/>
          <w:lang w:val="uk-UA" w:eastAsia="uk-UA"/>
        </w:rPr>
      </w:pPr>
      <w:r w:rsidRPr="00F80E00">
        <w:rPr>
          <w:rFonts w:ascii="Times New Roman" w:eastAsia="Times New Roman" w:hAnsi="Times New Roman" w:cs="Times New Roman"/>
          <w:sz w:val="18"/>
          <w:szCs w:val="18"/>
          <w:lang w:val="uk-UA" w:eastAsia="uk-UA"/>
        </w:rPr>
        <w:t>(шифр)</w:t>
      </w:r>
    </w:p>
    <w:p w:rsidR="00A41CF9" w:rsidRPr="00F80E00" w:rsidRDefault="00A41CF9" w:rsidP="00A41CF9">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A41CF9" w:rsidRPr="00F80E00" w:rsidRDefault="00A41CF9" w:rsidP="00A41CF9">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A41CF9" w:rsidRPr="00F80E00" w:rsidRDefault="00A41CF9" w:rsidP="00A41CF9">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A41CF9" w:rsidRPr="00F80E00" w:rsidTr="001C27E8">
        <w:tc>
          <w:tcPr>
            <w:tcW w:w="828"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A41CF9" w:rsidRPr="00F80E00" w:rsidRDefault="00A41CF9" w:rsidP="00A41CF9">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A41CF9" w:rsidRPr="00F80E00" w:rsidRDefault="00A41CF9" w:rsidP="001C27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A41CF9" w:rsidRPr="00F80E00" w:rsidRDefault="00A41CF9" w:rsidP="001C27E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A41CF9" w:rsidRPr="00F80E00" w:rsidTr="001C27E8">
        <w:tc>
          <w:tcPr>
            <w:tcW w:w="828"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A41CF9" w:rsidRPr="00F80E00" w:rsidTr="001C27E8">
        <w:tc>
          <w:tcPr>
            <w:tcW w:w="828"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A41CF9" w:rsidRPr="00F80E00" w:rsidTr="001C27E8">
        <w:tc>
          <w:tcPr>
            <w:tcW w:w="828"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A41CF9" w:rsidRPr="00F80E00" w:rsidTr="001C27E8">
        <w:tc>
          <w:tcPr>
            <w:tcW w:w="828"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A41CF9" w:rsidRPr="00F80E00" w:rsidTr="001C27E8">
        <w:tc>
          <w:tcPr>
            <w:tcW w:w="828"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p>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p>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r>
      <w:tr w:rsidR="00A41CF9" w:rsidRPr="00F80E00" w:rsidTr="001C27E8">
        <w:tc>
          <w:tcPr>
            <w:tcW w:w="828"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p>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p>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A41CF9" w:rsidRPr="00F80E00" w:rsidTr="001C27E8">
        <w:tc>
          <w:tcPr>
            <w:tcW w:w="828"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A41CF9" w:rsidRPr="00F80E00" w:rsidTr="001C27E8">
        <w:tc>
          <w:tcPr>
            <w:tcW w:w="828"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A41CF9" w:rsidRPr="00F80E00" w:rsidTr="001C27E8">
        <w:tc>
          <w:tcPr>
            <w:tcW w:w="828"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A41CF9" w:rsidRPr="00F80E00" w:rsidTr="001C27E8">
        <w:tc>
          <w:tcPr>
            <w:tcW w:w="828"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p>
        </w:tc>
      </w:tr>
      <w:tr w:rsidR="00A41CF9" w:rsidRPr="00F80E00" w:rsidTr="001C27E8">
        <w:tc>
          <w:tcPr>
            <w:tcW w:w="828" w:type="dxa"/>
          </w:tcPr>
          <w:p w:rsidR="00A41CF9" w:rsidRPr="00F80E00" w:rsidRDefault="00A41CF9" w:rsidP="001C27E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10.1</w:t>
            </w:r>
          </w:p>
        </w:tc>
        <w:tc>
          <w:tcPr>
            <w:tcW w:w="6120" w:type="dxa"/>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 закцентовано уваги на актуальності для вікової категорії, яка досліджувалася</w:t>
            </w:r>
          </w:p>
        </w:tc>
        <w:tc>
          <w:tcPr>
            <w:tcW w:w="1980"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p>
        </w:tc>
      </w:tr>
      <w:tr w:rsidR="00A41CF9" w:rsidRPr="00F80E00" w:rsidTr="001C27E8">
        <w:tc>
          <w:tcPr>
            <w:tcW w:w="828" w:type="dxa"/>
          </w:tcPr>
          <w:p w:rsidR="00A41CF9" w:rsidRPr="00F80E00" w:rsidRDefault="00A41CF9" w:rsidP="001C27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10.2</w:t>
            </w:r>
          </w:p>
        </w:tc>
        <w:tc>
          <w:tcPr>
            <w:tcW w:w="6120" w:type="dxa"/>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Тема акцентуацій характеру є достатньо опрацьованою</w:t>
            </w:r>
          </w:p>
        </w:tc>
        <w:tc>
          <w:tcPr>
            <w:tcW w:w="1980"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p>
        </w:tc>
      </w:tr>
      <w:tr w:rsidR="00A41CF9" w:rsidRPr="00F80E00" w:rsidTr="001C27E8">
        <w:tc>
          <w:tcPr>
            <w:tcW w:w="828" w:type="dxa"/>
          </w:tcPr>
          <w:p w:rsidR="00A41CF9" w:rsidRPr="00F80E00" w:rsidRDefault="00A41CF9" w:rsidP="001C27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10.3</w:t>
            </w:r>
          </w:p>
        </w:tc>
        <w:tc>
          <w:tcPr>
            <w:tcW w:w="6120" w:type="dxa"/>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p>
        </w:tc>
      </w:tr>
      <w:tr w:rsidR="00A41CF9" w:rsidRPr="00F80E00" w:rsidTr="001C27E8">
        <w:tc>
          <w:tcPr>
            <w:tcW w:w="828" w:type="dxa"/>
          </w:tcPr>
          <w:p w:rsidR="00A41CF9" w:rsidRPr="00F80E00" w:rsidRDefault="00A41CF9" w:rsidP="001C27E8">
            <w:pPr>
              <w:spacing w:after="0" w:line="240" w:lineRule="auto"/>
              <w:ind w:right="72"/>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tc>
        <w:tc>
          <w:tcPr>
            <w:tcW w:w="6120" w:type="dxa"/>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p>
        </w:tc>
        <w:tc>
          <w:tcPr>
            <w:tcW w:w="1980"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p>
        </w:tc>
      </w:tr>
      <w:tr w:rsidR="00A41CF9" w:rsidRPr="00F80E00" w:rsidTr="001C27E8">
        <w:tc>
          <w:tcPr>
            <w:tcW w:w="8928" w:type="dxa"/>
            <w:gridSpan w:val="3"/>
          </w:tcPr>
          <w:p w:rsidR="00A41CF9" w:rsidRPr="00F80E00" w:rsidRDefault="00A41CF9" w:rsidP="001C27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A41CF9" w:rsidRPr="00F80E00" w:rsidRDefault="00A41CF9" w:rsidP="001C27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90</w:t>
            </w:r>
          </w:p>
        </w:tc>
      </w:tr>
    </w:tbl>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A41CF9" w:rsidRPr="00F80E00" w:rsidRDefault="00A41CF9" w:rsidP="005E0DC7">
      <w:pPr>
        <w:spacing w:after="0" w:line="240" w:lineRule="auto"/>
        <w:ind w:right="279"/>
        <w:jc w:val="center"/>
        <w:rPr>
          <w:rFonts w:ascii="Times New Roman" w:eastAsia="Times New Roman" w:hAnsi="Times New Roman" w:cs="Times New Roman"/>
          <w:b/>
          <w:sz w:val="28"/>
          <w:szCs w:val="28"/>
          <w:lang w:val="uk-UA" w:eastAsia="uk-UA"/>
        </w:rPr>
      </w:pPr>
    </w:p>
    <w:p w:rsidR="005E0DC7" w:rsidRPr="00F80E00" w:rsidRDefault="005E0DC7" w:rsidP="005E0DC7">
      <w:pPr>
        <w:spacing w:after="0" w:line="240" w:lineRule="auto"/>
        <w:ind w:right="279"/>
        <w:jc w:val="center"/>
        <w:rPr>
          <w:rFonts w:ascii="Times New Roman" w:eastAsia="Times New Roman" w:hAnsi="Times New Roman" w:cs="Times New Roman"/>
          <w:sz w:val="28"/>
          <w:szCs w:val="28"/>
          <w:lang w:val="uk-UA" w:eastAsia="uk-UA"/>
        </w:rPr>
      </w:pPr>
      <w:r w:rsidRPr="00F80E00">
        <w:rPr>
          <w:rFonts w:ascii="Times New Roman" w:eastAsia="Times New Roman" w:hAnsi="Times New Roman" w:cs="Times New Roman"/>
          <w:b/>
          <w:sz w:val="28"/>
          <w:szCs w:val="28"/>
          <w:lang w:val="uk-UA" w:eastAsia="uk-UA"/>
        </w:rPr>
        <w:t>РЕЦЕНЗІЯ</w:t>
      </w:r>
      <w:r w:rsidRPr="00F80E00">
        <w:rPr>
          <w:rFonts w:ascii="Times New Roman" w:eastAsia="Times New Roman" w:hAnsi="Times New Roman" w:cs="Times New Roman"/>
          <w:sz w:val="28"/>
          <w:szCs w:val="28"/>
          <w:lang w:val="uk-UA" w:eastAsia="uk-UA"/>
        </w:rPr>
        <w:t xml:space="preserve">  </w:t>
      </w:r>
    </w:p>
    <w:p w:rsidR="005E0DC7" w:rsidRPr="00F80E00" w:rsidRDefault="005E0DC7" w:rsidP="005E0DC7">
      <w:pPr>
        <w:spacing w:line="360" w:lineRule="auto"/>
        <w:ind w:right="-143"/>
        <w:jc w:val="center"/>
        <w:rPr>
          <w:rFonts w:ascii="Times New Roman" w:eastAsia="Times New Roman" w:hAnsi="Times New Roman" w:cs="Times New Roman"/>
          <w:b/>
          <w:sz w:val="28"/>
          <w:szCs w:val="28"/>
          <w:lang w:val="uk-UA"/>
        </w:rPr>
      </w:pPr>
      <w:r w:rsidRPr="00F80E00">
        <w:rPr>
          <w:rFonts w:ascii="Times New Roman" w:eastAsia="Times New Roman" w:hAnsi="Times New Roman" w:cs="Times New Roman"/>
          <w:b/>
          <w:sz w:val="28"/>
          <w:szCs w:val="28"/>
          <w:lang w:val="uk-UA" w:eastAsia="uk-UA"/>
        </w:rPr>
        <w:t>на наукову роботу</w:t>
      </w:r>
      <w:r w:rsidRPr="00F80E00">
        <w:rPr>
          <w:rFonts w:ascii="Times New Roman" w:eastAsia="Times New Roman" w:hAnsi="Times New Roman" w:cs="Times New Roman"/>
          <w:sz w:val="28"/>
          <w:szCs w:val="28"/>
          <w:lang w:val="uk-UA" w:eastAsia="uk-UA"/>
        </w:rPr>
        <w:t xml:space="preserve"> </w:t>
      </w:r>
      <w:r w:rsidRPr="00F80E00">
        <w:rPr>
          <w:rFonts w:ascii="Times New Roman" w:eastAsia="Times New Roman" w:hAnsi="Times New Roman" w:cs="Times New Roman"/>
          <w:b/>
          <w:sz w:val="28"/>
          <w:szCs w:val="28"/>
          <w:lang w:val="uk-UA"/>
        </w:rPr>
        <w:t xml:space="preserve"> «Феномен лідерства»</w:t>
      </w:r>
      <w:r w:rsidRPr="00F80E00">
        <w:rPr>
          <w:rFonts w:ascii="Times New Roman" w:eastAsia="Times New Roman" w:hAnsi="Times New Roman" w:cs="Times New Roman"/>
          <w:sz w:val="28"/>
          <w:szCs w:val="28"/>
          <w:lang w:val="uk-UA" w:eastAsia="uk-UA"/>
        </w:rPr>
        <w:t>, представлену на Конкурс</w:t>
      </w:r>
      <w:r w:rsidRPr="00F80E00">
        <w:rPr>
          <w:rFonts w:ascii="Times New Roman" w:eastAsia="Times New Roman" w:hAnsi="Times New Roman" w:cs="Times New Roman"/>
          <w:sz w:val="18"/>
          <w:szCs w:val="18"/>
          <w:lang w:val="uk-UA" w:eastAsia="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rPr>
      </w:pPr>
      <w:r w:rsidRPr="00F80E00">
        <w:rPr>
          <w:rFonts w:ascii="Times New Roman" w:eastAsia="Times New Roman" w:hAnsi="Times New Roman" w:cs="Times New Roman"/>
          <w:sz w:val="28"/>
          <w:szCs w:val="28"/>
          <w:lang w:val="uk-UA" w:eastAsia="uk-UA"/>
        </w:rPr>
        <w:t xml:space="preserve">з </w:t>
      </w:r>
      <w:r w:rsidRPr="00F80E00">
        <w:rPr>
          <w:rFonts w:ascii="Times New Roman" w:eastAsia="Times New Roman" w:hAnsi="Times New Roman" w:cs="Times New Roman"/>
          <w:sz w:val="28"/>
          <w:szCs w:val="28"/>
          <w:u w:val="single"/>
          <w:lang w:val="uk-UA"/>
        </w:rPr>
        <w:t>галузі загальної та соціальної психології</w:t>
      </w:r>
      <w:r w:rsidRPr="00F80E00">
        <w:rPr>
          <w:rFonts w:ascii="Times New Roman" w:eastAsia="Times New Roman" w:hAnsi="Times New Roman" w:cs="Times New Roman"/>
          <w:lang w:val="uk-UA"/>
        </w:rPr>
        <w:t xml:space="preserve"> </w:t>
      </w:r>
    </w:p>
    <w:p w:rsidR="005E0DC7" w:rsidRPr="00F80E00" w:rsidRDefault="005E0DC7" w:rsidP="005E0DC7">
      <w:pPr>
        <w:spacing w:after="0" w:line="240" w:lineRule="auto"/>
        <w:ind w:right="279"/>
        <w:jc w:val="center"/>
        <w:rPr>
          <w:rFonts w:ascii="Times New Roman" w:eastAsia="Times New Roman" w:hAnsi="Times New Roman" w:cs="Times New Roman"/>
          <w:sz w:val="18"/>
          <w:szCs w:val="18"/>
          <w:lang w:val="uk-UA"/>
        </w:rPr>
      </w:pPr>
      <w:r w:rsidRPr="00F80E00">
        <w:rPr>
          <w:rFonts w:ascii="Times New Roman" w:eastAsia="Times New Roman" w:hAnsi="Times New Roman" w:cs="Times New Roman"/>
          <w:sz w:val="18"/>
          <w:szCs w:val="18"/>
          <w:lang w:val="uk-UA"/>
        </w:rPr>
        <w:t xml:space="preserve">  (назва галузі знань, спеціальності, спеціалізації)</w:t>
      </w:r>
    </w:p>
    <w:p w:rsidR="005E0DC7" w:rsidRPr="00F80E00" w:rsidRDefault="005E0DC7" w:rsidP="005E0DC7">
      <w:pPr>
        <w:spacing w:after="0" w:line="240" w:lineRule="auto"/>
        <w:ind w:right="279"/>
        <w:rPr>
          <w:rFonts w:ascii="Times New Roman" w:eastAsia="Times New Roman" w:hAnsi="Times New Roman" w:cs="Times New Roman"/>
          <w:sz w:val="20"/>
          <w:szCs w:val="20"/>
          <w:lang w:val="uk-UA"/>
        </w:rPr>
      </w:pPr>
    </w:p>
    <w:tbl>
      <w:tblPr>
        <w:tblW w:w="985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w:t>
            </w: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з/п</w:t>
            </w:r>
          </w:p>
        </w:tc>
        <w:tc>
          <w:tcPr>
            <w:tcW w:w="6120" w:type="dxa"/>
          </w:tcPr>
          <w:p w:rsidR="005E0DC7" w:rsidRPr="00F80E00" w:rsidRDefault="005E0DC7" w:rsidP="005E0DC7">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E0DC7" w:rsidRPr="00F80E00" w:rsidRDefault="005E0DC7"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E0DC7" w:rsidRPr="00F80E00" w:rsidRDefault="005E0DC7" w:rsidP="00542FE8">
            <w:pPr>
              <w:spacing w:after="0" w:line="240" w:lineRule="auto"/>
              <w:ind w:right="-81"/>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Бали</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Актуальність проблеми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10 </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3</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20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6</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4</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7</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Ступінь самостійності роботи</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8</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Якість оформлення</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5</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9</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Наукові публікації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en-US" w:eastAsia="uk-UA"/>
              </w:rPr>
            </w:pPr>
            <w:r w:rsidRPr="00F80E00">
              <w:rPr>
                <w:rFonts w:ascii="Times New Roman" w:eastAsia="Times New Roman" w:hAnsi="Times New Roman" w:cs="Times New Roman"/>
                <w:sz w:val="24"/>
                <w:szCs w:val="24"/>
                <w:lang w:val="en-US" w:eastAsia="uk-UA"/>
              </w:rPr>
              <w:t>10</w:t>
            </w:r>
          </w:p>
        </w:tc>
      </w:tr>
      <w:tr w:rsidR="005E0DC7" w:rsidRPr="00F80E00" w:rsidTr="0032132A">
        <w:tc>
          <w:tcPr>
            <w:tcW w:w="828"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32132A" w:rsidP="00542FE8">
            <w:pPr>
              <w:spacing w:after="0" w:line="240" w:lineRule="auto"/>
              <w:ind w:right="-108"/>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 xml:space="preserve"> 10.2</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Недостатня кількість досліджуваних (28)</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28" w:type="dxa"/>
          </w:tcPr>
          <w:p w:rsidR="005E0DC7" w:rsidRPr="00F80E00" w:rsidRDefault="0032132A" w:rsidP="00542FE8">
            <w:pPr>
              <w:spacing w:after="0" w:line="240" w:lineRule="auto"/>
              <w:ind w:right="72"/>
              <w:jc w:val="center"/>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10.5</w:t>
            </w:r>
          </w:p>
        </w:tc>
        <w:tc>
          <w:tcPr>
            <w:tcW w:w="6120" w:type="dxa"/>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Відсутнє документальне підтвердження впровадження результатів, є лише стаття та апробація в матеріалах конференції</w:t>
            </w:r>
          </w:p>
        </w:tc>
        <w:tc>
          <w:tcPr>
            <w:tcW w:w="1980"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sz w:val="24"/>
                <w:szCs w:val="24"/>
                <w:lang w:val="uk-UA" w:eastAsia="uk-UA"/>
              </w:rPr>
            </w:pPr>
          </w:p>
        </w:tc>
      </w:tr>
      <w:tr w:rsidR="005E0DC7" w:rsidRPr="00F80E00" w:rsidTr="0032132A">
        <w:tc>
          <w:tcPr>
            <w:tcW w:w="8928" w:type="dxa"/>
            <w:gridSpan w:val="3"/>
          </w:tcPr>
          <w:p w:rsidR="005E0DC7" w:rsidRPr="00F80E00" w:rsidRDefault="005E0DC7" w:rsidP="00542FE8">
            <w:pPr>
              <w:spacing w:after="0" w:line="240" w:lineRule="auto"/>
              <w:ind w:right="279"/>
              <w:rPr>
                <w:rFonts w:ascii="Times New Roman" w:eastAsia="Times New Roman" w:hAnsi="Times New Roman" w:cs="Times New Roman"/>
                <w:sz w:val="24"/>
                <w:szCs w:val="24"/>
                <w:lang w:val="uk-UA" w:eastAsia="uk-UA"/>
              </w:rPr>
            </w:pPr>
            <w:r w:rsidRPr="00F80E00">
              <w:rPr>
                <w:rFonts w:ascii="Times New Roman" w:eastAsia="Times New Roman" w:hAnsi="Times New Roman" w:cs="Times New Roman"/>
                <w:sz w:val="24"/>
                <w:szCs w:val="24"/>
                <w:lang w:val="uk-UA" w:eastAsia="uk-UA"/>
              </w:rPr>
              <w:t>Сума балів</w:t>
            </w:r>
          </w:p>
        </w:tc>
        <w:tc>
          <w:tcPr>
            <w:tcW w:w="927" w:type="dxa"/>
          </w:tcPr>
          <w:p w:rsidR="005E0DC7" w:rsidRPr="00F80E00" w:rsidRDefault="005E0DC7" w:rsidP="00542FE8">
            <w:pPr>
              <w:spacing w:after="0" w:line="240" w:lineRule="auto"/>
              <w:ind w:right="279"/>
              <w:jc w:val="center"/>
              <w:rPr>
                <w:rFonts w:ascii="Times New Roman" w:eastAsia="Times New Roman" w:hAnsi="Times New Roman" w:cs="Times New Roman"/>
                <w:b/>
                <w:sz w:val="24"/>
                <w:szCs w:val="24"/>
                <w:lang w:val="en-US" w:eastAsia="uk-UA"/>
              </w:rPr>
            </w:pPr>
            <w:r w:rsidRPr="00F80E00">
              <w:rPr>
                <w:rFonts w:ascii="Times New Roman" w:eastAsia="Times New Roman" w:hAnsi="Times New Roman" w:cs="Times New Roman"/>
                <w:b/>
                <w:sz w:val="24"/>
                <w:szCs w:val="24"/>
                <w:lang w:val="en-US" w:eastAsia="uk-UA"/>
              </w:rPr>
              <w:t>74</w:t>
            </w:r>
          </w:p>
        </w:tc>
      </w:tr>
    </w:tbl>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uk-UA"/>
        </w:rPr>
      </w:pPr>
    </w:p>
    <w:p w:rsidR="000247A3" w:rsidRPr="00F80E00" w:rsidRDefault="000247A3" w:rsidP="002A5537">
      <w:pPr>
        <w:tabs>
          <w:tab w:val="left" w:pos="3165"/>
        </w:tabs>
        <w:rPr>
          <w:rFonts w:ascii="Times New Roman" w:hAnsi="Times New Roman" w:cs="Times New Roman"/>
          <w:lang w:val="uk-UA"/>
        </w:rPr>
      </w:pPr>
    </w:p>
    <w:p w:rsidR="000247A3" w:rsidRPr="00F80E00" w:rsidRDefault="000247A3" w:rsidP="002A5537">
      <w:pPr>
        <w:tabs>
          <w:tab w:val="left" w:pos="3165"/>
        </w:tabs>
        <w:rPr>
          <w:rFonts w:ascii="Times New Roman" w:hAnsi="Times New Roman" w:cs="Times New Roman"/>
          <w:lang w:val="uk-UA"/>
        </w:rPr>
      </w:pPr>
    </w:p>
    <w:p w:rsidR="000247A3" w:rsidRPr="00F80E00" w:rsidRDefault="000247A3" w:rsidP="002A5537">
      <w:pPr>
        <w:tabs>
          <w:tab w:val="left" w:pos="3165"/>
        </w:tabs>
        <w:rPr>
          <w:rFonts w:ascii="Times New Roman" w:hAnsi="Times New Roman" w:cs="Times New Roman"/>
          <w:lang w:val="uk-UA"/>
        </w:rPr>
      </w:pPr>
    </w:p>
    <w:p w:rsidR="000247A3" w:rsidRPr="00F80E00" w:rsidRDefault="000247A3" w:rsidP="000247A3">
      <w:pPr>
        <w:spacing w:after="0" w:line="240" w:lineRule="auto"/>
        <w:ind w:right="279"/>
        <w:jc w:val="center"/>
        <w:rPr>
          <w:rFonts w:ascii="Times New Roman" w:eastAsia="Times New Roman" w:hAnsi="Times New Roman" w:cs="Times New Roman"/>
          <w:b/>
          <w:sz w:val="20"/>
          <w:szCs w:val="20"/>
          <w:lang w:val="uk-UA" w:eastAsia="uk-UA"/>
        </w:rPr>
      </w:pPr>
    </w:p>
    <w:p w:rsidR="000247A3" w:rsidRPr="00F80E00" w:rsidRDefault="000247A3" w:rsidP="000247A3">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t>РЕЦЕНЗІЯ</w:t>
      </w:r>
      <w:r w:rsidRPr="00F80E00">
        <w:rPr>
          <w:rFonts w:ascii="Times New Roman" w:eastAsia="Times New Roman" w:hAnsi="Times New Roman" w:cs="Times New Roman"/>
          <w:sz w:val="20"/>
          <w:szCs w:val="20"/>
          <w:lang w:val="uk-UA" w:eastAsia="uk-UA"/>
        </w:rPr>
        <w:t xml:space="preserve">  </w:t>
      </w:r>
    </w:p>
    <w:p w:rsidR="000247A3" w:rsidRPr="00F80E00" w:rsidRDefault="000247A3" w:rsidP="000247A3">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b/>
          <w:sz w:val="20"/>
          <w:szCs w:val="20"/>
          <w:lang w:val="uk-UA" w:eastAsia="uk-UA"/>
        </w:rPr>
        <w:t>на наукову роботу</w:t>
      </w:r>
      <w:r w:rsidRPr="00F80E00">
        <w:rPr>
          <w:rFonts w:ascii="Times New Roman" w:eastAsia="Times New Roman" w:hAnsi="Times New Roman" w:cs="Times New Roman"/>
          <w:sz w:val="20"/>
          <w:szCs w:val="20"/>
          <w:lang w:val="uk-UA" w:eastAsia="uk-UA"/>
        </w:rPr>
        <w:t xml:space="preserve"> </w:t>
      </w:r>
      <w:r w:rsidRPr="00F80E00">
        <w:rPr>
          <w:rFonts w:ascii="Times New Roman" w:eastAsia="Times New Roman" w:hAnsi="Times New Roman" w:cs="Times New Roman"/>
          <w:b/>
          <w:sz w:val="20"/>
          <w:szCs w:val="20"/>
          <w:u w:val="single"/>
          <w:lang w:val="uk-UA" w:eastAsia="uk-UA"/>
        </w:rPr>
        <w:t>Академічна прокрастинація</w:t>
      </w:r>
      <w:r w:rsidRPr="00F80E00">
        <w:rPr>
          <w:rFonts w:ascii="Times New Roman" w:eastAsia="Times New Roman" w:hAnsi="Times New Roman" w:cs="Times New Roman"/>
          <w:sz w:val="20"/>
          <w:szCs w:val="20"/>
          <w:lang w:val="uk-UA" w:eastAsia="uk-UA"/>
        </w:rPr>
        <w:t xml:space="preserve">, представлену на Конкурс </w:t>
      </w:r>
    </w:p>
    <w:p w:rsidR="000247A3" w:rsidRPr="00F80E00" w:rsidRDefault="000247A3" w:rsidP="000247A3">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(шифр)</w:t>
      </w:r>
    </w:p>
    <w:p w:rsidR="000247A3" w:rsidRPr="00F80E00" w:rsidRDefault="000247A3" w:rsidP="000247A3">
      <w:pPr>
        <w:spacing w:after="0" w:line="240" w:lineRule="auto"/>
        <w:ind w:right="279"/>
        <w:jc w:val="center"/>
        <w:rPr>
          <w:rFonts w:ascii="Times New Roman" w:hAnsi="Times New Roman"/>
          <w:sz w:val="20"/>
          <w:szCs w:val="20"/>
        </w:rPr>
      </w:pPr>
      <w:r w:rsidRPr="00F80E00">
        <w:rPr>
          <w:rFonts w:ascii="Times New Roman" w:eastAsia="Times New Roman" w:hAnsi="Times New Roman" w:cs="Times New Roman"/>
          <w:sz w:val="20"/>
          <w:szCs w:val="20"/>
          <w:lang w:val="uk-UA" w:eastAsia="uk-UA"/>
        </w:rPr>
        <w:t xml:space="preserve">з </w:t>
      </w:r>
      <w:r w:rsidRPr="00F80E00">
        <w:rPr>
          <w:rFonts w:ascii="Times New Roman" w:hAnsi="Times New Roman"/>
          <w:sz w:val="20"/>
          <w:szCs w:val="20"/>
          <w:u w:val="single"/>
          <w:lang w:val="uk-UA"/>
        </w:rPr>
        <w:t>галузі загальної та соціальної психології</w:t>
      </w:r>
      <w:r w:rsidRPr="00F80E00">
        <w:rPr>
          <w:rFonts w:ascii="Times New Roman" w:hAnsi="Times New Roman"/>
          <w:sz w:val="20"/>
          <w:szCs w:val="20"/>
          <w:lang w:val="uk-UA"/>
        </w:rPr>
        <w:t xml:space="preserve"> </w:t>
      </w:r>
    </w:p>
    <w:p w:rsidR="000247A3" w:rsidRPr="00F80E00" w:rsidRDefault="000247A3" w:rsidP="000247A3">
      <w:pPr>
        <w:spacing w:after="0" w:line="240" w:lineRule="auto"/>
        <w:ind w:right="279"/>
        <w:jc w:val="center"/>
        <w:rPr>
          <w:rFonts w:ascii="Times New Roman" w:eastAsia="Times New Roman" w:hAnsi="Times New Roman" w:cs="Times New Roman"/>
          <w:sz w:val="20"/>
          <w:szCs w:val="20"/>
          <w:lang w:val="uk-UA"/>
        </w:rPr>
      </w:pPr>
      <w:r w:rsidRPr="00F80E00">
        <w:rPr>
          <w:rFonts w:ascii="Times New Roman" w:eastAsia="Times New Roman" w:hAnsi="Times New Roman" w:cs="Times New Roman"/>
          <w:sz w:val="20"/>
          <w:szCs w:val="20"/>
          <w:lang w:val="uk-UA"/>
        </w:rPr>
        <w:t xml:space="preserve">  (назва галузі знань, спеціальності, спеціалізації)</w:t>
      </w:r>
    </w:p>
    <w:p w:rsidR="000247A3" w:rsidRPr="00F80E00" w:rsidRDefault="000247A3" w:rsidP="000247A3">
      <w:pPr>
        <w:spacing w:after="0" w:line="240" w:lineRule="auto"/>
        <w:ind w:right="279"/>
        <w:rPr>
          <w:rFonts w:ascii="Times New Roman" w:eastAsia="Times New Roman" w:hAnsi="Times New Roman" w:cs="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0247A3" w:rsidRPr="00F80E00" w:rsidTr="001C27E8">
        <w:tc>
          <w:tcPr>
            <w:tcW w:w="828"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w:t>
            </w:r>
          </w:p>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з/п</w:t>
            </w:r>
          </w:p>
        </w:tc>
        <w:tc>
          <w:tcPr>
            <w:tcW w:w="612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Характеристики та критерії оцінки рукопису наукової роботи</w:t>
            </w:r>
          </w:p>
        </w:tc>
        <w:tc>
          <w:tcPr>
            <w:tcW w:w="1980" w:type="dxa"/>
          </w:tcPr>
          <w:p w:rsidR="000247A3" w:rsidRPr="00F80E00" w:rsidRDefault="000247A3" w:rsidP="001C27E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Рейтингова оцінка. Максимальна кількість балів (за 100-бальною шкалою)</w:t>
            </w:r>
          </w:p>
        </w:tc>
        <w:tc>
          <w:tcPr>
            <w:tcW w:w="927" w:type="dxa"/>
          </w:tcPr>
          <w:p w:rsidR="000247A3" w:rsidRPr="00F80E00" w:rsidRDefault="000247A3" w:rsidP="001C27E8">
            <w:pPr>
              <w:spacing w:after="0" w:line="240" w:lineRule="auto"/>
              <w:ind w:right="-81"/>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Бали</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w:t>
            </w:r>
          </w:p>
        </w:tc>
        <w:tc>
          <w:tcPr>
            <w:tcW w:w="6120" w:type="dxa"/>
          </w:tcPr>
          <w:p w:rsidR="000247A3" w:rsidRPr="00F80E00" w:rsidRDefault="000247A3" w:rsidP="001C27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Актуальність проблеми</w:t>
            </w:r>
          </w:p>
        </w:tc>
        <w:tc>
          <w:tcPr>
            <w:tcW w:w="198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10 </w:t>
            </w: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c>
          <w:tcPr>
            <w:tcW w:w="6120" w:type="dxa"/>
          </w:tcPr>
          <w:p w:rsidR="000247A3" w:rsidRPr="00F80E00" w:rsidRDefault="000247A3" w:rsidP="001C27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Новизна та оригінальність ідей</w:t>
            </w:r>
          </w:p>
        </w:tc>
        <w:tc>
          <w:tcPr>
            <w:tcW w:w="198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eastAsia="uk-UA"/>
              </w:rPr>
            </w:pPr>
            <w:r w:rsidRPr="00F80E00">
              <w:rPr>
                <w:rFonts w:ascii="Times New Roman" w:eastAsia="Times New Roman" w:hAnsi="Times New Roman" w:cs="Times New Roman"/>
                <w:sz w:val="20"/>
                <w:szCs w:val="20"/>
                <w:lang w:eastAsia="uk-UA"/>
              </w:rPr>
              <w:t>5</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3</w:t>
            </w:r>
          </w:p>
        </w:tc>
        <w:tc>
          <w:tcPr>
            <w:tcW w:w="6120" w:type="dxa"/>
          </w:tcPr>
          <w:p w:rsidR="000247A3" w:rsidRPr="00F80E00" w:rsidRDefault="000247A3" w:rsidP="001C27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Використані методи дослідження</w:t>
            </w:r>
          </w:p>
        </w:tc>
        <w:tc>
          <w:tcPr>
            <w:tcW w:w="198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15</w:t>
            </w: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3</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4</w:t>
            </w:r>
          </w:p>
        </w:tc>
        <w:tc>
          <w:tcPr>
            <w:tcW w:w="6120" w:type="dxa"/>
          </w:tcPr>
          <w:p w:rsidR="000247A3" w:rsidRPr="00F80E00" w:rsidRDefault="000247A3" w:rsidP="001C27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Теоретичні наукові результати</w:t>
            </w:r>
          </w:p>
        </w:tc>
        <w:tc>
          <w:tcPr>
            <w:tcW w:w="198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6120" w:type="dxa"/>
          </w:tcPr>
          <w:p w:rsidR="000247A3" w:rsidRPr="00F80E00" w:rsidRDefault="000247A3" w:rsidP="001C27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p>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20</w:t>
            </w: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p>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20</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6</w:t>
            </w:r>
          </w:p>
        </w:tc>
        <w:tc>
          <w:tcPr>
            <w:tcW w:w="6120" w:type="dxa"/>
          </w:tcPr>
          <w:p w:rsidR="000247A3" w:rsidRPr="00F80E00" w:rsidRDefault="000247A3" w:rsidP="001C27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Рівень використання наукової літератури та інших джерел інформації</w:t>
            </w:r>
          </w:p>
        </w:tc>
        <w:tc>
          <w:tcPr>
            <w:tcW w:w="198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7</w:t>
            </w:r>
          </w:p>
        </w:tc>
        <w:tc>
          <w:tcPr>
            <w:tcW w:w="6120" w:type="dxa"/>
          </w:tcPr>
          <w:p w:rsidR="000247A3" w:rsidRPr="00F80E00" w:rsidRDefault="000247A3" w:rsidP="001C27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Ступінь самостійності роботи</w:t>
            </w:r>
          </w:p>
        </w:tc>
        <w:tc>
          <w:tcPr>
            <w:tcW w:w="198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8</w:t>
            </w:r>
          </w:p>
        </w:tc>
        <w:tc>
          <w:tcPr>
            <w:tcW w:w="6120" w:type="dxa"/>
          </w:tcPr>
          <w:p w:rsidR="000247A3" w:rsidRPr="00F80E00" w:rsidRDefault="000247A3" w:rsidP="001C27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Якість оформлення</w:t>
            </w:r>
          </w:p>
        </w:tc>
        <w:tc>
          <w:tcPr>
            <w:tcW w:w="198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5</w:t>
            </w: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2</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9</w:t>
            </w:r>
          </w:p>
        </w:tc>
        <w:tc>
          <w:tcPr>
            <w:tcW w:w="6120" w:type="dxa"/>
          </w:tcPr>
          <w:p w:rsidR="000247A3" w:rsidRPr="00F80E00" w:rsidRDefault="000247A3" w:rsidP="001C27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Наукові публікації</w:t>
            </w:r>
          </w:p>
        </w:tc>
        <w:tc>
          <w:tcPr>
            <w:tcW w:w="198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w:t>
            </w:r>
          </w:p>
        </w:tc>
        <w:tc>
          <w:tcPr>
            <w:tcW w:w="6120" w:type="dxa"/>
          </w:tcPr>
          <w:p w:rsidR="000247A3" w:rsidRPr="00F80E00" w:rsidRDefault="000247A3" w:rsidP="001C27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Недоліки роботи (пояснення зниження максимальних балів у пунктах 1-9):</w:t>
            </w:r>
          </w:p>
        </w:tc>
        <w:tc>
          <w:tcPr>
            <w:tcW w:w="198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p>
        </w:tc>
      </w:tr>
      <w:tr w:rsidR="000247A3" w:rsidRPr="00F80E00" w:rsidTr="001C27E8">
        <w:tc>
          <w:tcPr>
            <w:tcW w:w="828" w:type="dxa"/>
          </w:tcPr>
          <w:p w:rsidR="000247A3" w:rsidRPr="00F80E00" w:rsidRDefault="000247A3" w:rsidP="001C27E8">
            <w:pPr>
              <w:spacing w:after="0" w:line="240" w:lineRule="auto"/>
              <w:ind w:right="45"/>
              <w:jc w:val="center"/>
              <w:rPr>
                <w:rFonts w:ascii="Times New Roman" w:eastAsia="Times New Roman" w:hAnsi="Times New Roman" w:cs="Times New Roman"/>
                <w:sz w:val="20"/>
                <w:szCs w:val="20"/>
                <w:lang w:eastAsia="uk-UA"/>
              </w:rPr>
            </w:pPr>
            <w:r w:rsidRPr="00F80E00">
              <w:rPr>
                <w:rFonts w:ascii="Times New Roman" w:eastAsia="Times New Roman" w:hAnsi="Times New Roman" w:cs="Times New Roman"/>
                <w:sz w:val="20"/>
                <w:szCs w:val="20"/>
                <w:lang w:val="en-US" w:eastAsia="uk-UA"/>
              </w:rPr>
              <w:t>10</w:t>
            </w:r>
            <w:r w:rsidRPr="00F80E00">
              <w:rPr>
                <w:rFonts w:ascii="Times New Roman" w:eastAsia="Times New Roman" w:hAnsi="Times New Roman" w:cs="Times New Roman"/>
                <w:sz w:val="20"/>
                <w:szCs w:val="20"/>
                <w:lang w:eastAsia="uk-UA"/>
              </w:rPr>
              <w:t>.1</w:t>
            </w:r>
          </w:p>
        </w:tc>
        <w:tc>
          <w:tcPr>
            <w:tcW w:w="6120" w:type="dxa"/>
          </w:tcPr>
          <w:p w:rsidR="000247A3" w:rsidRPr="00F80E00" w:rsidRDefault="000247A3" w:rsidP="001C27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Актуальність теми недостатньо аргументована.  </w:t>
            </w:r>
          </w:p>
        </w:tc>
        <w:tc>
          <w:tcPr>
            <w:tcW w:w="198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p>
        </w:tc>
      </w:tr>
      <w:tr w:rsidR="000247A3" w:rsidRPr="00F80E00" w:rsidTr="001C27E8">
        <w:tc>
          <w:tcPr>
            <w:tcW w:w="828" w:type="dxa"/>
          </w:tcPr>
          <w:p w:rsidR="000247A3" w:rsidRPr="00F80E00" w:rsidRDefault="000247A3" w:rsidP="001C27E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10.2</w:t>
            </w:r>
          </w:p>
        </w:tc>
        <w:tc>
          <w:tcPr>
            <w:tcW w:w="6120" w:type="dxa"/>
          </w:tcPr>
          <w:p w:rsidR="000247A3" w:rsidRPr="00F80E00" w:rsidRDefault="000247A3" w:rsidP="001C27E8">
            <w:pPr>
              <w:spacing w:after="0" w:line="240" w:lineRule="auto"/>
              <w:ind w:right="6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Наукова новизна роботи автором не визначена. Але за даними отриманими у дослідженні її можливо виявити. </w:t>
            </w:r>
          </w:p>
        </w:tc>
        <w:tc>
          <w:tcPr>
            <w:tcW w:w="198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p>
        </w:tc>
      </w:tr>
      <w:tr w:rsidR="000247A3" w:rsidRPr="00F80E00" w:rsidTr="001C27E8">
        <w:tc>
          <w:tcPr>
            <w:tcW w:w="828" w:type="dxa"/>
          </w:tcPr>
          <w:p w:rsidR="000247A3" w:rsidRPr="00F80E00" w:rsidRDefault="000247A3" w:rsidP="001C27E8">
            <w:pPr>
              <w:spacing w:after="0" w:line="240" w:lineRule="auto"/>
              <w:ind w:right="72"/>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10.3</w:t>
            </w:r>
          </w:p>
        </w:tc>
        <w:tc>
          <w:tcPr>
            <w:tcW w:w="6120" w:type="dxa"/>
          </w:tcPr>
          <w:p w:rsidR="000247A3" w:rsidRPr="00F80E00" w:rsidRDefault="000247A3" w:rsidP="001C27E8">
            <w:pPr>
              <w:spacing w:after="0" w:line="240" w:lineRule="auto"/>
              <w:ind w:right="69"/>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На с. 14, рис. 1.2 автор наводить схему «Чинники академічної прокрастинації». Згідно рисунку 2.1. до чинників академічної прокрастинації автор рецензованої роботи відносить: мотивація перфекціонізм, тривожність, локус контролю, ціннісні орієнтації, емоційно-вольова сфера (чинники наведено у авторській стилістиці). З чого випливають наступні питання: по-перше, тривожність не входить у емоційну сферу, що потребувало окремого відмежування? По-друге, якщо автор виокремлює перераховані вище компоненти, як чинники академічної прокрастинації, то чого не досліджує всі? Зокрема, локус контролю, ціннісні орієнтації та емоційно-вольову сферу?   </w:t>
            </w:r>
          </w:p>
          <w:p w:rsidR="000247A3" w:rsidRPr="00F80E00" w:rsidRDefault="000247A3" w:rsidP="001C27E8">
            <w:pPr>
              <w:spacing w:after="0" w:line="240" w:lineRule="auto"/>
              <w:ind w:right="69"/>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Окрім того, є суттєве  зауваження до описання автором методики К. Лея. На с. 14 автор зазначає, цитую: Найбільш відомими методиками є: опитувальник загальної прокрастинації (шкала GP) К. Лей…». Але, вже на с. 15. У табл.. 2.1 описує її як   Опитувальник академічної прокрастинації К.Лея. У додатках також описує її як «Методика «Шкала академической прокрастинации» К.Лэй» с. 37 і наводить у неповному вигляді. Отже сам автор наводить неточну інформацію. Зауважу, що при науковому пошуку було з’ясовано, що по-перше ця шкала вимірює по-перше, загальну прокрастинацію, по-друге, ця шкала неадаптована на українській вибірці. </w:t>
            </w:r>
          </w:p>
        </w:tc>
        <w:tc>
          <w:tcPr>
            <w:tcW w:w="198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p>
        </w:tc>
      </w:tr>
      <w:tr w:rsidR="000247A3" w:rsidRPr="00F80E00" w:rsidTr="001C27E8">
        <w:tc>
          <w:tcPr>
            <w:tcW w:w="828" w:type="dxa"/>
          </w:tcPr>
          <w:p w:rsidR="000247A3" w:rsidRPr="00F80E00" w:rsidRDefault="000247A3" w:rsidP="001C27E8">
            <w:pPr>
              <w:spacing w:after="0" w:line="240" w:lineRule="auto"/>
              <w:ind w:right="72"/>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10.8</w:t>
            </w:r>
          </w:p>
        </w:tc>
        <w:tc>
          <w:tcPr>
            <w:tcW w:w="6120" w:type="dxa"/>
          </w:tcPr>
          <w:p w:rsidR="000247A3" w:rsidRPr="00F80E00" w:rsidRDefault="000247A3" w:rsidP="001C27E8">
            <w:pPr>
              <w:spacing w:after="0" w:line="240" w:lineRule="auto"/>
              <w:jc w:val="both"/>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 xml:space="preserve">Наявні технічні порушення оформлення списку використаної літератури. Окрім того, у тесті роботи є орфографічні, стилістичні та пунктуаційні помилки.   </w:t>
            </w:r>
          </w:p>
        </w:tc>
        <w:tc>
          <w:tcPr>
            <w:tcW w:w="1980"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p>
        </w:tc>
      </w:tr>
      <w:tr w:rsidR="000247A3" w:rsidRPr="00F80E00" w:rsidTr="001C27E8">
        <w:tc>
          <w:tcPr>
            <w:tcW w:w="8928" w:type="dxa"/>
            <w:gridSpan w:val="3"/>
          </w:tcPr>
          <w:p w:rsidR="000247A3" w:rsidRPr="00F80E00" w:rsidRDefault="000247A3" w:rsidP="001C27E8">
            <w:pPr>
              <w:spacing w:after="0" w:line="240" w:lineRule="auto"/>
              <w:ind w:right="279"/>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Сума балів</w:t>
            </w:r>
          </w:p>
        </w:tc>
        <w:tc>
          <w:tcPr>
            <w:tcW w:w="927" w:type="dxa"/>
          </w:tcPr>
          <w:p w:rsidR="000247A3" w:rsidRPr="00F80E00" w:rsidRDefault="000247A3" w:rsidP="001C27E8">
            <w:pPr>
              <w:spacing w:after="0" w:line="240" w:lineRule="auto"/>
              <w:ind w:right="279"/>
              <w:jc w:val="center"/>
              <w:rPr>
                <w:rFonts w:ascii="Times New Roman" w:eastAsia="Times New Roman" w:hAnsi="Times New Roman" w:cs="Times New Roman"/>
                <w:sz w:val="20"/>
                <w:szCs w:val="20"/>
                <w:lang w:val="uk-UA" w:eastAsia="uk-UA"/>
              </w:rPr>
            </w:pPr>
            <w:r w:rsidRPr="00F80E00">
              <w:rPr>
                <w:rFonts w:ascii="Times New Roman" w:eastAsia="Times New Roman" w:hAnsi="Times New Roman" w:cs="Times New Roman"/>
                <w:sz w:val="20"/>
                <w:szCs w:val="20"/>
                <w:lang w:val="uk-UA" w:eastAsia="uk-UA"/>
              </w:rPr>
              <w:t>70</w:t>
            </w:r>
          </w:p>
        </w:tc>
      </w:tr>
    </w:tbl>
    <w:p w:rsidR="000247A3" w:rsidRPr="00F80E00" w:rsidRDefault="000247A3" w:rsidP="002A5537">
      <w:pPr>
        <w:tabs>
          <w:tab w:val="left" w:pos="3165"/>
        </w:tabs>
        <w:rPr>
          <w:rFonts w:ascii="Times New Roman" w:hAnsi="Times New Roman" w:cs="Times New Roman"/>
          <w:lang w:val="uk-UA"/>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en-US"/>
        </w:rPr>
      </w:pPr>
    </w:p>
    <w:p w:rsidR="005E0DC7" w:rsidRPr="00F80E00" w:rsidRDefault="005E0DC7" w:rsidP="002A5537">
      <w:pPr>
        <w:tabs>
          <w:tab w:val="left" w:pos="3165"/>
        </w:tabs>
        <w:rPr>
          <w:rFonts w:ascii="Times New Roman" w:hAnsi="Times New Roman" w:cs="Times New Roman"/>
          <w:lang w:val="uk-UA"/>
        </w:rPr>
      </w:pPr>
    </w:p>
    <w:p w:rsidR="000247A3" w:rsidRPr="00F80E00" w:rsidRDefault="000247A3" w:rsidP="002A5537">
      <w:pPr>
        <w:tabs>
          <w:tab w:val="left" w:pos="3165"/>
        </w:tabs>
        <w:rPr>
          <w:rFonts w:ascii="Times New Roman" w:hAnsi="Times New Roman" w:cs="Times New Roman"/>
          <w:lang w:val="uk-UA"/>
        </w:rPr>
      </w:pPr>
    </w:p>
    <w:p w:rsidR="000247A3" w:rsidRPr="00F80E00" w:rsidRDefault="000247A3" w:rsidP="002A5537">
      <w:pPr>
        <w:tabs>
          <w:tab w:val="left" w:pos="3165"/>
        </w:tabs>
        <w:rPr>
          <w:rFonts w:ascii="Times New Roman" w:hAnsi="Times New Roman" w:cs="Times New Roman"/>
          <w:lang w:val="uk-UA"/>
        </w:rPr>
      </w:pPr>
    </w:p>
    <w:p w:rsidR="000247A3" w:rsidRPr="00F80E00" w:rsidRDefault="000247A3" w:rsidP="002A5537">
      <w:pPr>
        <w:tabs>
          <w:tab w:val="left" w:pos="3165"/>
        </w:tabs>
        <w:rPr>
          <w:rFonts w:ascii="Times New Roman" w:hAnsi="Times New Roman" w:cs="Times New Roman"/>
          <w:lang w:val="uk-UA"/>
        </w:rPr>
      </w:pPr>
    </w:p>
    <w:p w:rsidR="000247A3" w:rsidRPr="00F80E00" w:rsidRDefault="000247A3" w:rsidP="000247A3">
      <w:pPr>
        <w:spacing w:after="0" w:line="240" w:lineRule="auto"/>
        <w:ind w:right="279"/>
        <w:jc w:val="center"/>
        <w:rPr>
          <w:rFonts w:ascii="Times New Roman" w:hAnsi="Times New Roman"/>
          <w:sz w:val="28"/>
          <w:szCs w:val="28"/>
          <w:lang w:val="uk-UA" w:eastAsia="uk-UA"/>
        </w:rPr>
      </w:pPr>
      <w:r w:rsidRPr="00F80E00">
        <w:rPr>
          <w:rFonts w:ascii="Times New Roman" w:hAnsi="Times New Roman"/>
          <w:b/>
          <w:sz w:val="28"/>
          <w:szCs w:val="28"/>
          <w:lang w:val="uk-UA" w:eastAsia="uk-UA"/>
        </w:rPr>
        <w:t>РЕЦЕНЗІЯ</w:t>
      </w:r>
      <w:r w:rsidRPr="00F80E00">
        <w:rPr>
          <w:rFonts w:ascii="Times New Roman" w:hAnsi="Times New Roman"/>
          <w:sz w:val="28"/>
          <w:szCs w:val="28"/>
          <w:lang w:val="uk-UA" w:eastAsia="uk-UA"/>
        </w:rPr>
        <w:t xml:space="preserve">  </w:t>
      </w:r>
    </w:p>
    <w:p w:rsidR="000247A3" w:rsidRPr="00F80E00" w:rsidRDefault="000247A3" w:rsidP="000247A3">
      <w:pPr>
        <w:spacing w:after="0" w:line="240" w:lineRule="auto"/>
        <w:ind w:right="279"/>
        <w:jc w:val="center"/>
        <w:rPr>
          <w:rFonts w:ascii="Times New Roman" w:hAnsi="Times New Roman"/>
          <w:sz w:val="18"/>
          <w:szCs w:val="18"/>
          <w:lang w:val="uk-UA" w:eastAsia="uk-UA"/>
        </w:rPr>
      </w:pPr>
      <w:r w:rsidRPr="00F80E00">
        <w:rPr>
          <w:rFonts w:ascii="Times New Roman" w:hAnsi="Times New Roman"/>
          <w:b/>
          <w:sz w:val="28"/>
          <w:szCs w:val="28"/>
          <w:lang w:val="uk-UA" w:eastAsia="uk-UA"/>
        </w:rPr>
        <w:t>на наукову роботу</w:t>
      </w:r>
      <w:r w:rsidRPr="00F80E00">
        <w:rPr>
          <w:rFonts w:ascii="Times New Roman" w:hAnsi="Times New Roman"/>
          <w:sz w:val="28"/>
          <w:szCs w:val="28"/>
          <w:lang w:val="uk-UA" w:eastAsia="uk-UA"/>
        </w:rPr>
        <w:t xml:space="preserve"> __</w:t>
      </w:r>
      <w:r w:rsidRPr="00F80E00">
        <w:rPr>
          <w:rFonts w:ascii="Times New Roman" w:hAnsi="Times New Roman"/>
          <w:b/>
          <w:sz w:val="28"/>
          <w:szCs w:val="28"/>
          <w:lang w:val="uk-UA" w:eastAsia="uk-UA"/>
        </w:rPr>
        <w:t>Комплекс неповноцінності</w:t>
      </w:r>
      <w:r w:rsidRPr="00F80E00">
        <w:rPr>
          <w:rFonts w:ascii="Times New Roman" w:hAnsi="Times New Roman"/>
          <w:sz w:val="28"/>
          <w:szCs w:val="28"/>
          <w:lang w:val="uk-UA" w:eastAsia="uk-UA"/>
        </w:rPr>
        <w:t>_, представлену на Конкурс</w:t>
      </w:r>
      <w:r w:rsidRPr="00F80E00">
        <w:rPr>
          <w:rFonts w:ascii="Times New Roman" w:hAnsi="Times New Roman"/>
          <w:sz w:val="18"/>
          <w:szCs w:val="18"/>
          <w:lang w:val="uk-UA" w:eastAsia="uk-UA"/>
        </w:rPr>
        <w:t xml:space="preserve"> </w:t>
      </w:r>
    </w:p>
    <w:p w:rsidR="000247A3" w:rsidRPr="00F80E00" w:rsidRDefault="000247A3" w:rsidP="000247A3">
      <w:pPr>
        <w:spacing w:after="0" w:line="240" w:lineRule="auto"/>
        <w:ind w:right="279"/>
        <w:jc w:val="center"/>
        <w:rPr>
          <w:rFonts w:ascii="Times New Roman" w:hAnsi="Times New Roman"/>
          <w:sz w:val="18"/>
          <w:szCs w:val="18"/>
          <w:lang w:val="uk-UA" w:eastAsia="uk-UA"/>
        </w:rPr>
      </w:pPr>
      <w:r w:rsidRPr="00F80E00">
        <w:rPr>
          <w:rFonts w:ascii="Times New Roman" w:hAnsi="Times New Roman"/>
          <w:sz w:val="18"/>
          <w:szCs w:val="18"/>
          <w:lang w:val="uk-UA" w:eastAsia="uk-UA"/>
        </w:rPr>
        <w:t>(шифр)</w:t>
      </w:r>
    </w:p>
    <w:p w:rsidR="000247A3" w:rsidRPr="00F80E00" w:rsidRDefault="000247A3" w:rsidP="000247A3">
      <w:pPr>
        <w:spacing w:after="0" w:line="240" w:lineRule="auto"/>
        <w:ind w:right="279"/>
        <w:jc w:val="center"/>
        <w:rPr>
          <w:rFonts w:ascii="Times New Roman" w:hAnsi="Times New Roman"/>
        </w:rPr>
      </w:pPr>
      <w:r w:rsidRPr="00F80E00">
        <w:rPr>
          <w:rFonts w:ascii="Times New Roman" w:hAnsi="Times New Roman"/>
          <w:sz w:val="28"/>
          <w:szCs w:val="28"/>
          <w:lang w:val="uk-UA" w:eastAsia="uk-UA"/>
        </w:rPr>
        <w:t xml:space="preserve">з </w:t>
      </w:r>
      <w:r w:rsidRPr="00F80E00">
        <w:rPr>
          <w:rFonts w:ascii="Times New Roman" w:hAnsi="Times New Roman"/>
          <w:sz w:val="28"/>
          <w:szCs w:val="28"/>
          <w:u w:val="single"/>
          <w:lang w:val="uk-UA"/>
        </w:rPr>
        <w:t>галузі загальної та соціальної психології</w:t>
      </w:r>
      <w:r w:rsidRPr="00F80E00">
        <w:rPr>
          <w:rFonts w:ascii="Times New Roman" w:hAnsi="Times New Roman"/>
          <w:lang w:val="uk-UA"/>
        </w:rPr>
        <w:t xml:space="preserve"> </w:t>
      </w:r>
    </w:p>
    <w:p w:rsidR="000247A3" w:rsidRPr="00F80E00" w:rsidRDefault="000247A3" w:rsidP="000247A3">
      <w:pPr>
        <w:spacing w:after="0" w:line="240" w:lineRule="auto"/>
        <w:ind w:right="279"/>
        <w:jc w:val="center"/>
        <w:rPr>
          <w:rFonts w:ascii="Times New Roman" w:hAnsi="Times New Roman"/>
          <w:sz w:val="18"/>
          <w:szCs w:val="18"/>
          <w:lang w:val="uk-UA"/>
        </w:rPr>
      </w:pPr>
      <w:r w:rsidRPr="00F80E00">
        <w:rPr>
          <w:rFonts w:ascii="Times New Roman" w:hAnsi="Times New Roman"/>
          <w:sz w:val="18"/>
          <w:szCs w:val="18"/>
          <w:lang w:val="uk-UA"/>
        </w:rPr>
        <w:t xml:space="preserve">  (назва галузі знань, спеціальності, спеціалізації)</w:t>
      </w:r>
    </w:p>
    <w:p w:rsidR="000247A3" w:rsidRPr="00F80E00" w:rsidRDefault="000247A3" w:rsidP="000247A3">
      <w:pPr>
        <w:spacing w:after="0" w:line="240" w:lineRule="auto"/>
        <w:ind w:right="279"/>
        <w:rPr>
          <w:rFonts w:ascii="Times New Roman" w:hAnsi="Times New Roman"/>
          <w:sz w:val="20"/>
          <w:szCs w:val="20"/>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980"/>
        <w:gridCol w:w="927"/>
      </w:tblGrid>
      <w:tr w:rsidR="000247A3" w:rsidRPr="00F80E00" w:rsidTr="001C27E8">
        <w:tc>
          <w:tcPr>
            <w:tcW w:w="828"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w:t>
            </w:r>
          </w:p>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з/п</w:t>
            </w:r>
          </w:p>
        </w:tc>
        <w:tc>
          <w:tcPr>
            <w:tcW w:w="6120" w:type="dxa"/>
          </w:tcPr>
          <w:p w:rsidR="000247A3" w:rsidRPr="00F80E00" w:rsidRDefault="000247A3" w:rsidP="000247A3">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Характеристики та критерії оцінки рукопису наукової роботи</w:t>
            </w:r>
          </w:p>
        </w:tc>
        <w:tc>
          <w:tcPr>
            <w:tcW w:w="1980" w:type="dxa"/>
          </w:tcPr>
          <w:p w:rsidR="000247A3" w:rsidRPr="00F80E00" w:rsidRDefault="000247A3" w:rsidP="001C27E8">
            <w:pPr>
              <w:spacing w:after="0" w:line="240" w:lineRule="auto"/>
              <w:ind w:right="72"/>
              <w:jc w:val="center"/>
              <w:rPr>
                <w:rFonts w:ascii="Times New Roman" w:hAnsi="Times New Roman"/>
                <w:sz w:val="24"/>
                <w:szCs w:val="24"/>
                <w:lang w:val="uk-UA" w:eastAsia="uk-UA"/>
              </w:rPr>
            </w:pPr>
            <w:r w:rsidRPr="00F80E00">
              <w:rPr>
                <w:rFonts w:ascii="Times New Roman" w:hAnsi="Times New Roman"/>
                <w:sz w:val="24"/>
                <w:szCs w:val="24"/>
                <w:lang w:val="uk-UA" w:eastAsia="uk-UA"/>
              </w:rPr>
              <w:t>Рейтингова оцінка. Максимальна кількість балів (за 100-бальною шкалою)</w:t>
            </w:r>
          </w:p>
        </w:tc>
        <w:tc>
          <w:tcPr>
            <w:tcW w:w="927" w:type="dxa"/>
          </w:tcPr>
          <w:p w:rsidR="000247A3" w:rsidRPr="00F80E00" w:rsidRDefault="000247A3" w:rsidP="001C27E8">
            <w:pPr>
              <w:spacing w:after="0" w:line="240" w:lineRule="auto"/>
              <w:ind w:right="-81"/>
              <w:jc w:val="center"/>
              <w:rPr>
                <w:rFonts w:ascii="Times New Roman" w:hAnsi="Times New Roman"/>
                <w:sz w:val="24"/>
                <w:szCs w:val="24"/>
                <w:lang w:val="uk-UA" w:eastAsia="uk-UA"/>
              </w:rPr>
            </w:pPr>
            <w:r w:rsidRPr="00F80E00">
              <w:rPr>
                <w:rFonts w:ascii="Times New Roman" w:hAnsi="Times New Roman"/>
                <w:sz w:val="24"/>
                <w:szCs w:val="24"/>
                <w:lang w:val="uk-UA" w:eastAsia="uk-UA"/>
              </w:rPr>
              <w:t>Бали</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Актуальність проблеми</w:t>
            </w: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 xml:space="preserve">10 </w:t>
            </w: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2</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Новизна та оригінальність ідей</w:t>
            </w: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15</w:t>
            </w: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15</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3</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Використані методи дослідження</w:t>
            </w: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15</w:t>
            </w: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4</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Теоретичні наукові результати</w:t>
            </w: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5</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20</w:t>
            </w: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20</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6</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Рівень використання наукової літератури та інших джерел інформації</w:t>
            </w: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5</w:t>
            </w: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2</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7</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Ступінь самостійності роботи</w:t>
            </w: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8</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Якість оформлення</w:t>
            </w: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5</w:t>
            </w: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4</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9</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Наукові публікації</w:t>
            </w: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0</w:t>
            </w:r>
          </w:p>
        </w:tc>
      </w:tr>
      <w:tr w:rsidR="000247A3" w:rsidRPr="00F80E00" w:rsidTr="001C27E8">
        <w:tc>
          <w:tcPr>
            <w:tcW w:w="828"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10</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Недоліки роботи (пояснення зниження максимальних балів у пунктах 1-9):</w:t>
            </w: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r>
      <w:tr w:rsidR="000247A3" w:rsidRPr="00F80E00" w:rsidTr="001C27E8">
        <w:tc>
          <w:tcPr>
            <w:tcW w:w="828" w:type="dxa"/>
          </w:tcPr>
          <w:p w:rsidR="000247A3" w:rsidRPr="00F80E00" w:rsidRDefault="000247A3" w:rsidP="001C27E8">
            <w:pPr>
              <w:spacing w:after="0" w:line="240" w:lineRule="auto"/>
              <w:ind w:right="-108"/>
              <w:rPr>
                <w:rFonts w:ascii="Times New Roman" w:hAnsi="Times New Roman"/>
                <w:sz w:val="24"/>
                <w:szCs w:val="24"/>
                <w:lang w:val="uk-UA" w:eastAsia="uk-UA"/>
              </w:rPr>
            </w:pPr>
            <w:r w:rsidRPr="00F80E00">
              <w:rPr>
                <w:rFonts w:ascii="Times New Roman" w:hAnsi="Times New Roman"/>
                <w:sz w:val="24"/>
                <w:szCs w:val="24"/>
                <w:lang w:val="uk-UA" w:eastAsia="uk-UA"/>
              </w:rPr>
              <w:t xml:space="preserve"> 10.1</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r>
      <w:tr w:rsidR="000247A3" w:rsidRPr="00F80E00" w:rsidTr="001C27E8">
        <w:tc>
          <w:tcPr>
            <w:tcW w:w="828" w:type="dxa"/>
          </w:tcPr>
          <w:p w:rsidR="000247A3" w:rsidRPr="00F80E00" w:rsidRDefault="000247A3" w:rsidP="001C27E8">
            <w:pPr>
              <w:spacing w:after="0" w:line="240" w:lineRule="auto"/>
              <w:ind w:right="72"/>
              <w:jc w:val="center"/>
              <w:rPr>
                <w:rFonts w:ascii="Times New Roman" w:hAnsi="Times New Roman"/>
                <w:sz w:val="24"/>
                <w:szCs w:val="24"/>
                <w:lang w:val="uk-UA" w:eastAsia="uk-UA"/>
              </w:rPr>
            </w:pPr>
            <w:r w:rsidRPr="00F80E00">
              <w:rPr>
                <w:rFonts w:ascii="Times New Roman" w:hAnsi="Times New Roman"/>
                <w:sz w:val="24"/>
                <w:szCs w:val="24"/>
                <w:lang w:val="uk-UA" w:eastAsia="uk-UA"/>
              </w:rPr>
              <w:t>10.2</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r>
      <w:tr w:rsidR="000247A3" w:rsidRPr="00F80E00" w:rsidTr="001C27E8">
        <w:tc>
          <w:tcPr>
            <w:tcW w:w="828" w:type="dxa"/>
          </w:tcPr>
          <w:p w:rsidR="000247A3" w:rsidRPr="00F80E00" w:rsidRDefault="000247A3" w:rsidP="001C27E8">
            <w:pPr>
              <w:spacing w:after="0" w:line="240" w:lineRule="auto"/>
              <w:ind w:right="72"/>
              <w:jc w:val="center"/>
              <w:rPr>
                <w:rFonts w:ascii="Times New Roman" w:hAnsi="Times New Roman"/>
                <w:sz w:val="24"/>
                <w:szCs w:val="24"/>
                <w:lang w:val="uk-UA" w:eastAsia="uk-UA"/>
              </w:rPr>
            </w:pPr>
            <w:r w:rsidRPr="00F80E00">
              <w:rPr>
                <w:rFonts w:ascii="Times New Roman" w:hAnsi="Times New Roman"/>
                <w:sz w:val="24"/>
                <w:szCs w:val="24"/>
                <w:lang w:val="uk-UA" w:eastAsia="uk-UA"/>
              </w:rPr>
              <w:t>10.3</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Присусутні методики без посилань на авторство та джерело</w:t>
            </w: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r>
      <w:tr w:rsidR="000247A3" w:rsidRPr="00F80E00" w:rsidTr="001C27E8">
        <w:tc>
          <w:tcPr>
            <w:tcW w:w="828" w:type="dxa"/>
          </w:tcPr>
          <w:p w:rsidR="000247A3" w:rsidRPr="00F80E00" w:rsidRDefault="000247A3" w:rsidP="001C27E8">
            <w:pPr>
              <w:spacing w:after="0" w:line="240" w:lineRule="auto"/>
              <w:ind w:right="72"/>
              <w:jc w:val="center"/>
              <w:rPr>
                <w:rFonts w:ascii="Times New Roman" w:hAnsi="Times New Roman"/>
                <w:sz w:val="24"/>
                <w:szCs w:val="24"/>
                <w:lang w:val="uk-UA" w:eastAsia="uk-UA"/>
              </w:rPr>
            </w:pPr>
            <w:r w:rsidRPr="00F80E00">
              <w:rPr>
                <w:rFonts w:ascii="Times New Roman" w:hAnsi="Times New Roman"/>
                <w:sz w:val="24"/>
                <w:szCs w:val="24"/>
                <w:lang w:val="uk-UA" w:eastAsia="uk-UA"/>
              </w:rPr>
              <w:t>10.4</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r>
      <w:tr w:rsidR="000247A3" w:rsidRPr="00F80E00" w:rsidTr="001C27E8">
        <w:tc>
          <w:tcPr>
            <w:tcW w:w="828" w:type="dxa"/>
          </w:tcPr>
          <w:p w:rsidR="000247A3" w:rsidRPr="00F80E00" w:rsidRDefault="000247A3" w:rsidP="001C27E8">
            <w:pPr>
              <w:spacing w:after="0" w:line="240" w:lineRule="auto"/>
              <w:ind w:right="72"/>
              <w:rPr>
                <w:rFonts w:ascii="Times New Roman" w:hAnsi="Times New Roman"/>
                <w:sz w:val="24"/>
                <w:szCs w:val="24"/>
                <w:lang w:val="uk-UA" w:eastAsia="uk-UA"/>
              </w:rPr>
            </w:pPr>
            <w:r w:rsidRPr="00F80E00">
              <w:rPr>
                <w:rFonts w:ascii="Times New Roman" w:hAnsi="Times New Roman"/>
                <w:sz w:val="24"/>
                <w:szCs w:val="24"/>
                <w:lang w:val="uk-UA" w:eastAsia="uk-UA"/>
              </w:rPr>
              <w:t>10.5.</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Відсутнє документальне підтвердження впровадження результатів роботи</w:t>
            </w: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r>
      <w:tr w:rsidR="000247A3" w:rsidRPr="00F80E00" w:rsidTr="001C27E8">
        <w:tc>
          <w:tcPr>
            <w:tcW w:w="828" w:type="dxa"/>
          </w:tcPr>
          <w:p w:rsidR="000247A3" w:rsidRPr="00F80E00" w:rsidRDefault="000247A3" w:rsidP="001C27E8">
            <w:pPr>
              <w:spacing w:after="0" w:line="240" w:lineRule="auto"/>
              <w:ind w:right="72"/>
              <w:rPr>
                <w:rFonts w:ascii="Times New Roman" w:hAnsi="Times New Roman"/>
                <w:sz w:val="24"/>
                <w:szCs w:val="24"/>
                <w:lang w:val="uk-UA" w:eastAsia="uk-UA"/>
              </w:rPr>
            </w:pPr>
            <w:r w:rsidRPr="00F80E00">
              <w:rPr>
                <w:rFonts w:ascii="Times New Roman" w:hAnsi="Times New Roman"/>
                <w:sz w:val="24"/>
                <w:szCs w:val="24"/>
                <w:lang w:val="uk-UA" w:eastAsia="uk-UA"/>
              </w:rPr>
              <w:t>10.6</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Відсутні дослідження з теми українських науковців та за останні роки включно</w:t>
            </w: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r>
      <w:tr w:rsidR="000247A3" w:rsidRPr="00F80E00" w:rsidTr="001C27E8">
        <w:tc>
          <w:tcPr>
            <w:tcW w:w="828" w:type="dxa"/>
          </w:tcPr>
          <w:p w:rsidR="000247A3" w:rsidRPr="00F80E00" w:rsidRDefault="000247A3" w:rsidP="001C27E8">
            <w:pPr>
              <w:spacing w:after="0" w:line="240" w:lineRule="auto"/>
              <w:ind w:right="72"/>
              <w:rPr>
                <w:rFonts w:ascii="Times New Roman" w:hAnsi="Times New Roman"/>
                <w:sz w:val="24"/>
                <w:szCs w:val="24"/>
                <w:lang w:val="uk-UA" w:eastAsia="uk-UA"/>
              </w:rPr>
            </w:pPr>
            <w:r w:rsidRPr="00F80E00">
              <w:rPr>
                <w:rFonts w:ascii="Times New Roman" w:hAnsi="Times New Roman"/>
                <w:sz w:val="24"/>
                <w:szCs w:val="24"/>
                <w:lang w:val="uk-UA" w:eastAsia="uk-UA"/>
              </w:rPr>
              <w:t>10.7</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r>
      <w:tr w:rsidR="000247A3" w:rsidRPr="00F80E00" w:rsidTr="001C27E8">
        <w:tc>
          <w:tcPr>
            <w:tcW w:w="828" w:type="dxa"/>
          </w:tcPr>
          <w:p w:rsidR="000247A3" w:rsidRPr="00F80E00" w:rsidRDefault="000247A3" w:rsidP="001C27E8">
            <w:pPr>
              <w:spacing w:after="0" w:line="240" w:lineRule="auto"/>
              <w:ind w:right="72"/>
              <w:rPr>
                <w:rFonts w:ascii="Times New Roman" w:hAnsi="Times New Roman"/>
                <w:sz w:val="24"/>
                <w:szCs w:val="24"/>
                <w:lang w:val="uk-UA" w:eastAsia="uk-UA"/>
              </w:rPr>
            </w:pPr>
            <w:r w:rsidRPr="00F80E00">
              <w:rPr>
                <w:rFonts w:ascii="Times New Roman" w:hAnsi="Times New Roman"/>
                <w:sz w:val="24"/>
                <w:szCs w:val="24"/>
                <w:lang w:val="uk-UA" w:eastAsia="uk-UA"/>
              </w:rPr>
              <w:t>10.8</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Висновки не структуровано та не відображають об,єм дослідження</w:t>
            </w: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r>
      <w:tr w:rsidR="000247A3" w:rsidRPr="00F80E00" w:rsidTr="001C27E8">
        <w:tc>
          <w:tcPr>
            <w:tcW w:w="828" w:type="dxa"/>
          </w:tcPr>
          <w:p w:rsidR="000247A3" w:rsidRPr="00F80E00" w:rsidRDefault="000247A3" w:rsidP="001C27E8">
            <w:pPr>
              <w:spacing w:after="0" w:line="240" w:lineRule="auto"/>
              <w:ind w:right="72"/>
              <w:rPr>
                <w:rFonts w:ascii="Times New Roman" w:hAnsi="Times New Roman"/>
                <w:sz w:val="24"/>
                <w:szCs w:val="24"/>
                <w:lang w:val="uk-UA" w:eastAsia="uk-UA"/>
              </w:rPr>
            </w:pPr>
            <w:r w:rsidRPr="00F80E00">
              <w:rPr>
                <w:rFonts w:ascii="Times New Roman" w:hAnsi="Times New Roman"/>
                <w:sz w:val="24"/>
                <w:szCs w:val="24"/>
                <w:lang w:val="uk-UA" w:eastAsia="uk-UA"/>
              </w:rPr>
              <w:t>10.9</w:t>
            </w: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r>
      <w:tr w:rsidR="000247A3" w:rsidRPr="00F80E00" w:rsidTr="001C27E8">
        <w:tc>
          <w:tcPr>
            <w:tcW w:w="828" w:type="dxa"/>
          </w:tcPr>
          <w:p w:rsidR="000247A3" w:rsidRPr="00F80E00" w:rsidRDefault="000247A3" w:rsidP="001C27E8">
            <w:pPr>
              <w:spacing w:after="0" w:line="240" w:lineRule="auto"/>
              <w:ind w:right="72"/>
              <w:rPr>
                <w:rFonts w:ascii="Times New Roman" w:hAnsi="Times New Roman"/>
                <w:sz w:val="24"/>
                <w:szCs w:val="24"/>
                <w:lang w:val="uk-UA" w:eastAsia="uk-UA"/>
              </w:rPr>
            </w:pPr>
          </w:p>
        </w:tc>
        <w:tc>
          <w:tcPr>
            <w:tcW w:w="6120" w:type="dxa"/>
          </w:tcPr>
          <w:p w:rsidR="000247A3" w:rsidRPr="00F80E00" w:rsidRDefault="000247A3" w:rsidP="001C27E8">
            <w:pPr>
              <w:spacing w:after="0" w:line="240" w:lineRule="auto"/>
              <w:ind w:right="279"/>
              <w:rPr>
                <w:rFonts w:ascii="Times New Roman" w:hAnsi="Times New Roman"/>
                <w:sz w:val="24"/>
                <w:szCs w:val="24"/>
                <w:lang w:val="uk-UA" w:eastAsia="uk-UA"/>
              </w:rPr>
            </w:pPr>
          </w:p>
        </w:tc>
        <w:tc>
          <w:tcPr>
            <w:tcW w:w="1980"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p>
        </w:tc>
      </w:tr>
      <w:tr w:rsidR="000247A3" w:rsidRPr="00F80E00" w:rsidTr="001C27E8">
        <w:tc>
          <w:tcPr>
            <w:tcW w:w="8928" w:type="dxa"/>
            <w:gridSpan w:val="3"/>
          </w:tcPr>
          <w:p w:rsidR="000247A3" w:rsidRPr="00F80E00" w:rsidRDefault="000247A3" w:rsidP="001C27E8">
            <w:pPr>
              <w:spacing w:after="0" w:line="240" w:lineRule="auto"/>
              <w:ind w:right="279"/>
              <w:rPr>
                <w:rFonts w:ascii="Times New Roman" w:hAnsi="Times New Roman"/>
                <w:sz w:val="24"/>
                <w:szCs w:val="24"/>
                <w:lang w:val="uk-UA" w:eastAsia="uk-UA"/>
              </w:rPr>
            </w:pPr>
            <w:r w:rsidRPr="00F80E00">
              <w:rPr>
                <w:rFonts w:ascii="Times New Roman" w:hAnsi="Times New Roman"/>
                <w:sz w:val="24"/>
                <w:szCs w:val="24"/>
                <w:lang w:val="uk-UA" w:eastAsia="uk-UA"/>
              </w:rPr>
              <w:t>Сума балів</w:t>
            </w:r>
          </w:p>
        </w:tc>
        <w:tc>
          <w:tcPr>
            <w:tcW w:w="927" w:type="dxa"/>
          </w:tcPr>
          <w:p w:rsidR="000247A3" w:rsidRPr="00F80E00" w:rsidRDefault="000247A3" w:rsidP="001C27E8">
            <w:pPr>
              <w:spacing w:after="0" w:line="240" w:lineRule="auto"/>
              <w:ind w:right="279"/>
              <w:jc w:val="center"/>
              <w:rPr>
                <w:rFonts w:ascii="Times New Roman" w:hAnsi="Times New Roman"/>
                <w:sz w:val="24"/>
                <w:szCs w:val="24"/>
                <w:lang w:val="uk-UA" w:eastAsia="uk-UA"/>
              </w:rPr>
            </w:pPr>
            <w:r w:rsidRPr="00F80E00">
              <w:rPr>
                <w:rFonts w:ascii="Times New Roman" w:hAnsi="Times New Roman"/>
                <w:sz w:val="24"/>
                <w:szCs w:val="24"/>
                <w:lang w:val="uk-UA" w:eastAsia="uk-UA"/>
              </w:rPr>
              <w:t>81</w:t>
            </w:r>
          </w:p>
        </w:tc>
      </w:tr>
    </w:tbl>
    <w:p w:rsidR="000247A3" w:rsidRPr="00F80E00" w:rsidRDefault="000247A3" w:rsidP="002A5537">
      <w:pPr>
        <w:tabs>
          <w:tab w:val="left" w:pos="3165"/>
        </w:tabs>
        <w:rPr>
          <w:rFonts w:ascii="Times New Roman" w:hAnsi="Times New Roman" w:cs="Times New Roman"/>
          <w:lang w:val="uk-UA"/>
        </w:rPr>
      </w:pPr>
    </w:p>
    <w:sectPr w:rsidR="000247A3" w:rsidRPr="00F80E00" w:rsidSect="00592DA1">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C01" w:rsidRDefault="00886C01" w:rsidP="00226E50">
      <w:pPr>
        <w:spacing w:after="0" w:line="240" w:lineRule="auto"/>
      </w:pPr>
      <w:r>
        <w:separator/>
      </w:r>
    </w:p>
  </w:endnote>
  <w:endnote w:type="continuationSeparator" w:id="1">
    <w:p w:rsidR="00886C01" w:rsidRDefault="00886C01" w:rsidP="00226E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C01" w:rsidRDefault="00886C01" w:rsidP="00226E50">
      <w:pPr>
        <w:spacing w:after="0" w:line="240" w:lineRule="auto"/>
      </w:pPr>
      <w:r>
        <w:separator/>
      </w:r>
    </w:p>
  </w:footnote>
  <w:footnote w:type="continuationSeparator" w:id="1">
    <w:p w:rsidR="00886C01" w:rsidRDefault="00886C01" w:rsidP="00226E50">
      <w:pPr>
        <w:spacing w:after="0" w:line="240" w:lineRule="auto"/>
      </w:pPr>
      <w:r>
        <w:continuationSeparator/>
      </w:r>
    </w:p>
  </w:footnote>
  <w:footnote w:id="2">
    <w:p w:rsidR="001C27E8" w:rsidRDefault="001C27E8" w:rsidP="00226E50">
      <w:pPr>
        <w:pStyle w:val="a3"/>
        <w:ind w:right="279"/>
        <w:rPr>
          <w:lang w:val="en-US"/>
        </w:rPr>
      </w:pPr>
    </w:p>
    <w:p w:rsidR="001C27E8" w:rsidRPr="008028D2" w:rsidRDefault="001C27E8" w:rsidP="00226E50">
      <w:pPr>
        <w:pStyle w:val="a3"/>
        <w:ind w:right="279"/>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characterSpacingControl w:val="doNotCompress"/>
  <w:footnotePr>
    <w:footnote w:id="0"/>
    <w:footnote w:id="1"/>
  </w:footnotePr>
  <w:endnotePr>
    <w:endnote w:id="0"/>
    <w:endnote w:id="1"/>
  </w:endnotePr>
  <w:compat>
    <w:useFELayout/>
  </w:compat>
  <w:rsids>
    <w:rsidRoot w:val="00226E50"/>
    <w:rsid w:val="0000162F"/>
    <w:rsid w:val="000247A3"/>
    <w:rsid w:val="00051D29"/>
    <w:rsid w:val="000D6DE0"/>
    <w:rsid w:val="00143A43"/>
    <w:rsid w:val="00167326"/>
    <w:rsid w:val="001C27E8"/>
    <w:rsid w:val="001F75B2"/>
    <w:rsid w:val="00226E50"/>
    <w:rsid w:val="00246373"/>
    <w:rsid w:val="00260396"/>
    <w:rsid w:val="002A5537"/>
    <w:rsid w:val="002C1B05"/>
    <w:rsid w:val="0032132A"/>
    <w:rsid w:val="00335ACC"/>
    <w:rsid w:val="003467BB"/>
    <w:rsid w:val="004317A5"/>
    <w:rsid w:val="0052026A"/>
    <w:rsid w:val="0052388D"/>
    <w:rsid w:val="00542FE8"/>
    <w:rsid w:val="0057385A"/>
    <w:rsid w:val="00592DA1"/>
    <w:rsid w:val="005C715E"/>
    <w:rsid w:val="005E0DC7"/>
    <w:rsid w:val="00612F2C"/>
    <w:rsid w:val="006A28F8"/>
    <w:rsid w:val="006B01E3"/>
    <w:rsid w:val="006D2F52"/>
    <w:rsid w:val="00703E62"/>
    <w:rsid w:val="0075461F"/>
    <w:rsid w:val="007740A6"/>
    <w:rsid w:val="007A2756"/>
    <w:rsid w:val="008028D2"/>
    <w:rsid w:val="00885EAD"/>
    <w:rsid w:val="00886C01"/>
    <w:rsid w:val="00890741"/>
    <w:rsid w:val="008A0B16"/>
    <w:rsid w:val="008E0697"/>
    <w:rsid w:val="00986367"/>
    <w:rsid w:val="00990733"/>
    <w:rsid w:val="00A41CF9"/>
    <w:rsid w:val="00AA0C0E"/>
    <w:rsid w:val="00AE5C18"/>
    <w:rsid w:val="00B11ED6"/>
    <w:rsid w:val="00B5108A"/>
    <w:rsid w:val="00C7169C"/>
    <w:rsid w:val="00CB60D3"/>
    <w:rsid w:val="00CE46AC"/>
    <w:rsid w:val="00D11FD8"/>
    <w:rsid w:val="00DA3497"/>
    <w:rsid w:val="00DF37B8"/>
    <w:rsid w:val="00F80E00"/>
    <w:rsid w:val="00F905DF"/>
    <w:rsid w:val="00FB10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0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226E50"/>
    <w:pPr>
      <w:spacing w:after="0" w:line="240" w:lineRule="auto"/>
    </w:pPr>
    <w:rPr>
      <w:rFonts w:ascii="Calibri" w:eastAsia="Times New Roman" w:hAnsi="Calibri" w:cs="Times New Roman"/>
      <w:sz w:val="20"/>
      <w:szCs w:val="20"/>
      <w:lang w:eastAsia="en-US"/>
    </w:rPr>
  </w:style>
  <w:style w:type="character" w:customStyle="1" w:styleId="a4">
    <w:name w:val="Текст сноски Знак"/>
    <w:basedOn w:val="a0"/>
    <w:link w:val="a3"/>
    <w:uiPriority w:val="99"/>
    <w:semiHidden/>
    <w:rsid w:val="00226E50"/>
    <w:rPr>
      <w:rFonts w:ascii="Calibri" w:eastAsia="Times New Roman" w:hAnsi="Calibri" w:cs="Times New Roman"/>
      <w:sz w:val="20"/>
      <w:szCs w:val="20"/>
      <w:lang w:eastAsia="en-US"/>
    </w:rPr>
  </w:style>
  <w:style w:type="character" w:styleId="a5">
    <w:name w:val="footnote reference"/>
    <w:basedOn w:val="a0"/>
    <w:semiHidden/>
    <w:rsid w:val="00226E50"/>
    <w:rPr>
      <w:rFonts w:cs="Times New Roman"/>
      <w:vertAlign w:val="superscript"/>
    </w:rPr>
  </w:style>
  <w:style w:type="character" w:customStyle="1" w:styleId="a6">
    <w:name w:val="Основной текст Знак"/>
    <w:basedOn w:val="a0"/>
    <w:link w:val="a7"/>
    <w:locked/>
    <w:rsid w:val="00226E50"/>
    <w:rPr>
      <w:rFonts w:ascii="Calibri" w:hAnsi="Calibri"/>
      <w:b/>
      <w:sz w:val="28"/>
      <w:lang w:val="uk-UA" w:eastAsia="uk-UA"/>
    </w:rPr>
  </w:style>
  <w:style w:type="paragraph" w:styleId="a7">
    <w:name w:val="Body Text"/>
    <w:basedOn w:val="a"/>
    <w:link w:val="a6"/>
    <w:rsid w:val="00226E50"/>
    <w:pPr>
      <w:spacing w:after="0" w:line="240" w:lineRule="auto"/>
      <w:jc w:val="center"/>
    </w:pPr>
    <w:rPr>
      <w:rFonts w:ascii="Calibri" w:hAnsi="Calibri"/>
      <w:b/>
      <w:sz w:val="28"/>
      <w:lang w:val="uk-UA" w:eastAsia="uk-UA"/>
    </w:rPr>
  </w:style>
  <w:style w:type="character" w:customStyle="1" w:styleId="1">
    <w:name w:val="Основной текст Знак1"/>
    <w:basedOn w:val="a0"/>
    <w:link w:val="a7"/>
    <w:uiPriority w:val="99"/>
    <w:semiHidden/>
    <w:rsid w:val="00226E50"/>
  </w:style>
  <w:style w:type="character" w:customStyle="1" w:styleId="notranslate">
    <w:name w:val="notranslate"/>
    <w:basedOn w:val="a0"/>
    <w:uiPriority w:val="99"/>
    <w:rsid w:val="00CB60D3"/>
    <w:rPr>
      <w:rFonts w:cs="Times New Roman"/>
    </w:rPr>
  </w:style>
</w:styles>
</file>

<file path=word/webSettings.xml><?xml version="1.0" encoding="utf-8"?>
<w:webSettings xmlns:r="http://schemas.openxmlformats.org/officeDocument/2006/relationships" xmlns:w="http://schemas.openxmlformats.org/wordprocessingml/2006/main">
  <w:divs>
    <w:div w:id="20069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30932</Words>
  <Characters>176316</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ksu</Company>
  <LinksUpToDate>false</LinksUpToDate>
  <CharactersWithSpaces>206835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lubov</dc:creator>
  <cp:keywords/>
  <dc:description/>
  <cp:lastModifiedBy>lubov</cp:lastModifiedBy>
  <cp:revision>29</cp:revision>
  <dcterms:created xsi:type="dcterms:W3CDTF">2019-02-28T12:24:00Z</dcterms:created>
  <dcterms:modified xsi:type="dcterms:W3CDTF">2019-03-04T13:32:00Z</dcterms:modified>
</cp:coreProperties>
</file>