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6D9C4" w14:textId="77777777" w:rsidR="002D7368" w:rsidRDefault="002D7368" w:rsidP="000212F5">
      <w:pPr>
        <w:spacing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МІНІСТЕРСТВО ОСВІТИ І НАУКИ УКРАЇНИ</w:t>
      </w:r>
    </w:p>
    <w:p w14:paraId="1B6CF9AA" w14:textId="77777777" w:rsidR="002D7368" w:rsidRDefault="002D7368" w:rsidP="000212F5">
      <w:pPr>
        <w:spacing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ХЕРСОНСЬКИЙ ДЕРЖАВНИЙ УНІВЕРСИТЕТ</w:t>
      </w:r>
    </w:p>
    <w:p w14:paraId="3EB2B0D8" w14:textId="77777777" w:rsidR="002D7368" w:rsidRDefault="002D7368" w:rsidP="000212F5">
      <w:pPr>
        <w:spacing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МЕДИЧНИЙ ФАКУЛЬТЕТ</w:t>
      </w:r>
    </w:p>
    <w:p w14:paraId="6837303F" w14:textId="77777777" w:rsidR="002D7368" w:rsidRDefault="002D7368" w:rsidP="000212F5">
      <w:pPr>
        <w:spacing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КАФЕДРА ФІЗИЧНОЇ ТЕРАПІЇ</w:t>
      </w:r>
      <w:r w:rsidR="00276660">
        <w:rPr>
          <w:rFonts w:ascii="Times New Roman" w:hAnsi="Times New Roman"/>
          <w:b/>
          <w:sz w:val="28"/>
          <w:lang w:val="uk-UA"/>
        </w:rPr>
        <w:t xml:space="preserve"> ТА ЕРГОТЕРАПІЇ</w:t>
      </w:r>
    </w:p>
    <w:tbl>
      <w:tblPr>
        <w:tblW w:w="17700" w:type="dxa"/>
        <w:tblLook w:val="00A0" w:firstRow="1" w:lastRow="0" w:firstColumn="1" w:lastColumn="0" w:noHBand="0" w:noVBand="0"/>
      </w:tblPr>
      <w:tblGrid>
        <w:gridCol w:w="9072"/>
        <w:gridCol w:w="8628"/>
      </w:tblGrid>
      <w:tr w:rsidR="002D7368" w14:paraId="2DABECAE" w14:textId="77777777" w:rsidTr="002D7368">
        <w:trPr>
          <w:trHeight w:val="1723"/>
        </w:trPr>
        <w:tc>
          <w:tcPr>
            <w:tcW w:w="9072" w:type="dxa"/>
          </w:tcPr>
          <w:p w14:paraId="2842E2AA" w14:textId="77777777" w:rsidR="002D7368" w:rsidRDefault="002D7368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28" w:type="dxa"/>
            <w:hideMark/>
          </w:tcPr>
          <w:p w14:paraId="25EFEA8C" w14:textId="77777777" w:rsidR="000212F5" w:rsidRPr="00764957" w:rsidRDefault="000212F5" w:rsidP="000212F5">
            <w:pPr>
              <w:pStyle w:val="a3"/>
            </w:pPr>
            <w:r w:rsidRPr="00764957">
              <w:t>ЗАТВЕРДЖЕНО</w:t>
            </w:r>
          </w:p>
          <w:p w14:paraId="0005C58B" w14:textId="77777777" w:rsidR="000212F5" w:rsidRDefault="000212F5" w:rsidP="000212F5">
            <w:pPr>
              <w:pStyle w:val="a3"/>
            </w:pPr>
            <w:r w:rsidRPr="00764957">
              <w:t>на засіданні кафедри фізичної терапії</w:t>
            </w:r>
          </w:p>
          <w:p w14:paraId="78782050" w14:textId="77777777" w:rsidR="000212F5" w:rsidRPr="00764957" w:rsidRDefault="000212F5" w:rsidP="000212F5">
            <w:pPr>
              <w:pStyle w:val="a3"/>
            </w:pPr>
            <w:r>
              <w:t xml:space="preserve">та </w:t>
            </w:r>
            <w:proofErr w:type="spellStart"/>
            <w:r>
              <w:t>ерготерапії</w:t>
            </w:r>
            <w:proofErr w:type="spellEnd"/>
          </w:p>
          <w:p w14:paraId="337C8D75" w14:textId="6688013D" w:rsidR="000212F5" w:rsidRPr="00764957" w:rsidRDefault="000212F5" w:rsidP="000212F5">
            <w:pPr>
              <w:pStyle w:val="a3"/>
              <w:rPr>
                <w:lang w:val="ru-RU"/>
              </w:rPr>
            </w:pPr>
            <w:r w:rsidRPr="00764957">
              <w:t>протокол від</w:t>
            </w:r>
            <w:r w:rsidR="005662E2">
              <w:t xml:space="preserve"> 28 серпня</w:t>
            </w:r>
            <w:r w:rsidRPr="00764957">
              <w:t xml:space="preserve"> 2023 р.</w:t>
            </w:r>
            <w:r w:rsidRPr="00764957">
              <w:rPr>
                <w:lang w:val="ru-RU"/>
              </w:rPr>
              <w:t xml:space="preserve"> </w:t>
            </w:r>
            <w:r w:rsidRPr="00764957">
              <w:t xml:space="preserve">№ </w:t>
            </w:r>
            <w:r w:rsidR="005662E2">
              <w:t>1</w:t>
            </w:r>
          </w:p>
          <w:p w14:paraId="4C4B9499" w14:textId="77777777" w:rsidR="000212F5" w:rsidRPr="00764957" w:rsidRDefault="000212F5" w:rsidP="000212F5">
            <w:pPr>
              <w:pStyle w:val="a3"/>
            </w:pPr>
            <w:r w:rsidRPr="00764957">
              <w:t>завідувач</w:t>
            </w:r>
            <w:r>
              <w:t>ка</w:t>
            </w:r>
            <w:r w:rsidRPr="00764957">
              <w:t xml:space="preserve"> кафедри</w:t>
            </w:r>
          </w:p>
          <w:p w14:paraId="4EE476BC" w14:textId="0A909C49" w:rsidR="002D7368" w:rsidRDefault="000212F5" w:rsidP="000212F5">
            <w:pPr>
              <w:pStyle w:val="a3"/>
              <w:rPr>
                <w:sz w:val="24"/>
                <w:szCs w:val="24"/>
                <w:lang w:eastAsia="en-US"/>
              </w:rPr>
            </w:pPr>
            <w:r w:rsidRPr="00B86C62">
              <w:rPr>
                <w:noProof/>
                <w:u w:val="single"/>
                <w:lang w:val="ru-RU"/>
              </w:rPr>
              <w:drawing>
                <wp:inline distT="0" distB="0" distL="0" distR="0" wp14:anchorId="68C842CE" wp14:editId="65B7D211">
                  <wp:extent cx="1402080" cy="450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64957">
              <w:t xml:space="preserve"> (проф. </w:t>
            </w:r>
            <w:r w:rsidRPr="00764957">
              <w:rPr>
                <w:lang w:val="ru-RU"/>
              </w:rPr>
              <w:t xml:space="preserve">О. </w:t>
            </w:r>
            <w:proofErr w:type="spellStart"/>
            <w:r w:rsidRPr="00764957">
              <w:rPr>
                <w:lang w:val="ru-RU"/>
              </w:rPr>
              <w:t>Лаврикова</w:t>
            </w:r>
            <w:proofErr w:type="spellEnd"/>
            <w:r w:rsidRPr="00764957">
              <w:t>)</w:t>
            </w:r>
          </w:p>
        </w:tc>
      </w:tr>
    </w:tbl>
    <w:p w14:paraId="37A395A5" w14:textId="77777777" w:rsidR="002D7368" w:rsidRDefault="002D7368" w:rsidP="002D7368">
      <w:pPr>
        <w:pStyle w:val="a3"/>
        <w:rPr>
          <w:sz w:val="24"/>
          <w:szCs w:val="24"/>
        </w:rPr>
      </w:pPr>
    </w:p>
    <w:p w14:paraId="19B0AAE4" w14:textId="77777777" w:rsidR="002D7368" w:rsidRDefault="002D7368" w:rsidP="002D7368">
      <w:pPr>
        <w:jc w:val="center"/>
        <w:rPr>
          <w:lang w:val="uk-UA"/>
        </w:rPr>
      </w:pPr>
    </w:p>
    <w:p w14:paraId="2998BF67" w14:textId="77777777" w:rsidR="002D7368" w:rsidRDefault="002D7368" w:rsidP="002D736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СИЛАБУС ОСВІТНЬОЇ КОМПОНЕНТИ</w:t>
      </w:r>
    </w:p>
    <w:p w14:paraId="63F38C56" w14:textId="42E58487" w:rsidR="002D7368" w:rsidRPr="000212F5" w:rsidRDefault="005662E2" w:rsidP="002D736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ОК 28 </w:t>
      </w:r>
      <w:r w:rsidR="00791AB3" w:rsidRPr="000212F5">
        <w:rPr>
          <w:rFonts w:ascii="Times New Roman" w:hAnsi="Times New Roman"/>
          <w:b/>
          <w:sz w:val="28"/>
          <w:szCs w:val="28"/>
          <w:lang w:val="uk-UA"/>
        </w:rPr>
        <w:t>ФІЗИЧНА РЕАБІЛІТАЦІЯ ПРИ ХІРУРГІЧНИХ ЗАХВОРЮВАННЯХ</w:t>
      </w:r>
    </w:p>
    <w:p w14:paraId="115BA8BF" w14:textId="77777777" w:rsidR="002D7368" w:rsidRDefault="002D7368" w:rsidP="002D7368">
      <w:pPr>
        <w:rPr>
          <w:rFonts w:ascii="Times New Roman" w:hAnsi="Times New Roman"/>
          <w:sz w:val="28"/>
          <w:szCs w:val="28"/>
          <w:lang w:val="uk-UA"/>
        </w:rPr>
      </w:pPr>
    </w:p>
    <w:p w14:paraId="04655147" w14:textId="77777777" w:rsidR="002D7368" w:rsidRDefault="002D7368" w:rsidP="000212F5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Освітня програма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Фізична терапія,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uk-UA"/>
        </w:rPr>
        <w:t>ерготерапія</w:t>
      </w:r>
      <w:proofErr w:type="spellEnd"/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14:paraId="3DEBB283" w14:textId="77777777" w:rsidR="002D7368" w:rsidRDefault="002D7368" w:rsidP="000212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першого (бакалаврського) рівня</w:t>
      </w:r>
    </w:p>
    <w:p w14:paraId="162C1B64" w14:textId="77777777" w:rsidR="002D7368" w:rsidRDefault="002D7368" w:rsidP="000212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Спеціальність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227 Фізична терапія,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uk-UA"/>
        </w:rPr>
        <w:t>ерготерапія</w:t>
      </w:r>
      <w:proofErr w:type="spellEnd"/>
    </w:p>
    <w:p w14:paraId="35238FF7" w14:textId="77777777" w:rsidR="002D7368" w:rsidRDefault="002D7368" w:rsidP="000212F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Галузь знань </w:t>
      </w:r>
      <w:r>
        <w:rPr>
          <w:rFonts w:ascii="Times New Roman" w:hAnsi="Times New Roman"/>
          <w:sz w:val="28"/>
          <w:szCs w:val="28"/>
          <w:u w:val="single"/>
          <w:lang w:val="uk-UA"/>
        </w:rPr>
        <w:t>22 Охорона здоров’я</w:t>
      </w:r>
    </w:p>
    <w:p w14:paraId="3056B8E5" w14:textId="77777777" w:rsidR="002D7368" w:rsidRDefault="002D7368" w:rsidP="002D7368">
      <w:pPr>
        <w:rPr>
          <w:rFonts w:ascii="Times New Roman" w:hAnsi="Times New Roman"/>
          <w:sz w:val="28"/>
          <w:szCs w:val="28"/>
          <w:lang w:val="uk-UA"/>
        </w:rPr>
      </w:pPr>
    </w:p>
    <w:p w14:paraId="774A19D5" w14:textId="77777777" w:rsidR="000212F5" w:rsidRPr="00F84273" w:rsidRDefault="000212F5" w:rsidP="000212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84273">
        <w:rPr>
          <w:rFonts w:ascii="Times New Roman" w:hAnsi="Times New Roman"/>
          <w:b/>
          <w:bCs/>
          <w:sz w:val="28"/>
          <w:szCs w:val="28"/>
          <w:lang w:val="uk-UA"/>
        </w:rPr>
        <w:t>Івано-Франківськ, 2023</w:t>
      </w:r>
      <w:r w:rsidRPr="00F8427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0CE00E1" w14:textId="77777777" w:rsidR="000212F5" w:rsidRPr="00F84273" w:rsidRDefault="000212F5" w:rsidP="000212F5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A04A55C" w14:textId="77777777" w:rsidR="000212F5" w:rsidRPr="00764957" w:rsidRDefault="000212F5" w:rsidP="000212F5">
      <w:pPr>
        <w:pStyle w:val="a6"/>
        <w:pageBreakBefore/>
        <w:spacing w:after="0" w:line="240" w:lineRule="auto"/>
        <w:ind w:left="0" w:firstLine="426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lastRenderedPageBreak/>
        <w:t>Опис курсу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1"/>
        <w:gridCol w:w="9801"/>
      </w:tblGrid>
      <w:tr w:rsidR="000212F5" w:rsidRPr="00F84273" w14:paraId="7BF4D2E9" w14:textId="77777777" w:rsidTr="006120F3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8A60" w14:textId="77777777" w:rsidR="000212F5" w:rsidRPr="00764957" w:rsidRDefault="000212F5" w:rsidP="006120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3115" w14:textId="77CBFB16" w:rsidR="000212F5" w:rsidRPr="00764957" w:rsidRDefault="00CC15BA" w:rsidP="00612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Фізична реабілітація при хірургічних захворюваннях</w:t>
            </w:r>
          </w:p>
        </w:tc>
      </w:tr>
      <w:tr w:rsidR="000212F5" w:rsidRPr="00764957" w14:paraId="32873538" w14:textId="77777777" w:rsidTr="006120F3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1E37" w14:textId="77777777" w:rsidR="000212F5" w:rsidRPr="00764957" w:rsidRDefault="000212F5" w:rsidP="006120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21A2" w14:textId="77777777" w:rsidR="000212F5" w:rsidRPr="00764957" w:rsidRDefault="000212F5" w:rsidP="00612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>Світлана Данильченко, кандидат медичних наук, доцент кафедри</w:t>
            </w:r>
          </w:p>
        </w:tc>
      </w:tr>
      <w:tr w:rsidR="000212F5" w:rsidRPr="00F84273" w14:paraId="328077BA" w14:textId="77777777" w:rsidTr="006120F3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1785E" w14:textId="77777777" w:rsidR="000212F5" w:rsidRPr="00764957" w:rsidRDefault="000212F5" w:rsidP="006120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8E027" w14:textId="58FD279B" w:rsidR="000212F5" w:rsidRDefault="005B0A2F" w:rsidP="00612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fldChar w:fldCharType="begin"/>
            </w:r>
            <w:r w:rsidRPr="00F84273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F84273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84273">
              <w:rPr>
                <w:lang w:val="uk-UA"/>
              </w:rPr>
              <w:instrText>://</w:instrText>
            </w:r>
            <w:r>
              <w:instrText>ksuonline</w:instrText>
            </w:r>
            <w:r w:rsidRPr="00F84273">
              <w:rPr>
                <w:lang w:val="uk-UA"/>
              </w:rPr>
              <w:instrText>.</w:instrText>
            </w:r>
            <w:r>
              <w:instrText>kspu</w:instrText>
            </w:r>
            <w:r w:rsidRPr="00F84273">
              <w:rPr>
                <w:lang w:val="uk-UA"/>
              </w:rPr>
              <w:instrText>.</w:instrText>
            </w:r>
            <w:r>
              <w:instrText>edu</w:instrText>
            </w:r>
            <w:r w:rsidRPr="00F84273">
              <w:rPr>
                <w:lang w:val="uk-UA"/>
              </w:rPr>
              <w:instrText>/</w:instrText>
            </w:r>
            <w:r>
              <w:instrText>course</w:instrText>
            </w:r>
            <w:r w:rsidRPr="00F84273">
              <w:rPr>
                <w:lang w:val="uk-UA"/>
              </w:rPr>
              <w:instrText>/</w:instrText>
            </w:r>
            <w:r>
              <w:instrText>view</w:instrText>
            </w:r>
            <w:r w:rsidRPr="00F84273">
              <w:rPr>
                <w:lang w:val="uk-UA"/>
              </w:rPr>
              <w:instrText>.</w:instrText>
            </w:r>
            <w:r>
              <w:instrText>php</w:instrText>
            </w:r>
            <w:r w:rsidRPr="00F84273">
              <w:rPr>
                <w:lang w:val="uk-UA"/>
              </w:rPr>
              <w:instrText>?</w:instrText>
            </w:r>
            <w:r>
              <w:instrText>id</w:instrText>
            </w:r>
            <w:r w:rsidRPr="00F84273">
              <w:rPr>
                <w:lang w:val="uk-UA"/>
              </w:rPr>
              <w:instrText xml:space="preserve">=3461" </w:instrText>
            </w:r>
            <w:r>
              <w:fldChar w:fldCharType="separate"/>
            </w:r>
            <w:r w:rsidR="007169D9" w:rsidRPr="003B4354">
              <w:rPr>
                <w:rStyle w:val="a5"/>
                <w:rFonts w:ascii="Times New Roman" w:hAnsi="Times New Roman"/>
                <w:sz w:val="28"/>
                <w:szCs w:val="28"/>
                <w:lang w:val="uk-UA"/>
              </w:rPr>
              <w:t>https://ksuonline.kspu.edu/course/view.php?id=3461</w:t>
            </w:r>
            <w:r>
              <w:rPr>
                <w:rStyle w:val="a5"/>
                <w:rFonts w:ascii="Times New Roman" w:hAnsi="Times New Roman"/>
                <w:sz w:val="28"/>
                <w:szCs w:val="28"/>
                <w:lang w:val="uk-UA"/>
              </w:rPr>
              <w:fldChar w:fldCharType="end"/>
            </w:r>
          </w:p>
          <w:p w14:paraId="21436B84" w14:textId="4E4F0B7F" w:rsidR="007169D9" w:rsidRPr="00764957" w:rsidRDefault="007169D9" w:rsidP="00612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212F5" w:rsidRPr="00764957" w14:paraId="538D6F08" w14:textId="77777777" w:rsidTr="006120F3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ED12" w14:textId="77777777" w:rsidR="000212F5" w:rsidRPr="00764957" w:rsidRDefault="000212F5" w:rsidP="006120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Контактний телефон, </w:t>
            </w:r>
            <w:proofErr w:type="spellStart"/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мессенджер</w:t>
            </w:r>
            <w:proofErr w:type="spellEnd"/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7E7D" w14:textId="77777777" w:rsidR="000212F5" w:rsidRPr="00764957" w:rsidRDefault="000212F5" w:rsidP="00612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>+38(098)3052577 (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>Вайбер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>, Телеграм)</w:t>
            </w:r>
          </w:p>
        </w:tc>
      </w:tr>
      <w:tr w:rsidR="000212F5" w:rsidRPr="00764957" w14:paraId="03ACB976" w14:textId="77777777" w:rsidTr="006120F3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55C7" w14:textId="77777777" w:rsidR="000212F5" w:rsidRPr="00764957" w:rsidRDefault="000212F5" w:rsidP="006120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Email</w:t>
            </w:r>
            <w:proofErr w:type="spellEnd"/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A542" w14:textId="77777777" w:rsidR="000212F5" w:rsidRPr="00764957" w:rsidRDefault="005B0A2F" w:rsidP="00612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history="1">
              <w:r w:rsidR="000212F5" w:rsidRPr="006938DA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svetlanaadanilch@gmail.com</w:t>
              </w:r>
            </w:hyperlink>
          </w:p>
        </w:tc>
      </w:tr>
      <w:tr w:rsidR="000212F5" w:rsidRPr="00764957" w14:paraId="07B76A7B" w14:textId="77777777" w:rsidTr="006120F3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873D" w14:textId="77777777" w:rsidR="000212F5" w:rsidRPr="00764957" w:rsidRDefault="000212F5" w:rsidP="006120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D872" w14:textId="77777777" w:rsidR="000212F5" w:rsidRPr="00764957" w:rsidRDefault="000212F5" w:rsidP="00612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>Понеділок, 11.30-12:30, або за призначеним часом</w:t>
            </w:r>
          </w:p>
        </w:tc>
      </w:tr>
    </w:tbl>
    <w:p w14:paraId="227C94BA" w14:textId="77777777" w:rsidR="000212F5" w:rsidRPr="00764957" w:rsidRDefault="000212F5" w:rsidP="000212F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0626536" w14:textId="77777777" w:rsidR="000212F5" w:rsidRPr="00764957" w:rsidRDefault="000212F5" w:rsidP="000212F5">
      <w:pPr>
        <w:pStyle w:val="a6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22D2EA90" w14:textId="36664B2D" w:rsidR="00F07A09" w:rsidRPr="009D2FA9" w:rsidRDefault="000212F5" w:rsidP="003A6A47">
      <w:pPr>
        <w:pStyle w:val="a6"/>
        <w:numPr>
          <w:ilvl w:val="0"/>
          <w:numId w:val="5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>Анотація освітньої компоненти: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2190A" w:rsidRPr="001219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61AB">
        <w:rPr>
          <w:rFonts w:ascii="Times New Roman" w:hAnsi="Times New Roman"/>
          <w:sz w:val="28"/>
          <w:szCs w:val="28"/>
          <w:lang w:val="uk-UA"/>
        </w:rPr>
        <w:t xml:space="preserve">Структуру курсу </w:t>
      </w:r>
      <w:r w:rsidR="00C73A81" w:rsidRPr="000A7BE7">
        <w:rPr>
          <w:rFonts w:ascii="Times New Roman" w:hAnsi="Times New Roman"/>
          <w:sz w:val="28"/>
          <w:szCs w:val="28"/>
          <w:lang w:val="uk-UA"/>
        </w:rPr>
        <w:t>«</w:t>
      </w:r>
      <w:r w:rsidR="006F2D62">
        <w:rPr>
          <w:rFonts w:ascii="Times New Roman" w:hAnsi="Times New Roman"/>
          <w:sz w:val="28"/>
          <w:szCs w:val="28"/>
          <w:lang w:val="uk-UA"/>
        </w:rPr>
        <w:t>Фізична реабілітація при хірургічних захворюваннях</w:t>
      </w:r>
      <w:r w:rsidR="0012190A" w:rsidRPr="000A7BE7">
        <w:rPr>
          <w:rFonts w:ascii="Times New Roman" w:hAnsi="Times New Roman"/>
          <w:sz w:val="28"/>
          <w:szCs w:val="28"/>
          <w:lang w:val="uk-UA"/>
        </w:rPr>
        <w:t>» складено на основі типо</w:t>
      </w:r>
      <w:r w:rsidR="00C73A81" w:rsidRPr="000A7BE7">
        <w:rPr>
          <w:rFonts w:ascii="Times New Roman" w:hAnsi="Times New Roman"/>
          <w:sz w:val="28"/>
          <w:szCs w:val="28"/>
          <w:lang w:val="uk-UA"/>
        </w:rPr>
        <w:t>вої програми «</w:t>
      </w:r>
      <w:r w:rsidR="000A7BE7">
        <w:rPr>
          <w:rFonts w:ascii="Times New Roman" w:hAnsi="Times New Roman"/>
          <w:sz w:val="28"/>
          <w:szCs w:val="28"/>
          <w:lang w:val="uk-UA"/>
        </w:rPr>
        <w:t>Фізична реабілітація при хірургічних захворюваннях</w:t>
      </w:r>
      <w:r w:rsidR="0012190A" w:rsidRPr="000A7BE7">
        <w:rPr>
          <w:rFonts w:ascii="Times New Roman" w:hAnsi="Times New Roman"/>
          <w:sz w:val="28"/>
          <w:szCs w:val="28"/>
          <w:lang w:val="uk-UA"/>
        </w:rPr>
        <w:t>. Програма навчальної дисципліни для студентів вищих медичних навчальних закладів ІІІ- І</w:t>
      </w:r>
      <w:r w:rsidR="0012190A" w:rsidRPr="0012190A">
        <w:rPr>
          <w:rFonts w:ascii="Times New Roman" w:hAnsi="Times New Roman"/>
          <w:sz w:val="28"/>
          <w:szCs w:val="28"/>
        </w:rPr>
        <w:t>V</w:t>
      </w:r>
      <w:r w:rsidR="0012190A" w:rsidRPr="000A7BE7">
        <w:rPr>
          <w:rFonts w:ascii="Times New Roman" w:hAnsi="Times New Roman"/>
          <w:sz w:val="28"/>
          <w:szCs w:val="28"/>
          <w:lang w:val="uk-UA"/>
        </w:rPr>
        <w:t xml:space="preserve"> рівнів акредитації», затвердженої Начальником управління освіти і науки та центральним методичним кабінетом з вищої медичної освіти Міністерства охорони здоро</w:t>
      </w:r>
      <w:r w:rsidR="00FC7258" w:rsidRPr="000A7BE7">
        <w:rPr>
          <w:rFonts w:ascii="Times New Roman" w:hAnsi="Times New Roman"/>
          <w:sz w:val="28"/>
          <w:szCs w:val="28"/>
          <w:lang w:val="uk-UA"/>
        </w:rPr>
        <w:t xml:space="preserve">в’я України (2005 р.).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Навчальну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дисципліну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розроблено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таким чином,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щоб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надати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необхідні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знання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вивчення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оволодіння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спеціальними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медичними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маніпуляціями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елементами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догляду за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пацієнтами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. Предметом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вивчення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навчальної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дисципліни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є: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формування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знань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практичних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навичок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медичних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маніпуляцій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дотриманн</w:t>
      </w:r>
      <w:r w:rsidR="006F391E">
        <w:rPr>
          <w:rFonts w:ascii="Times New Roman" w:hAnsi="Times New Roman"/>
          <w:sz w:val="28"/>
          <w:szCs w:val="28"/>
        </w:rPr>
        <w:t>я</w:t>
      </w:r>
      <w:proofErr w:type="spellEnd"/>
      <w:r w:rsid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391E">
        <w:rPr>
          <w:rFonts w:ascii="Times New Roman" w:hAnsi="Times New Roman"/>
          <w:sz w:val="28"/>
          <w:szCs w:val="28"/>
        </w:rPr>
        <w:t>протоколів</w:t>
      </w:r>
      <w:proofErr w:type="spellEnd"/>
      <w:r w:rsid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391E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6F391E">
        <w:rPr>
          <w:rFonts w:ascii="Times New Roman" w:hAnsi="Times New Roman"/>
          <w:sz w:val="28"/>
          <w:szCs w:val="28"/>
        </w:rPr>
        <w:t xml:space="preserve"> </w:t>
      </w:r>
      <w:r w:rsidR="006F391E">
        <w:rPr>
          <w:rFonts w:ascii="Times New Roman" w:hAnsi="Times New Roman"/>
          <w:sz w:val="28"/>
          <w:szCs w:val="28"/>
          <w:lang w:val="uk-UA"/>
        </w:rPr>
        <w:t>медичних працівників</w:t>
      </w:r>
      <w:r w:rsidR="00CA28A4" w:rsidRPr="006F39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надання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долікарської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д</w:t>
      </w:r>
      <w:r w:rsidR="006F391E">
        <w:rPr>
          <w:rFonts w:ascii="Times New Roman" w:hAnsi="Times New Roman"/>
          <w:sz w:val="28"/>
          <w:szCs w:val="28"/>
        </w:rPr>
        <w:t>опомоги</w:t>
      </w:r>
      <w:proofErr w:type="spellEnd"/>
      <w:r w:rsidR="006F391E">
        <w:rPr>
          <w:rFonts w:ascii="Times New Roman" w:hAnsi="Times New Roman"/>
          <w:sz w:val="28"/>
          <w:szCs w:val="28"/>
        </w:rPr>
        <w:t xml:space="preserve">, догляд </w:t>
      </w:r>
      <w:proofErr w:type="gramStart"/>
      <w:r w:rsidR="006F391E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CA28A4" w:rsidRP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навчання</w:t>
      </w:r>
      <w:proofErr w:type="spellEnd"/>
      <w:proofErr w:type="gramEnd"/>
      <w:r w:rsidR="00CA28A4" w:rsidRPr="006F3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пацієнта</w:t>
      </w:r>
      <w:proofErr w:type="spellEnd"/>
      <w:r w:rsidR="00CA28A4" w:rsidRPr="006F391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CA28A4" w:rsidRPr="006F391E">
        <w:rPr>
          <w:rFonts w:ascii="Times New Roman" w:hAnsi="Times New Roman"/>
          <w:sz w:val="28"/>
          <w:szCs w:val="28"/>
        </w:rPr>
        <w:t>його</w:t>
      </w:r>
      <w:proofErr w:type="spellEnd"/>
      <w:r w:rsidR="009D2F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D2FA9" w:rsidRPr="009D2FA9">
        <w:rPr>
          <w:rFonts w:ascii="Times New Roman" w:hAnsi="Times New Roman"/>
          <w:sz w:val="28"/>
          <w:szCs w:val="28"/>
        </w:rPr>
        <w:t>оточення</w:t>
      </w:r>
      <w:proofErr w:type="spellEnd"/>
      <w:r w:rsidR="009D2FA9" w:rsidRPr="009D2FA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D2FA9" w:rsidRPr="009D2FA9">
        <w:rPr>
          <w:rFonts w:ascii="Times New Roman" w:hAnsi="Times New Roman"/>
          <w:sz w:val="28"/>
          <w:szCs w:val="28"/>
        </w:rPr>
        <w:t>профілактика</w:t>
      </w:r>
      <w:proofErr w:type="spellEnd"/>
      <w:r w:rsidR="009D2FA9" w:rsidRPr="009D2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2FA9" w:rsidRPr="009D2FA9">
        <w:rPr>
          <w:rFonts w:ascii="Times New Roman" w:hAnsi="Times New Roman"/>
          <w:sz w:val="28"/>
          <w:szCs w:val="28"/>
        </w:rPr>
        <w:t>захворювань</w:t>
      </w:r>
      <w:proofErr w:type="spellEnd"/>
      <w:r w:rsidR="009D2FA9" w:rsidRPr="009D2FA9">
        <w:rPr>
          <w:rFonts w:ascii="Times New Roman" w:hAnsi="Times New Roman"/>
          <w:sz w:val="28"/>
          <w:szCs w:val="28"/>
        </w:rPr>
        <w:t>.</w:t>
      </w:r>
    </w:p>
    <w:p w14:paraId="7C9C046D" w14:textId="511AD9A2" w:rsidR="000212F5" w:rsidRPr="000212F5" w:rsidRDefault="000212F5" w:rsidP="000212F5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ab/>
      </w:r>
      <w:r w:rsidRPr="000212F5">
        <w:rPr>
          <w:rFonts w:ascii="Times New Roman" w:hAnsi="Times New Roman"/>
          <w:bCs/>
          <w:sz w:val="28"/>
          <w:szCs w:val="28"/>
          <w:lang w:val="uk-UA"/>
        </w:rPr>
        <w:t>Міждисциплінарні зв’язки: Дисципліна «</w:t>
      </w:r>
      <w:r>
        <w:rPr>
          <w:rFonts w:ascii="Times New Roman" w:hAnsi="Times New Roman"/>
          <w:sz w:val="28"/>
          <w:szCs w:val="28"/>
          <w:lang w:val="uk-UA"/>
        </w:rPr>
        <w:t>Фізична реабілітація при хірургічних захворюваннях</w:t>
      </w:r>
      <w:r w:rsidRPr="000212F5">
        <w:rPr>
          <w:rFonts w:ascii="Times New Roman" w:hAnsi="Times New Roman"/>
          <w:bCs/>
          <w:sz w:val="28"/>
          <w:szCs w:val="28"/>
          <w:lang w:val="uk-UA"/>
        </w:rPr>
        <w:t xml:space="preserve">» вивчається в циклі дисциплін </w:t>
      </w:r>
      <w:proofErr w:type="spellStart"/>
      <w:r w:rsidRPr="000212F5">
        <w:rPr>
          <w:rFonts w:ascii="Times New Roman" w:hAnsi="Times New Roman"/>
          <w:bCs/>
          <w:sz w:val="28"/>
          <w:szCs w:val="28"/>
          <w:lang w:val="uk-UA"/>
        </w:rPr>
        <w:t>професійноорієнтованої</w:t>
      </w:r>
      <w:proofErr w:type="spellEnd"/>
      <w:r w:rsidRPr="000212F5">
        <w:rPr>
          <w:rFonts w:ascii="Times New Roman" w:hAnsi="Times New Roman"/>
          <w:bCs/>
          <w:sz w:val="28"/>
          <w:szCs w:val="28"/>
          <w:lang w:val="uk-UA"/>
        </w:rPr>
        <w:t xml:space="preserve"> підготовки студентів за спеціальністю </w:t>
      </w:r>
      <w:r w:rsidRPr="000212F5">
        <w:rPr>
          <w:rFonts w:ascii="Times New Roman" w:hAnsi="Times New Roman"/>
          <w:sz w:val="28"/>
          <w:szCs w:val="28"/>
          <w:lang w:val="uk-UA"/>
        </w:rPr>
        <w:t>«Фізична терапія» та є її складовою частиною.</w:t>
      </w:r>
      <w:r w:rsidRPr="000212F5">
        <w:rPr>
          <w:rFonts w:ascii="Times New Roman" w:hAnsi="Times New Roman"/>
          <w:bCs/>
          <w:sz w:val="28"/>
          <w:szCs w:val="28"/>
          <w:lang w:val="uk-UA"/>
        </w:rPr>
        <w:t xml:space="preserve"> Вивчення дисципліни передбачає наявність знань із анатомії людини, фізіології людини, валеології, лікувальної фізкультури, фізіотерапії, фізичного виховання, медичної реабілітації, </w:t>
      </w:r>
      <w:proofErr w:type="spellStart"/>
      <w:r w:rsidRPr="000212F5">
        <w:rPr>
          <w:rFonts w:ascii="Times New Roman" w:hAnsi="Times New Roman"/>
          <w:bCs/>
          <w:sz w:val="28"/>
          <w:szCs w:val="28"/>
          <w:lang w:val="uk-UA"/>
        </w:rPr>
        <w:t>рефлексотерапії</w:t>
      </w:r>
      <w:proofErr w:type="spellEnd"/>
      <w:r w:rsidRPr="000212F5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862B2E0" w14:textId="77777777" w:rsidR="000212F5" w:rsidRPr="000212F5" w:rsidRDefault="000212F5" w:rsidP="000212F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212F5">
        <w:rPr>
          <w:rFonts w:ascii="Times New Roman" w:hAnsi="Times New Roman"/>
          <w:i/>
          <w:sz w:val="28"/>
          <w:szCs w:val="28"/>
          <w:lang w:val="uk-UA"/>
        </w:rPr>
        <w:lastRenderedPageBreak/>
        <w:t>Пререквізити</w:t>
      </w:r>
      <w:proofErr w:type="spellEnd"/>
      <w:r w:rsidRPr="000212F5">
        <w:rPr>
          <w:rFonts w:ascii="Times New Roman" w:hAnsi="Times New Roman"/>
          <w:i/>
          <w:sz w:val="28"/>
          <w:szCs w:val="28"/>
          <w:lang w:val="uk-UA"/>
        </w:rPr>
        <w:t>.</w:t>
      </w:r>
      <w:r w:rsidRPr="000212F5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0212F5">
        <w:rPr>
          <w:rFonts w:ascii="Times New Roman" w:hAnsi="Times New Roman"/>
          <w:sz w:val="28"/>
          <w:szCs w:val="28"/>
          <w:lang w:val="uk-UA"/>
        </w:rPr>
        <w:t xml:space="preserve">Вивчення дисципліни передбачає попереднє засвоєння навчальних дисциплін з фізичної реабілітації, спортивної медицини, анатомії, фізіології, гігієни, психології, медичної реабілітації, спортивної фізіології людини, вікової фізіології у закладах вищої освіти. </w:t>
      </w:r>
    </w:p>
    <w:p w14:paraId="4D74F6CB" w14:textId="77777777" w:rsidR="000212F5" w:rsidRPr="00E25A8D" w:rsidRDefault="000212F5" w:rsidP="000212F5">
      <w:pPr>
        <w:spacing w:after="0"/>
        <w:ind w:firstLine="708"/>
        <w:jc w:val="both"/>
        <w:rPr>
          <w:rFonts w:ascii="Times New Roman" w:hAnsi="Times New Roman"/>
          <w:b/>
          <w:bCs/>
          <w:caps/>
          <w:sz w:val="28"/>
          <w:szCs w:val="28"/>
        </w:rPr>
      </w:pPr>
      <w:proofErr w:type="spellStart"/>
      <w:r w:rsidRPr="00E25A8D">
        <w:rPr>
          <w:rStyle w:val="apple-converted-space"/>
          <w:rFonts w:ascii="Times New Roman" w:hAnsi="Times New Roman"/>
          <w:i/>
          <w:sz w:val="28"/>
          <w:szCs w:val="28"/>
          <w:shd w:val="clear" w:color="auto" w:fill="FFFFFF"/>
        </w:rPr>
        <w:t>Постреквізити</w:t>
      </w:r>
      <w:proofErr w:type="spellEnd"/>
      <w:r w:rsidRPr="00E25A8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E25A8D">
        <w:rPr>
          <w:rFonts w:ascii="Times New Roman" w:hAnsi="Times New Roman"/>
          <w:sz w:val="28"/>
          <w:szCs w:val="28"/>
        </w:rPr>
        <w:t>Основні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навчальної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мають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застосовуватися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E25A8D">
        <w:rPr>
          <w:rFonts w:ascii="Times New Roman" w:hAnsi="Times New Roman"/>
          <w:sz w:val="28"/>
          <w:szCs w:val="28"/>
        </w:rPr>
        <w:t>вивченні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фахових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дисциплін</w:t>
      </w:r>
      <w:proofErr w:type="spellEnd"/>
      <w:r w:rsidRPr="00E25A8D">
        <w:rPr>
          <w:rFonts w:ascii="Times New Roman" w:hAnsi="Times New Roman"/>
          <w:sz w:val="28"/>
          <w:szCs w:val="28"/>
        </w:rPr>
        <w:t>.</w:t>
      </w:r>
    </w:p>
    <w:p w14:paraId="1B2CA529" w14:textId="77777777" w:rsidR="000212F5" w:rsidRPr="00764957" w:rsidRDefault="000212F5" w:rsidP="00021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5A8D">
        <w:rPr>
          <w:rFonts w:ascii="Times New Roman" w:hAnsi="Times New Roman"/>
          <w:sz w:val="28"/>
          <w:szCs w:val="28"/>
        </w:rPr>
        <w:t xml:space="preserve">Даний курс </w:t>
      </w:r>
      <w:proofErr w:type="spellStart"/>
      <w:r w:rsidRPr="00E25A8D">
        <w:rPr>
          <w:rFonts w:ascii="Times New Roman" w:hAnsi="Times New Roman"/>
          <w:sz w:val="28"/>
          <w:szCs w:val="28"/>
        </w:rPr>
        <w:t>розрахований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25A8D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вищих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закладів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5A8D">
        <w:rPr>
          <w:rFonts w:ascii="Times New Roman" w:hAnsi="Times New Roman"/>
          <w:sz w:val="28"/>
          <w:szCs w:val="28"/>
        </w:rPr>
        <w:t>що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навчаються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E25A8D">
        <w:rPr>
          <w:rFonts w:ascii="Times New Roman" w:hAnsi="Times New Roman"/>
          <w:sz w:val="28"/>
          <w:szCs w:val="28"/>
        </w:rPr>
        <w:t>ступенем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вищої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освіти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E25A8D">
        <w:rPr>
          <w:rFonts w:ascii="Times New Roman" w:hAnsi="Times New Roman"/>
          <w:sz w:val="28"/>
          <w:szCs w:val="28"/>
        </w:rPr>
        <w:t>магістр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». </w:t>
      </w:r>
      <w:proofErr w:type="spellStart"/>
      <w:r w:rsidRPr="00E25A8D">
        <w:rPr>
          <w:rFonts w:ascii="Times New Roman" w:hAnsi="Times New Roman"/>
          <w:sz w:val="28"/>
          <w:szCs w:val="28"/>
        </w:rPr>
        <w:t>Він</w:t>
      </w:r>
      <w:proofErr w:type="spellEnd"/>
      <w:r w:rsidRPr="00E25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A8D">
        <w:rPr>
          <w:rFonts w:ascii="Times New Roman" w:hAnsi="Times New Roman"/>
          <w:sz w:val="28"/>
          <w:szCs w:val="28"/>
        </w:rPr>
        <w:t>побудований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згідно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вимог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кредитно-</w:t>
      </w:r>
      <w:proofErr w:type="spellStart"/>
      <w:r w:rsidRPr="00764957">
        <w:rPr>
          <w:rFonts w:ascii="Times New Roman" w:hAnsi="Times New Roman"/>
          <w:sz w:val="28"/>
          <w:szCs w:val="28"/>
        </w:rPr>
        <w:t>модульної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системи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навчального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процесу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64957">
        <w:rPr>
          <w:rFonts w:ascii="Times New Roman" w:hAnsi="Times New Roman"/>
          <w:sz w:val="28"/>
          <w:szCs w:val="28"/>
        </w:rPr>
        <w:t>у закладах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вищої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освіти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64957">
        <w:rPr>
          <w:rFonts w:ascii="Times New Roman" w:hAnsi="Times New Roman"/>
          <w:sz w:val="28"/>
          <w:szCs w:val="28"/>
        </w:rPr>
        <w:t>узгоджений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764957">
        <w:rPr>
          <w:rFonts w:ascii="Times New Roman" w:hAnsi="Times New Roman"/>
          <w:sz w:val="28"/>
          <w:szCs w:val="28"/>
        </w:rPr>
        <w:t>примірною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структурою </w:t>
      </w:r>
      <w:proofErr w:type="spellStart"/>
      <w:r w:rsidRPr="00764957">
        <w:rPr>
          <w:rFonts w:ascii="Times New Roman" w:hAnsi="Times New Roman"/>
          <w:sz w:val="28"/>
          <w:szCs w:val="28"/>
        </w:rPr>
        <w:t>змісту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начального курсу </w:t>
      </w:r>
      <w:proofErr w:type="spellStart"/>
      <w:r w:rsidRPr="00764957">
        <w:rPr>
          <w:rFonts w:ascii="Times New Roman" w:hAnsi="Times New Roman"/>
          <w:sz w:val="28"/>
          <w:szCs w:val="28"/>
        </w:rPr>
        <w:t>рекомендованого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Європейського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Кредитно-Трансферною Системою (</w:t>
      </w:r>
      <w:r w:rsidRPr="00764957">
        <w:rPr>
          <w:rFonts w:ascii="Times New Roman" w:hAnsi="Times New Roman"/>
          <w:sz w:val="28"/>
          <w:szCs w:val="28"/>
          <w:lang w:val="en-US"/>
        </w:rPr>
        <w:t>E</w:t>
      </w:r>
      <w:r w:rsidRPr="00764957">
        <w:rPr>
          <w:rFonts w:ascii="Times New Roman" w:hAnsi="Times New Roman"/>
          <w:sz w:val="28"/>
          <w:szCs w:val="28"/>
        </w:rPr>
        <w:t>CTS).</w:t>
      </w:r>
    </w:p>
    <w:p w14:paraId="7BC2D616" w14:textId="77777777" w:rsidR="000212F5" w:rsidRPr="006F391E" w:rsidRDefault="000212F5" w:rsidP="004B61AB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853EB7" w14:textId="77777777" w:rsidR="000212F5" w:rsidRPr="000212F5" w:rsidRDefault="00163C92" w:rsidP="003A6A47">
      <w:pPr>
        <w:pStyle w:val="a6"/>
        <w:numPr>
          <w:ilvl w:val="0"/>
          <w:numId w:val="5"/>
        </w:numPr>
        <w:tabs>
          <w:tab w:val="left" w:pos="540"/>
        </w:tabs>
        <w:spacing w:after="0"/>
        <w:ind w:left="0" w:firstLine="708"/>
        <w:jc w:val="both"/>
        <w:rPr>
          <w:noProof/>
          <w:sz w:val="24"/>
          <w:szCs w:val="24"/>
        </w:rPr>
      </w:pPr>
      <w:r w:rsidRPr="000212F5">
        <w:rPr>
          <w:rFonts w:ascii="Times New Roman" w:hAnsi="Times New Roman"/>
          <w:b/>
          <w:sz w:val="28"/>
          <w:szCs w:val="28"/>
          <w:lang w:val="uk-UA"/>
        </w:rPr>
        <w:t>Мета та завдання дисципліни:</w:t>
      </w:r>
      <w:r w:rsidR="00C02955" w:rsidRPr="000212F5">
        <w:rPr>
          <w:lang w:val="uk-UA"/>
        </w:rPr>
        <w:t xml:space="preserve">  </w:t>
      </w:r>
      <w:proofErr w:type="spellStart"/>
      <w:r w:rsidR="000212F5" w:rsidRPr="000212F5">
        <w:rPr>
          <w:rFonts w:ascii="Times New Roman" w:hAnsi="Times New Roman"/>
          <w:sz w:val="28"/>
          <w:szCs w:val="28"/>
        </w:rPr>
        <w:t>формування</w:t>
      </w:r>
      <w:proofErr w:type="spellEnd"/>
      <w:r w:rsidR="000212F5"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12F5" w:rsidRPr="000212F5">
        <w:rPr>
          <w:rFonts w:ascii="Times New Roman" w:hAnsi="Times New Roman"/>
          <w:sz w:val="28"/>
          <w:szCs w:val="28"/>
        </w:rPr>
        <w:t>визначених</w:t>
      </w:r>
      <w:proofErr w:type="spellEnd"/>
      <w:r w:rsidR="000212F5"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12F5" w:rsidRPr="000212F5">
        <w:rPr>
          <w:rFonts w:ascii="Times New Roman" w:hAnsi="Times New Roman"/>
          <w:sz w:val="28"/>
          <w:szCs w:val="28"/>
        </w:rPr>
        <w:t>освітньо-професійною</w:t>
      </w:r>
      <w:proofErr w:type="spellEnd"/>
      <w:r w:rsidR="000212F5"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12F5" w:rsidRPr="000212F5">
        <w:rPr>
          <w:rFonts w:ascii="Times New Roman" w:hAnsi="Times New Roman"/>
          <w:sz w:val="28"/>
          <w:szCs w:val="28"/>
        </w:rPr>
        <w:t>програмою</w:t>
      </w:r>
      <w:proofErr w:type="spellEnd"/>
      <w:r w:rsidR="000212F5"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12F5" w:rsidRPr="000212F5">
        <w:rPr>
          <w:rFonts w:ascii="Times New Roman" w:hAnsi="Times New Roman"/>
          <w:sz w:val="28"/>
          <w:szCs w:val="28"/>
        </w:rPr>
        <w:t>загальних</w:t>
      </w:r>
      <w:proofErr w:type="spellEnd"/>
      <w:r w:rsidR="000212F5" w:rsidRPr="000212F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0212F5" w:rsidRPr="000212F5">
        <w:rPr>
          <w:rFonts w:ascii="Times New Roman" w:hAnsi="Times New Roman"/>
          <w:sz w:val="28"/>
          <w:szCs w:val="28"/>
        </w:rPr>
        <w:t>фахових</w:t>
      </w:r>
      <w:proofErr w:type="spellEnd"/>
      <w:r w:rsidR="000212F5" w:rsidRPr="000212F5">
        <w:rPr>
          <w:rFonts w:ascii="Times New Roman" w:hAnsi="Times New Roman"/>
          <w:sz w:val="28"/>
          <w:szCs w:val="28"/>
        </w:rPr>
        <w:t xml:space="preserve"> компетентностей, </w:t>
      </w:r>
      <w:proofErr w:type="spellStart"/>
      <w:r w:rsidR="000212F5" w:rsidRPr="000212F5">
        <w:rPr>
          <w:rFonts w:ascii="Times New Roman" w:hAnsi="Times New Roman"/>
          <w:sz w:val="28"/>
          <w:szCs w:val="28"/>
        </w:rPr>
        <w:t>зокрема</w:t>
      </w:r>
      <w:proofErr w:type="spellEnd"/>
      <w:r w:rsidR="000212F5"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12F5" w:rsidRPr="000212F5">
        <w:rPr>
          <w:rFonts w:ascii="Times New Roman" w:hAnsi="Times New Roman"/>
          <w:sz w:val="28"/>
          <w:szCs w:val="28"/>
        </w:rPr>
        <w:t>оволодіння</w:t>
      </w:r>
      <w:proofErr w:type="spellEnd"/>
      <w:r w:rsidR="000212F5" w:rsidRPr="000212F5">
        <w:rPr>
          <w:rFonts w:ascii="Times New Roman" w:hAnsi="Times New Roman"/>
          <w:sz w:val="28"/>
          <w:szCs w:val="28"/>
        </w:rPr>
        <w:t xml:space="preserve"> студентами </w:t>
      </w:r>
      <w:proofErr w:type="spellStart"/>
      <w:r w:rsidR="000212F5" w:rsidRPr="000212F5">
        <w:rPr>
          <w:rFonts w:ascii="Times New Roman" w:hAnsi="Times New Roman"/>
          <w:sz w:val="28"/>
          <w:szCs w:val="28"/>
        </w:rPr>
        <w:t>знаннями</w:t>
      </w:r>
      <w:proofErr w:type="spellEnd"/>
      <w:r w:rsidR="000212F5"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12F5" w:rsidRPr="000212F5">
        <w:rPr>
          <w:rFonts w:ascii="Times New Roman" w:hAnsi="Times New Roman"/>
          <w:sz w:val="28"/>
          <w:szCs w:val="28"/>
        </w:rPr>
        <w:t>щодо</w:t>
      </w:r>
      <w:proofErr w:type="spellEnd"/>
      <w:r w:rsidR="000212F5"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12F5" w:rsidRPr="000212F5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0212F5"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12F5" w:rsidRPr="000212F5">
        <w:rPr>
          <w:rFonts w:ascii="Times New Roman" w:hAnsi="Times New Roman"/>
          <w:sz w:val="28"/>
          <w:szCs w:val="28"/>
        </w:rPr>
        <w:t>засобів</w:t>
      </w:r>
      <w:proofErr w:type="spellEnd"/>
      <w:r w:rsidR="000212F5"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12F5" w:rsidRPr="000212F5">
        <w:rPr>
          <w:rFonts w:ascii="Times New Roman" w:hAnsi="Times New Roman"/>
          <w:sz w:val="28"/>
          <w:szCs w:val="28"/>
        </w:rPr>
        <w:t>фізичної</w:t>
      </w:r>
      <w:proofErr w:type="spellEnd"/>
      <w:r w:rsidR="000212F5"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12F5" w:rsidRPr="000212F5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="000212F5" w:rsidRPr="000212F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0212F5" w:rsidRPr="000212F5">
        <w:rPr>
          <w:rFonts w:ascii="Times New Roman" w:hAnsi="Times New Roman"/>
          <w:sz w:val="28"/>
          <w:szCs w:val="28"/>
        </w:rPr>
        <w:t>складання</w:t>
      </w:r>
      <w:proofErr w:type="spellEnd"/>
      <w:r w:rsidR="000212F5"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12F5" w:rsidRPr="000212F5">
        <w:rPr>
          <w:rFonts w:ascii="Times New Roman" w:hAnsi="Times New Roman"/>
          <w:sz w:val="28"/>
          <w:szCs w:val="28"/>
        </w:rPr>
        <w:t>комплексів</w:t>
      </w:r>
      <w:proofErr w:type="spellEnd"/>
      <w:r w:rsidR="000212F5"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12F5" w:rsidRPr="000212F5">
        <w:rPr>
          <w:rFonts w:ascii="Times New Roman" w:hAnsi="Times New Roman"/>
          <w:sz w:val="28"/>
          <w:szCs w:val="28"/>
        </w:rPr>
        <w:t>лікувальної</w:t>
      </w:r>
      <w:proofErr w:type="spellEnd"/>
      <w:r w:rsidR="000212F5"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12F5" w:rsidRPr="000212F5">
        <w:rPr>
          <w:rFonts w:ascii="Times New Roman" w:hAnsi="Times New Roman"/>
          <w:sz w:val="28"/>
          <w:szCs w:val="28"/>
        </w:rPr>
        <w:t>гімнастики</w:t>
      </w:r>
      <w:proofErr w:type="spellEnd"/>
      <w:r w:rsidR="000212F5" w:rsidRPr="000212F5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="000212F5" w:rsidRPr="000212F5">
        <w:rPr>
          <w:rFonts w:ascii="Times New Roman" w:hAnsi="Times New Roman"/>
          <w:sz w:val="28"/>
          <w:szCs w:val="28"/>
        </w:rPr>
        <w:t>оперативних</w:t>
      </w:r>
      <w:proofErr w:type="spellEnd"/>
      <w:r w:rsidR="000212F5"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12F5" w:rsidRPr="000212F5">
        <w:rPr>
          <w:rFonts w:ascii="Times New Roman" w:hAnsi="Times New Roman"/>
          <w:sz w:val="28"/>
          <w:szCs w:val="28"/>
        </w:rPr>
        <w:t>втручаннях</w:t>
      </w:r>
      <w:proofErr w:type="spellEnd"/>
      <w:r w:rsidR="000212F5" w:rsidRPr="000212F5">
        <w:rPr>
          <w:rFonts w:ascii="Times New Roman" w:hAnsi="Times New Roman"/>
          <w:sz w:val="28"/>
          <w:szCs w:val="28"/>
        </w:rPr>
        <w:t xml:space="preserve"> на органах </w:t>
      </w:r>
      <w:proofErr w:type="spellStart"/>
      <w:r w:rsidR="000212F5" w:rsidRPr="000212F5">
        <w:rPr>
          <w:rFonts w:ascii="Times New Roman" w:hAnsi="Times New Roman"/>
          <w:sz w:val="28"/>
          <w:szCs w:val="28"/>
        </w:rPr>
        <w:t>грудної</w:t>
      </w:r>
      <w:proofErr w:type="spellEnd"/>
      <w:r w:rsidR="000212F5" w:rsidRPr="000212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212F5" w:rsidRPr="000212F5">
        <w:rPr>
          <w:rFonts w:ascii="Times New Roman" w:hAnsi="Times New Roman"/>
          <w:sz w:val="28"/>
          <w:szCs w:val="28"/>
        </w:rPr>
        <w:t>черевної</w:t>
      </w:r>
      <w:proofErr w:type="spellEnd"/>
      <w:r w:rsidR="000212F5"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12F5" w:rsidRPr="000212F5">
        <w:rPr>
          <w:rFonts w:ascii="Times New Roman" w:hAnsi="Times New Roman"/>
          <w:sz w:val="28"/>
          <w:szCs w:val="28"/>
        </w:rPr>
        <w:t>порожнини</w:t>
      </w:r>
      <w:proofErr w:type="spellEnd"/>
      <w:r w:rsidR="000212F5" w:rsidRPr="000212F5">
        <w:rPr>
          <w:rFonts w:ascii="Times New Roman" w:hAnsi="Times New Roman"/>
          <w:sz w:val="28"/>
          <w:szCs w:val="28"/>
        </w:rPr>
        <w:t xml:space="preserve">, органах малого тазу у </w:t>
      </w:r>
      <w:proofErr w:type="spellStart"/>
      <w:r w:rsidR="000212F5" w:rsidRPr="000212F5">
        <w:rPr>
          <w:rFonts w:ascii="Times New Roman" w:hAnsi="Times New Roman"/>
          <w:sz w:val="28"/>
          <w:szCs w:val="28"/>
        </w:rPr>
        <w:t>жінок</w:t>
      </w:r>
      <w:proofErr w:type="spellEnd"/>
      <w:r w:rsidR="000212F5" w:rsidRPr="000212F5">
        <w:rPr>
          <w:rFonts w:ascii="Times New Roman" w:hAnsi="Times New Roman"/>
          <w:sz w:val="28"/>
          <w:szCs w:val="28"/>
        </w:rPr>
        <w:t xml:space="preserve"> та в </w:t>
      </w:r>
      <w:proofErr w:type="spellStart"/>
      <w:r w:rsidR="000212F5" w:rsidRPr="000212F5">
        <w:rPr>
          <w:rFonts w:ascii="Times New Roman" w:hAnsi="Times New Roman"/>
          <w:sz w:val="28"/>
          <w:szCs w:val="28"/>
        </w:rPr>
        <w:t>урології</w:t>
      </w:r>
      <w:proofErr w:type="spellEnd"/>
      <w:r w:rsidR="000212F5" w:rsidRPr="000212F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0212F5" w:rsidRPr="000212F5">
        <w:rPr>
          <w:rFonts w:ascii="Times New Roman" w:hAnsi="Times New Roman"/>
          <w:sz w:val="28"/>
          <w:szCs w:val="28"/>
        </w:rPr>
        <w:t>чоловіків</w:t>
      </w:r>
      <w:proofErr w:type="spellEnd"/>
      <w:r w:rsidR="000212F5" w:rsidRPr="000212F5">
        <w:rPr>
          <w:rFonts w:ascii="Times New Roman" w:hAnsi="Times New Roman"/>
          <w:sz w:val="28"/>
          <w:szCs w:val="28"/>
        </w:rPr>
        <w:t>.</w:t>
      </w:r>
    </w:p>
    <w:p w14:paraId="5A08004B" w14:textId="1FDCD34A" w:rsidR="000212F5" w:rsidRPr="000212F5" w:rsidRDefault="000212F5" w:rsidP="000212F5">
      <w:pPr>
        <w:tabs>
          <w:tab w:val="left" w:pos="0"/>
        </w:tabs>
        <w:spacing w:after="0"/>
        <w:jc w:val="both"/>
        <w:rPr>
          <w:noProof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0212F5">
        <w:rPr>
          <w:rFonts w:ascii="Times New Roman" w:hAnsi="Times New Roman"/>
          <w:sz w:val="28"/>
          <w:szCs w:val="28"/>
          <w:lang w:val="uk-UA"/>
        </w:rPr>
        <w:t xml:space="preserve">Основними </w:t>
      </w:r>
      <w:r w:rsidRPr="000212F5">
        <w:rPr>
          <w:rFonts w:ascii="Times New Roman" w:hAnsi="Times New Roman"/>
          <w:b/>
          <w:sz w:val="28"/>
          <w:szCs w:val="28"/>
          <w:lang w:val="uk-UA"/>
        </w:rPr>
        <w:t>завданнями</w:t>
      </w:r>
      <w:r w:rsidRPr="000212F5">
        <w:rPr>
          <w:rFonts w:ascii="Times New Roman" w:hAnsi="Times New Roman"/>
          <w:sz w:val="28"/>
          <w:szCs w:val="28"/>
          <w:lang w:val="uk-UA"/>
        </w:rPr>
        <w:t xml:space="preserve"> вивчення дисципліни «</w:t>
      </w:r>
      <w:r w:rsidR="00CC15BA">
        <w:rPr>
          <w:rFonts w:ascii="Times New Roman" w:hAnsi="Times New Roman"/>
          <w:sz w:val="28"/>
          <w:szCs w:val="28"/>
          <w:lang w:val="uk-UA"/>
        </w:rPr>
        <w:t>Фізична реабілітація при хірургічних захворюваннях</w:t>
      </w:r>
      <w:r w:rsidRPr="000212F5">
        <w:rPr>
          <w:rFonts w:ascii="Times New Roman" w:hAnsi="Times New Roman"/>
          <w:sz w:val="28"/>
          <w:szCs w:val="28"/>
          <w:lang w:val="uk-UA"/>
        </w:rPr>
        <w:t xml:space="preserve">» є: </w:t>
      </w:r>
      <w:r w:rsidRPr="000212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вивчити причини, сутність та механізми </w:t>
      </w:r>
      <w:r w:rsidRPr="000212F5">
        <w:rPr>
          <w:rFonts w:ascii="Times New Roman" w:hAnsi="Times New Roman"/>
          <w:sz w:val="28"/>
          <w:szCs w:val="28"/>
          <w:lang w:val="uk-UA"/>
        </w:rPr>
        <w:t xml:space="preserve">розвитку </w:t>
      </w:r>
      <w:r w:rsidR="00CC15BA">
        <w:rPr>
          <w:rFonts w:ascii="Times New Roman" w:hAnsi="Times New Roman"/>
          <w:sz w:val="28"/>
          <w:szCs w:val="28"/>
          <w:lang w:val="uk-UA"/>
        </w:rPr>
        <w:t>хірур</w:t>
      </w:r>
      <w:r w:rsidRPr="000212F5">
        <w:rPr>
          <w:rFonts w:ascii="Times New Roman" w:hAnsi="Times New Roman"/>
          <w:sz w:val="28"/>
          <w:szCs w:val="28"/>
          <w:lang w:val="uk-UA"/>
        </w:rPr>
        <w:t>гічних захворювань</w:t>
      </w:r>
      <w:r w:rsidRPr="000212F5">
        <w:rPr>
          <w:rFonts w:ascii="Times New Roman" w:eastAsia="Times New Roman" w:hAnsi="Times New Roman"/>
          <w:sz w:val="28"/>
          <w:szCs w:val="28"/>
          <w:lang w:val="uk-UA" w:eastAsia="ru-RU"/>
        </w:rPr>
        <w:t>; сформувати у здобувачів вищої освіти систематизовані фахові знання, практичні навички щодо застосування фізичних чинників з метою лікування, реабілітації та профілактики на різних етапах фізичної терапії пацієнт</w:t>
      </w:r>
      <w:r w:rsidR="00CC15BA">
        <w:rPr>
          <w:rFonts w:ascii="Times New Roman" w:eastAsia="Times New Roman" w:hAnsi="Times New Roman"/>
          <w:sz w:val="28"/>
          <w:szCs w:val="28"/>
          <w:lang w:val="uk-UA" w:eastAsia="ru-RU"/>
        </w:rPr>
        <w:t>ів</w:t>
      </w:r>
      <w:r w:rsidRPr="000212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для відновлення їх функціонального стану, </w:t>
      </w:r>
      <w:r w:rsidRPr="000212F5">
        <w:rPr>
          <w:rFonts w:ascii="Times New Roman" w:hAnsi="Times New Roman"/>
          <w:sz w:val="28"/>
          <w:szCs w:val="28"/>
          <w:lang w:val="uk-UA"/>
        </w:rPr>
        <w:t>вироблення компенсаторних функцій організму при незворотних змінах, раціональні принципи побудови занять фізичною реабілітацією.</w:t>
      </w:r>
    </w:p>
    <w:p w14:paraId="000016DD" w14:textId="77777777" w:rsidR="000212F5" w:rsidRDefault="000212F5" w:rsidP="000212F5">
      <w:pPr>
        <w:pStyle w:val="a6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79D90E" w14:textId="77777777" w:rsidR="000212F5" w:rsidRPr="000212F5" w:rsidRDefault="000212F5" w:rsidP="000212F5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12F5">
        <w:rPr>
          <w:rFonts w:ascii="Times New Roman" w:hAnsi="Times New Roman"/>
          <w:sz w:val="28"/>
          <w:szCs w:val="28"/>
        </w:rPr>
        <w:t>Згідно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0212F5">
        <w:rPr>
          <w:rFonts w:ascii="Times New Roman" w:hAnsi="Times New Roman"/>
          <w:sz w:val="28"/>
          <w:szCs w:val="28"/>
        </w:rPr>
        <w:t>вимогами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освітньо-професійної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студенти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повинні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: </w:t>
      </w:r>
    </w:p>
    <w:p w14:paraId="4388AD7A" w14:textId="77777777" w:rsidR="000212F5" w:rsidRPr="000212F5" w:rsidRDefault="000212F5" w:rsidP="000212F5">
      <w:pPr>
        <w:pStyle w:val="a6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212F5">
        <w:rPr>
          <w:rFonts w:ascii="Times New Roman" w:hAnsi="Times New Roman"/>
          <w:b/>
          <w:i/>
          <w:sz w:val="28"/>
          <w:szCs w:val="28"/>
        </w:rPr>
        <w:t xml:space="preserve">Знати: </w:t>
      </w:r>
    </w:p>
    <w:p w14:paraId="421F40D3" w14:textId="77777777" w:rsidR="000212F5" w:rsidRPr="000212F5" w:rsidRDefault="000212F5" w:rsidP="003A6A4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2F5">
        <w:rPr>
          <w:rFonts w:ascii="Times New Roman" w:hAnsi="Times New Roman"/>
          <w:sz w:val="28"/>
          <w:szCs w:val="28"/>
          <w:lang w:val="uk-UA"/>
        </w:rPr>
        <w:t>визначення</w:t>
      </w:r>
      <w:r w:rsidRPr="00C02955">
        <w:rPr>
          <w:rFonts w:ascii="Times New Roman" w:hAnsi="Times New Roman"/>
          <w:sz w:val="28"/>
          <w:szCs w:val="28"/>
          <w:lang w:val="uk-UA"/>
        </w:rPr>
        <w:t xml:space="preserve"> поняття </w:t>
      </w:r>
      <w:r>
        <w:rPr>
          <w:rFonts w:ascii="Times New Roman" w:hAnsi="Times New Roman"/>
          <w:sz w:val="28"/>
          <w:szCs w:val="28"/>
          <w:lang w:val="uk-UA"/>
        </w:rPr>
        <w:t>фізичної реабілітації при хірургічних захворюваннях</w:t>
      </w:r>
      <w:r w:rsidRPr="00C02955">
        <w:rPr>
          <w:rFonts w:ascii="Times New Roman" w:hAnsi="Times New Roman"/>
          <w:sz w:val="28"/>
          <w:szCs w:val="28"/>
          <w:lang w:val="uk-UA"/>
        </w:rPr>
        <w:t>, його основні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02955">
        <w:rPr>
          <w:rFonts w:ascii="Times New Roman" w:hAnsi="Times New Roman"/>
          <w:sz w:val="28"/>
          <w:szCs w:val="28"/>
          <w:lang w:val="uk-UA"/>
        </w:rPr>
        <w:t xml:space="preserve"> функції;  </w:t>
      </w:r>
    </w:p>
    <w:p w14:paraId="53C02DB2" w14:textId="77777777" w:rsidR="00CC15BA" w:rsidRPr="00CC15BA" w:rsidRDefault="000212F5" w:rsidP="003A6A4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роль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реабілітолога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системі охорони здоров'я, </w:t>
      </w:r>
      <w:r w:rsidRPr="00C02955">
        <w:rPr>
          <w:rFonts w:ascii="Times New Roman" w:hAnsi="Times New Roman"/>
          <w:sz w:val="28"/>
          <w:szCs w:val="28"/>
          <w:lang w:val="uk-UA"/>
        </w:rPr>
        <w:t xml:space="preserve"> основні завдання, права і обов'язки; </w:t>
      </w:r>
    </w:p>
    <w:p w14:paraId="0E9B7119" w14:textId="77777777" w:rsidR="00CC15BA" w:rsidRPr="00CC15BA" w:rsidRDefault="000212F5" w:rsidP="003A6A4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2955">
        <w:rPr>
          <w:rFonts w:ascii="Times New Roman" w:hAnsi="Times New Roman"/>
          <w:sz w:val="28"/>
          <w:szCs w:val="28"/>
          <w:lang w:val="uk-UA"/>
        </w:rPr>
        <w:t xml:space="preserve">санітарно-протиепідемічний режим, його мета, завдання, засоби забезпечення; </w:t>
      </w:r>
    </w:p>
    <w:p w14:paraId="68B19771" w14:textId="77777777" w:rsidR="00CC15BA" w:rsidRPr="00CC15BA" w:rsidRDefault="000212F5" w:rsidP="003A6A4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2955">
        <w:rPr>
          <w:rFonts w:ascii="Times New Roman" w:hAnsi="Times New Roman"/>
          <w:sz w:val="28"/>
          <w:szCs w:val="28"/>
          <w:lang w:val="uk-UA"/>
        </w:rPr>
        <w:t xml:space="preserve">види і методи дезінфекції та стерилізації, їх характеристики; </w:t>
      </w:r>
    </w:p>
    <w:p w14:paraId="5B3EE09E" w14:textId="77777777" w:rsidR="00CC15BA" w:rsidRPr="00CC15BA" w:rsidRDefault="000212F5" w:rsidP="003A6A4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особисту гігієну пацієнту</w:t>
      </w:r>
      <w:r w:rsidRPr="00C02955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14:paraId="14E35A4C" w14:textId="77777777" w:rsidR="00CC15BA" w:rsidRPr="00CC15BA" w:rsidRDefault="000212F5" w:rsidP="003A6A4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2955">
        <w:rPr>
          <w:rFonts w:ascii="Times New Roman" w:hAnsi="Times New Roman"/>
          <w:sz w:val="28"/>
          <w:szCs w:val="28"/>
          <w:lang w:val="uk-UA"/>
        </w:rPr>
        <w:lastRenderedPageBreak/>
        <w:t>принципи</w:t>
      </w:r>
      <w:r>
        <w:rPr>
          <w:rFonts w:ascii="Times New Roman" w:hAnsi="Times New Roman"/>
          <w:sz w:val="28"/>
          <w:szCs w:val="28"/>
          <w:lang w:val="uk-UA"/>
        </w:rPr>
        <w:t xml:space="preserve"> лікувального харчування пацієнтів хірургічного профілю; </w:t>
      </w:r>
    </w:p>
    <w:p w14:paraId="6DD78F85" w14:textId="77777777" w:rsidR="00CC15BA" w:rsidRPr="00CC15BA" w:rsidRDefault="000212F5" w:rsidP="003A6A4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особливості спостереження, </w:t>
      </w:r>
      <w:r w:rsidRPr="00C02955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>гляду і фізичної реабілітації  пацієнтів хірургічного профілю;</w:t>
      </w:r>
      <w:r w:rsidRPr="00C0295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DC776DA" w14:textId="77777777" w:rsidR="00CC15BA" w:rsidRPr="00CC15BA" w:rsidRDefault="000212F5" w:rsidP="003A6A4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2955">
        <w:rPr>
          <w:rFonts w:ascii="Times New Roman" w:hAnsi="Times New Roman"/>
          <w:sz w:val="28"/>
          <w:szCs w:val="28"/>
          <w:lang w:val="uk-UA"/>
        </w:rPr>
        <w:t>найпро</w:t>
      </w:r>
      <w:r>
        <w:rPr>
          <w:rFonts w:ascii="Times New Roman" w:hAnsi="Times New Roman"/>
          <w:sz w:val="28"/>
          <w:szCs w:val="28"/>
          <w:lang w:val="uk-UA"/>
        </w:rPr>
        <w:t xml:space="preserve">стіші методи фізіотерапії; </w:t>
      </w:r>
      <w:r w:rsidRPr="00C0295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FE30A5C" w14:textId="77777777" w:rsidR="00CC15BA" w:rsidRPr="00CC15BA" w:rsidRDefault="000212F5" w:rsidP="003A6A4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2955">
        <w:rPr>
          <w:rFonts w:ascii="Times New Roman" w:hAnsi="Times New Roman"/>
          <w:sz w:val="28"/>
          <w:szCs w:val="28"/>
          <w:lang w:val="uk-UA"/>
        </w:rPr>
        <w:t xml:space="preserve">основні форми медичної документації, правила їх оформлення; </w:t>
      </w:r>
    </w:p>
    <w:p w14:paraId="26CE7F2D" w14:textId="77777777" w:rsidR="00CC15BA" w:rsidRPr="00CC15BA" w:rsidRDefault="000212F5" w:rsidP="003A6A4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2955">
        <w:rPr>
          <w:rFonts w:ascii="Times New Roman" w:hAnsi="Times New Roman"/>
          <w:sz w:val="28"/>
          <w:szCs w:val="28"/>
          <w:lang w:val="uk-UA"/>
        </w:rPr>
        <w:t xml:space="preserve">основи медичної етики і деонтології; </w:t>
      </w:r>
    </w:p>
    <w:p w14:paraId="3C65D3E1" w14:textId="77777777" w:rsidR="00CC15BA" w:rsidRPr="00CC15BA" w:rsidRDefault="000212F5" w:rsidP="003A6A4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2955">
        <w:rPr>
          <w:rFonts w:ascii="Times New Roman" w:hAnsi="Times New Roman"/>
          <w:sz w:val="28"/>
          <w:szCs w:val="28"/>
          <w:lang w:val="uk-UA"/>
        </w:rPr>
        <w:t>чинні накази, інструкції і методичні вказівки МОЗ України, Департаментів управління охорони здоров'я, пост</w:t>
      </w:r>
      <w:r>
        <w:rPr>
          <w:rFonts w:ascii="Times New Roman" w:hAnsi="Times New Roman"/>
          <w:sz w:val="28"/>
          <w:szCs w:val="28"/>
          <w:lang w:val="uk-UA"/>
        </w:rPr>
        <w:t>анови Кабінету Міністрів тощо</w:t>
      </w:r>
      <w:r w:rsidR="00CC15BA">
        <w:rPr>
          <w:rFonts w:ascii="Times New Roman" w:hAnsi="Times New Roman"/>
          <w:sz w:val="28"/>
          <w:szCs w:val="28"/>
          <w:lang w:val="uk-UA"/>
        </w:rPr>
        <w:t>;</w:t>
      </w:r>
    </w:p>
    <w:p w14:paraId="38577412" w14:textId="03BE739C" w:rsidR="000212F5" w:rsidRPr="000212F5" w:rsidRDefault="000212F5" w:rsidP="003A6A4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12F5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методів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0212F5">
        <w:rPr>
          <w:rFonts w:ascii="Times New Roman" w:hAnsi="Times New Roman"/>
          <w:sz w:val="28"/>
          <w:szCs w:val="28"/>
        </w:rPr>
        <w:t>інструментів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212F5">
        <w:rPr>
          <w:rFonts w:ascii="Times New Roman" w:hAnsi="Times New Roman"/>
          <w:sz w:val="28"/>
          <w:szCs w:val="28"/>
        </w:rPr>
        <w:t>вимірювання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структурних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змін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212F5">
        <w:rPr>
          <w:rFonts w:ascii="Times New Roman" w:hAnsi="Times New Roman"/>
          <w:sz w:val="28"/>
          <w:szCs w:val="28"/>
        </w:rPr>
        <w:t>порушених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функцій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організму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; </w:t>
      </w:r>
    </w:p>
    <w:p w14:paraId="3765B5E8" w14:textId="60625B5A" w:rsidR="000212F5" w:rsidRPr="000212F5" w:rsidRDefault="000212F5" w:rsidP="003A6A4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12F5">
        <w:rPr>
          <w:rFonts w:ascii="Times New Roman" w:hAnsi="Times New Roman"/>
          <w:sz w:val="28"/>
          <w:szCs w:val="28"/>
        </w:rPr>
        <w:t>трактування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отриманої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212F5">
        <w:rPr>
          <w:rFonts w:ascii="Times New Roman" w:hAnsi="Times New Roman"/>
          <w:sz w:val="28"/>
          <w:szCs w:val="28"/>
        </w:rPr>
        <w:t>демонструючи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доказове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рішень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завдяки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знанням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методичних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основ </w:t>
      </w:r>
      <w:proofErr w:type="spellStart"/>
      <w:r w:rsidRPr="000212F5">
        <w:rPr>
          <w:rFonts w:ascii="Times New Roman" w:hAnsi="Times New Roman"/>
          <w:sz w:val="28"/>
          <w:szCs w:val="28"/>
        </w:rPr>
        <w:t>клінічного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обстеження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пацієнта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212F5">
        <w:rPr>
          <w:rFonts w:ascii="Times New Roman" w:hAnsi="Times New Roman"/>
          <w:sz w:val="28"/>
          <w:szCs w:val="28"/>
        </w:rPr>
        <w:t>схеми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0212F5">
        <w:rPr>
          <w:rFonts w:ascii="Times New Roman" w:hAnsi="Times New Roman"/>
          <w:sz w:val="28"/>
          <w:szCs w:val="28"/>
        </w:rPr>
        <w:t>різних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захворюваннях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хірургічної</w:t>
      </w:r>
      <w:proofErr w:type="spellEnd"/>
      <w:r w:rsidRPr="000212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12F5">
        <w:rPr>
          <w:rFonts w:ascii="Times New Roman" w:hAnsi="Times New Roman"/>
          <w:sz w:val="28"/>
          <w:szCs w:val="28"/>
        </w:rPr>
        <w:t>етіології</w:t>
      </w:r>
      <w:proofErr w:type="spellEnd"/>
      <w:r w:rsidRPr="000212F5">
        <w:rPr>
          <w:rFonts w:ascii="Times New Roman" w:hAnsi="Times New Roman"/>
          <w:sz w:val="28"/>
          <w:szCs w:val="28"/>
        </w:rPr>
        <w:t>.</w:t>
      </w:r>
    </w:p>
    <w:p w14:paraId="17FCA93B" w14:textId="250C1E14" w:rsidR="000212F5" w:rsidRPr="00CC15BA" w:rsidRDefault="00CC15BA" w:rsidP="000212F5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CC15BA">
        <w:rPr>
          <w:rFonts w:ascii="Times New Roman" w:hAnsi="Times New Roman"/>
          <w:b/>
          <w:i/>
          <w:iCs/>
          <w:sz w:val="28"/>
          <w:szCs w:val="28"/>
          <w:lang w:val="uk-UA"/>
        </w:rPr>
        <w:t>В</w:t>
      </w:r>
      <w:proofErr w:type="spellStart"/>
      <w:r w:rsidR="000212F5" w:rsidRPr="00CC15BA">
        <w:rPr>
          <w:rFonts w:ascii="Times New Roman" w:hAnsi="Times New Roman"/>
          <w:b/>
          <w:i/>
          <w:iCs/>
          <w:sz w:val="28"/>
          <w:szCs w:val="28"/>
        </w:rPr>
        <w:t>міти</w:t>
      </w:r>
      <w:proofErr w:type="spellEnd"/>
      <w:r w:rsidR="000212F5" w:rsidRPr="00CC15BA">
        <w:rPr>
          <w:rFonts w:ascii="Times New Roman" w:hAnsi="Times New Roman"/>
          <w:b/>
          <w:i/>
          <w:iCs/>
          <w:sz w:val="28"/>
          <w:szCs w:val="28"/>
        </w:rPr>
        <w:t>:</w:t>
      </w:r>
      <w:r w:rsidR="000212F5" w:rsidRPr="00CC15BA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1D0B8822" w14:textId="77777777" w:rsidR="000212F5" w:rsidRPr="00CC15BA" w:rsidRDefault="000212F5" w:rsidP="003A6A47">
      <w:pPr>
        <w:pStyle w:val="a6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15BA">
        <w:rPr>
          <w:rFonts w:ascii="Times New Roman" w:hAnsi="Times New Roman"/>
          <w:sz w:val="28"/>
          <w:szCs w:val="28"/>
        </w:rPr>
        <w:t>спілкуватися</w:t>
      </w:r>
      <w:proofErr w:type="spellEnd"/>
      <w:r w:rsidRPr="00CC15B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C15BA">
        <w:rPr>
          <w:rFonts w:ascii="Times New Roman" w:hAnsi="Times New Roman"/>
          <w:sz w:val="28"/>
          <w:szCs w:val="28"/>
        </w:rPr>
        <w:t>хворими</w:t>
      </w:r>
      <w:proofErr w:type="spellEnd"/>
      <w:r w:rsidRPr="00CC15B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C15BA">
        <w:rPr>
          <w:rFonts w:ascii="Times New Roman" w:hAnsi="Times New Roman"/>
          <w:sz w:val="28"/>
          <w:szCs w:val="28"/>
        </w:rPr>
        <w:t>співробітниками</w:t>
      </w:r>
      <w:proofErr w:type="spellEnd"/>
      <w:r w:rsidRPr="00CC15BA">
        <w:rPr>
          <w:rFonts w:ascii="Times New Roman" w:hAnsi="Times New Roman"/>
          <w:sz w:val="28"/>
          <w:szCs w:val="28"/>
        </w:rPr>
        <w:t xml:space="preserve">, </w:t>
      </w:r>
    </w:p>
    <w:p w14:paraId="60C1E096" w14:textId="77777777" w:rsidR="000212F5" w:rsidRPr="00CC15BA" w:rsidRDefault="000212F5" w:rsidP="003A6A47">
      <w:pPr>
        <w:pStyle w:val="a6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15BA">
        <w:rPr>
          <w:rFonts w:ascii="Times New Roman" w:hAnsi="Times New Roman"/>
          <w:sz w:val="28"/>
          <w:szCs w:val="28"/>
        </w:rPr>
        <w:t>аналізувати</w:t>
      </w:r>
      <w:proofErr w:type="spellEnd"/>
      <w:r w:rsidRPr="00CC15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5BA">
        <w:rPr>
          <w:rFonts w:ascii="Times New Roman" w:hAnsi="Times New Roman"/>
          <w:sz w:val="28"/>
          <w:szCs w:val="28"/>
        </w:rPr>
        <w:t>отримані</w:t>
      </w:r>
      <w:proofErr w:type="spellEnd"/>
      <w:r w:rsidRPr="00CC15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5BA">
        <w:rPr>
          <w:rFonts w:ascii="Times New Roman" w:hAnsi="Times New Roman"/>
          <w:sz w:val="28"/>
          <w:szCs w:val="28"/>
        </w:rPr>
        <w:t>дані</w:t>
      </w:r>
      <w:proofErr w:type="spellEnd"/>
      <w:r w:rsidRPr="00CC15BA">
        <w:rPr>
          <w:rFonts w:ascii="Times New Roman" w:hAnsi="Times New Roman"/>
          <w:sz w:val="28"/>
          <w:szCs w:val="28"/>
        </w:rPr>
        <w:t xml:space="preserve">; </w:t>
      </w:r>
    </w:p>
    <w:p w14:paraId="74B45C5C" w14:textId="77777777" w:rsidR="000212F5" w:rsidRPr="00CC15BA" w:rsidRDefault="000212F5" w:rsidP="003A6A47">
      <w:pPr>
        <w:pStyle w:val="a6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15BA">
        <w:rPr>
          <w:rFonts w:ascii="Times New Roman" w:hAnsi="Times New Roman"/>
          <w:sz w:val="28"/>
          <w:szCs w:val="28"/>
        </w:rPr>
        <w:t>обстежувати</w:t>
      </w:r>
      <w:proofErr w:type="spellEnd"/>
      <w:r w:rsidRPr="00CC15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5BA">
        <w:rPr>
          <w:rFonts w:ascii="Times New Roman" w:hAnsi="Times New Roman"/>
          <w:sz w:val="28"/>
          <w:szCs w:val="28"/>
        </w:rPr>
        <w:t>хворих</w:t>
      </w:r>
      <w:proofErr w:type="spellEnd"/>
      <w:r w:rsidRPr="00CC15B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C15BA">
        <w:rPr>
          <w:rFonts w:ascii="Times New Roman" w:hAnsi="Times New Roman"/>
          <w:sz w:val="28"/>
          <w:szCs w:val="28"/>
        </w:rPr>
        <w:t>хірургічними</w:t>
      </w:r>
      <w:proofErr w:type="spellEnd"/>
      <w:r w:rsidRPr="00CC15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5BA">
        <w:rPr>
          <w:rFonts w:ascii="Times New Roman" w:hAnsi="Times New Roman"/>
          <w:sz w:val="28"/>
          <w:szCs w:val="28"/>
        </w:rPr>
        <w:t>патологіями</w:t>
      </w:r>
      <w:proofErr w:type="spellEnd"/>
      <w:r w:rsidRPr="00CC15B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C15BA">
        <w:rPr>
          <w:rFonts w:ascii="Times New Roman" w:hAnsi="Times New Roman"/>
          <w:sz w:val="28"/>
          <w:szCs w:val="28"/>
        </w:rPr>
        <w:t>тлумачити</w:t>
      </w:r>
      <w:proofErr w:type="spellEnd"/>
      <w:r w:rsidRPr="00CC15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5BA">
        <w:rPr>
          <w:rFonts w:ascii="Times New Roman" w:hAnsi="Times New Roman"/>
          <w:sz w:val="28"/>
          <w:szCs w:val="28"/>
        </w:rPr>
        <w:t>одержані</w:t>
      </w:r>
      <w:proofErr w:type="spellEnd"/>
      <w:r w:rsidRPr="00CC15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5BA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CC15BA">
        <w:rPr>
          <w:rFonts w:ascii="Times New Roman" w:hAnsi="Times New Roman"/>
          <w:sz w:val="28"/>
          <w:szCs w:val="28"/>
        </w:rPr>
        <w:t xml:space="preserve">; </w:t>
      </w:r>
    </w:p>
    <w:p w14:paraId="5B1E6E38" w14:textId="77777777" w:rsidR="000212F5" w:rsidRPr="00CC15BA" w:rsidRDefault="000212F5" w:rsidP="003A6A47">
      <w:pPr>
        <w:pStyle w:val="a6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15BA">
        <w:rPr>
          <w:rFonts w:ascii="Times New Roman" w:hAnsi="Times New Roman"/>
          <w:sz w:val="28"/>
          <w:szCs w:val="28"/>
        </w:rPr>
        <w:t>розпізнавати</w:t>
      </w:r>
      <w:proofErr w:type="spellEnd"/>
      <w:r w:rsidRPr="00CC15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5BA">
        <w:rPr>
          <w:rFonts w:ascii="Times New Roman" w:hAnsi="Times New Roman"/>
          <w:sz w:val="28"/>
          <w:szCs w:val="28"/>
        </w:rPr>
        <w:t>основні</w:t>
      </w:r>
      <w:proofErr w:type="spellEnd"/>
      <w:r w:rsidRPr="00CC15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5BA">
        <w:rPr>
          <w:rFonts w:ascii="Times New Roman" w:hAnsi="Times New Roman"/>
          <w:sz w:val="28"/>
          <w:szCs w:val="28"/>
        </w:rPr>
        <w:t>симптоми</w:t>
      </w:r>
      <w:proofErr w:type="spellEnd"/>
      <w:r w:rsidRPr="00CC15B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CC15BA">
        <w:rPr>
          <w:rFonts w:ascii="Times New Roman" w:hAnsi="Times New Roman"/>
          <w:sz w:val="28"/>
          <w:szCs w:val="28"/>
        </w:rPr>
        <w:t>синдроми</w:t>
      </w:r>
      <w:proofErr w:type="spellEnd"/>
      <w:r w:rsidRPr="00CC15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5BA">
        <w:rPr>
          <w:rFonts w:ascii="Times New Roman" w:hAnsi="Times New Roman"/>
          <w:sz w:val="28"/>
          <w:szCs w:val="28"/>
        </w:rPr>
        <w:t>патології</w:t>
      </w:r>
      <w:proofErr w:type="spellEnd"/>
      <w:r w:rsidRPr="00CC15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5BA">
        <w:rPr>
          <w:rFonts w:ascii="Times New Roman" w:hAnsi="Times New Roman"/>
          <w:sz w:val="28"/>
          <w:szCs w:val="28"/>
        </w:rPr>
        <w:t>внутрішніх</w:t>
      </w:r>
      <w:proofErr w:type="spellEnd"/>
      <w:r w:rsidRPr="00CC15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5BA">
        <w:rPr>
          <w:rFonts w:ascii="Times New Roman" w:hAnsi="Times New Roman"/>
          <w:sz w:val="28"/>
          <w:szCs w:val="28"/>
        </w:rPr>
        <w:t>органів</w:t>
      </w:r>
      <w:proofErr w:type="spellEnd"/>
      <w:r w:rsidRPr="00CC15BA">
        <w:rPr>
          <w:rFonts w:ascii="Times New Roman" w:hAnsi="Times New Roman"/>
          <w:sz w:val="28"/>
          <w:szCs w:val="28"/>
        </w:rPr>
        <w:t xml:space="preserve"> та знати </w:t>
      </w:r>
      <w:proofErr w:type="spellStart"/>
      <w:r w:rsidRPr="00CC15BA">
        <w:rPr>
          <w:rFonts w:ascii="Times New Roman" w:hAnsi="Times New Roman"/>
          <w:sz w:val="28"/>
          <w:szCs w:val="28"/>
        </w:rPr>
        <w:t>їх</w:t>
      </w:r>
      <w:proofErr w:type="spellEnd"/>
      <w:r w:rsidRPr="00CC15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5BA">
        <w:rPr>
          <w:rFonts w:ascii="Times New Roman" w:hAnsi="Times New Roman"/>
          <w:sz w:val="28"/>
          <w:szCs w:val="28"/>
        </w:rPr>
        <w:t>походження</w:t>
      </w:r>
      <w:proofErr w:type="spellEnd"/>
      <w:r w:rsidRPr="00CC15BA">
        <w:rPr>
          <w:rFonts w:ascii="Times New Roman" w:hAnsi="Times New Roman"/>
          <w:sz w:val="28"/>
          <w:szCs w:val="28"/>
        </w:rPr>
        <w:t xml:space="preserve">; </w:t>
      </w:r>
    </w:p>
    <w:p w14:paraId="54005DB2" w14:textId="464834CD" w:rsidR="000212F5" w:rsidRPr="00CC15BA" w:rsidRDefault="000212F5" w:rsidP="003A6A47">
      <w:pPr>
        <w:pStyle w:val="a6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C15BA">
        <w:rPr>
          <w:rFonts w:ascii="Times New Roman" w:hAnsi="Times New Roman"/>
          <w:sz w:val="28"/>
          <w:szCs w:val="28"/>
        </w:rPr>
        <w:t>надавати</w:t>
      </w:r>
      <w:proofErr w:type="spellEnd"/>
      <w:r w:rsidRPr="00CC15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5BA">
        <w:rPr>
          <w:rFonts w:ascii="Times New Roman" w:hAnsi="Times New Roman"/>
          <w:sz w:val="28"/>
          <w:szCs w:val="28"/>
        </w:rPr>
        <w:t>реабілітаційну</w:t>
      </w:r>
      <w:proofErr w:type="spellEnd"/>
      <w:r w:rsidRPr="00CC15B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C15BA">
        <w:rPr>
          <w:rFonts w:ascii="Times New Roman" w:hAnsi="Times New Roman"/>
          <w:sz w:val="28"/>
          <w:szCs w:val="28"/>
        </w:rPr>
        <w:t>відновлюючу</w:t>
      </w:r>
      <w:proofErr w:type="spellEnd"/>
      <w:r w:rsidRPr="00CC15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5BA">
        <w:rPr>
          <w:rFonts w:ascii="Times New Roman" w:hAnsi="Times New Roman"/>
          <w:sz w:val="28"/>
          <w:szCs w:val="28"/>
        </w:rPr>
        <w:t>долікарську</w:t>
      </w:r>
      <w:proofErr w:type="spellEnd"/>
      <w:r w:rsidRPr="00CC15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5BA">
        <w:rPr>
          <w:rFonts w:ascii="Times New Roman" w:hAnsi="Times New Roman"/>
          <w:sz w:val="28"/>
          <w:szCs w:val="28"/>
        </w:rPr>
        <w:t>допомогу</w:t>
      </w:r>
      <w:proofErr w:type="spellEnd"/>
      <w:r w:rsidRPr="00CC15BA">
        <w:rPr>
          <w:rFonts w:ascii="Times New Roman" w:hAnsi="Times New Roman"/>
          <w:sz w:val="28"/>
          <w:szCs w:val="28"/>
        </w:rPr>
        <w:t>.</w:t>
      </w:r>
    </w:p>
    <w:p w14:paraId="0A5F7EB3" w14:textId="77777777" w:rsidR="00CC15BA" w:rsidRDefault="00CB2BD3" w:rsidP="003A6A47">
      <w:pPr>
        <w:pStyle w:val="a6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проводити моніторинг ефективності фізичних вправ;</w:t>
      </w:r>
      <w:r w:rsidR="00C02955" w:rsidRPr="00C0295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C2670A1" w14:textId="77777777" w:rsidR="00CC15BA" w:rsidRDefault="00C02955" w:rsidP="003A6A47">
      <w:pPr>
        <w:pStyle w:val="a6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C02955">
        <w:rPr>
          <w:rFonts w:ascii="Times New Roman" w:hAnsi="Times New Roman"/>
          <w:sz w:val="28"/>
          <w:szCs w:val="28"/>
          <w:lang w:val="uk-UA"/>
        </w:rPr>
        <w:t>виконувати найпростіші фізіотерапевтичні п</w:t>
      </w:r>
      <w:r w:rsidR="00CB2BD3">
        <w:rPr>
          <w:rFonts w:ascii="Times New Roman" w:hAnsi="Times New Roman"/>
          <w:sz w:val="28"/>
          <w:szCs w:val="28"/>
          <w:lang w:val="uk-UA"/>
        </w:rPr>
        <w:t xml:space="preserve">роцедури; </w:t>
      </w:r>
      <w:r w:rsidRPr="00C0295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2988FA4" w14:textId="0C8C4457" w:rsidR="00757E80" w:rsidRDefault="008336BF" w:rsidP="003A6A47">
      <w:pPr>
        <w:pStyle w:val="a6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давати рекомендації па</w:t>
      </w:r>
      <w:r w:rsidR="00CB2BD3">
        <w:rPr>
          <w:rFonts w:ascii="Times New Roman" w:hAnsi="Times New Roman"/>
          <w:sz w:val="28"/>
          <w:szCs w:val="28"/>
          <w:lang w:val="uk-UA"/>
        </w:rPr>
        <w:t>ц</w:t>
      </w:r>
      <w:r>
        <w:rPr>
          <w:rFonts w:ascii="Times New Roman" w:hAnsi="Times New Roman"/>
          <w:sz w:val="28"/>
          <w:szCs w:val="28"/>
          <w:lang w:val="uk-UA"/>
        </w:rPr>
        <w:t>ієнту</w:t>
      </w:r>
      <w:r w:rsidR="00C02955" w:rsidRPr="00C02955">
        <w:rPr>
          <w:rFonts w:ascii="Times New Roman" w:hAnsi="Times New Roman"/>
          <w:sz w:val="28"/>
          <w:szCs w:val="28"/>
          <w:lang w:val="uk-UA"/>
        </w:rPr>
        <w:t xml:space="preserve"> щодо здорового способу життя, загартовування, рухової активності, раціонального харчування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1CB53FB" w14:textId="77777777" w:rsidR="00757E80" w:rsidRDefault="00757E80" w:rsidP="00757E80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440D48" w14:textId="77777777" w:rsidR="00CC15BA" w:rsidRPr="00764957" w:rsidRDefault="00CC15BA" w:rsidP="00CC15B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 xml:space="preserve">3. Програмні компетентності та результати навчання: </w:t>
      </w:r>
    </w:p>
    <w:p w14:paraId="2EBE6371" w14:textId="77777777" w:rsidR="00CC15BA" w:rsidRPr="00764957" w:rsidRDefault="00CC15BA" w:rsidP="00CC15B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64957">
        <w:rPr>
          <w:rFonts w:ascii="Times New Roman" w:hAnsi="Times New Roman"/>
          <w:b/>
          <w:i/>
          <w:sz w:val="28"/>
          <w:szCs w:val="28"/>
        </w:rPr>
        <w:t xml:space="preserve">1. </w:t>
      </w:r>
      <w:proofErr w:type="spellStart"/>
      <w:r w:rsidRPr="00764957">
        <w:rPr>
          <w:rFonts w:ascii="Times New Roman" w:hAnsi="Times New Roman"/>
          <w:b/>
          <w:i/>
          <w:sz w:val="28"/>
          <w:szCs w:val="28"/>
        </w:rPr>
        <w:t>Загальнопрофесійні</w:t>
      </w:r>
      <w:proofErr w:type="spellEnd"/>
      <w:r w:rsidRPr="00764957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b/>
          <w:i/>
          <w:sz w:val="28"/>
          <w:szCs w:val="28"/>
        </w:rPr>
        <w:t>компетентності</w:t>
      </w:r>
      <w:proofErr w:type="spellEnd"/>
      <w:r w:rsidRPr="00764957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14:paraId="58F9B4A6" w14:textId="77777777" w:rsidR="00CC15BA" w:rsidRPr="00764957" w:rsidRDefault="00CC15BA" w:rsidP="003A6A47">
      <w:pPr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64957">
        <w:rPr>
          <w:rFonts w:ascii="Times New Roman" w:hAnsi="Times New Roman"/>
          <w:sz w:val="28"/>
          <w:szCs w:val="28"/>
        </w:rPr>
        <w:t>аналізу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та синтезу на </w:t>
      </w:r>
      <w:proofErr w:type="spellStart"/>
      <w:r w:rsidRPr="00764957">
        <w:rPr>
          <w:rFonts w:ascii="Times New Roman" w:hAnsi="Times New Roman"/>
          <w:sz w:val="28"/>
          <w:szCs w:val="28"/>
        </w:rPr>
        <w:t>основі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логічних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аргументів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764957">
        <w:rPr>
          <w:rFonts w:ascii="Times New Roman" w:hAnsi="Times New Roman"/>
          <w:sz w:val="28"/>
          <w:szCs w:val="28"/>
        </w:rPr>
        <w:t>перевірених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фактів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7E9432E5" w14:textId="77777777" w:rsidR="00CC15BA" w:rsidRPr="00764957" w:rsidRDefault="00CC15BA" w:rsidP="003A6A47">
      <w:pPr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64957">
        <w:rPr>
          <w:rFonts w:ascii="Times New Roman" w:hAnsi="Times New Roman"/>
          <w:sz w:val="28"/>
          <w:szCs w:val="28"/>
        </w:rPr>
        <w:t>набуття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гнучкого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мислення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відкритості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64957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знань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і компетентностей у широкому </w:t>
      </w:r>
      <w:proofErr w:type="spellStart"/>
      <w:r w:rsidRPr="00764957">
        <w:rPr>
          <w:rFonts w:ascii="Times New Roman" w:hAnsi="Times New Roman"/>
          <w:sz w:val="28"/>
          <w:szCs w:val="28"/>
        </w:rPr>
        <w:t>діапазоні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можливих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місць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роботи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64957">
        <w:rPr>
          <w:rFonts w:ascii="Times New Roman" w:hAnsi="Times New Roman"/>
          <w:sz w:val="28"/>
          <w:szCs w:val="28"/>
        </w:rPr>
        <w:t>повсякденному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житті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16717F4B" w14:textId="77777777" w:rsidR="00CC15BA" w:rsidRPr="00764957" w:rsidRDefault="00CC15BA" w:rsidP="003A6A47">
      <w:pPr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lastRenderedPageBreak/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до самокритики та критики; </w:t>
      </w:r>
    </w:p>
    <w:p w14:paraId="1B2D1CB7" w14:textId="77777777" w:rsidR="00CC15BA" w:rsidRPr="00764957" w:rsidRDefault="00CC15BA" w:rsidP="003A6A47">
      <w:pPr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адаптуватися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64957">
        <w:rPr>
          <w:rFonts w:ascii="Times New Roman" w:hAnsi="Times New Roman"/>
          <w:sz w:val="28"/>
          <w:szCs w:val="28"/>
        </w:rPr>
        <w:t>нових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ситуацій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2CB3625C" w14:textId="77777777" w:rsidR="00CC15BA" w:rsidRPr="00764957" w:rsidRDefault="00CC15BA" w:rsidP="003A6A47">
      <w:pPr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64957">
        <w:rPr>
          <w:rFonts w:ascii="Times New Roman" w:hAnsi="Times New Roman"/>
          <w:sz w:val="28"/>
          <w:szCs w:val="28"/>
        </w:rPr>
        <w:t>оволодіння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професійними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навичками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працювати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64957">
        <w:rPr>
          <w:rFonts w:ascii="Times New Roman" w:hAnsi="Times New Roman"/>
          <w:sz w:val="28"/>
          <w:szCs w:val="28"/>
        </w:rPr>
        <w:t>групі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виконуючи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практичні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уміння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результат </w:t>
      </w:r>
      <w:proofErr w:type="gramStart"/>
      <w:r w:rsidRPr="00764957">
        <w:rPr>
          <w:rFonts w:ascii="Times New Roman" w:hAnsi="Times New Roman"/>
          <w:sz w:val="28"/>
          <w:szCs w:val="28"/>
        </w:rPr>
        <w:t>у межах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визначеного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часу з </w:t>
      </w:r>
      <w:proofErr w:type="spellStart"/>
      <w:r w:rsidRPr="00764957">
        <w:rPr>
          <w:rFonts w:ascii="Times New Roman" w:hAnsi="Times New Roman"/>
          <w:sz w:val="28"/>
          <w:szCs w:val="28"/>
        </w:rPr>
        <w:t>наголосом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764957">
        <w:rPr>
          <w:rFonts w:ascii="Times New Roman" w:hAnsi="Times New Roman"/>
          <w:sz w:val="28"/>
          <w:szCs w:val="28"/>
        </w:rPr>
        <w:t>професійну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сумлінність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78D14101" w14:textId="77777777" w:rsidR="00CC15BA" w:rsidRPr="00764957" w:rsidRDefault="00CC15BA" w:rsidP="003A6A47">
      <w:pPr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співпрацювати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64957">
        <w:rPr>
          <w:rFonts w:ascii="Times New Roman" w:hAnsi="Times New Roman"/>
          <w:sz w:val="28"/>
          <w:szCs w:val="28"/>
        </w:rPr>
        <w:t>команді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764957">
        <w:rPr>
          <w:rFonts w:ascii="Times New Roman" w:hAnsi="Times New Roman"/>
          <w:sz w:val="28"/>
          <w:szCs w:val="28"/>
        </w:rPr>
        <w:t>іншими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фахівцями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64957">
        <w:rPr>
          <w:rFonts w:ascii="Times New Roman" w:hAnsi="Times New Roman"/>
          <w:sz w:val="28"/>
          <w:szCs w:val="28"/>
        </w:rPr>
        <w:t>робити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свій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внесок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64957">
        <w:rPr>
          <w:rFonts w:ascii="Times New Roman" w:hAnsi="Times New Roman"/>
          <w:sz w:val="28"/>
          <w:szCs w:val="28"/>
        </w:rPr>
        <w:t>спільну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роботу; </w:t>
      </w:r>
    </w:p>
    <w:p w14:paraId="0EB7BE8C" w14:textId="77777777" w:rsidR="00CC15BA" w:rsidRPr="00764957" w:rsidRDefault="00CC15BA" w:rsidP="003A6A47">
      <w:pPr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застосувати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методи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ефективного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спілкування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3A15CC03" w14:textId="77777777" w:rsidR="00CC15BA" w:rsidRPr="00764957" w:rsidRDefault="00CC15BA" w:rsidP="003A6A47">
      <w:pPr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демонструвати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вправність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64957">
        <w:rPr>
          <w:rFonts w:ascii="Times New Roman" w:hAnsi="Times New Roman"/>
          <w:sz w:val="28"/>
          <w:szCs w:val="28"/>
        </w:rPr>
        <w:t>володінні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рідною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англійською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мовами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64957">
        <w:rPr>
          <w:rFonts w:ascii="Times New Roman" w:hAnsi="Times New Roman"/>
          <w:sz w:val="28"/>
          <w:szCs w:val="28"/>
        </w:rPr>
        <w:t>латин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о</w:t>
      </w:r>
      <w:r w:rsidRPr="00764957">
        <w:rPr>
          <w:rFonts w:ascii="Times New Roman" w:hAnsi="Times New Roman"/>
          <w:sz w:val="28"/>
          <w:szCs w:val="28"/>
        </w:rPr>
        <w:t xml:space="preserve">ю; </w:t>
      </w:r>
    </w:p>
    <w:p w14:paraId="7140700B" w14:textId="77777777" w:rsidR="00CC15BA" w:rsidRPr="00764957" w:rsidRDefault="00CC15BA" w:rsidP="003A6A47">
      <w:pPr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спілкуватися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764957">
        <w:rPr>
          <w:rFonts w:ascii="Times New Roman" w:hAnsi="Times New Roman"/>
          <w:sz w:val="28"/>
          <w:szCs w:val="28"/>
        </w:rPr>
        <w:t>фахівцями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інших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галузей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501757D9" w14:textId="77777777" w:rsidR="00CC15BA" w:rsidRPr="00764957" w:rsidRDefault="00CC15BA" w:rsidP="003A6A47">
      <w:pPr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64957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інформаційно-комунікаційних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технологій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64957">
        <w:rPr>
          <w:rFonts w:ascii="Times New Roman" w:hAnsi="Times New Roman"/>
          <w:sz w:val="28"/>
          <w:szCs w:val="28"/>
        </w:rPr>
        <w:t>фізичній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терапії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2A91F16E" w14:textId="77777777" w:rsidR="00CC15BA" w:rsidRPr="00764957" w:rsidRDefault="00CC15BA" w:rsidP="003A6A47">
      <w:pPr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інформувати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764957">
        <w:rPr>
          <w:rFonts w:ascii="Times New Roman" w:hAnsi="Times New Roman"/>
          <w:sz w:val="28"/>
          <w:szCs w:val="28"/>
        </w:rPr>
        <w:t>сутність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значимість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64957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терапії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3BE7DB62" w14:textId="77777777" w:rsidR="00CC15BA" w:rsidRPr="00764957" w:rsidRDefault="00CC15BA" w:rsidP="003A6A47">
      <w:pPr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розуміти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переживання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особи, яка </w:t>
      </w:r>
      <w:proofErr w:type="spellStart"/>
      <w:r w:rsidRPr="00764957">
        <w:rPr>
          <w:rFonts w:ascii="Times New Roman" w:hAnsi="Times New Roman"/>
          <w:sz w:val="28"/>
          <w:szCs w:val="28"/>
        </w:rPr>
        <w:t>потребує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реабілітаційного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втручання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співпереживати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64957">
        <w:rPr>
          <w:rFonts w:ascii="Times New Roman" w:hAnsi="Times New Roman"/>
          <w:sz w:val="28"/>
          <w:szCs w:val="28"/>
        </w:rPr>
        <w:t>процесі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спілкування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48D810F3" w14:textId="77777777" w:rsidR="00CC15BA" w:rsidRPr="00764957" w:rsidRDefault="00CC15BA" w:rsidP="003A6A47">
      <w:pPr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етичних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принципів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764957">
        <w:rPr>
          <w:rFonts w:ascii="Times New Roman" w:hAnsi="Times New Roman"/>
          <w:sz w:val="28"/>
          <w:szCs w:val="28"/>
        </w:rPr>
        <w:t>із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погляду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професійної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чесності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так і з </w:t>
      </w:r>
      <w:proofErr w:type="spellStart"/>
      <w:r w:rsidRPr="00764957">
        <w:rPr>
          <w:rFonts w:ascii="Times New Roman" w:hAnsi="Times New Roman"/>
          <w:sz w:val="28"/>
          <w:szCs w:val="28"/>
        </w:rPr>
        <w:t>погляду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розуміння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можливості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впливу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досягнень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764957">
        <w:rPr>
          <w:rFonts w:ascii="Times New Roman" w:hAnsi="Times New Roman"/>
          <w:sz w:val="28"/>
          <w:szCs w:val="28"/>
        </w:rPr>
        <w:t>реабілітацію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людини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240F05A8" w14:textId="77777777" w:rsidR="00CC15BA" w:rsidRPr="00764957" w:rsidRDefault="00CC15BA" w:rsidP="003A6A47">
      <w:pPr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організувати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ефективну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роботу </w:t>
      </w:r>
      <w:proofErr w:type="spellStart"/>
      <w:r w:rsidRPr="00764957">
        <w:rPr>
          <w:rFonts w:ascii="Times New Roman" w:hAnsi="Times New Roman"/>
          <w:sz w:val="28"/>
          <w:szCs w:val="28"/>
        </w:rPr>
        <w:t>групи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764957">
        <w:rPr>
          <w:rFonts w:ascii="Times New Roman" w:hAnsi="Times New Roman"/>
          <w:sz w:val="28"/>
          <w:szCs w:val="28"/>
        </w:rPr>
        <w:t>розв’язання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поставлених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завдань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64957">
        <w:rPr>
          <w:rFonts w:ascii="Times New Roman" w:hAnsi="Times New Roman"/>
          <w:sz w:val="28"/>
          <w:szCs w:val="28"/>
        </w:rPr>
        <w:t>у межах</w:t>
      </w:r>
      <w:proofErr w:type="gram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і в </w:t>
      </w:r>
      <w:proofErr w:type="spellStart"/>
      <w:r w:rsidRPr="00764957">
        <w:rPr>
          <w:rFonts w:ascii="Times New Roman" w:hAnsi="Times New Roman"/>
          <w:sz w:val="28"/>
          <w:szCs w:val="28"/>
        </w:rPr>
        <w:t>міжнародному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контексті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. </w:t>
      </w:r>
    </w:p>
    <w:p w14:paraId="6F58CD87" w14:textId="77777777" w:rsidR="00CC15BA" w:rsidRPr="00764957" w:rsidRDefault="00CC15BA" w:rsidP="00CC15BA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D1A988" w14:textId="77777777" w:rsidR="00CC15BA" w:rsidRPr="00764957" w:rsidRDefault="00CC15BA" w:rsidP="00CC15B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64957">
        <w:rPr>
          <w:rFonts w:ascii="Times New Roman" w:hAnsi="Times New Roman"/>
          <w:b/>
          <w:i/>
          <w:sz w:val="28"/>
          <w:szCs w:val="28"/>
        </w:rPr>
        <w:t xml:space="preserve">2. </w:t>
      </w:r>
      <w:proofErr w:type="spellStart"/>
      <w:r w:rsidRPr="00764957">
        <w:rPr>
          <w:rFonts w:ascii="Times New Roman" w:hAnsi="Times New Roman"/>
          <w:b/>
          <w:i/>
          <w:sz w:val="28"/>
          <w:szCs w:val="28"/>
        </w:rPr>
        <w:t>Професійні</w:t>
      </w:r>
      <w:proofErr w:type="spellEnd"/>
      <w:r w:rsidRPr="00764957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b/>
          <w:i/>
          <w:sz w:val="28"/>
          <w:szCs w:val="28"/>
        </w:rPr>
        <w:t>компетентності</w:t>
      </w:r>
      <w:proofErr w:type="spellEnd"/>
      <w:r w:rsidRPr="00764957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14:paraId="5261990D" w14:textId="77777777" w:rsidR="00CC15BA" w:rsidRPr="00764957" w:rsidRDefault="00CC15BA" w:rsidP="003A6A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коректно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методи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наукового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05396EFA" w14:textId="77777777" w:rsidR="00CC15BA" w:rsidRPr="00764957" w:rsidRDefault="00CC15BA" w:rsidP="003A6A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аналізувати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відбирати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64957">
        <w:rPr>
          <w:rFonts w:ascii="Times New Roman" w:hAnsi="Times New Roman"/>
          <w:sz w:val="28"/>
          <w:szCs w:val="28"/>
        </w:rPr>
        <w:t>трактувати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отриману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07632BD7" w14:textId="77777777" w:rsidR="00CC15BA" w:rsidRPr="00764957" w:rsidRDefault="00CC15BA" w:rsidP="003A6A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визначити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загальні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підходи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64957">
        <w:rPr>
          <w:rFonts w:ascii="Times New Roman" w:hAnsi="Times New Roman"/>
          <w:sz w:val="28"/>
          <w:szCs w:val="28"/>
        </w:rPr>
        <w:t>вибору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необхідної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методики </w:t>
      </w:r>
      <w:proofErr w:type="spellStart"/>
      <w:r w:rsidRPr="00764957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засобів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764957">
        <w:rPr>
          <w:rFonts w:ascii="Times New Roman" w:hAnsi="Times New Roman"/>
          <w:sz w:val="28"/>
          <w:szCs w:val="28"/>
        </w:rPr>
        <w:t>осіб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різного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віку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0295815E" w14:textId="77777777" w:rsidR="00CC15BA" w:rsidRPr="00764957" w:rsidRDefault="00CC15BA" w:rsidP="003A6A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проводити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безпечну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практичну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764957">
        <w:rPr>
          <w:rFonts w:ascii="Times New Roman" w:hAnsi="Times New Roman"/>
          <w:sz w:val="28"/>
          <w:szCs w:val="28"/>
        </w:rPr>
        <w:t>пацієнта</w:t>
      </w:r>
      <w:proofErr w:type="spellEnd"/>
      <w:r w:rsidRPr="00764957">
        <w:rPr>
          <w:rFonts w:ascii="Times New Roman" w:hAnsi="Times New Roman"/>
          <w:sz w:val="28"/>
          <w:szCs w:val="28"/>
        </w:rPr>
        <w:t>/</w:t>
      </w:r>
      <w:proofErr w:type="spellStart"/>
      <w:r w:rsidRPr="00764957">
        <w:rPr>
          <w:rFonts w:ascii="Times New Roman" w:hAnsi="Times New Roman"/>
          <w:sz w:val="28"/>
          <w:szCs w:val="28"/>
        </w:rPr>
        <w:t>клієнта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64957">
        <w:rPr>
          <w:rFonts w:ascii="Times New Roman" w:hAnsi="Times New Roman"/>
          <w:sz w:val="28"/>
          <w:szCs w:val="28"/>
        </w:rPr>
        <w:t>практикуючого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фахівця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3C90B7B5" w14:textId="77777777" w:rsidR="00CC15BA" w:rsidRPr="00764957" w:rsidRDefault="00CC15BA" w:rsidP="003A6A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збирати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анамнез, </w:t>
      </w:r>
      <w:proofErr w:type="spellStart"/>
      <w:r w:rsidRPr="00764957">
        <w:rPr>
          <w:rFonts w:ascii="Times New Roman" w:hAnsi="Times New Roman"/>
          <w:sz w:val="28"/>
          <w:szCs w:val="28"/>
        </w:rPr>
        <w:t>виконувати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реабілітаційне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обстеження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тестування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огляд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764957">
        <w:rPr>
          <w:rFonts w:ascii="Times New Roman" w:hAnsi="Times New Roman"/>
          <w:sz w:val="28"/>
          <w:szCs w:val="28"/>
        </w:rPr>
        <w:t>документувати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їх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16E47C51" w14:textId="77777777" w:rsidR="00CC15BA" w:rsidRPr="00764957" w:rsidRDefault="00CC15BA" w:rsidP="003A6A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забезпечувати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відповідність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реабілітаційних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заходів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функціональним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можливостям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і потребам </w:t>
      </w:r>
      <w:proofErr w:type="spellStart"/>
      <w:r w:rsidRPr="00764957">
        <w:rPr>
          <w:rFonts w:ascii="Times New Roman" w:hAnsi="Times New Roman"/>
          <w:sz w:val="28"/>
          <w:szCs w:val="28"/>
        </w:rPr>
        <w:t>пацієнта</w:t>
      </w:r>
      <w:proofErr w:type="spellEnd"/>
      <w:r w:rsidRPr="00764957">
        <w:rPr>
          <w:rFonts w:ascii="Times New Roman" w:hAnsi="Times New Roman"/>
          <w:sz w:val="28"/>
          <w:szCs w:val="28"/>
        </w:rPr>
        <w:t>/</w:t>
      </w:r>
      <w:proofErr w:type="spellStart"/>
      <w:r w:rsidRPr="00764957">
        <w:rPr>
          <w:rFonts w:ascii="Times New Roman" w:hAnsi="Times New Roman"/>
          <w:sz w:val="28"/>
          <w:szCs w:val="28"/>
        </w:rPr>
        <w:t>клієнта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5681E692" w14:textId="77777777" w:rsidR="00CC15BA" w:rsidRPr="00764957" w:rsidRDefault="00CC15BA" w:rsidP="003A6A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lastRenderedPageBreak/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навчати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пацієнта</w:t>
      </w:r>
      <w:proofErr w:type="spellEnd"/>
      <w:r w:rsidRPr="00764957">
        <w:rPr>
          <w:rFonts w:ascii="Times New Roman" w:hAnsi="Times New Roman"/>
          <w:sz w:val="28"/>
          <w:szCs w:val="28"/>
        </w:rPr>
        <w:t>/</w:t>
      </w:r>
      <w:proofErr w:type="spellStart"/>
      <w:r w:rsidRPr="00764957">
        <w:rPr>
          <w:rFonts w:ascii="Times New Roman" w:hAnsi="Times New Roman"/>
          <w:sz w:val="28"/>
          <w:szCs w:val="28"/>
        </w:rPr>
        <w:t>опікунів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самообслуговуванню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/догляду, </w:t>
      </w:r>
      <w:proofErr w:type="spellStart"/>
      <w:r w:rsidRPr="00764957">
        <w:rPr>
          <w:rFonts w:ascii="Times New Roman" w:hAnsi="Times New Roman"/>
          <w:sz w:val="28"/>
          <w:szCs w:val="28"/>
        </w:rPr>
        <w:t>профілактиці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ускладнень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захворювань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травм і </w:t>
      </w:r>
      <w:proofErr w:type="spellStart"/>
      <w:r w:rsidRPr="00764957">
        <w:rPr>
          <w:rFonts w:ascii="Times New Roman" w:hAnsi="Times New Roman"/>
          <w:sz w:val="28"/>
          <w:szCs w:val="28"/>
        </w:rPr>
        <w:t>неповносправності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здоровому способу </w:t>
      </w:r>
      <w:proofErr w:type="spellStart"/>
      <w:r w:rsidRPr="00764957">
        <w:rPr>
          <w:rFonts w:ascii="Times New Roman" w:hAnsi="Times New Roman"/>
          <w:sz w:val="28"/>
          <w:szCs w:val="28"/>
        </w:rPr>
        <w:t>життя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50776341" w14:textId="77777777" w:rsidR="00CC15BA" w:rsidRPr="00764957" w:rsidRDefault="00CC15BA" w:rsidP="003A6A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розуміти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64957">
        <w:rPr>
          <w:rFonts w:ascii="Times New Roman" w:hAnsi="Times New Roman"/>
          <w:sz w:val="28"/>
          <w:szCs w:val="28"/>
        </w:rPr>
        <w:t>пояснювати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патологічні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процеси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які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піддаються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корекції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заходами </w:t>
      </w:r>
      <w:proofErr w:type="spellStart"/>
      <w:r w:rsidRPr="00764957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терапії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0F2783E4" w14:textId="77777777" w:rsidR="00CC15BA" w:rsidRPr="00764957" w:rsidRDefault="00CC15BA" w:rsidP="003A6A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розуміти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64957">
        <w:rPr>
          <w:rFonts w:ascii="Times New Roman" w:hAnsi="Times New Roman"/>
          <w:sz w:val="28"/>
          <w:szCs w:val="28"/>
        </w:rPr>
        <w:t>пояснювати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медичні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педагогічні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аспекти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4957">
        <w:rPr>
          <w:rFonts w:ascii="Times New Roman" w:hAnsi="Times New Roman"/>
          <w:sz w:val="28"/>
          <w:szCs w:val="28"/>
        </w:rPr>
        <w:t>пов’язані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з практикою </w:t>
      </w:r>
      <w:proofErr w:type="spellStart"/>
      <w:r w:rsidRPr="00764957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терапії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; </w:t>
      </w:r>
    </w:p>
    <w:p w14:paraId="79FB7C0B" w14:textId="77777777" w:rsidR="00CC15BA" w:rsidRPr="00764957" w:rsidRDefault="00CC15BA" w:rsidP="003A6A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4957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ефективно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реалізовувати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програму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764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957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764957">
        <w:rPr>
          <w:rFonts w:ascii="Times New Roman" w:hAnsi="Times New Roman"/>
          <w:sz w:val="28"/>
          <w:szCs w:val="28"/>
        </w:rPr>
        <w:t>.</w:t>
      </w:r>
    </w:p>
    <w:p w14:paraId="3FD2B75E" w14:textId="77777777" w:rsidR="00CC15BA" w:rsidRPr="00764957" w:rsidRDefault="00CC15BA" w:rsidP="00CC15BA">
      <w:pPr>
        <w:spacing w:after="0" w:line="240" w:lineRule="auto"/>
        <w:ind w:firstLine="540"/>
        <w:jc w:val="both"/>
        <w:rPr>
          <w:rFonts w:ascii="Times New Roman" w:hAnsi="Times New Roman"/>
          <w:b/>
          <w:caps/>
          <w:sz w:val="28"/>
          <w:szCs w:val="28"/>
        </w:rPr>
      </w:pPr>
    </w:p>
    <w:p w14:paraId="11D17747" w14:textId="77777777" w:rsidR="00CC15BA" w:rsidRPr="00764957" w:rsidRDefault="00CC15BA" w:rsidP="00CC15BA">
      <w:pPr>
        <w:spacing w:after="0" w:line="240" w:lineRule="auto"/>
        <w:ind w:firstLine="540"/>
        <w:jc w:val="both"/>
        <w:rPr>
          <w:rFonts w:ascii="Times New Roman" w:hAnsi="Times New Roman"/>
          <w:b/>
          <w:caps/>
          <w:sz w:val="28"/>
          <w:szCs w:val="28"/>
        </w:rPr>
      </w:pPr>
      <w:bookmarkStart w:id="0" w:name="_Hlk134443434"/>
      <w:r w:rsidRPr="00764957">
        <w:rPr>
          <w:rFonts w:ascii="Times New Roman" w:hAnsi="Times New Roman"/>
          <w:b/>
          <w:caps/>
          <w:sz w:val="28"/>
          <w:szCs w:val="28"/>
        </w:rPr>
        <w:t>Особистісно-професійні компетенції (соціальні, комунікативні та інформаційні) можуть стати орієнтиром для викладача при організації самостійної роботи студентів.</w:t>
      </w:r>
    </w:p>
    <w:bookmarkEnd w:id="0"/>
    <w:p w14:paraId="2BD9A860" w14:textId="77777777" w:rsidR="00CC15BA" w:rsidRPr="00764957" w:rsidRDefault="00CC15BA" w:rsidP="00CC15BA">
      <w:pPr>
        <w:pStyle w:val="a6"/>
        <w:spacing w:after="0" w:line="240" w:lineRule="auto"/>
        <w:ind w:left="0"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>Інтегральна компетентність</w:t>
      </w:r>
      <w:r w:rsidRPr="00764957">
        <w:rPr>
          <w:rFonts w:ascii="Times New Roman" w:hAnsi="Times New Roman"/>
          <w:sz w:val="28"/>
          <w:szCs w:val="28"/>
          <w:lang w:val="uk-UA"/>
        </w:rPr>
        <w:t xml:space="preserve"> – здатність розв’язувати типові та складні спеціалізовані задачі та практичні проблеми у професійній діяльності у галузі охорони здоров’я, або у процесі навчання, що передбачає проведення досліджень та/або здійснення інновацій та характеризується комплексністю та невизначеністю умов та вимог</w:t>
      </w:r>
    </w:p>
    <w:p w14:paraId="581D2C96" w14:textId="77777777" w:rsidR="00CC15BA" w:rsidRPr="00764957" w:rsidRDefault="00CC15BA" w:rsidP="00CC15BA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  <w:r w:rsidRPr="00764957">
        <w:rPr>
          <w:rFonts w:ascii="Times New Roman" w:hAnsi="Times New Roman"/>
          <w:sz w:val="28"/>
          <w:szCs w:val="28"/>
          <w:lang w:val="uk-UA"/>
        </w:rPr>
        <w:t>:</w:t>
      </w:r>
    </w:p>
    <w:p w14:paraId="72445BCB" w14:textId="77777777" w:rsidR="00CC15BA" w:rsidRPr="00764957" w:rsidRDefault="00CC15BA" w:rsidP="00CC15BA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01. Знання та розуміння предметної області та розуміння професійної діяльності.</w:t>
      </w:r>
    </w:p>
    <w:p w14:paraId="43826AC4" w14:textId="77777777" w:rsidR="00CC15BA" w:rsidRPr="00764957" w:rsidRDefault="00CC15BA" w:rsidP="00CC15BA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02. Здатність діяти на основі етичних міркувань (мотивів).</w:t>
      </w:r>
    </w:p>
    <w:p w14:paraId="7D46A9F5" w14:textId="77777777" w:rsidR="00CC15BA" w:rsidRPr="00764957" w:rsidRDefault="00CC15BA" w:rsidP="00CC15BA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03. Навички міжособистісної взаємодії.</w:t>
      </w:r>
    </w:p>
    <w:p w14:paraId="1AF30428" w14:textId="77777777" w:rsidR="00CC15BA" w:rsidRPr="00764957" w:rsidRDefault="00CC15BA" w:rsidP="00CC15BA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04. Здатність працювати в команді.</w:t>
      </w:r>
    </w:p>
    <w:p w14:paraId="77F33896" w14:textId="77777777" w:rsidR="00CC15BA" w:rsidRPr="00764957" w:rsidRDefault="00CC15BA" w:rsidP="00CC15BA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05. Здатність мотивувати людей та рухатися до спільної мети.</w:t>
      </w:r>
    </w:p>
    <w:p w14:paraId="48CECC53" w14:textId="77777777" w:rsidR="00CC15BA" w:rsidRPr="00764957" w:rsidRDefault="00CC15BA" w:rsidP="00CC15BA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06. Здатність спілкуватися державною мовою як усно, так і письмово.</w:t>
      </w:r>
    </w:p>
    <w:p w14:paraId="4081737B" w14:textId="77777777" w:rsidR="00CC15BA" w:rsidRPr="00764957" w:rsidRDefault="00CC15BA" w:rsidP="00CC15BA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07. Здатність спілкуватися іноземною мовою.</w:t>
      </w:r>
    </w:p>
    <w:p w14:paraId="4137FBAB" w14:textId="77777777" w:rsidR="00CC15BA" w:rsidRPr="00764957" w:rsidRDefault="00CC15BA" w:rsidP="00CC15BA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08. Здатність планувати та управляти часом.</w:t>
      </w:r>
    </w:p>
    <w:p w14:paraId="1BBE9BA0" w14:textId="77777777" w:rsidR="00CC15BA" w:rsidRPr="00764957" w:rsidRDefault="00CC15BA" w:rsidP="00CC15BA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09. Навички використання інформаційних і комунікаційних технологій.</w:t>
      </w:r>
    </w:p>
    <w:p w14:paraId="7A650E0E" w14:textId="77777777" w:rsidR="00CC15BA" w:rsidRPr="00764957" w:rsidRDefault="00CC15BA" w:rsidP="00CC15BA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10. Здатність до пошуку, оброблення та аналізу інформації з різних джерел.</w:t>
      </w:r>
    </w:p>
    <w:p w14:paraId="11D9337D" w14:textId="77777777" w:rsidR="00CC15BA" w:rsidRPr="00764957" w:rsidRDefault="00CC15BA" w:rsidP="00CC15BA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11. Здатність вчитися і оволодівати сучасними знаннями.</w:t>
      </w:r>
    </w:p>
    <w:p w14:paraId="5498F463" w14:textId="77777777" w:rsidR="00CC15BA" w:rsidRPr="00764957" w:rsidRDefault="00CC15BA" w:rsidP="00CC15BA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12. Здатність застосовувати знання у практичних ситуаціях.</w:t>
      </w:r>
    </w:p>
    <w:p w14:paraId="0AE459BA" w14:textId="77777777" w:rsidR="00CC15BA" w:rsidRPr="00764957" w:rsidRDefault="00CC15BA" w:rsidP="00CC15BA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ЗК 13. Здатність діяти соціально </w:t>
      </w:r>
      <w:proofErr w:type="spellStart"/>
      <w:r w:rsidRPr="00764957">
        <w:rPr>
          <w:rFonts w:ascii="Times New Roman" w:hAnsi="Times New Roman"/>
          <w:sz w:val="28"/>
          <w:szCs w:val="28"/>
          <w:lang w:val="uk-UA"/>
        </w:rPr>
        <w:t>відповідально</w:t>
      </w:r>
      <w:proofErr w:type="spellEnd"/>
      <w:r w:rsidRPr="00764957">
        <w:rPr>
          <w:rFonts w:ascii="Times New Roman" w:hAnsi="Times New Roman"/>
          <w:sz w:val="28"/>
          <w:szCs w:val="28"/>
          <w:lang w:val="uk-UA"/>
        </w:rPr>
        <w:t xml:space="preserve"> та свідомо.</w:t>
      </w:r>
    </w:p>
    <w:p w14:paraId="7552ED4A" w14:textId="77777777" w:rsidR="00CC15BA" w:rsidRPr="00764957" w:rsidRDefault="00CC15BA" w:rsidP="00CC15BA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lastRenderedPageBreak/>
        <w:t>ЗК 14.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14:paraId="09661CFB" w14:textId="77777777" w:rsidR="00CC15BA" w:rsidRPr="00764957" w:rsidRDefault="00CC15BA" w:rsidP="00CC15BA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ЗК 15.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14:paraId="2D728EA5" w14:textId="77777777" w:rsidR="00CC15BA" w:rsidRPr="00764957" w:rsidRDefault="00CC15BA" w:rsidP="00CC15BA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>Фахові компетентності</w:t>
      </w:r>
      <w:r w:rsidRPr="00764957">
        <w:rPr>
          <w:rFonts w:ascii="Times New Roman" w:hAnsi="Times New Roman"/>
          <w:sz w:val="28"/>
          <w:szCs w:val="28"/>
          <w:lang w:val="uk-UA"/>
        </w:rPr>
        <w:t>:</w:t>
      </w:r>
    </w:p>
    <w:p w14:paraId="1ED71208" w14:textId="77777777" w:rsidR="00CC15BA" w:rsidRPr="00764957" w:rsidRDefault="00CC15BA" w:rsidP="00CC15BA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СК 01. Здатність пояснити пацієнтам, клієнтам, родинам, членам міждисциплінарної команди, іншим медичним працівникам потребу у заходах фізичної терапії, </w:t>
      </w:r>
      <w:proofErr w:type="spellStart"/>
      <w:r w:rsidRPr="00764957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764957">
        <w:rPr>
          <w:rFonts w:ascii="Times New Roman" w:hAnsi="Times New Roman"/>
          <w:sz w:val="28"/>
          <w:szCs w:val="28"/>
          <w:lang w:val="uk-UA"/>
        </w:rPr>
        <w:t>, принципи їх використання і зв'язок з охороною здоров’я.</w:t>
      </w:r>
    </w:p>
    <w:p w14:paraId="3BDB7853" w14:textId="77777777" w:rsidR="00CC15BA" w:rsidRPr="00764957" w:rsidRDefault="00CC15BA" w:rsidP="00CC15BA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СК 02. Здатність аналізувати будову, нормальний та індивідуальний розвиток людського організму та його рухові функції.</w:t>
      </w:r>
    </w:p>
    <w:p w14:paraId="6DA3E390" w14:textId="77777777" w:rsidR="00CC15BA" w:rsidRPr="00764957" w:rsidRDefault="00CC15BA" w:rsidP="00CC15BA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СК 03. Здатність трактувати патологічні процеси та порушення і застосовувати для їх корекції придатні засоби фізичної терапії, </w:t>
      </w:r>
      <w:proofErr w:type="spellStart"/>
      <w:r w:rsidRPr="00764957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764957">
        <w:rPr>
          <w:rFonts w:ascii="Times New Roman" w:hAnsi="Times New Roman"/>
          <w:sz w:val="28"/>
          <w:szCs w:val="28"/>
          <w:lang w:val="uk-UA"/>
        </w:rPr>
        <w:t>.</w:t>
      </w:r>
    </w:p>
    <w:p w14:paraId="435DFC3B" w14:textId="77777777" w:rsidR="00CC15BA" w:rsidRPr="00764957" w:rsidRDefault="00CC15BA" w:rsidP="00CC15BA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СК 04. Здатність враховувати медичні, психолого-педагогічні, соціальні аспекти у практиці фізичної терапії, </w:t>
      </w:r>
      <w:proofErr w:type="spellStart"/>
      <w:r w:rsidRPr="00764957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764957">
        <w:rPr>
          <w:rFonts w:ascii="Times New Roman" w:hAnsi="Times New Roman"/>
          <w:sz w:val="28"/>
          <w:szCs w:val="28"/>
          <w:lang w:val="uk-UA"/>
        </w:rPr>
        <w:t>.</w:t>
      </w:r>
    </w:p>
    <w:p w14:paraId="07A23316" w14:textId="77777777" w:rsidR="00CC15BA" w:rsidRPr="00764957" w:rsidRDefault="00CC15BA" w:rsidP="00CC15BA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СК 05. Здатність провадити безпечну для пацієнта/клієнта та практикуючого фахівця практичну діяльність з фізичної терапії, </w:t>
      </w:r>
      <w:proofErr w:type="spellStart"/>
      <w:r w:rsidRPr="00764957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764957">
        <w:rPr>
          <w:rFonts w:ascii="Times New Roman" w:hAnsi="Times New Roman"/>
          <w:sz w:val="28"/>
          <w:szCs w:val="28"/>
          <w:lang w:val="uk-UA"/>
        </w:rPr>
        <w:t xml:space="preserve"> у травматології та ортопедії, неврології та нейрохірургії, кардіології та пульмонології, а також інших областях медицини.</w:t>
      </w:r>
    </w:p>
    <w:p w14:paraId="748E89B0" w14:textId="77777777" w:rsidR="00CC15BA" w:rsidRPr="00764957" w:rsidRDefault="00CC15BA" w:rsidP="00CC15BA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СК 06. Здатність виконувати базові компоненти обстеження у фізичній терапії та/або </w:t>
      </w:r>
      <w:proofErr w:type="spellStart"/>
      <w:r w:rsidRPr="00764957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764957">
        <w:rPr>
          <w:rFonts w:ascii="Times New Roman" w:hAnsi="Times New Roman"/>
          <w:sz w:val="28"/>
          <w:szCs w:val="28"/>
          <w:lang w:val="uk-UA"/>
        </w:rPr>
        <w:t xml:space="preserve">: спостереження, опитування, вимірювання та тестування, документувати їх результати </w:t>
      </w:r>
    </w:p>
    <w:p w14:paraId="1B4515B5" w14:textId="77777777" w:rsidR="00CC15BA" w:rsidRPr="00764957" w:rsidRDefault="00CC15BA" w:rsidP="00CC15BA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СК 07. Здатність допомогти пацієнту/клієнту зрозуміти власні потреби, обговорювати та пояснювати зміст і необхідність виконання програми фізичної терапії та </w:t>
      </w:r>
      <w:proofErr w:type="spellStart"/>
      <w:r w:rsidRPr="00764957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764957">
        <w:rPr>
          <w:rFonts w:ascii="Times New Roman" w:hAnsi="Times New Roman"/>
          <w:sz w:val="28"/>
          <w:szCs w:val="28"/>
          <w:lang w:val="uk-UA"/>
        </w:rPr>
        <w:t>.</w:t>
      </w:r>
    </w:p>
    <w:p w14:paraId="445E8277" w14:textId="77777777" w:rsidR="00CC15BA" w:rsidRPr="00764957" w:rsidRDefault="00CC15BA" w:rsidP="00CC15BA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СК 08. Здатність ефективно реалізовувати програму фізичної терапії та/або </w:t>
      </w:r>
      <w:proofErr w:type="spellStart"/>
      <w:r w:rsidRPr="00764957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764957">
        <w:rPr>
          <w:rFonts w:ascii="Times New Roman" w:hAnsi="Times New Roman"/>
          <w:sz w:val="28"/>
          <w:szCs w:val="28"/>
          <w:lang w:val="uk-UA"/>
        </w:rPr>
        <w:t>.</w:t>
      </w:r>
    </w:p>
    <w:p w14:paraId="78BFF488" w14:textId="77777777" w:rsidR="00CC15BA" w:rsidRPr="00764957" w:rsidRDefault="00CC15BA" w:rsidP="00CC15BA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СК 09. Здатність забезпечувати відповідність заходів фізичної терапії та/або </w:t>
      </w:r>
      <w:proofErr w:type="spellStart"/>
      <w:r w:rsidRPr="00764957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764957">
        <w:rPr>
          <w:rFonts w:ascii="Times New Roman" w:hAnsi="Times New Roman"/>
          <w:sz w:val="28"/>
          <w:szCs w:val="28"/>
          <w:lang w:val="uk-UA"/>
        </w:rPr>
        <w:t xml:space="preserve"> функціональним можливостям та потребам пацієнта/клієнта.</w:t>
      </w:r>
    </w:p>
    <w:p w14:paraId="7714F56C" w14:textId="77777777" w:rsidR="00CC15BA" w:rsidRPr="00764957" w:rsidRDefault="00CC15BA" w:rsidP="00CC15BA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СК 10. Здатність проводити оперативний, поточний та етапний контроль стану пацієнта/клієнта відповідними засобами й методами та документувати отримані результати.</w:t>
      </w:r>
    </w:p>
    <w:p w14:paraId="7A181F5A" w14:textId="77777777" w:rsidR="00CC15BA" w:rsidRPr="00764957" w:rsidRDefault="00CC15BA" w:rsidP="00CC15BA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lastRenderedPageBreak/>
        <w:t xml:space="preserve">СК 11. Здатність </w:t>
      </w:r>
      <w:proofErr w:type="spellStart"/>
      <w:r w:rsidRPr="00764957">
        <w:rPr>
          <w:rFonts w:ascii="Times New Roman" w:hAnsi="Times New Roman"/>
          <w:sz w:val="28"/>
          <w:szCs w:val="28"/>
          <w:lang w:val="uk-UA"/>
        </w:rPr>
        <w:t>адаптовувати</w:t>
      </w:r>
      <w:proofErr w:type="spellEnd"/>
      <w:r w:rsidRPr="00764957">
        <w:rPr>
          <w:rFonts w:ascii="Times New Roman" w:hAnsi="Times New Roman"/>
          <w:sz w:val="28"/>
          <w:szCs w:val="28"/>
          <w:lang w:val="uk-UA"/>
        </w:rPr>
        <w:t xml:space="preserve"> свою поточну практичну діяльність до змінних умов.</w:t>
      </w:r>
    </w:p>
    <w:p w14:paraId="0A77A7ED" w14:textId="77777777" w:rsidR="00CC15BA" w:rsidRPr="00764957" w:rsidRDefault="00CC15BA" w:rsidP="00CC15BA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СК 12. Здатність надавати долікарську допомогу під час виникнення невідкладних станів.</w:t>
      </w:r>
    </w:p>
    <w:p w14:paraId="2B71D5B0" w14:textId="77777777" w:rsidR="00CC15BA" w:rsidRPr="00764957" w:rsidRDefault="00CC15BA" w:rsidP="00CC15BA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>СК 13. Здатність навчати пацієнта/опікунів самообслуговуванню/догляду, профілактиці захворювань,</w:t>
      </w:r>
    </w:p>
    <w:p w14:paraId="491F8951" w14:textId="77777777" w:rsidR="00CC15BA" w:rsidRPr="00764957" w:rsidRDefault="00CC15BA" w:rsidP="00CC15BA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травм, ускладнень та </w:t>
      </w:r>
      <w:proofErr w:type="spellStart"/>
      <w:r w:rsidRPr="00764957">
        <w:rPr>
          <w:rFonts w:ascii="Times New Roman" w:hAnsi="Times New Roman"/>
          <w:sz w:val="28"/>
          <w:szCs w:val="28"/>
          <w:lang w:val="uk-UA"/>
        </w:rPr>
        <w:t>неповносправності</w:t>
      </w:r>
      <w:proofErr w:type="spellEnd"/>
      <w:r w:rsidRPr="00764957">
        <w:rPr>
          <w:rFonts w:ascii="Times New Roman" w:hAnsi="Times New Roman"/>
          <w:sz w:val="28"/>
          <w:szCs w:val="28"/>
          <w:lang w:val="uk-UA"/>
        </w:rPr>
        <w:t>, здоровому способу життя.</w:t>
      </w:r>
    </w:p>
    <w:p w14:paraId="59E3D419" w14:textId="77777777" w:rsidR="00CC15BA" w:rsidRDefault="00CC15BA" w:rsidP="00CC15BA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764957">
        <w:rPr>
          <w:rFonts w:ascii="Times New Roman" w:hAnsi="Times New Roman"/>
          <w:sz w:val="28"/>
          <w:szCs w:val="28"/>
          <w:lang w:val="uk-UA"/>
        </w:rPr>
        <w:t xml:space="preserve">СК 14. Здатність знаходити шляхи постійного покращення якості послуг фізичної терапії та </w:t>
      </w:r>
      <w:proofErr w:type="spellStart"/>
      <w:r w:rsidRPr="00764957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764957">
        <w:rPr>
          <w:rFonts w:ascii="Times New Roman" w:hAnsi="Times New Roman"/>
          <w:sz w:val="28"/>
          <w:szCs w:val="28"/>
          <w:lang w:val="uk-UA"/>
        </w:rPr>
        <w:t>.</w:t>
      </w:r>
    </w:p>
    <w:p w14:paraId="0FD3340D" w14:textId="17753AF8" w:rsidR="00AE5660" w:rsidRDefault="00AE5660" w:rsidP="00A21170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EE4DFF" w14:textId="6B79D10B" w:rsidR="005662E2" w:rsidRPr="005662E2" w:rsidRDefault="000514BC" w:rsidP="000514BC">
      <w:pPr>
        <w:pStyle w:val="a6"/>
        <w:spacing w:after="0"/>
        <w:ind w:left="1068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="00CC15BA">
        <w:rPr>
          <w:rFonts w:ascii="Times New Roman" w:hAnsi="Times New Roman"/>
          <w:b/>
          <w:bCs/>
          <w:sz w:val="28"/>
          <w:szCs w:val="28"/>
          <w:lang w:val="uk-UA"/>
        </w:rPr>
        <w:t>Обсяг курсу на поточний навчальний рік</w:t>
      </w:r>
    </w:p>
    <w:tbl>
      <w:tblPr>
        <w:tblStyle w:val="af2"/>
        <w:tblW w:w="13840" w:type="dxa"/>
        <w:tblInd w:w="704" w:type="dxa"/>
        <w:tblLook w:val="04A0" w:firstRow="1" w:lastRow="0" w:firstColumn="1" w:lastColumn="0" w:noHBand="0" w:noVBand="1"/>
      </w:tblPr>
      <w:tblGrid>
        <w:gridCol w:w="3460"/>
        <w:gridCol w:w="3460"/>
        <w:gridCol w:w="3460"/>
        <w:gridCol w:w="3460"/>
      </w:tblGrid>
      <w:tr w:rsidR="005662E2" w14:paraId="0A412EBD" w14:textId="77777777" w:rsidTr="005662E2">
        <w:tc>
          <w:tcPr>
            <w:tcW w:w="3460" w:type="dxa"/>
          </w:tcPr>
          <w:p w14:paraId="245786B6" w14:textId="420CA85B" w:rsidR="005662E2" w:rsidRDefault="005662E2" w:rsidP="005662E2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62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</w:t>
            </w:r>
            <w:r w:rsidRPr="005662E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5662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3460" w:type="dxa"/>
          </w:tcPr>
          <w:p w14:paraId="7AA3722A" w14:textId="77777777" w:rsidR="005662E2" w:rsidRDefault="005662E2" w:rsidP="005662E2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62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 (год.)</w:t>
            </w:r>
          </w:p>
          <w:p w14:paraId="4CD7C44A" w14:textId="77777777" w:rsidR="005662E2" w:rsidRDefault="005662E2" w:rsidP="005662E2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60" w:type="dxa"/>
          </w:tcPr>
          <w:p w14:paraId="0C92325D" w14:textId="6B5F9D8E" w:rsidR="005662E2" w:rsidRDefault="005662E2" w:rsidP="005662E2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62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3460" w:type="dxa"/>
          </w:tcPr>
          <w:p w14:paraId="5FA2C757" w14:textId="4E2C4ACB" w:rsidR="005662E2" w:rsidRDefault="005662E2" w:rsidP="005662E2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62E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5662E2" w14:paraId="091B9D34" w14:textId="77777777" w:rsidTr="005662E2">
        <w:tc>
          <w:tcPr>
            <w:tcW w:w="3460" w:type="dxa"/>
          </w:tcPr>
          <w:p w14:paraId="0A74801F" w14:textId="143E317B" w:rsidR="005662E2" w:rsidRDefault="005662E2" w:rsidP="005662E2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62E2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5662E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662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кредитів </w:t>
            </w:r>
            <w:r w:rsidRPr="005662E2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5662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150 годин</w:t>
            </w:r>
          </w:p>
        </w:tc>
        <w:tc>
          <w:tcPr>
            <w:tcW w:w="3460" w:type="dxa"/>
          </w:tcPr>
          <w:p w14:paraId="3263D5E5" w14:textId="30FCE618" w:rsidR="005662E2" w:rsidRDefault="005662E2" w:rsidP="005662E2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62E2"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3460" w:type="dxa"/>
          </w:tcPr>
          <w:p w14:paraId="3B11783E" w14:textId="7113F936" w:rsidR="005662E2" w:rsidRDefault="005662E2" w:rsidP="005662E2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62E2"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3460" w:type="dxa"/>
          </w:tcPr>
          <w:p w14:paraId="283EA6BF" w14:textId="264C8C4C" w:rsidR="005662E2" w:rsidRDefault="005662E2" w:rsidP="005662E2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62E2">
              <w:rPr>
                <w:rFonts w:ascii="Times New Roman" w:hAnsi="Times New Roman"/>
                <w:sz w:val="28"/>
                <w:szCs w:val="28"/>
                <w:lang w:val="uk-UA"/>
              </w:rPr>
              <w:t>78</w:t>
            </w:r>
          </w:p>
        </w:tc>
      </w:tr>
    </w:tbl>
    <w:p w14:paraId="68D4A165" w14:textId="77777777" w:rsidR="00CC15BA" w:rsidRDefault="00CC15BA" w:rsidP="00CC15BA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409122" w14:textId="77777777" w:rsidR="00CC15BA" w:rsidRPr="00764957" w:rsidRDefault="00CC15BA" w:rsidP="000514BC">
      <w:pPr>
        <w:pStyle w:val="a6"/>
        <w:numPr>
          <w:ilvl w:val="0"/>
          <w:numId w:val="10"/>
        </w:numPr>
        <w:spacing w:after="0" w:line="240" w:lineRule="auto"/>
        <w:ind w:left="599" w:firstLine="11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bCs/>
          <w:sz w:val="28"/>
          <w:szCs w:val="28"/>
          <w:lang w:val="uk-UA"/>
        </w:rPr>
        <w:t xml:space="preserve">Ознаки курсу </w:t>
      </w:r>
    </w:p>
    <w:p w14:paraId="080C9F58" w14:textId="77777777" w:rsidR="00CC15BA" w:rsidRPr="00764957" w:rsidRDefault="00CC15BA" w:rsidP="00CC15BA">
      <w:pPr>
        <w:pStyle w:val="a6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7"/>
        <w:gridCol w:w="1948"/>
        <w:gridCol w:w="3065"/>
        <w:gridCol w:w="2848"/>
        <w:gridCol w:w="3172"/>
      </w:tblGrid>
      <w:tr w:rsidR="00CC15BA" w:rsidRPr="00764957" w14:paraId="6D04E456" w14:textId="77777777" w:rsidTr="006120F3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AC36" w14:textId="77777777" w:rsidR="00CC15BA" w:rsidRPr="00764957" w:rsidRDefault="00CC15BA" w:rsidP="006120F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8B22" w14:textId="77777777" w:rsidR="00CC15BA" w:rsidRPr="00764957" w:rsidRDefault="00CC15BA" w:rsidP="006120F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3FF6" w14:textId="77777777" w:rsidR="00CC15BA" w:rsidRPr="00764957" w:rsidRDefault="00CC15BA" w:rsidP="006120F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AB70" w14:textId="77777777" w:rsidR="00CC15BA" w:rsidRPr="00764957" w:rsidRDefault="00CC15BA" w:rsidP="006120F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D72E" w14:textId="77777777" w:rsidR="00CC15BA" w:rsidRPr="00764957" w:rsidRDefault="00CC15BA" w:rsidP="005662E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Обов’язкова/вибіркова компонента</w:t>
            </w:r>
          </w:p>
        </w:tc>
      </w:tr>
      <w:tr w:rsidR="00CC15BA" w:rsidRPr="00764957" w14:paraId="76372B14" w14:textId="77777777" w:rsidTr="006120F3">
        <w:trPr>
          <w:trHeight w:val="654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8B545" w14:textId="734BBD99" w:rsidR="00CC15BA" w:rsidRPr="00764957" w:rsidRDefault="00CC15BA" w:rsidP="006120F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>-й рік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F05FD" w14:textId="66DFFE51" w:rsidR="00CC15BA" w:rsidRPr="00CC15BA" w:rsidRDefault="00CC15BA" w:rsidP="006120F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</w:p>
          <w:p w14:paraId="0765805F" w14:textId="77777777" w:rsidR="00CC15BA" w:rsidRPr="00764957" w:rsidRDefault="00CC15BA" w:rsidP="006120F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A7E99" w14:textId="77777777" w:rsidR="00CC15BA" w:rsidRPr="00764957" w:rsidRDefault="00CC15BA" w:rsidP="006120F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227 Фізична терапія,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>ерготерапія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7955D" w14:textId="2309A297" w:rsidR="00CC15BA" w:rsidRPr="00764957" w:rsidRDefault="00CC15BA" w:rsidP="006120F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-й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9EC32" w14:textId="77777777" w:rsidR="00CC15BA" w:rsidRPr="00764957" w:rsidRDefault="00CC15BA" w:rsidP="006120F3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Обов’язкова </w:t>
            </w:r>
          </w:p>
        </w:tc>
      </w:tr>
    </w:tbl>
    <w:p w14:paraId="6DB9332E" w14:textId="77777777" w:rsidR="00A21170" w:rsidRDefault="00A21170" w:rsidP="00A21170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ED6A7D" w14:textId="6D1C3143" w:rsidR="00EE0117" w:rsidRPr="00EE0117" w:rsidRDefault="00EE0117" w:rsidP="000514BC">
      <w:pPr>
        <w:pStyle w:val="a6"/>
        <w:numPr>
          <w:ilvl w:val="0"/>
          <w:numId w:val="10"/>
        </w:numPr>
        <w:spacing w:after="0"/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Технічне й програмне забезпечення/обладнання:</w:t>
      </w:r>
    </w:p>
    <w:p w14:paraId="531B2423" w14:textId="77777777" w:rsidR="00EE0117" w:rsidRDefault="00EE0117" w:rsidP="003A6A47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Демонстраційні таблиці. </w:t>
      </w:r>
    </w:p>
    <w:p w14:paraId="53462DC0" w14:textId="77777777" w:rsidR="00EE0117" w:rsidRDefault="00EE0117" w:rsidP="003A6A47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14:paraId="46561330" w14:textId="77777777" w:rsidR="00EE0117" w:rsidRDefault="00EE0117" w:rsidP="003A6A47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Навчальні диски DVD; презентації, електронні версії лекцій та інших методичних матеріалів.</w:t>
      </w:r>
    </w:p>
    <w:p w14:paraId="6F2AFC9D" w14:textId="77777777" w:rsidR="00EE0117" w:rsidRDefault="00EE0117" w:rsidP="003A6A47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Презентації, відеоматеріали, електронні версії лекцій та інших методичних матеріалів.</w:t>
      </w:r>
    </w:p>
    <w:p w14:paraId="5F2A0D9E" w14:textId="77777777" w:rsidR="009C43D3" w:rsidRDefault="009C43D3" w:rsidP="009C43D3">
      <w:pPr>
        <w:pStyle w:val="a6"/>
        <w:spacing w:after="0"/>
        <w:ind w:left="1440"/>
        <w:rPr>
          <w:rFonts w:ascii="Times New Roman" w:hAnsi="Times New Roman"/>
          <w:sz w:val="28"/>
          <w:szCs w:val="28"/>
          <w:lang w:val="uk-UA"/>
        </w:rPr>
      </w:pPr>
    </w:p>
    <w:p w14:paraId="6B594687" w14:textId="77777777" w:rsidR="009C43D3" w:rsidRPr="009C43D3" w:rsidRDefault="009C43D3" w:rsidP="000514BC">
      <w:pPr>
        <w:pStyle w:val="a6"/>
        <w:numPr>
          <w:ilvl w:val="0"/>
          <w:numId w:val="10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9C43D3"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14:paraId="4145A223" w14:textId="77777777" w:rsidR="000938DA" w:rsidRPr="000938DA" w:rsidRDefault="000938DA" w:rsidP="00093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38DA">
        <w:rPr>
          <w:rFonts w:ascii="Times New Roman" w:hAnsi="Times New Roman"/>
          <w:sz w:val="28"/>
          <w:szCs w:val="28"/>
        </w:rPr>
        <w:lastRenderedPageBreak/>
        <w:t>Передбачається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правил </w:t>
      </w:r>
      <w:proofErr w:type="spellStart"/>
      <w:r w:rsidRPr="000938DA">
        <w:rPr>
          <w:rFonts w:ascii="Times New Roman" w:hAnsi="Times New Roman"/>
          <w:sz w:val="28"/>
          <w:szCs w:val="28"/>
        </w:rPr>
        <w:t>внутрішнього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розпорядку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ХДУ </w:t>
      </w:r>
      <w:proofErr w:type="spellStart"/>
      <w:r w:rsidRPr="000938DA">
        <w:rPr>
          <w:rFonts w:ascii="Times New Roman" w:hAnsi="Times New Roman"/>
          <w:sz w:val="28"/>
          <w:szCs w:val="28"/>
        </w:rPr>
        <w:t>всіма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учасниками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освітнього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процесу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38DA">
        <w:rPr>
          <w:rFonts w:ascii="Times New Roman" w:hAnsi="Times New Roman"/>
          <w:sz w:val="28"/>
          <w:szCs w:val="28"/>
        </w:rPr>
        <w:t>відвідування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теоретичних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938DA">
        <w:rPr>
          <w:rFonts w:ascii="Times New Roman" w:hAnsi="Times New Roman"/>
          <w:sz w:val="28"/>
          <w:szCs w:val="28"/>
        </w:rPr>
        <w:t>практичних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занять, активна </w:t>
      </w:r>
      <w:proofErr w:type="spellStart"/>
      <w:r w:rsidRPr="000938DA">
        <w:rPr>
          <w:rFonts w:ascii="Times New Roman" w:hAnsi="Times New Roman"/>
          <w:sz w:val="28"/>
          <w:szCs w:val="28"/>
        </w:rPr>
        <w:t>позиція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0938DA">
        <w:rPr>
          <w:rFonts w:ascii="Times New Roman" w:hAnsi="Times New Roman"/>
          <w:sz w:val="28"/>
          <w:szCs w:val="28"/>
        </w:rPr>
        <w:t>навчанні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. У </w:t>
      </w:r>
      <w:proofErr w:type="spellStart"/>
      <w:r w:rsidRPr="000938DA">
        <w:rPr>
          <w:rFonts w:ascii="Times New Roman" w:hAnsi="Times New Roman"/>
          <w:sz w:val="28"/>
          <w:szCs w:val="28"/>
        </w:rPr>
        <w:t>разі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пропущеного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заняття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відпрацювати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його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938DA">
        <w:rPr>
          <w:rFonts w:ascii="Times New Roman" w:hAnsi="Times New Roman"/>
          <w:sz w:val="28"/>
          <w:szCs w:val="28"/>
        </w:rPr>
        <w:t>графіку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938DA">
        <w:rPr>
          <w:rFonts w:ascii="Times New Roman" w:hAnsi="Times New Roman"/>
          <w:sz w:val="28"/>
          <w:szCs w:val="28"/>
        </w:rPr>
        <w:t>Письмові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938DA">
        <w:rPr>
          <w:rFonts w:ascii="Times New Roman" w:hAnsi="Times New Roman"/>
          <w:sz w:val="28"/>
          <w:szCs w:val="28"/>
        </w:rPr>
        <w:t>домашні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виконувати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повністю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938DA">
        <w:rPr>
          <w:rFonts w:ascii="Times New Roman" w:hAnsi="Times New Roman"/>
          <w:sz w:val="28"/>
          <w:szCs w:val="28"/>
        </w:rPr>
        <w:t>вчасно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38DA">
        <w:rPr>
          <w:rFonts w:ascii="Times New Roman" w:hAnsi="Times New Roman"/>
          <w:sz w:val="28"/>
          <w:szCs w:val="28"/>
        </w:rPr>
        <w:t>якщо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0938DA">
        <w:rPr>
          <w:rFonts w:ascii="Times New Roman" w:hAnsi="Times New Roman"/>
          <w:sz w:val="28"/>
          <w:szCs w:val="28"/>
        </w:rPr>
        <w:t>здобувачів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освіти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виникають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запитання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38DA">
        <w:rPr>
          <w:rFonts w:ascii="Times New Roman" w:hAnsi="Times New Roman"/>
          <w:sz w:val="28"/>
          <w:szCs w:val="28"/>
        </w:rPr>
        <w:t>можна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звернутися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938DA">
        <w:rPr>
          <w:rFonts w:ascii="Times New Roman" w:hAnsi="Times New Roman"/>
          <w:sz w:val="28"/>
          <w:szCs w:val="28"/>
        </w:rPr>
        <w:t>викладача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особисто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або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0938DA">
        <w:rPr>
          <w:rFonts w:ascii="Times New Roman" w:hAnsi="Times New Roman"/>
          <w:sz w:val="28"/>
          <w:szCs w:val="28"/>
        </w:rPr>
        <w:t>електронною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поштою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938DA">
        <w:rPr>
          <w:rFonts w:ascii="Times New Roman" w:hAnsi="Times New Roman"/>
          <w:sz w:val="28"/>
          <w:szCs w:val="28"/>
        </w:rPr>
        <w:t>Під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час занять </w:t>
      </w:r>
      <w:proofErr w:type="spellStart"/>
      <w:r w:rsidRPr="000938DA">
        <w:rPr>
          <w:rFonts w:ascii="Times New Roman" w:hAnsi="Times New Roman"/>
          <w:sz w:val="28"/>
          <w:szCs w:val="28"/>
        </w:rPr>
        <w:t>здобувачам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освіти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рекомендовано вести конспект </w:t>
      </w:r>
      <w:proofErr w:type="spellStart"/>
      <w:r w:rsidRPr="000938DA">
        <w:rPr>
          <w:rFonts w:ascii="Times New Roman" w:hAnsi="Times New Roman"/>
          <w:sz w:val="28"/>
          <w:szCs w:val="28"/>
        </w:rPr>
        <w:t>заняття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938DA">
        <w:rPr>
          <w:rFonts w:ascii="Times New Roman" w:hAnsi="Times New Roman"/>
          <w:sz w:val="28"/>
          <w:szCs w:val="28"/>
        </w:rPr>
        <w:t>зберігати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достатній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рівень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тиші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938DA">
        <w:rPr>
          <w:rFonts w:ascii="Times New Roman" w:hAnsi="Times New Roman"/>
          <w:sz w:val="28"/>
          <w:szCs w:val="28"/>
        </w:rPr>
        <w:t>Під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час занять активна участь </w:t>
      </w:r>
      <w:proofErr w:type="spellStart"/>
      <w:r w:rsidRPr="000938DA">
        <w:rPr>
          <w:rFonts w:ascii="Times New Roman" w:hAnsi="Times New Roman"/>
          <w:sz w:val="28"/>
          <w:szCs w:val="28"/>
        </w:rPr>
        <w:t>під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0938DA">
        <w:rPr>
          <w:rFonts w:ascii="Times New Roman" w:hAnsi="Times New Roman"/>
          <w:sz w:val="28"/>
          <w:szCs w:val="28"/>
        </w:rPr>
        <w:t>обговорення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938DA">
        <w:rPr>
          <w:rFonts w:ascii="Times New Roman" w:hAnsi="Times New Roman"/>
          <w:sz w:val="28"/>
          <w:szCs w:val="28"/>
        </w:rPr>
        <w:t>аудиторії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38DA">
        <w:rPr>
          <w:rFonts w:ascii="Times New Roman" w:hAnsi="Times New Roman"/>
          <w:sz w:val="28"/>
          <w:szCs w:val="28"/>
        </w:rPr>
        <w:t>здобувачі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освіти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мають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0938DA">
        <w:rPr>
          <w:rFonts w:ascii="Times New Roman" w:hAnsi="Times New Roman"/>
          <w:sz w:val="28"/>
          <w:szCs w:val="28"/>
        </w:rPr>
        <w:t>готовими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детально </w:t>
      </w:r>
      <w:proofErr w:type="spellStart"/>
      <w:r w:rsidRPr="000938DA">
        <w:rPr>
          <w:rFonts w:ascii="Times New Roman" w:hAnsi="Times New Roman"/>
          <w:sz w:val="28"/>
          <w:szCs w:val="28"/>
        </w:rPr>
        <w:t>розбиратися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938DA">
        <w:rPr>
          <w:rFonts w:ascii="Times New Roman" w:hAnsi="Times New Roman"/>
          <w:sz w:val="28"/>
          <w:szCs w:val="28"/>
        </w:rPr>
        <w:t>матеріалі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38DA">
        <w:rPr>
          <w:rFonts w:ascii="Times New Roman" w:hAnsi="Times New Roman"/>
          <w:sz w:val="28"/>
          <w:szCs w:val="28"/>
        </w:rPr>
        <w:t>ставити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запитання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38DA">
        <w:rPr>
          <w:rFonts w:ascii="Times New Roman" w:hAnsi="Times New Roman"/>
          <w:sz w:val="28"/>
          <w:szCs w:val="28"/>
        </w:rPr>
        <w:t>висловлювати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свою точку </w:t>
      </w:r>
      <w:proofErr w:type="spellStart"/>
      <w:r w:rsidRPr="000938DA">
        <w:rPr>
          <w:rFonts w:ascii="Times New Roman" w:hAnsi="Times New Roman"/>
          <w:sz w:val="28"/>
          <w:szCs w:val="28"/>
        </w:rPr>
        <w:t>зору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38DA">
        <w:rPr>
          <w:rFonts w:ascii="Times New Roman" w:hAnsi="Times New Roman"/>
          <w:sz w:val="28"/>
          <w:szCs w:val="28"/>
        </w:rPr>
        <w:t>дискутувати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938DA">
        <w:rPr>
          <w:rFonts w:ascii="Times New Roman" w:hAnsi="Times New Roman"/>
          <w:sz w:val="28"/>
          <w:szCs w:val="28"/>
        </w:rPr>
        <w:t>Під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0938DA">
        <w:rPr>
          <w:rFonts w:ascii="Times New Roman" w:hAnsi="Times New Roman"/>
          <w:sz w:val="28"/>
          <w:szCs w:val="28"/>
        </w:rPr>
        <w:t>дискусії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важливі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938DA">
        <w:rPr>
          <w:rFonts w:ascii="Times New Roman" w:hAnsi="Times New Roman"/>
          <w:sz w:val="28"/>
          <w:szCs w:val="28"/>
        </w:rPr>
        <w:t>повага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938DA">
        <w:rPr>
          <w:rFonts w:ascii="Times New Roman" w:hAnsi="Times New Roman"/>
          <w:sz w:val="28"/>
          <w:szCs w:val="28"/>
        </w:rPr>
        <w:t>колег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0938DA">
        <w:rPr>
          <w:rFonts w:ascii="Times New Roman" w:hAnsi="Times New Roman"/>
          <w:sz w:val="28"/>
          <w:szCs w:val="28"/>
        </w:rPr>
        <w:t>толерантність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938DA">
        <w:rPr>
          <w:rFonts w:ascii="Times New Roman" w:hAnsi="Times New Roman"/>
          <w:sz w:val="28"/>
          <w:szCs w:val="28"/>
        </w:rPr>
        <w:t>інших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0938DA">
        <w:rPr>
          <w:rFonts w:ascii="Times New Roman" w:hAnsi="Times New Roman"/>
          <w:sz w:val="28"/>
          <w:szCs w:val="28"/>
        </w:rPr>
        <w:t>сприйнятливість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938DA">
        <w:rPr>
          <w:rFonts w:ascii="Times New Roman" w:hAnsi="Times New Roman"/>
          <w:sz w:val="28"/>
          <w:szCs w:val="28"/>
        </w:rPr>
        <w:t>неупередженість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0938DA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0938DA">
        <w:rPr>
          <w:rFonts w:ascii="Times New Roman" w:hAnsi="Times New Roman"/>
          <w:sz w:val="28"/>
          <w:szCs w:val="28"/>
        </w:rPr>
        <w:t>погоджуватися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0938DA">
        <w:rPr>
          <w:rFonts w:ascii="Times New Roman" w:hAnsi="Times New Roman"/>
          <w:sz w:val="28"/>
          <w:szCs w:val="28"/>
        </w:rPr>
        <w:t>думкою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, але </w:t>
      </w:r>
      <w:proofErr w:type="spellStart"/>
      <w:r w:rsidRPr="000938DA">
        <w:rPr>
          <w:rFonts w:ascii="Times New Roman" w:hAnsi="Times New Roman"/>
          <w:sz w:val="28"/>
          <w:szCs w:val="28"/>
        </w:rPr>
        <w:t>шанувати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особистість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опонента</w:t>
      </w:r>
      <w:proofErr w:type="spellEnd"/>
      <w:r w:rsidRPr="000938DA">
        <w:rPr>
          <w:rFonts w:ascii="Times New Roman" w:hAnsi="Times New Roman"/>
          <w:sz w:val="28"/>
          <w:szCs w:val="28"/>
        </w:rPr>
        <w:t>/-</w:t>
      </w:r>
      <w:proofErr w:type="spellStart"/>
      <w:r w:rsidRPr="000938DA">
        <w:rPr>
          <w:rFonts w:ascii="Times New Roman" w:hAnsi="Times New Roman"/>
          <w:sz w:val="28"/>
          <w:szCs w:val="28"/>
        </w:rPr>
        <w:t>ки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0938DA">
        <w:rPr>
          <w:rFonts w:ascii="Times New Roman" w:hAnsi="Times New Roman"/>
          <w:sz w:val="28"/>
          <w:szCs w:val="28"/>
        </w:rPr>
        <w:t>ретельна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аргументація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своєї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думки; </w:t>
      </w:r>
      <w:proofErr w:type="spellStart"/>
      <w:r w:rsidRPr="000938DA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етики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академічних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взаємовідносин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0938DA">
        <w:rPr>
          <w:rFonts w:ascii="Times New Roman" w:hAnsi="Times New Roman"/>
          <w:sz w:val="28"/>
          <w:szCs w:val="28"/>
        </w:rPr>
        <w:t>самостійне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завдань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0938DA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. </w:t>
      </w:r>
    </w:p>
    <w:p w14:paraId="2769EF42" w14:textId="77777777" w:rsidR="000938DA" w:rsidRPr="000938DA" w:rsidRDefault="000938DA" w:rsidP="00093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38DA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принципів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академічної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доброчесності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під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0938DA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проектів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38DA">
        <w:rPr>
          <w:rFonts w:ascii="Times New Roman" w:hAnsi="Times New Roman"/>
          <w:sz w:val="28"/>
          <w:szCs w:val="28"/>
        </w:rPr>
        <w:t>підготовки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рефератів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38DA">
        <w:rPr>
          <w:rFonts w:ascii="Times New Roman" w:hAnsi="Times New Roman"/>
          <w:sz w:val="28"/>
          <w:szCs w:val="28"/>
        </w:rPr>
        <w:t>доповідей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0938DA">
        <w:rPr>
          <w:rFonts w:ascii="Times New Roman" w:hAnsi="Times New Roman"/>
          <w:sz w:val="28"/>
          <w:szCs w:val="28"/>
        </w:rPr>
        <w:t>науково-дослідній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роботі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938DA">
        <w:rPr>
          <w:rFonts w:ascii="Times New Roman" w:hAnsi="Times New Roman"/>
          <w:sz w:val="28"/>
          <w:szCs w:val="28"/>
        </w:rPr>
        <w:t>відповідей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938DA">
        <w:rPr>
          <w:rFonts w:ascii="Times New Roman" w:hAnsi="Times New Roman"/>
          <w:sz w:val="28"/>
          <w:szCs w:val="28"/>
        </w:rPr>
        <w:t>заняттях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. У </w:t>
      </w:r>
      <w:proofErr w:type="spellStart"/>
      <w:r w:rsidRPr="000938DA">
        <w:rPr>
          <w:rFonts w:ascii="Times New Roman" w:hAnsi="Times New Roman"/>
          <w:sz w:val="28"/>
          <w:szCs w:val="28"/>
        </w:rPr>
        <w:t>разі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запозичення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ідей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38DA">
        <w:rPr>
          <w:rFonts w:ascii="Times New Roman" w:hAnsi="Times New Roman"/>
          <w:sz w:val="28"/>
          <w:szCs w:val="28"/>
        </w:rPr>
        <w:t>тверджень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938DA">
        <w:rPr>
          <w:rFonts w:ascii="Times New Roman" w:hAnsi="Times New Roman"/>
          <w:sz w:val="28"/>
          <w:szCs w:val="28"/>
        </w:rPr>
        <w:t>навчальної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коректно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оформлювати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посилання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38DA">
        <w:rPr>
          <w:rFonts w:ascii="Times New Roman" w:hAnsi="Times New Roman"/>
          <w:sz w:val="28"/>
          <w:szCs w:val="28"/>
        </w:rPr>
        <w:t>дотримуючись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правил </w:t>
      </w:r>
      <w:proofErr w:type="spellStart"/>
      <w:r w:rsidRPr="000938DA">
        <w:rPr>
          <w:rFonts w:ascii="Times New Roman" w:hAnsi="Times New Roman"/>
          <w:sz w:val="28"/>
          <w:szCs w:val="28"/>
        </w:rPr>
        <w:t>цитування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0938DA">
        <w:rPr>
          <w:rFonts w:ascii="Times New Roman" w:hAnsi="Times New Roman"/>
          <w:sz w:val="28"/>
          <w:szCs w:val="28"/>
        </w:rPr>
        <w:t>випадках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прояву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академічної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недоброчесності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повідомити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0938DA">
        <w:rPr>
          <w:rFonts w:ascii="Times New Roman" w:hAnsi="Times New Roman"/>
          <w:sz w:val="28"/>
          <w:szCs w:val="28"/>
        </w:rPr>
        <w:t>це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відповідним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посадовим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особам факультету. </w:t>
      </w:r>
    </w:p>
    <w:p w14:paraId="260C88F3" w14:textId="77777777" w:rsidR="000938DA" w:rsidRPr="000938DA" w:rsidRDefault="000938DA" w:rsidP="00093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8DA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0938DA">
        <w:rPr>
          <w:rFonts w:ascii="Times New Roman" w:hAnsi="Times New Roman"/>
          <w:sz w:val="28"/>
          <w:szCs w:val="28"/>
        </w:rPr>
        <w:t>першому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занятті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з курсу </w:t>
      </w:r>
      <w:proofErr w:type="spellStart"/>
      <w:r w:rsidRPr="000938DA">
        <w:rPr>
          <w:rFonts w:ascii="Times New Roman" w:hAnsi="Times New Roman"/>
          <w:sz w:val="28"/>
          <w:szCs w:val="28"/>
        </w:rPr>
        <w:t>студенти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чітко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938DA">
        <w:rPr>
          <w:rFonts w:ascii="Times New Roman" w:hAnsi="Times New Roman"/>
          <w:sz w:val="28"/>
          <w:szCs w:val="28"/>
        </w:rPr>
        <w:t>зрозуміло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інформуються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0938DA">
        <w:rPr>
          <w:rFonts w:ascii="Times New Roman" w:hAnsi="Times New Roman"/>
          <w:sz w:val="28"/>
          <w:szCs w:val="28"/>
        </w:rPr>
        <w:t>форми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контрольних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заходів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938DA">
        <w:rPr>
          <w:rFonts w:ascii="Times New Roman" w:hAnsi="Times New Roman"/>
          <w:sz w:val="28"/>
          <w:szCs w:val="28"/>
        </w:rPr>
        <w:t>критерії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38DA">
        <w:rPr>
          <w:rFonts w:ascii="Times New Roman" w:hAnsi="Times New Roman"/>
          <w:sz w:val="28"/>
          <w:szCs w:val="28"/>
        </w:rPr>
        <w:t>наголошується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938DA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принципах </w:t>
      </w:r>
      <w:proofErr w:type="spellStart"/>
      <w:r w:rsidRPr="000938DA">
        <w:rPr>
          <w:rFonts w:ascii="Times New Roman" w:hAnsi="Times New Roman"/>
          <w:sz w:val="28"/>
          <w:szCs w:val="28"/>
        </w:rPr>
        <w:t>охорони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праці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під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0938DA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відповідного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інструктажу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938DA">
        <w:rPr>
          <w:rFonts w:ascii="Times New Roman" w:hAnsi="Times New Roman"/>
          <w:sz w:val="28"/>
          <w:szCs w:val="28"/>
        </w:rPr>
        <w:t>Після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інструктажу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кожен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здобувач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освіти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повинен </w:t>
      </w:r>
      <w:proofErr w:type="spellStart"/>
      <w:r w:rsidRPr="000938DA">
        <w:rPr>
          <w:rFonts w:ascii="Times New Roman" w:hAnsi="Times New Roman"/>
          <w:sz w:val="28"/>
          <w:szCs w:val="28"/>
        </w:rPr>
        <w:t>поставити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підпис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0938DA">
        <w:rPr>
          <w:rFonts w:ascii="Times New Roman" w:hAnsi="Times New Roman"/>
          <w:sz w:val="28"/>
          <w:szCs w:val="28"/>
        </w:rPr>
        <w:t>журналі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інструктажу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0938DA">
        <w:rPr>
          <w:rFonts w:ascii="Times New Roman" w:hAnsi="Times New Roman"/>
          <w:sz w:val="28"/>
          <w:szCs w:val="28"/>
        </w:rPr>
        <w:t>охорони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8DA">
        <w:rPr>
          <w:rFonts w:ascii="Times New Roman" w:hAnsi="Times New Roman"/>
          <w:sz w:val="28"/>
          <w:szCs w:val="28"/>
        </w:rPr>
        <w:t>праці</w:t>
      </w:r>
      <w:proofErr w:type="spellEnd"/>
      <w:r w:rsidRPr="000938DA">
        <w:rPr>
          <w:rFonts w:ascii="Times New Roman" w:hAnsi="Times New Roman"/>
          <w:sz w:val="28"/>
          <w:szCs w:val="28"/>
        </w:rPr>
        <w:t xml:space="preserve">. </w:t>
      </w:r>
    </w:p>
    <w:p w14:paraId="49EEA12D" w14:textId="77777777" w:rsidR="000938DA" w:rsidRPr="000938DA" w:rsidRDefault="000938DA" w:rsidP="000938D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938DA">
        <w:rPr>
          <w:rFonts w:ascii="Times New Roman" w:hAnsi="Times New Roman"/>
          <w:bCs/>
          <w:sz w:val="28"/>
          <w:szCs w:val="28"/>
          <w:lang w:val="uk-UA"/>
        </w:rPr>
        <w:t xml:space="preserve">До підсумкового семестрового контролю допускаються студенти, які виконали всі види робіт, передбачені начальною програмою, відпрацювали усі </w:t>
      </w:r>
      <w:r w:rsidRPr="000938DA">
        <w:rPr>
          <w:rFonts w:ascii="Times New Roman" w:hAnsi="Times New Roman"/>
          <w:sz w:val="28"/>
          <w:szCs w:val="28"/>
          <w:lang w:val="uk-UA"/>
        </w:rPr>
        <w:t>навчальні заняття (лекції та практичні заняття)</w:t>
      </w:r>
      <w:r w:rsidRPr="000938DA">
        <w:rPr>
          <w:rFonts w:ascii="Times New Roman" w:hAnsi="Times New Roman"/>
          <w:bCs/>
          <w:sz w:val="28"/>
          <w:szCs w:val="28"/>
          <w:lang w:val="uk-UA"/>
        </w:rPr>
        <w:t xml:space="preserve"> та при вивчені модулів отримали кількість балів, не меншу за мінімальну.</w:t>
      </w:r>
    </w:p>
    <w:p w14:paraId="47F71AD8" w14:textId="77777777" w:rsidR="00966E01" w:rsidRDefault="00966E01" w:rsidP="00966E01">
      <w:pPr>
        <w:spacing w:after="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14:paraId="1BD94C2C" w14:textId="77777777" w:rsidR="001C24A8" w:rsidRDefault="001C24A8" w:rsidP="000514BC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14:paraId="7A4BEEE0" w14:textId="68E84980" w:rsidR="0086263D" w:rsidRDefault="0086263D" w:rsidP="009479C7">
      <w:pPr>
        <w:pStyle w:val="a6"/>
        <w:spacing w:after="0"/>
        <w:ind w:left="360"/>
        <w:rPr>
          <w:rFonts w:ascii="Times New Roman" w:hAnsi="Times New Roman"/>
          <w:b/>
          <w:sz w:val="28"/>
          <w:szCs w:val="28"/>
          <w:lang w:val="uk-UA"/>
        </w:rPr>
      </w:pPr>
    </w:p>
    <w:p w14:paraId="0DD38A82" w14:textId="282169EB" w:rsidR="000938DA" w:rsidRPr="00764957" w:rsidRDefault="000938DA" w:rsidP="000938DA">
      <w:pPr>
        <w:pStyle w:val="a6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bCs/>
          <w:sz w:val="28"/>
          <w:szCs w:val="28"/>
          <w:lang w:val="uk-UA"/>
        </w:rPr>
        <w:t xml:space="preserve">Семестр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 w:rsidRPr="00764957">
        <w:rPr>
          <w:rFonts w:ascii="Times New Roman" w:hAnsi="Times New Roman"/>
          <w:b/>
          <w:bCs/>
          <w:sz w:val="28"/>
          <w:szCs w:val="28"/>
          <w:lang w:val="uk-UA"/>
        </w:rPr>
        <w:t>І</w:t>
      </w:r>
    </w:p>
    <w:p w14:paraId="31C583CE" w14:textId="77777777" w:rsidR="000514BC" w:rsidRDefault="000514BC" w:rsidP="000938D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1851C679" w14:textId="77777777" w:rsidR="000514BC" w:rsidRDefault="000514BC" w:rsidP="000938D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3C903CA2" w14:textId="77777777" w:rsidR="000514BC" w:rsidRDefault="000514BC" w:rsidP="000938D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4746EB93" w14:textId="77777777" w:rsidR="000514BC" w:rsidRDefault="000514BC" w:rsidP="000938D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07755BDF" w14:textId="0472E850" w:rsidR="000938DA" w:rsidRPr="00764957" w:rsidRDefault="000938DA" w:rsidP="000938D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iCs/>
          <w:sz w:val="28"/>
          <w:szCs w:val="28"/>
          <w:lang w:val="uk-UA"/>
        </w:rPr>
        <w:lastRenderedPageBreak/>
        <w:t xml:space="preserve">МОДУЛЬ 1. </w:t>
      </w:r>
    </w:p>
    <w:p w14:paraId="3C5227CB" w14:textId="77777777" w:rsidR="000938DA" w:rsidRPr="00006C7E" w:rsidRDefault="000938DA" w:rsidP="000938DA">
      <w:pPr>
        <w:pStyle w:val="a6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06C7E">
        <w:rPr>
          <w:rFonts w:ascii="Times New Roman" w:hAnsi="Times New Roman"/>
          <w:b/>
          <w:bCs/>
          <w:sz w:val="28"/>
          <w:szCs w:val="28"/>
          <w:lang w:val="uk-UA"/>
        </w:rPr>
        <w:t>ФІЗИЧНА ТЕРАПІЯ ТА КЛІНІЧНИЙ МЕНЕДЖМЕНТ В АКУШЕРСТВІ ТА ГІНЕКОЛОГІЇ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10158"/>
        <w:gridCol w:w="972"/>
        <w:gridCol w:w="1460"/>
        <w:gridCol w:w="1698"/>
      </w:tblGrid>
      <w:tr w:rsidR="00580165" w:rsidRPr="00764957" w14:paraId="0C097604" w14:textId="77777777" w:rsidTr="0058016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6FE9" w14:textId="77777777" w:rsidR="000938DA" w:rsidRPr="00764957" w:rsidRDefault="000938DA" w:rsidP="006120F3">
            <w:pPr>
              <w:pStyle w:val="a7"/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</w:pPr>
          </w:p>
        </w:tc>
        <w:tc>
          <w:tcPr>
            <w:tcW w:w="10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1D55" w14:textId="77777777" w:rsidR="000938DA" w:rsidRPr="00764957" w:rsidRDefault="000938DA" w:rsidP="006120F3">
            <w:pPr>
              <w:pStyle w:val="a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F7A2" w14:textId="77777777" w:rsidR="000938DA" w:rsidRPr="00764957" w:rsidRDefault="000938DA" w:rsidP="006120F3">
            <w:pPr>
              <w:pStyle w:val="a7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CCB6" w14:textId="77777777" w:rsidR="000938DA" w:rsidRPr="00764957" w:rsidRDefault="000938DA" w:rsidP="006120F3">
            <w:pPr>
              <w:pStyle w:val="a7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Практичні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17D7" w14:textId="77777777" w:rsidR="000938DA" w:rsidRPr="00764957" w:rsidRDefault="000938DA" w:rsidP="006120F3">
            <w:pPr>
              <w:pStyle w:val="a7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580165" w:rsidRPr="006120F3" w14:paraId="6BF8650F" w14:textId="77777777" w:rsidTr="0058016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1D0A" w14:textId="2C5588D1" w:rsidR="006120F3" w:rsidRPr="006120F3" w:rsidRDefault="006120F3" w:rsidP="006120F3">
            <w:pPr>
              <w:pStyle w:val="a7"/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20"/>
                <w:sz w:val="28"/>
                <w:szCs w:val="28"/>
                <w:lang w:val="uk-UA"/>
              </w:rPr>
              <w:t>1</w:t>
            </w:r>
          </w:p>
        </w:tc>
        <w:tc>
          <w:tcPr>
            <w:tcW w:w="10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E02B" w14:textId="77777777" w:rsidR="006120F3" w:rsidRPr="006120F3" w:rsidRDefault="006120F3" w:rsidP="006120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120F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Засоби та методи фізичної терапії при хірургічних захворюваннях. </w:t>
            </w:r>
          </w:p>
          <w:p w14:paraId="3429A4DE" w14:textId="1EA95336" w:rsidR="006120F3" w:rsidRPr="00580165" w:rsidRDefault="006120F3" w:rsidP="003A6A47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422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1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Фізична реабілітація в хірургії. </w:t>
            </w:r>
          </w:p>
          <w:p w14:paraId="3CA6AAEC" w14:textId="1CBA25DD" w:rsidR="006120F3" w:rsidRPr="00580165" w:rsidRDefault="006120F3" w:rsidP="003A6A47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422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1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Завдання, мета і принципи фізичної реабілітації до і після хірургічних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  <w:lang w:val="uk-UA"/>
              </w:rPr>
              <w:t>втручань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14:paraId="55428AD4" w14:textId="77777777" w:rsidR="006120F3" w:rsidRPr="00580165" w:rsidRDefault="006120F3" w:rsidP="003A6A47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422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01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Види, періоди та етапи фізичної реабілітації хірургічних хворих. </w:t>
            </w:r>
          </w:p>
          <w:p w14:paraId="3000FAC0" w14:textId="56B412D0" w:rsidR="006120F3" w:rsidRPr="006120F3" w:rsidRDefault="006120F3" w:rsidP="003A6A47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422" w:hanging="28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165">
              <w:rPr>
                <w:rFonts w:ascii="Times New Roman" w:hAnsi="Times New Roman"/>
                <w:sz w:val="24"/>
                <w:szCs w:val="24"/>
                <w:lang w:val="uk-UA"/>
              </w:rPr>
              <w:t>Клініко-фізіологічне обґрунтування застосування засобів фізичної реабілітації хірургічних хворих.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6F31" w14:textId="70891AD9" w:rsidR="006120F3" w:rsidRPr="006120F3" w:rsidRDefault="006120F3" w:rsidP="0067326A">
            <w:pPr>
              <w:pStyle w:val="a7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6120F3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83AB" w14:textId="56D7F0E4" w:rsidR="006120F3" w:rsidRPr="006120F3" w:rsidRDefault="006120F3" w:rsidP="0067326A">
            <w:pPr>
              <w:pStyle w:val="a7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6120F3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FAEE" w14:textId="771E1B23" w:rsidR="006120F3" w:rsidRPr="006120F3" w:rsidRDefault="00A46D5E" w:rsidP="00A46D5E">
            <w:pPr>
              <w:pStyle w:val="a7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6</w:t>
            </w:r>
          </w:p>
        </w:tc>
      </w:tr>
      <w:tr w:rsidR="00580165" w:rsidRPr="006120F3" w14:paraId="1E6707CE" w14:textId="248394CE" w:rsidTr="00580165">
        <w:tblPrEx>
          <w:jc w:val="left"/>
        </w:tblPrEx>
        <w:trPr>
          <w:trHeight w:val="1371"/>
        </w:trPr>
        <w:tc>
          <w:tcPr>
            <w:tcW w:w="738" w:type="dxa"/>
            <w:shd w:val="clear" w:color="auto" w:fill="auto"/>
          </w:tcPr>
          <w:p w14:paraId="03514F79" w14:textId="77777777" w:rsidR="006120F3" w:rsidRPr="006120F3" w:rsidRDefault="006120F3" w:rsidP="006120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20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58" w:type="dxa"/>
            <w:shd w:val="clear" w:color="auto" w:fill="auto"/>
          </w:tcPr>
          <w:p w14:paraId="61627EFD" w14:textId="77777777" w:rsidR="006120F3" w:rsidRPr="006120F3" w:rsidRDefault="006120F3" w:rsidP="006120F3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Поняття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 xml:space="preserve"> про </w:t>
            </w: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хірургічні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втручання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їх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класифікація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1AAEAC4C" w14:textId="3605CD54" w:rsidR="006120F3" w:rsidRPr="00580165" w:rsidRDefault="006120F3" w:rsidP="003A6A47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4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Хірургічні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операції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класифікація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A1497CE" w14:textId="7BC9C1E0" w:rsidR="006120F3" w:rsidRPr="00580165" w:rsidRDefault="006120F3" w:rsidP="003A6A47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4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Особливості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хірургічних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хворих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до і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після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операцій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3109C84" w14:textId="77777777" w:rsidR="006120F3" w:rsidRPr="0067326A" w:rsidRDefault="006120F3" w:rsidP="003A6A47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422" w:hanging="28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0165">
              <w:rPr>
                <w:rFonts w:ascii="Times New Roman" w:hAnsi="Times New Roman"/>
                <w:sz w:val="24"/>
                <w:szCs w:val="24"/>
              </w:rPr>
              <w:t>3. 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Значення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фізичної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реабілітації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відновленні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функцій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організму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хірургічних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хворих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2" w:type="dxa"/>
          </w:tcPr>
          <w:p w14:paraId="6F515642" w14:textId="77777777" w:rsidR="006120F3" w:rsidRPr="006120F3" w:rsidRDefault="006120F3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0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0" w:type="dxa"/>
          </w:tcPr>
          <w:p w14:paraId="3F128A0B" w14:textId="74D4DBFA" w:rsidR="006120F3" w:rsidRPr="006120F3" w:rsidRDefault="006120F3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98" w:type="dxa"/>
          </w:tcPr>
          <w:p w14:paraId="66F07687" w14:textId="5760BC63" w:rsidR="006120F3" w:rsidRPr="005662E2" w:rsidRDefault="005662E2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580165" w:rsidRPr="006120F3" w14:paraId="73BAD723" w14:textId="32001520" w:rsidTr="00580165">
        <w:tblPrEx>
          <w:jc w:val="left"/>
        </w:tblPrEx>
        <w:trPr>
          <w:trHeight w:val="1813"/>
        </w:trPr>
        <w:tc>
          <w:tcPr>
            <w:tcW w:w="738" w:type="dxa"/>
            <w:shd w:val="clear" w:color="auto" w:fill="auto"/>
          </w:tcPr>
          <w:p w14:paraId="71A33DFA" w14:textId="77777777" w:rsidR="006120F3" w:rsidRPr="006120F3" w:rsidRDefault="006120F3" w:rsidP="006120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20F3">
              <w:rPr>
                <w:rFonts w:ascii="Times New Roman" w:hAnsi="Times New Roman"/>
                <w:sz w:val="28"/>
                <w:szCs w:val="28"/>
              </w:rPr>
              <w:t>3-5</w:t>
            </w:r>
          </w:p>
        </w:tc>
        <w:tc>
          <w:tcPr>
            <w:tcW w:w="10158" w:type="dxa"/>
            <w:shd w:val="clear" w:color="auto" w:fill="auto"/>
          </w:tcPr>
          <w:p w14:paraId="1E8D9F5A" w14:textId="77777777" w:rsidR="006120F3" w:rsidRPr="006120F3" w:rsidRDefault="006120F3" w:rsidP="006120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Фізична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реабілітація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після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операцій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 xml:space="preserve"> на органах </w:t>
            </w: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грудної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порожнини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0431A650" w14:textId="2D451A79" w:rsidR="006120F3" w:rsidRPr="00580165" w:rsidRDefault="006120F3" w:rsidP="003A6A47">
            <w:pPr>
              <w:pStyle w:val="a6"/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left="4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Види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хірургічних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втручань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на органах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грудної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порожнини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Реабілітація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до і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після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операцій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6803E88" w14:textId="20395D2F" w:rsidR="0067326A" w:rsidRPr="00580165" w:rsidRDefault="0067326A" w:rsidP="003A6A47">
            <w:pPr>
              <w:pStyle w:val="a6"/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left="4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Засоби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фізичної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реабілітації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хворих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перенесли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операції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0165">
              <w:rPr>
                <w:rFonts w:ascii="Times New Roman" w:hAnsi="Times New Roman"/>
                <w:sz w:val="24"/>
                <w:szCs w:val="24"/>
                <w:lang w:val="uk-UA"/>
              </w:rPr>
              <w:t>на легенях</w:t>
            </w:r>
            <w:r w:rsidRPr="00580165">
              <w:rPr>
                <w:rFonts w:ascii="Times New Roman" w:hAnsi="Times New Roman"/>
                <w:sz w:val="24"/>
                <w:szCs w:val="24"/>
              </w:rPr>
              <w:t xml:space="preserve">: ЛФК,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масаж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фізіотерапія</w:t>
            </w:r>
            <w:proofErr w:type="spellEnd"/>
          </w:p>
          <w:p w14:paraId="7FC60DAC" w14:textId="59CE60A6" w:rsidR="006120F3" w:rsidRPr="0067326A" w:rsidRDefault="006120F3" w:rsidP="003A6A47">
            <w:pPr>
              <w:pStyle w:val="a6"/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left="422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Засоби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фізичної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реабілітації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хворих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перенесли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операції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ішемічній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хворобі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серця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та пороках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серця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: ЛФК,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масаж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фізіотерапія</w:t>
            </w:r>
            <w:proofErr w:type="spellEnd"/>
            <w:r w:rsidRPr="006732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972" w:type="dxa"/>
          </w:tcPr>
          <w:p w14:paraId="6C076BAE" w14:textId="77777777" w:rsidR="006120F3" w:rsidRPr="006120F3" w:rsidRDefault="006120F3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0F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60" w:type="dxa"/>
          </w:tcPr>
          <w:p w14:paraId="410EE82D" w14:textId="71FAABB5" w:rsidR="006120F3" w:rsidRPr="0067326A" w:rsidRDefault="0067326A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698" w:type="dxa"/>
          </w:tcPr>
          <w:p w14:paraId="48373EAC" w14:textId="2D8E5D53" w:rsidR="006120F3" w:rsidRPr="005662E2" w:rsidRDefault="00A46D5E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  <w:tr w:rsidR="00580165" w:rsidRPr="006120F3" w14:paraId="14A2B6A7" w14:textId="0A6C225B" w:rsidTr="00580165">
        <w:tblPrEx>
          <w:jc w:val="left"/>
        </w:tblPrEx>
        <w:trPr>
          <w:trHeight w:val="1636"/>
        </w:trPr>
        <w:tc>
          <w:tcPr>
            <w:tcW w:w="738" w:type="dxa"/>
            <w:shd w:val="clear" w:color="auto" w:fill="auto"/>
          </w:tcPr>
          <w:p w14:paraId="61DC4D54" w14:textId="77777777" w:rsidR="006120F3" w:rsidRPr="006120F3" w:rsidRDefault="006120F3" w:rsidP="006120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20F3">
              <w:rPr>
                <w:rFonts w:ascii="Times New Roman" w:hAnsi="Times New Roman"/>
                <w:sz w:val="28"/>
                <w:szCs w:val="28"/>
              </w:rPr>
              <w:t>6-8</w:t>
            </w:r>
          </w:p>
        </w:tc>
        <w:tc>
          <w:tcPr>
            <w:tcW w:w="10158" w:type="dxa"/>
            <w:shd w:val="clear" w:color="auto" w:fill="auto"/>
          </w:tcPr>
          <w:p w14:paraId="5B8F73D8" w14:textId="77777777" w:rsidR="006120F3" w:rsidRPr="006120F3" w:rsidRDefault="006120F3" w:rsidP="006120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Фізична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реабілітація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після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операцій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 xml:space="preserve"> на органах </w:t>
            </w: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черевної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порожнини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63A956E4" w14:textId="57F189A2" w:rsidR="0067326A" w:rsidRPr="00580165" w:rsidRDefault="006120F3" w:rsidP="003A6A47">
            <w:pPr>
              <w:pStyle w:val="a6"/>
              <w:numPr>
                <w:ilvl w:val="0"/>
                <w:numId w:val="20"/>
              </w:numPr>
              <w:tabs>
                <w:tab w:val="left" w:pos="422"/>
              </w:tabs>
              <w:spacing w:after="0" w:line="240" w:lineRule="auto"/>
              <w:ind w:left="4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Види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хірургічних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втручань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на органах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черевної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порожнини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9784FEA" w14:textId="2D24155D" w:rsidR="0067326A" w:rsidRPr="00580165" w:rsidRDefault="006120F3" w:rsidP="003A6A47">
            <w:pPr>
              <w:pStyle w:val="a6"/>
              <w:numPr>
                <w:ilvl w:val="0"/>
                <w:numId w:val="20"/>
              </w:numPr>
              <w:tabs>
                <w:tab w:val="left" w:pos="422"/>
              </w:tabs>
              <w:spacing w:after="0" w:line="240" w:lineRule="auto"/>
              <w:ind w:left="42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Засоби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фізичної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реабілітації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хворих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перенесли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операції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шлунку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, при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холецистоктемії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. </w:t>
            </w:r>
          </w:p>
          <w:p w14:paraId="4A9D5D04" w14:textId="76C85CC5" w:rsidR="006120F3" w:rsidRPr="0067326A" w:rsidRDefault="006120F3" w:rsidP="003A6A47">
            <w:pPr>
              <w:pStyle w:val="a6"/>
              <w:numPr>
                <w:ilvl w:val="0"/>
                <w:numId w:val="20"/>
              </w:numPr>
              <w:tabs>
                <w:tab w:val="left" w:pos="422"/>
              </w:tabs>
              <w:spacing w:after="0" w:line="240" w:lineRule="auto"/>
              <w:ind w:left="422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Застосування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ЛФК,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масажу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,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фізіотерапевтичних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процедур та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механотерапії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при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втручаннях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на </w:t>
            </w:r>
            <w:r w:rsidR="0067326A" w:rsidRPr="00580165">
              <w:rPr>
                <w:rFonts w:ascii="Times New Roman" w:eastAsia="TimesNewRoman" w:hAnsi="Times New Roman"/>
                <w:sz w:val="24"/>
                <w:szCs w:val="24"/>
                <w:lang w:val="uk-UA"/>
              </w:rPr>
              <w:t xml:space="preserve">тонкій та товстій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киш</w:t>
            </w:r>
            <w:proofErr w:type="spellEnd"/>
            <w:r w:rsidR="0067326A" w:rsidRPr="00580165">
              <w:rPr>
                <w:rFonts w:ascii="Times New Roman" w:eastAsia="TimesNewRoman" w:hAnsi="Times New Roman"/>
                <w:sz w:val="24"/>
                <w:szCs w:val="24"/>
                <w:lang w:val="uk-UA"/>
              </w:rPr>
              <w:t>ці</w:t>
            </w:r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. </w:t>
            </w:r>
            <w:proofErr w:type="spellStart"/>
            <w:r w:rsidR="0067326A" w:rsidRPr="00580165">
              <w:rPr>
                <w:rFonts w:ascii="Times New Roman" w:eastAsia="TimesNewRoman" w:hAnsi="Times New Roman"/>
                <w:sz w:val="24"/>
                <w:szCs w:val="24"/>
              </w:rPr>
              <w:t>Реабілітація</w:t>
            </w:r>
            <w:proofErr w:type="spellEnd"/>
            <w:r w:rsidR="0067326A"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="0067326A" w:rsidRPr="00580165">
              <w:rPr>
                <w:rFonts w:ascii="Times New Roman" w:eastAsia="TimesNewRoman" w:hAnsi="Times New Roman"/>
                <w:sz w:val="24"/>
                <w:szCs w:val="24"/>
              </w:rPr>
              <w:t>хворих</w:t>
            </w:r>
            <w:proofErr w:type="spellEnd"/>
            <w:r w:rsidR="0067326A"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="0067326A" w:rsidRPr="00580165">
              <w:rPr>
                <w:rFonts w:ascii="Times New Roman" w:eastAsia="TimesNewRoman" w:hAnsi="Times New Roman"/>
                <w:sz w:val="24"/>
                <w:szCs w:val="24"/>
              </w:rPr>
              <w:t>після</w:t>
            </w:r>
            <w:proofErr w:type="spellEnd"/>
            <w:r w:rsidR="0067326A"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="0067326A" w:rsidRPr="00580165">
              <w:rPr>
                <w:rFonts w:ascii="Times New Roman" w:eastAsia="TimesNewRoman" w:hAnsi="Times New Roman"/>
                <w:sz w:val="24"/>
                <w:szCs w:val="24"/>
              </w:rPr>
              <w:t>апенд</w:t>
            </w:r>
            <w:r w:rsidR="0067326A" w:rsidRPr="00580165">
              <w:rPr>
                <w:rFonts w:ascii="Times New Roman" w:eastAsia="TimesNewRoman" w:hAnsi="Times New Roman"/>
                <w:sz w:val="24"/>
                <w:szCs w:val="24"/>
                <w:lang w:val="uk-UA"/>
              </w:rPr>
              <w:t>ектомії</w:t>
            </w:r>
            <w:proofErr w:type="spellEnd"/>
            <w:r w:rsidR="0067326A" w:rsidRPr="005801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2" w:type="dxa"/>
          </w:tcPr>
          <w:p w14:paraId="12063EC5" w14:textId="77777777" w:rsidR="006120F3" w:rsidRPr="006120F3" w:rsidRDefault="006120F3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0F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60" w:type="dxa"/>
          </w:tcPr>
          <w:p w14:paraId="047CC89E" w14:textId="6E36C973" w:rsidR="006120F3" w:rsidRPr="0067326A" w:rsidRDefault="0067326A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698" w:type="dxa"/>
          </w:tcPr>
          <w:p w14:paraId="716EB6AD" w14:textId="499F03A1" w:rsidR="006120F3" w:rsidRPr="00A46D5E" w:rsidRDefault="00A46D5E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  <w:tr w:rsidR="00580165" w:rsidRPr="006120F3" w14:paraId="16966EF8" w14:textId="3F62FED6" w:rsidTr="00580165">
        <w:tblPrEx>
          <w:jc w:val="left"/>
        </w:tblPrEx>
        <w:trPr>
          <w:trHeight w:val="828"/>
        </w:trPr>
        <w:tc>
          <w:tcPr>
            <w:tcW w:w="738" w:type="dxa"/>
            <w:shd w:val="clear" w:color="auto" w:fill="auto"/>
          </w:tcPr>
          <w:p w14:paraId="4145E927" w14:textId="77777777" w:rsidR="006120F3" w:rsidRPr="006120F3" w:rsidRDefault="006120F3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0F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158" w:type="dxa"/>
            <w:shd w:val="clear" w:color="auto" w:fill="auto"/>
          </w:tcPr>
          <w:p w14:paraId="320E57C2" w14:textId="77777777" w:rsidR="006120F3" w:rsidRPr="006120F3" w:rsidRDefault="006120F3" w:rsidP="006120F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Фізична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реабілітація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після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операції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 xml:space="preserve"> на органах малого тазу та в </w:t>
            </w: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урологічній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практиці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6B49781A" w14:textId="77777777" w:rsidR="006120F3" w:rsidRPr="00580165" w:rsidRDefault="006120F3" w:rsidP="003A6A47">
            <w:pPr>
              <w:widowControl w:val="0"/>
              <w:numPr>
                <w:ilvl w:val="0"/>
                <w:numId w:val="15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Фізична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реабілітація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з приводу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опущення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органів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малого тазу,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видалення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кісти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яєчника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, при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опущенні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матки.</w:t>
            </w:r>
          </w:p>
          <w:p w14:paraId="7C917A59" w14:textId="77777777" w:rsidR="006120F3" w:rsidRPr="006120F3" w:rsidRDefault="006120F3" w:rsidP="003A6A47">
            <w:pPr>
              <w:widowControl w:val="0"/>
              <w:numPr>
                <w:ilvl w:val="0"/>
                <w:numId w:val="15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lastRenderedPageBreak/>
              <w:t>Фізична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реабілітація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після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операцій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урології</w:t>
            </w:r>
            <w:proofErr w:type="spellEnd"/>
          </w:p>
        </w:tc>
        <w:tc>
          <w:tcPr>
            <w:tcW w:w="972" w:type="dxa"/>
          </w:tcPr>
          <w:p w14:paraId="740FA0BD" w14:textId="77777777" w:rsidR="006120F3" w:rsidRPr="006120F3" w:rsidRDefault="006120F3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0F3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60" w:type="dxa"/>
          </w:tcPr>
          <w:p w14:paraId="3C1541BC" w14:textId="79FC091B" w:rsidR="006120F3" w:rsidRPr="0067326A" w:rsidRDefault="0067326A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98" w:type="dxa"/>
          </w:tcPr>
          <w:p w14:paraId="53D73879" w14:textId="745B2674" w:rsidR="006120F3" w:rsidRPr="00A46D5E" w:rsidRDefault="00A46D5E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580165" w:rsidRPr="006120F3" w14:paraId="2ED80AB4" w14:textId="029E66E8" w:rsidTr="00580165">
        <w:tblPrEx>
          <w:jc w:val="left"/>
        </w:tblPrEx>
        <w:trPr>
          <w:trHeight w:val="1455"/>
        </w:trPr>
        <w:tc>
          <w:tcPr>
            <w:tcW w:w="738" w:type="dxa"/>
            <w:shd w:val="clear" w:color="auto" w:fill="auto"/>
          </w:tcPr>
          <w:p w14:paraId="242BE0C2" w14:textId="070D10D5" w:rsidR="006120F3" w:rsidRPr="00580165" w:rsidRDefault="006120F3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120F3">
              <w:rPr>
                <w:rFonts w:ascii="Times New Roman" w:hAnsi="Times New Roman"/>
                <w:sz w:val="28"/>
                <w:szCs w:val="28"/>
              </w:rPr>
              <w:t>10</w:t>
            </w:r>
            <w:r w:rsidR="00580165">
              <w:rPr>
                <w:rFonts w:ascii="Times New Roman" w:hAnsi="Times New Roman"/>
                <w:sz w:val="28"/>
                <w:szCs w:val="28"/>
                <w:lang w:val="uk-UA"/>
              </w:rPr>
              <w:t>-11</w:t>
            </w:r>
          </w:p>
        </w:tc>
        <w:tc>
          <w:tcPr>
            <w:tcW w:w="10158" w:type="dxa"/>
            <w:shd w:val="clear" w:color="auto" w:fill="auto"/>
          </w:tcPr>
          <w:p w14:paraId="425A42F3" w14:textId="444C44A2" w:rsidR="006120F3" w:rsidRPr="00D4756F" w:rsidRDefault="006120F3" w:rsidP="006120F3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75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Фізична реабілітація при хірургічн</w:t>
            </w:r>
            <w:r w:rsidR="006732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ій</w:t>
            </w:r>
            <w:r w:rsidRPr="00D475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онкологі</w:t>
            </w:r>
            <w:r w:rsidR="006732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ї</w:t>
            </w:r>
            <w:r w:rsidRPr="00D475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  <w:p w14:paraId="1BC74144" w14:textId="2145AE63" w:rsidR="006120F3" w:rsidRPr="00D4756F" w:rsidRDefault="006120F3" w:rsidP="003A6A47">
            <w:pPr>
              <w:pStyle w:val="a6"/>
              <w:numPr>
                <w:ilvl w:val="0"/>
                <w:numId w:val="21"/>
              </w:numPr>
              <w:tabs>
                <w:tab w:val="left" w:pos="284"/>
                <w:tab w:val="left" w:pos="567"/>
              </w:tabs>
              <w:spacing w:after="0" w:line="240" w:lineRule="auto"/>
              <w:ind w:left="572" w:hanging="425"/>
              <w:jc w:val="both"/>
              <w:rPr>
                <w:rFonts w:ascii="Times New Roman" w:eastAsia="TimesNewRoman" w:hAnsi="Times New Roman"/>
                <w:sz w:val="24"/>
                <w:szCs w:val="24"/>
                <w:lang w:val="uk-UA"/>
              </w:rPr>
            </w:pPr>
            <w:r w:rsidRPr="00D4756F">
              <w:rPr>
                <w:rFonts w:ascii="Times New Roman" w:eastAsia="TimesNewRoman" w:hAnsi="Times New Roman"/>
                <w:sz w:val="24"/>
                <w:szCs w:val="24"/>
                <w:lang w:val="uk-UA"/>
              </w:rPr>
              <w:t xml:space="preserve">Особливості фізичної реабілітації після видалення злоякісних пухлин різної локалізації. </w:t>
            </w:r>
          </w:p>
          <w:p w14:paraId="78FE1BBE" w14:textId="77777777" w:rsidR="0067326A" w:rsidRPr="00580165" w:rsidRDefault="006120F3" w:rsidP="003A6A47">
            <w:pPr>
              <w:pStyle w:val="a6"/>
              <w:numPr>
                <w:ilvl w:val="0"/>
                <w:numId w:val="21"/>
              </w:numPr>
              <w:tabs>
                <w:tab w:val="left" w:pos="284"/>
                <w:tab w:val="left" w:pos="567"/>
              </w:tabs>
              <w:spacing w:after="0" w:line="240" w:lineRule="auto"/>
              <w:ind w:left="572" w:hanging="425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Принципи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застосування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засобів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та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методів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ФР в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онкології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.</w:t>
            </w:r>
          </w:p>
          <w:p w14:paraId="461F9123" w14:textId="6D733D28" w:rsidR="006120F3" w:rsidRPr="0067326A" w:rsidRDefault="006120F3" w:rsidP="003A6A47">
            <w:pPr>
              <w:pStyle w:val="a6"/>
              <w:numPr>
                <w:ilvl w:val="0"/>
                <w:numId w:val="21"/>
              </w:numPr>
              <w:tabs>
                <w:tab w:val="left" w:pos="284"/>
                <w:tab w:val="left" w:pos="567"/>
              </w:tabs>
              <w:spacing w:after="0" w:line="240" w:lineRule="auto"/>
              <w:ind w:left="572" w:hanging="425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Реабілітаційні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заходи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після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хірургічного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втручання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з приводу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видалення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онкологічних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пухлин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.</w:t>
            </w:r>
            <w:r w:rsidRPr="0067326A">
              <w:rPr>
                <w:rFonts w:ascii="Times New Roman" w:eastAsia="TimesNew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72" w:type="dxa"/>
          </w:tcPr>
          <w:p w14:paraId="440FD7D6" w14:textId="5FB3D9ED" w:rsidR="006120F3" w:rsidRPr="0067326A" w:rsidRDefault="0067326A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60" w:type="dxa"/>
          </w:tcPr>
          <w:p w14:paraId="6DFFF692" w14:textId="7E455879" w:rsidR="006120F3" w:rsidRPr="0067326A" w:rsidRDefault="0067326A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98" w:type="dxa"/>
          </w:tcPr>
          <w:p w14:paraId="11DE89CE" w14:textId="24356999" w:rsidR="006120F3" w:rsidRPr="00A46D5E" w:rsidRDefault="00A46D5E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  <w:tr w:rsidR="00580165" w:rsidRPr="006120F3" w14:paraId="5D23054A" w14:textId="21596E2B" w:rsidTr="00580165">
        <w:tblPrEx>
          <w:jc w:val="left"/>
        </w:tblPrEx>
        <w:trPr>
          <w:trHeight w:val="1519"/>
        </w:trPr>
        <w:tc>
          <w:tcPr>
            <w:tcW w:w="738" w:type="dxa"/>
            <w:shd w:val="clear" w:color="auto" w:fill="auto"/>
          </w:tcPr>
          <w:p w14:paraId="311F6CB0" w14:textId="206604A4" w:rsidR="006120F3" w:rsidRPr="006120F3" w:rsidRDefault="006120F3" w:rsidP="006120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20F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158" w:type="dxa"/>
            <w:shd w:val="clear" w:color="auto" w:fill="auto"/>
          </w:tcPr>
          <w:p w14:paraId="1D9978DA" w14:textId="77777777" w:rsidR="006120F3" w:rsidRPr="006120F3" w:rsidRDefault="006120F3" w:rsidP="006120F3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Фізична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реабілітація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після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видалення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онкологічних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пухлин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голови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шиї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1A4738E7" w14:textId="2A70BAD9" w:rsidR="0067326A" w:rsidRPr="00580165" w:rsidRDefault="006120F3" w:rsidP="003A6A47">
            <w:pPr>
              <w:pStyle w:val="a6"/>
              <w:numPr>
                <w:ilvl w:val="0"/>
                <w:numId w:val="22"/>
              </w:numPr>
              <w:tabs>
                <w:tab w:val="left" w:pos="284"/>
                <w:tab w:val="left" w:pos="567"/>
              </w:tabs>
              <w:spacing w:after="0" w:line="240" w:lineRule="auto"/>
              <w:ind w:left="572" w:hanging="425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Онкологічні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хвороби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голови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та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шиї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.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Їх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специфіка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та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клініка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. </w:t>
            </w:r>
          </w:p>
          <w:p w14:paraId="23BDFFAA" w14:textId="4C719ACA" w:rsidR="006120F3" w:rsidRPr="00580165" w:rsidRDefault="006120F3" w:rsidP="003A6A47">
            <w:pPr>
              <w:pStyle w:val="a6"/>
              <w:numPr>
                <w:ilvl w:val="0"/>
                <w:numId w:val="22"/>
              </w:numPr>
              <w:tabs>
                <w:tab w:val="left" w:pos="284"/>
                <w:tab w:val="left" w:pos="567"/>
              </w:tabs>
              <w:spacing w:after="0" w:line="240" w:lineRule="auto"/>
              <w:ind w:left="572" w:hanging="425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Види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оперативних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втручань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на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голові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та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шиї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.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Особливості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фізичної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реабілітації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після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видалення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злоякісних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пухлин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голови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та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шиї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. </w:t>
            </w:r>
          </w:p>
          <w:p w14:paraId="4B05E6A3" w14:textId="6BF3498E" w:rsidR="006120F3" w:rsidRPr="0067326A" w:rsidRDefault="006120F3" w:rsidP="003A6A47">
            <w:pPr>
              <w:pStyle w:val="a6"/>
              <w:numPr>
                <w:ilvl w:val="0"/>
                <w:numId w:val="22"/>
              </w:numPr>
              <w:tabs>
                <w:tab w:val="left" w:pos="284"/>
                <w:tab w:val="left" w:pos="567"/>
              </w:tabs>
              <w:spacing w:after="0" w:line="240" w:lineRule="auto"/>
              <w:ind w:left="572" w:hanging="425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Фізична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реабілітація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хворих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при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онкологічних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захворюваннях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голови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 та</w:t>
            </w:r>
            <w:proofErr w:type="gram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шиї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.</w:t>
            </w:r>
          </w:p>
        </w:tc>
        <w:tc>
          <w:tcPr>
            <w:tcW w:w="972" w:type="dxa"/>
          </w:tcPr>
          <w:p w14:paraId="3C6DD8CD" w14:textId="1345A3BB" w:rsidR="006120F3" w:rsidRPr="0067326A" w:rsidRDefault="0067326A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60" w:type="dxa"/>
          </w:tcPr>
          <w:p w14:paraId="04E07DB9" w14:textId="71A6F3C7" w:rsidR="006120F3" w:rsidRPr="0067326A" w:rsidRDefault="0067326A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98" w:type="dxa"/>
          </w:tcPr>
          <w:p w14:paraId="7EE4394A" w14:textId="785CD0FE" w:rsidR="006120F3" w:rsidRPr="00A46D5E" w:rsidRDefault="00A46D5E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580165" w:rsidRPr="006120F3" w14:paraId="658E062C" w14:textId="1476CBA3" w:rsidTr="00580165">
        <w:tblPrEx>
          <w:jc w:val="left"/>
        </w:tblPrEx>
        <w:trPr>
          <w:trHeight w:val="1657"/>
        </w:trPr>
        <w:tc>
          <w:tcPr>
            <w:tcW w:w="738" w:type="dxa"/>
            <w:shd w:val="clear" w:color="auto" w:fill="auto"/>
          </w:tcPr>
          <w:p w14:paraId="238ED967" w14:textId="77777777" w:rsidR="006120F3" w:rsidRPr="006120F3" w:rsidRDefault="006120F3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0F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158" w:type="dxa"/>
            <w:shd w:val="clear" w:color="auto" w:fill="auto"/>
          </w:tcPr>
          <w:p w14:paraId="3A36FF03" w14:textId="77777777" w:rsidR="006120F3" w:rsidRPr="006120F3" w:rsidRDefault="006120F3" w:rsidP="006120F3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NewRoman" w:hAnsi="Times New Roman"/>
                <w:b/>
                <w:sz w:val="28"/>
                <w:szCs w:val="28"/>
              </w:rPr>
            </w:pPr>
            <w:r w:rsidRPr="006120F3">
              <w:rPr>
                <w:rFonts w:ascii="Times New Roman" w:eastAsia="TimesNewRoman" w:hAnsi="Times New Roman"/>
                <w:sz w:val="28"/>
                <w:szCs w:val="28"/>
              </w:rPr>
              <w:t xml:space="preserve"> </w:t>
            </w:r>
            <w:proofErr w:type="spellStart"/>
            <w:r w:rsidRPr="006120F3">
              <w:rPr>
                <w:rFonts w:ascii="Times New Roman" w:eastAsia="TimesNewRoman" w:hAnsi="Times New Roman"/>
                <w:b/>
                <w:sz w:val="28"/>
                <w:szCs w:val="28"/>
              </w:rPr>
              <w:t>Фізична</w:t>
            </w:r>
            <w:proofErr w:type="spellEnd"/>
            <w:r w:rsidRPr="006120F3">
              <w:rPr>
                <w:rFonts w:ascii="Times New Roman" w:eastAsia="TimesNew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20F3">
              <w:rPr>
                <w:rFonts w:ascii="Times New Roman" w:eastAsia="TimesNewRoman" w:hAnsi="Times New Roman"/>
                <w:b/>
                <w:sz w:val="28"/>
                <w:szCs w:val="28"/>
              </w:rPr>
              <w:t>реабілітація</w:t>
            </w:r>
            <w:proofErr w:type="spellEnd"/>
            <w:r w:rsidRPr="006120F3">
              <w:rPr>
                <w:rFonts w:ascii="Times New Roman" w:eastAsia="TimesNewRoman" w:hAnsi="Times New Roman"/>
                <w:b/>
                <w:sz w:val="28"/>
                <w:szCs w:val="28"/>
              </w:rPr>
              <w:t xml:space="preserve"> при ранах. </w:t>
            </w:r>
          </w:p>
          <w:p w14:paraId="6AE1F193" w14:textId="244970D2" w:rsidR="006120F3" w:rsidRPr="00580165" w:rsidRDefault="006120F3" w:rsidP="003A6A47">
            <w:pPr>
              <w:pStyle w:val="a6"/>
              <w:numPr>
                <w:ilvl w:val="0"/>
                <w:numId w:val="23"/>
              </w:numPr>
              <w:tabs>
                <w:tab w:val="left" w:pos="284"/>
                <w:tab w:val="left" w:pos="567"/>
              </w:tabs>
              <w:spacing w:after="0" w:line="240" w:lineRule="auto"/>
              <w:ind w:left="572" w:hanging="425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Рани,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їх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різновиди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та причини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виникнення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. </w:t>
            </w:r>
          </w:p>
          <w:p w14:paraId="78FD8C49" w14:textId="1EAE27D2" w:rsidR="006120F3" w:rsidRPr="00580165" w:rsidRDefault="006120F3" w:rsidP="003A6A47">
            <w:pPr>
              <w:pStyle w:val="a6"/>
              <w:numPr>
                <w:ilvl w:val="0"/>
                <w:numId w:val="23"/>
              </w:numPr>
              <w:tabs>
                <w:tab w:val="left" w:pos="284"/>
                <w:tab w:val="left" w:pos="567"/>
              </w:tabs>
              <w:spacing w:after="0" w:line="240" w:lineRule="auto"/>
              <w:ind w:left="572" w:hanging="425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Фази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ранневого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процесу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. </w:t>
            </w:r>
          </w:p>
          <w:p w14:paraId="31FBBE56" w14:textId="68834326" w:rsidR="006120F3" w:rsidRPr="00580165" w:rsidRDefault="006120F3" w:rsidP="003A6A47">
            <w:pPr>
              <w:pStyle w:val="a6"/>
              <w:numPr>
                <w:ilvl w:val="0"/>
                <w:numId w:val="23"/>
              </w:numPr>
              <w:tabs>
                <w:tab w:val="left" w:pos="284"/>
                <w:tab w:val="left" w:pos="567"/>
              </w:tabs>
              <w:spacing w:after="0" w:line="240" w:lineRule="auto"/>
              <w:ind w:left="572" w:hanging="425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Первинне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та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вторинне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загоєння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ран. </w:t>
            </w:r>
          </w:p>
          <w:p w14:paraId="21C1BFC9" w14:textId="2FCCEF90" w:rsidR="006120F3" w:rsidRPr="0067326A" w:rsidRDefault="006120F3" w:rsidP="003A6A47">
            <w:pPr>
              <w:pStyle w:val="a6"/>
              <w:numPr>
                <w:ilvl w:val="0"/>
                <w:numId w:val="23"/>
              </w:numPr>
              <w:tabs>
                <w:tab w:val="left" w:pos="284"/>
                <w:tab w:val="left" w:pos="567"/>
              </w:tabs>
              <w:spacing w:after="0" w:line="240" w:lineRule="auto"/>
              <w:ind w:left="572" w:hanging="425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Застосування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ЛФК,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масажу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,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фізіотерапевтичних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процедур та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механотерапії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при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реабілітації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хворих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при ранах.</w:t>
            </w:r>
          </w:p>
        </w:tc>
        <w:tc>
          <w:tcPr>
            <w:tcW w:w="972" w:type="dxa"/>
          </w:tcPr>
          <w:p w14:paraId="20E753FE" w14:textId="77777777" w:rsidR="006120F3" w:rsidRPr="006120F3" w:rsidRDefault="006120F3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0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0" w:type="dxa"/>
          </w:tcPr>
          <w:p w14:paraId="4BBA1422" w14:textId="2CE31800" w:rsidR="006120F3" w:rsidRPr="0067326A" w:rsidRDefault="0067326A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98" w:type="dxa"/>
          </w:tcPr>
          <w:p w14:paraId="2C6EFA84" w14:textId="77F5B59B" w:rsidR="006120F3" w:rsidRPr="00A46D5E" w:rsidRDefault="00A46D5E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  <w:tr w:rsidR="00580165" w:rsidRPr="006120F3" w14:paraId="3BF0D10D" w14:textId="388D6CAD" w:rsidTr="00580165">
        <w:tblPrEx>
          <w:jc w:val="left"/>
        </w:tblPrEx>
        <w:trPr>
          <w:trHeight w:val="1819"/>
        </w:trPr>
        <w:tc>
          <w:tcPr>
            <w:tcW w:w="738" w:type="dxa"/>
            <w:shd w:val="clear" w:color="auto" w:fill="auto"/>
          </w:tcPr>
          <w:p w14:paraId="148FAA17" w14:textId="77777777" w:rsidR="006120F3" w:rsidRPr="006120F3" w:rsidRDefault="006120F3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0F3">
              <w:rPr>
                <w:rFonts w:ascii="Times New Roman" w:hAnsi="Times New Roman"/>
                <w:sz w:val="28"/>
                <w:szCs w:val="28"/>
              </w:rPr>
              <w:t>14-15</w:t>
            </w:r>
          </w:p>
        </w:tc>
        <w:tc>
          <w:tcPr>
            <w:tcW w:w="10158" w:type="dxa"/>
            <w:shd w:val="clear" w:color="auto" w:fill="auto"/>
          </w:tcPr>
          <w:p w14:paraId="667D019B" w14:textId="77777777" w:rsidR="006120F3" w:rsidRPr="006120F3" w:rsidRDefault="006120F3" w:rsidP="006120F3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NewRoman" w:hAnsi="Times New Roman"/>
                <w:b/>
                <w:sz w:val="28"/>
                <w:szCs w:val="28"/>
              </w:rPr>
            </w:pPr>
            <w:proofErr w:type="spellStart"/>
            <w:r w:rsidRPr="006120F3">
              <w:rPr>
                <w:rFonts w:ascii="Times New Roman" w:eastAsia="TimesNewRoman" w:hAnsi="Times New Roman"/>
                <w:b/>
                <w:sz w:val="28"/>
                <w:szCs w:val="28"/>
              </w:rPr>
              <w:t>Фізична</w:t>
            </w:r>
            <w:proofErr w:type="spellEnd"/>
            <w:r w:rsidRPr="006120F3">
              <w:rPr>
                <w:rFonts w:ascii="Times New Roman" w:eastAsia="TimesNew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20F3">
              <w:rPr>
                <w:rFonts w:ascii="Times New Roman" w:eastAsia="TimesNewRoman" w:hAnsi="Times New Roman"/>
                <w:b/>
                <w:sz w:val="28"/>
                <w:szCs w:val="28"/>
              </w:rPr>
              <w:t>реабілітація</w:t>
            </w:r>
            <w:proofErr w:type="spellEnd"/>
            <w:r w:rsidRPr="006120F3">
              <w:rPr>
                <w:rFonts w:ascii="Times New Roman" w:eastAsia="TimesNewRoman" w:hAnsi="Times New Roman"/>
                <w:b/>
                <w:sz w:val="28"/>
                <w:szCs w:val="28"/>
              </w:rPr>
              <w:t xml:space="preserve"> при </w:t>
            </w:r>
            <w:proofErr w:type="spellStart"/>
            <w:r w:rsidRPr="006120F3">
              <w:rPr>
                <w:rFonts w:ascii="Times New Roman" w:eastAsia="TimesNewRoman" w:hAnsi="Times New Roman"/>
                <w:b/>
                <w:sz w:val="28"/>
                <w:szCs w:val="28"/>
              </w:rPr>
              <w:t>опіках</w:t>
            </w:r>
            <w:proofErr w:type="spellEnd"/>
            <w:r w:rsidRPr="006120F3">
              <w:rPr>
                <w:rFonts w:ascii="Times New Roman" w:eastAsia="TimesNewRoman" w:hAnsi="Times New Roman"/>
                <w:b/>
                <w:sz w:val="28"/>
                <w:szCs w:val="28"/>
              </w:rPr>
              <w:t xml:space="preserve">. </w:t>
            </w:r>
          </w:p>
          <w:p w14:paraId="64B37B90" w14:textId="21FF99CB" w:rsidR="006120F3" w:rsidRPr="00580165" w:rsidRDefault="006120F3" w:rsidP="003A6A47">
            <w:pPr>
              <w:pStyle w:val="a6"/>
              <w:numPr>
                <w:ilvl w:val="0"/>
                <w:numId w:val="24"/>
              </w:numPr>
              <w:tabs>
                <w:tab w:val="left" w:pos="284"/>
                <w:tab w:val="left" w:pos="567"/>
              </w:tabs>
              <w:spacing w:after="0" w:line="240" w:lineRule="auto"/>
              <w:ind w:left="572" w:hanging="425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Опіки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та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їх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стадії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. </w:t>
            </w:r>
          </w:p>
          <w:p w14:paraId="54981E80" w14:textId="591D6FF9" w:rsidR="006120F3" w:rsidRPr="00580165" w:rsidRDefault="006120F3" w:rsidP="003A6A47">
            <w:pPr>
              <w:pStyle w:val="a6"/>
              <w:numPr>
                <w:ilvl w:val="0"/>
                <w:numId w:val="24"/>
              </w:numPr>
              <w:tabs>
                <w:tab w:val="left" w:pos="284"/>
                <w:tab w:val="left" w:pos="567"/>
              </w:tabs>
              <w:spacing w:after="0" w:line="240" w:lineRule="auto"/>
              <w:ind w:left="572" w:hanging="425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Застосування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ЛФК,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масажу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,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фізіотерапевтичних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процедур та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механотерапії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при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реабілітації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хворих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при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опіках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. </w:t>
            </w:r>
          </w:p>
          <w:p w14:paraId="6AD6F082" w14:textId="5EA3C355" w:rsidR="006120F3" w:rsidRPr="00580165" w:rsidRDefault="006120F3" w:rsidP="003A6A47">
            <w:pPr>
              <w:pStyle w:val="a6"/>
              <w:numPr>
                <w:ilvl w:val="0"/>
                <w:numId w:val="24"/>
              </w:numPr>
              <w:tabs>
                <w:tab w:val="left" w:pos="284"/>
                <w:tab w:val="left" w:pos="567"/>
              </w:tabs>
              <w:spacing w:after="0" w:line="240" w:lineRule="auto"/>
              <w:ind w:left="572" w:hanging="425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Профілактика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десмогенних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,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міогенних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,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артрогенних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контрактур. </w:t>
            </w:r>
          </w:p>
          <w:p w14:paraId="52D5AD87" w14:textId="72547675" w:rsidR="006120F3" w:rsidRPr="00580165" w:rsidRDefault="006120F3" w:rsidP="003A6A47">
            <w:pPr>
              <w:pStyle w:val="a6"/>
              <w:numPr>
                <w:ilvl w:val="0"/>
                <w:numId w:val="24"/>
              </w:numPr>
              <w:tabs>
                <w:tab w:val="left" w:pos="284"/>
                <w:tab w:val="left" w:pos="567"/>
              </w:tabs>
              <w:spacing w:after="0" w:line="240" w:lineRule="auto"/>
              <w:ind w:left="572" w:hanging="425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Лікувальні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та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післялікувальні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періоди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реабілітації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хворих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на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опіки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.</w:t>
            </w:r>
          </w:p>
        </w:tc>
        <w:tc>
          <w:tcPr>
            <w:tcW w:w="972" w:type="dxa"/>
          </w:tcPr>
          <w:p w14:paraId="6A6EE916" w14:textId="77777777" w:rsidR="006120F3" w:rsidRPr="006120F3" w:rsidRDefault="006120F3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0F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60" w:type="dxa"/>
          </w:tcPr>
          <w:p w14:paraId="5F7F03A6" w14:textId="38739C62" w:rsidR="006120F3" w:rsidRPr="00580165" w:rsidRDefault="00580165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98" w:type="dxa"/>
          </w:tcPr>
          <w:p w14:paraId="248EF0B5" w14:textId="230CFAD1" w:rsidR="006120F3" w:rsidRPr="00A46D5E" w:rsidRDefault="00A46D5E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  <w:tr w:rsidR="00580165" w:rsidRPr="006120F3" w14:paraId="70DD9C7E" w14:textId="1AB50AA6" w:rsidTr="00580165">
        <w:tblPrEx>
          <w:jc w:val="left"/>
        </w:tblPrEx>
        <w:trPr>
          <w:trHeight w:val="1833"/>
        </w:trPr>
        <w:tc>
          <w:tcPr>
            <w:tcW w:w="738" w:type="dxa"/>
            <w:shd w:val="clear" w:color="auto" w:fill="auto"/>
          </w:tcPr>
          <w:p w14:paraId="2090B452" w14:textId="3D025DE4" w:rsidR="006120F3" w:rsidRPr="006120F3" w:rsidRDefault="006120F3" w:rsidP="006120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20F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158" w:type="dxa"/>
            <w:shd w:val="clear" w:color="auto" w:fill="auto"/>
          </w:tcPr>
          <w:p w14:paraId="6A626409" w14:textId="77777777" w:rsidR="006120F3" w:rsidRPr="006120F3" w:rsidRDefault="006120F3" w:rsidP="006120F3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NewRoman" w:hAnsi="Times New Roman"/>
                <w:b/>
                <w:sz w:val="28"/>
                <w:szCs w:val="28"/>
              </w:rPr>
            </w:pPr>
            <w:proofErr w:type="spellStart"/>
            <w:r w:rsidRPr="006120F3">
              <w:rPr>
                <w:rFonts w:ascii="Times New Roman" w:eastAsia="TimesNewRoman" w:hAnsi="Times New Roman"/>
                <w:b/>
                <w:sz w:val="28"/>
                <w:szCs w:val="28"/>
              </w:rPr>
              <w:t>Фізична</w:t>
            </w:r>
            <w:proofErr w:type="spellEnd"/>
            <w:r w:rsidRPr="006120F3">
              <w:rPr>
                <w:rFonts w:ascii="Times New Roman" w:eastAsia="TimesNew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20F3">
              <w:rPr>
                <w:rFonts w:ascii="Times New Roman" w:eastAsia="TimesNewRoman" w:hAnsi="Times New Roman"/>
                <w:b/>
                <w:sz w:val="28"/>
                <w:szCs w:val="28"/>
              </w:rPr>
              <w:t>реабілітація</w:t>
            </w:r>
            <w:proofErr w:type="spellEnd"/>
            <w:r w:rsidRPr="006120F3">
              <w:rPr>
                <w:rFonts w:ascii="Times New Roman" w:eastAsia="TimesNewRoman" w:hAnsi="Times New Roman"/>
                <w:b/>
                <w:sz w:val="28"/>
                <w:szCs w:val="28"/>
              </w:rPr>
              <w:t xml:space="preserve"> при </w:t>
            </w:r>
            <w:proofErr w:type="spellStart"/>
            <w:r w:rsidRPr="006120F3">
              <w:rPr>
                <w:rFonts w:ascii="Times New Roman" w:eastAsia="TimesNewRoman" w:hAnsi="Times New Roman"/>
                <w:b/>
                <w:sz w:val="28"/>
                <w:szCs w:val="28"/>
              </w:rPr>
              <w:t>відмороженнях</w:t>
            </w:r>
            <w:proofErr w:type="spellEnd"/>
            <w:r w:rsidRPr="006120F3">
              <w:rPr>
                <w:rFonts w:ascii="Times New Roman" w:eastAsia="TimesNewRoman" w:hAnsi="Times New Roman"/>
                <w:b/>
                <w:sz w:val="28"/>
                <w:szCs w:val="28"/>
              </w:rPr>
              <w:t xml:space="preserve">. </w:t>
            </w:r>
          </w:p>
          <w:p w14:paraId="5BA49A97" w14:textId="528A1347" w:rsidR="006120F3" w:rsidRPr="00580165" w:rsidRDefault="006120F3" w:rsidP="003A6A47">
            <w:pPr>
              <w:pStyle w:val="a6"/>
              <w:numPr>
                <w:ilvl w:val="0"/>
                <w:numId w:val="25"/>
              </w:numPr>
              <w:tabs>
                <w:tab w:val="left" w:pos="284"/>
                <w:tab w:val="left" w:pos="567"/>
              </w:tabs>
              <w:spacing w:after="0" w:line="240" w:lineRule="auto"/>
              <w:ind w:left="572" w:hanging="425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Відмороження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, причини та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наслідки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. </w:t>
            </w:r>
          </w:p>
          <w:p w14:paraId="4235B552" w14:textId="77777777" w:rsidR="00580165" w:rsidRPr="00580165" w:rsidRDefault="006120F3" w:rsidP="003A6A47">
            <w:pPr>
              <w:pStyle w:val="a6"/>
              <w:numPr>
                <w:ilvl w:val="0"/>
                <w:numId w:val="25"/>
              </w:numPr>
              <w:tabs>
                <w:tab w:val="left" w:pos="284"/>
                <w:tab w:val="left" w:pos="567"/>
              </w:tabs>
              <w:spacing w:after="0" w:line="240" w:lineRule="auto"/>
              <w:ind w:left="572" w:hanging="425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Застосування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ЛФК,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масажу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,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фізіотерапевтичних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процедур та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механотерапії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при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реабілітації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хворих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при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відмороженнях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.</w:t>
            </w:r>
          </w:p>
          <w:p w14:paraId="48E2E7F2" w14:textId="77777777" w:rsidR="00580165" w:rsidRPr="00580165" w:rsidRDefault="006120F3" w:rsidP="003A6A47">
            <w:pPr>
              <w:pStyle w:val="a6"/>
              <w:numPr>
                <w:ilvl w:val="0"/>
                <w:numId w:val="25"/>
              </w:numPr>
              <w:tabs>
                <w:tab w:val="left" w:pos="284"/>
                <w:tab w:val="left" w:pos="567"/>
              </w:tabs>
              <w:spacing w:after="0" w:line="240" w:lineRule="auto"/>
              <w:ind w:left="572" w:hanging="425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Профілактика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десмогенних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,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міогенних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,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артрогенних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контрактур. </w:t>
            </w:r>
          </w:p>
          <w:p w14:paraId="1B29D96F" w14:textId="5475DE6D" w:rsidR="006120F3" w:rsidRPr="00580165" w:rsidRDefault="006120F3" w:rsidP="003A6A47">
            <w:pPr>
              <w:pStyle w:val="a6"/>
              <w:numPr>
                <w:ilvl w:val="0"/>
                <w:numId w:val="25"/>
              </w:numPr>
              <w:tabs>
                <w:tab w:val="left" w:pos="284"/>
                <w:tab w:val="left" w:pos="567"/>
              </w:tabs>
              <w:spacing w:after="0" w:line="240" w:lineRule="auto"/>
              <w:ind w:left="572" w:hanging="425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Лікувальні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та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післялікувальні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періоди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реабілітації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хворих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відмороження</w:t>
            </w:r>
            <w:proofErr w:type="spellEnd"/>
            <w:r w:rsidRPr="00580165">
              <w:rPr>
                <w:rFonts w:ascii="Times New Roman" w:eastAsia="TimesNewRoman" w:hAnsi="Times New Roman"/>
                <w:sz w:val="28"/>
                <w:szCs w:val="28"/>
              </w:rPr>
              <w:t>.</w:t>
            </w:r>
          </w:p>
        </w:tc>
        <w:tc>
          <w:tcPr>
            <w:tcW w:w="972" w:type="dxa"/>
          </w:tcPr>
          <w:p w14:paraId="2F8733DE" w14:textId="0934D77A" w:rsidR="006120F3" w:rsidRPr="00580165" w:rsidRDefault="00580165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60" w:type="dxa"/>
          </w:tcPr>
          <w:p w14:paraId="0FA95ABA" w14:textId="4B3B17FF" w:rsidR="006120F3" w:rsidRPr="00580165" w:rsidRDefault="00580165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98" w:type="dxa"/>
          </w:tcPr>
          <w:p w14:paraId="2E66534E" w14:textId="2347E213" w:rsidR="006120F3" w:rsidRPr="00A46D5E" w:rsidRDefault="00A46D5E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  <w:tr w:rsidR="00580165" w:rsidRPr="006120F3" w14:paraId="1FBFB9BA" w14:textId="26969860" w:rsidTr="00580165">
        <w:tblPrEx>
          <w:jc w:val="left"/>
        </w:tblPrEx>
        <w:trPr>
          <w:trHeight w:val="1099"/>
        </w:trPr>
        <w:tc>
          <w:tcPr>
            <w:tcW w:w="738" w:type="dxa"/>
            <w:shd w:val="clear" w:color="auto" w:fill="auto"/>
          </w:tcPr>
          <w:p w14:paraId="00C98D9B" w14:textId="10EE828C" w:rsidR="006120F3" w:rsidRPr="006120F3" w:rsidRDefault="00580165" w:rsidP="006120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17-</w:t>
            </w:r>
            <w:r w:rsidR="006120F3" w:rsidRPr="006120F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158" w:type="dxa"/>
            <w:shd w:val="clear" w:color="auto" w:fill="auto"/>
          </w:tcPr>
          <w:p w14:paraId="4F4A224A" w14:textId="77777777" w:rsidR="006120F3" w:rsidRPr="006120F3" w:rsidRDefault="006120F3" w:rsidP="006120F3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Фізична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реабілітація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після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поранень</w:t>
            </w:r>
            <w:proofErr w:type="spellEnd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війсковослужбовців</w:t>
            </w:r>
            <w:proofErr w:type="spellEnd"/>
            <w:r w:rsidRPr="006120F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A124673" w14:textId="2C9DB932" w:rsidR="006120F3" w:rsidRPr="00580165" w:rsidRDefault="006120F3" w:rsidP="003A6A47">
            <w:pPr>
              <w:widowControl w:val="0"/>
              <w:numPr>
                <w:ilvl w:val="0"/>
                <w:numId w:val="16"/>
              </w:numPr>
              <w:tabs>
                <w:tab w:val="left" w:pos="284"/>
                <w:tab w:val="left" w:pos="567"/>
              </w:tabs>
              <w:suppressAutoHyphens/>
              <w:spacing w:after="0" w:line="240" w:lineRule="auto"/>
              <w:ind w:left="572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Фізична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реабілітація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операціях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легенях</w:t>
            </w:r>
            <w:proofErr w:type="spellEnd"/>
            <w:r w:rsidRPr="00580165">
              <w:rPr>
                <w:rFonts w:ascii="Times New Roman" w:hAnsi="Times New Roman"/>
                <w:sz w:val="24"/>
                <w:szCs w:val="24"/>
              </w:rPr>
              <w:t xml:space="preserve"> і на </w:t>
            </w:r>
            <w:proofErr w:type="spellStart"/>
            <w:r w:rsidRPr="00580165">
              <w:rPr>
                <w:rFonts w:ascii="Times New Roman" w:hAnsi="Times New Roman"/>
                <w:sz w:val="24"/>
                <w:szCs w:val="24"/>
              </w:rPr>
              <w:t>серці</w:t>
            </w:r>
            <w:proofErr w:type="spellEnd"/>
          </w:p>
          <w:p w14:paraId="5A259FB7" w14:textId="77777777" w:rsidR="006120F3" w:rsidRPr="00580165" w:rsidRDefault="006120F3" w:rsidP="003A6A47">
            <w:pPr>
              <w:widowControl w:val="0"/>
              <w:numPr>
                <w:ilvl w:val="0"/>
                <w:numId w:val="16"/>
              </w:numPr>
              <w:tabs>
                <w:tab w:val="left" w:pos="284"/>
                <w:tab w:val="left" w:pos="567"/>
              </w:tabs>
              <w:suppressAutoHyphens/>
              <w:spacing w:after="0" w:line="240" w:lineRule="auto"/>
              <w:ind w:left="572" w:hanging="425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Фізична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реабілітація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після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операцій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на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кінцівках</w:t>
            </w:r>
            <w:proofErr w:type="spellEnd"/>
          </w:p>
          <w:p w14:paraId="706D0592" w14:textId="77777777" w:rsidR="006120F3" w:rsidRPr="006120F3" w:rsidRDefault="006120F3" w:rsidP="003A6A47">
            <w:pPr>
              <w:widowControl w:val="0"/>
              <w:numPr>
                <w:ilvl w:val="0"/>
                <w:numId w:val="16"/>
              </w:numPr>
              <w:tabs>
                <w:tab w:val="left" w:pos="284"/>
                <w:tab w:val="left" w:pos="567"/>
              </w:tabs>
              <w:suppressAutoHyphens/>
              <w:spacing w:after="0" w:line="240" w:lineRule="auto"/>
              <w:ind w:left="572" w:hanging="425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Фізична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реабілітація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після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операцій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на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голові</w:t>
            </w:r>
            <w:proofErr w:type="spellEnd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 xml:space="preserve"> та </w:t>
            </w:r>
            <w:proofErr w:type="spellStart"/>
            <w:r w:rsidRPr="00580165">
              <w:rPr>
                <w:rFonts w:ascii="Times New Roman" w:eastAsia="TimesNewRoman" w:hAnsi="Times New Roman"/>
                <w:sz w:val="24"/>
                <w:szCs w:val="24"/>
              </w:rPr>
              <w:t>шиї</w:t>
            </w:r>
            <w:proofErr w:type="spellEnd"/>
          </w:p>
        </w:tc>
        <w:tc>
          <w:tcPr>
            <w:tcW w:w="972" w:type="dxa"/>
          </w:tcPr>
          <w:p w14:paraId="217BA6EE" w14:textId="77777777" w:rsidR="006120F3" w:rsidRPr="006120F3" w:rsidRDefault="006120F3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0F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60" w:type="dxa"/>
          </w:tcPr>
          <w:p w14:paraId="79358173" w14:textId="2912F4B3" w:rsidR="006120F3" w:rsidRPr="00580165" w:rsidRDefault="00580165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98" w:type="dxa"/>
          </w:tcPr>
          <w:p w14:paraId="7A6067D3" w14:textId="76A14DA0" w:rsidR="006120F3" w:rsidRPr="00A46D5E" w:rsidRDefault="00A46D5E" w:rsidP="00612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</w:tr>
      <w:tr w:rsidR="00580165" w:rsidRPr="006120F3" w14:paraId="63980987" w14:textId="5F7BF865" w:rsidTr="00580165">
        <w:tblPrEx>
          <w:jc w:val="left"/>
        </w:tblPrEx>
        <w:trPr>
          <w:trHeight w:val="270"/>
        </w:trPr>
        <w:tc>
          <w:tcPr>
            <w:tcW w:w="738" w:type="dxa"/>
            <w:shd w:val="clear" w:color="auto" w:fill="auto"/>
          </w:tcPr>
          <w:p w14:paraId="1944D011" w14:textId="77777777" w:rsidR="006120F3" w:rsidRPr="006120F3" w:rsidRDefault="006120F3" w:rsidP="006120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58" w:type="dxa"/>
            <w:shd w:val="clear" w:color="auto" w:fill="auto"/>
          </w:tcPr>
          <w:p w14:paraId="7FEED831" w14:textId="1C7F7222" w:rsidR="006120F3" w:rsidRPr="00580165" w:rsidRDefault="00580165" w:rsidP="00580165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580165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В</w:t>
            </w:r>
            <w:proofErr w:type="spellStart"/>
            <w:r w:rsidR="006120F3" w:rsidRPr="0058016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сього</w:t>
            </w:r>
            <w:proofErr w:type="spellEnd"/>
          </w:p>
        </w:tc>
        <w:tc>
          <w:tcPr>
            <w:tcW w:w="972" w:type="dxa"/>
          </w:tcPr>
          <w:p w14:paraId="08E8BC9A" w14:textId="24C0B65C" w:rsidR="006120F3" w:rsidRPr="00580165" w:rsidRDefault="006120F3" w:rsidP="006120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120F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58016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460" w:type="dxa"/>
          </w:tcPr>
          <w:p w14:paraId="5A85BA12" w14:textId="4FA966CB" w:rsidR="006120F3" w:rsidRPr="00580165" w:rsidRDefault="00580165" w:rsidP="006120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36</w:t>
            </w:r>
          </w:p>
        </w:tc>
        <w:tc>
          <w:tcPr>
            <w:tcW w:w="1698" w:type="dxa"/>
          </w:tcPr>
          <w:p w14:paraId="31F52684" w14:textId="0AA2F6D7" w:rsidR="006120F3" w:rsidRPr="005662E2" w:rsidRDefault="005662E2" w:rsidP="006120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78</w:t>
            </w:r>
          </w:p>
        </w:tc>
      </w:tr>
    </w:tbl>
    <w:p w14:paraId="4E17FEBC" w14:textId="3213203D" w:rsidR="0086263D" w:rsidRDefault="0086263D" w:rsidP="0086263D">
      <w:pPr>
        <w:pStyle w:val="a6"/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2632E7C3" w14:textId="77777777" w:rsidR="006120F3" w:rsidRPr="00057EC4" w:rsidRDefault="006120F3" w:rsidP="003A6A47">
      <w:pPr>
        <w:pStyle w:val="a6"/>
        <w:numPr>
          <w:ilvl w:val="0"/>
          <w:numId w:val="10"/>
        </w:numPr>
        <w:spacing w:after="0" w:line="240" w:lineRule="auto"/>
        <w:ind w:left="567" w:hanging="567"/>
        <w:rPr>
          <w:rFonts w:ascii="Times New Roman" w:hAnsi="Times New Roman"/>
          <w:b/>
          <w:sz w:val="28"/>
          <w:szCs w:val="28"/>
          <w:lang w:val="uk-UA"/>
        </w:rPr>
      </w:pPr>
      <w:bookmarkStart w:id="1" w:name="_Hlk144729608"/>
      <w:r w:rsidRPr="00057EC4">
        <w:rPr>
          <w:rFonts w:ascii="Times New Roman" w:hAnsi="Times New Roman"/>
          <w:b/>
          <w:bCs/>
          <w:sz w:val="28"/>
          <w:szCs w:val="28"/>
        </w:rPr>
        <w:t>Ф</w:t>
      </w:r>
      <w:proofErr w:type="spellStart"/>
      <w:r w:rsidRPr="00057EC4">
        <w:rPr>
          <w:rFonts w:ascii="Times New Roman" w:hAnsi="Times New Roman"/>
          <w:b/>
          <w:bCs/>
          <w:sz w:val="28"/>
          <w:szCs w:val="28"/>
          <w:lang w:val="uk-UA"/>
        </w:rPr>
        <w:t>орма</w:t>
      </w:r>
      <w:proofErr w:type="spellEnd"/>
      <w:r w:rsidRPr="00057EC4">
        <w:rPr>
          <w:rFonts w:ascii="Times New Roman" w:hAnsi="Times New Roman"/>
          <w:b/>
          <w:bCs/>
          <w:sz w:val="28"/>
          <w:szCs w:val="28"/>
          <w:lang w:val="uk-UA"/>
        </w:rPr>
        <w:t xml:space="preserve"> (метод) контрольного заходу та вимоги до оцінювання програмних результатів навчання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057EC4">
        <w:rPr>
          <w:rFonts w:ascii="Times New Roman" w:hAnsi="Times New Roman"/>
          <w:b/>
          <w:sz w:val="28"/>
          <w:szCs w:val="28"/>
          <w:lang w:val="uk-UA"/>
        </w:rPr>
        <w:t xml:space="preserve"> семестр (освітня компонента викладається 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057EC4">
        <w:rPr>
          <w:rFonts w:ascii="Times New Roman" w:hAnsi="Times New Roman"/>
          <w:b/>
          <w:sz w:val="28"/>
          <w:szCs w:val="28"/>
          <w:lang w:val="uk-UA"/>
        </w:rPr>
        <w:t xml:space="preserve"> модул</w:t>
      </w:r>
      <w:r>
        <w:rPr>
          <w:rFonts w:ascii="Times New Roman" w:hAnsi="Times New Roman"/>
          <w:b/>
          <w:sz w:val="28"/>
          <w:szCs w:val="28"/>
          <w:lang w:val="uk-UA"/>
        </w:rPr>
        <w:t>ь</w:t>
      </w:r>
      <w:r w:rsidRPr="00057EC4">
        <w:rPr>
          <w:rFonts w:ascii="Times New Roman" w:hAnsi="Times New Roman"/>
          <w:b/>
          <w:sz w:val="28"/>
          <w:szCs w:val="28"/>
          <w:lang w:val="uk-UA"/>
        </w:rPr>
        <w:t>)</w:t>
      </w:r>
    </w:p>
    <w:p w14:paraId="09F1F298" w14:textId="77777777" w:rsidR="006120F3" w:rsidRPr="00764957" w:rsidRDefault="006120F3" w:rsidP="006120F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764957">
        <w:rPr>
          <w:rFonts w:ascii="Times New Roman" w:hAnsi="Times New Roman"/>
          <w:sz w:val="28"/>
          <w:szCs w:val="28"/>
          <w:lang w:val="uk-UA" w:eastAsia="ru-RU"/>
        </w:rPr>
        <w:t>Максимальна кількість балів за семестр 100 балів:</w:t>
      </w:r>
    </w:p>
    <w:p w14:paraId="21F46106" w14:textId="77777777" w:rsidR="006120F3" w:rsidRPr="00764957" w:rsidRDefault="006120F3" w:rsidP="003A6A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val="uk-UA" w:eastAsia="ru-RU"/>
        </w:rPr>
      </w:pPr>
      <w:r w:rsidRPr="00764957">
        <w:rPr>
          <w:rFonts w:ascii="Times New Roman" w:hAnsi="Times New Roman"/>
          <w:sz w:val="28"/>
          <w:szCs w:val="28"/>
          <w:lang w:val="uk-UA" w:eastAsia="ru-RU"/>
        </w:rPr>
        <w:t xml:space="preserve">практичні роботи – </w:t>
      </w: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Pr="00764957">
        <w:rPr>
          <w:rFonts w:ascii="Times New Roman" w:hAnsi="Times New Roman"/>
          <w:sz w:val="28"/>
          <w:szCs w:val="28"/>
          <w:lang w:val="uk-UA" w:eastAsia="ru-RU"/>
        </w:rPr>
        <w:t>0 балів (по 5 бал</w:t>
      </w:r>
      <w:r>
        <w:rPr>
          <w:rFonts w:ascii="Times New Roman" w:hAnsi="Times New Roman"/>
          <w:sz w:val="28"/>
          <w:szCs w:val="28"/>
          <w:lang w:val="uk-UA" w:eastAsia="ru-RU"/>
        </w:rPr>
        <w:t>ів</w:t>
      </w:r>
      <w:r w:rsidRPr="00764957">
        <w:rPr>
          <w:rFonts w:ascii="Times New Roman" w:hAnsi="Times New Roman"/>
          <w:sz w:val="28"/>
          <w:szCs w:val="28"/>
          <w:lang w:val="uk-UA" w:eastAsia="ru-RU"/>
        </w:rPr>
        <w:t xml:space="preserve"> за оформлену в зошит практичну роботу згідно методичних рекомендацій+ усне опитування ).</w:t>
      </w:r>
    </w:p>
    <w:p w14:paraId="373AF8AC" w14:textId="77777777" w:rsidR="006120F3" w:rsidRPr="00764957" w:rsidRDefault="006120F3" w:rsidP="003A6A4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764957">
        <w:rPr>
          <w:rFonts w:ascii="Times New Roman" w:hAnsi="Times New Roman"/>
          <w:caps/>
          <w:sz w:val="28"/>
          <w:szCs w:val="28"/>
          <w:lang w:val="uk-UA" w:eastAsia="ru-RU"/>
        </w:rPr>
        <w:t>с</w:t>
      </w:r>
      <w:r w:rsidRPr="00764957">
        <w:rPr>
          <w:rFonts w:ascii="Times New Roman" w:hAnsi="Times New Roman"/>
          <w:sz w:val="28"/>
          <w:szCs w:val="28"/>
          <w:lang w:val="uk-UA" w:eastAsia="ru-RU"/>
        </w:rPr>
        <w:t xml:space="preserve">амостійна робота – 20 балів (оформлення </w:t>
      </w:r>
      <w:r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764957">
        <w:rPr>
          <w:rFonts w:ascii="Times New Roman" w:hAnsi="Times New Roman"/>
          <w:sz w:val="28"/>
          <w:szCs w:val="28"/>
          <w:lang w:val="uk-UA" w:eastAsia="ru-RU"/>
        </w:rPr>
        <w:t xml:space="preserve"> презентації та відеоматеріалу з теми індивідуального завдання).</w:t>
      </w:r>
    </w:p>
    <w:p w14:paraId="6C62C1FD" w14:textId="77777777" w:rsidR="006120F3" w:rsidRPr="00764957" w:rsidRDefault="006120F3" w:rsidP="006120F3">
      <w:pPr>
        <w:pStyle w:val="a6"/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3B8E925" w14:textId="77777777" w:rsidR="006120F3" w:rsidRPr="00764957" w:rsidRDefault="006120F3" w:rsidP="006120F3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64957">
        <w:rPr>
          <w:rFonts w:ascii="Times New Roman" w:hAnsi="Times New Roman"/>
          <w:sz w:val="28"/>
          <w:szCs w:val="28"/>
          <w:lang w:val="uk-UA" w:eastAsia="ru-RU"/>
        </w:rPr>
        <w:t>Семестровий (підсумковий) контроль в кінці</w:t>
      </w:r>
      <w:r w:rsidRPr="00764957">
        <w:rPr>
          <w:rFonts w:ascii="Times New Roman" w:hAnsi="Times New Roman"/>
          <w:bCs/>
          <w:sz w:val="28"/>
          <w:szCs w:val="28"/>
          <w:lang w:val="uk-UA" w:eastAsia="ru-RU"/>
        </w:rPr>
        <w:t xml:space="preserve"> семестру</w:t>
      </w:r>
      <w:r w:rsidRPr="00764957">
        <w:rPr>
          <w:rFonts w:ascii="Times New Roman" w:hAnsi="Times New Roman"/>
          <w:sz w:val="28"/>
          <w:szCs w:val="28"/>
          <w:lang w:val="uk-UA" w:eastAsia="ru-RU"/>
        </w:rPr>
        <w:t xml:space="preserve"> проводиться у формі екзамену, що</w:t>
      </w:r>
      <w:r w:rsidRPr="00764957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764957">
        <w:rPr>
          <w:rFonts w:ascii="Times New Roman" w:hAnsi="Times New Roman"/>
          <w:sz w:val="28"/>
          <w:szCs w:val="28"/>
          <w:lang w:val="uk-UA" w:eastAsia="ru-RU"/>
        </w:rPr>
        <w:t>передбачає оцінювання результатів навчання на підставі результатів поточного контролю</w:t>
      </w:r>
      <w:r w:rsidRPr="00764957">
        <w:rPr>
          <w:rFonts w:ascii="Times New Roman" w:hAnsi="Times New Roman"/>
          <w:bCs/>
          <w:sz w:val="28"/>
          <w:szCs w:val="28"/>
          <w:lang w:val="uk-UA" w:eastAsia="ru-RU"/>
        </w:rPr>
        <w:t xml:space="preserve"> по завершенню вивчення усіх тем модул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я</w:t>
      </w:r>
      <w:r w:rsidRPr="00764957">
        <w:rPr>
          <w:rFonts w:ascii="Times New Roman" w:hAnsi="Times New Roman"/>
          <w:bCs/>
          <w:sz w:val="28"/>
          <w:szCs w:val="28"/>
          <w:lang w:val="uk-UA" w:eastAsia="ru-RU"/>
        </w:rPr>
        <w:t xml:space="preserve"> на останньому практичному занятті.</w:t>
      </w:r>
      <w:r w:rsidRPr="00764957">
        <w:rPr>
          <w:rFonts w:ascii="Times New Roman" w:hAnsi="Times New Roman"/>
          <w:sz w:val="28"/>
          <w:szCs w:val="28"/>
          <w:lang w:val="uk-UA" w:eastAsia="ru-RU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контролю;</w:t>
      </w:r>
    </w:p>
    <w:p w14:paraId="07D4E904" w14:textId="77777777" w:rsidR="006120F3" w:rsidRPr="00764957" w:rsidRDefault="006120F3" w:rsidP="006120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64957">
        <w:rPr>
          <w:rFonts w:ascii="Times New Roman" w:hAnsi="Times New Roman"/>
          <w:bCs/>
          <w:sz w:val="28"/>
          <w:szCs w:val="28"/>
          <w:lang w:val="uk-UA" w:eastAsia="ru-RU"/>
        </w:rPr>
        <w:t xml:space="preserve">Студенти можуть отримати до 10% бонусних балів за виконання індивідуальних завдань, підготовку презентації та наукової статті, участь у конференціях, конкурсах наукових робіт і предметних олімпіадах. </w:t>
      </w:r>
      <w:r w:rsidRPr="00764957">
        <w:rPr>
          <w:rFonts w:ascii="Times New Roman" w:hAnsi="Times New Roman"/>
          <w:sz w:val="28"/>
          <w:szCs w:val="28"/>
          <w:lang w:val="uk-UA" w:eastAsia="ru-RU"/>
        </w:rPr>
        <w:t>Кількість балів за вибіркові види діяльності (робіт), які здобувач може отримати для підвищення семестрової оцінки, не може перевищувати 10 балів. Максимальна кількість балів, яку може отримати здобувач – 100 балів.</w:t>
      </w:r>
    </w:p>
    <w:p w14:paraId="0DFBF741" w14:textId="77777777" w:rsidR="006120F3" w:rsidRPr="00764957" w:rsidRDefault="006120F3" w:rsidP="006120F3">
      <w:pPr>
        <w:spacing w:after="0" w:line="240" w:lineRule="auto"/>
        <w:ind w:firstLine="668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764957">
        <w:rPr>
          <w:rFonts w:ascii="Times New Roman" w:hAnsi="Times New Roman"/>
          <w:bCs/>
          <w:sz w:val="28"/>
          <w:szCs w:val="28"/>
          <w:lang w:val="uk-UA" w:eastAsia="ru-RU"/>
        </w:rPr>
        <w:t xml:space="preserve">До підсумкового семестрового контролю допускаються студенти, які виконали всі види робіт, передбачені навчальною програмою, відпрацювали усі </w:t>
      </w:r>
      <w:r w:rsidRPr="00764957">
        <w:rPr>
          <w:rFonts w:ascii="Times New Roman" w:hAnsi="Times New Roman"/>
          <w:sz w:val="28"/>
          <w:szCs w:val="28"/>
          <w:lang w:val="uk-UA" w:eastAsia="ru-RU"/>
        </w:rPr>
        <w:t>навчальні заняття (лекції та практичні заняття)</w:t>
      </w:r>
      <w:r w:rsidRPr="00764957"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 при вивчені модул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я</w:t>
      </w:r>
      <w:r w:rsidRPr="00764957">
        <w:rPr>
          <w:rFonts w:ascii="Times New Roman" w:hAnsi="Times New Roman"/>
          <w:bCs/>
          <w:sz w:val="28"/>
          <w:szCs w:val="28"/>
          <w:lang w:val="uk-UA" w:eastAsia="ru-RU"/>
        </w:rPr>
        <w:t xml:space="preserve"> отримали кількість балів, не меншу за мінімальну – 20 балів.</w:t>
      </w:r>
    </w:p>
    <w:p w14:paraId="16491FF4" w14:textId="77777777" w:rsidR="006120F3" w:rsidRDefault="006120F3" w:rsidP="006120F3">
      <w:pPr>
        <w:pStyle w:val="a6"/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E5B94FB" w14:textId="77777777" w:rsidR="006120F3" w:rsidRDefault="006120F3" w:rsidP="006120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64957">
        <w:rPr>
          <w:rFonts w:ascii="Times New Roman" w:hAnsi="Times New Roman"/>
          <w:b/>
          <w:bCs/>
          <w:sz w:val="28"/>
          <w:szCs w:val="28"/>
          <w:lang w:val="uk-UA"/>
        </w:rPr>
        <w:t xml:space="preserve">9.1 </w:t>
      </w:r>
      <w:r w:rsidRPr="005F1C91">
        <w:rPr>
          <w:rFonts w:ascii="Times New Roman" w:hAnsi="Times New Roman"/>
          <w:b/>
          <w:sz w:val="28"/>
          <w:szCs w:val="28"/>
          <w:lang w:val="uk-UA" w:eastAsia="ru-RU"/>
        </w:rPr>
        <w:t>Форма (метод) контрольного заходу та вимоги до оцінювання програмних результатів навчання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</w:t>
      </w:r>
    </w:p>
    <w:p w14:paraId="6A6F23A5" w14:textId="77777777" w:rsidR="006120F3" w:rsidRPr="00764957" w:rsidRDefault="006120F3" w:rsidP="006120F3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764957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І Семестр </w:t>
      </w:r>
    </w:p>
    <w:p w14:paraId="44B74F34" w14:textId="77777777" w:rsidR="006120F3" w:rsidRPr="00764957" w:rsidRDefault="006120F3" w:rsidP="006120F3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76644B3" w14:textId="77777777" w:rsidR="006120F3" w:rsidRPr="00764957" w:rsidRDefault="006120F3" w:rsidP="006120F3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4957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Максимальна кількість балів за семестр 100 балів:</w:t>
      </w:r>
    </w:p>
    <w:p w14:paraId="39665374" w14:textId="77777777" w:rsidR="006120F3" w:rsidRPr="00764957" w:rsidRDefault="006120F3" w:rsidP="006120F3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4957">
        <w:rPr>
          <w:rFonts w:ascii="Times New Roman" w:eastAsia="Times New Roman" w:hAnsi="Times New Roman"/>
          <w:sz w:val="28"/>
          <w:szCs w:val="28"/>
          <w:lang w:val="uk-UA" w:eastAsia="ru-RU"/>
        </w:rPr>
        <w:t>Максимальна кількість за аудиторну роботу – 60 балів:</w:t>
      </w:r>
    </w:p>
    <w:p w14:paraId="259C6D79" w14:textId="77777777" w:rsidR="006120F3" w:rsidRPr="00764957" w:rsidRDefault="006120F3" w:rsidP="003A6A4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49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усне опитування –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7649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0 балів (по 5 балів за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7649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тем практичних занять);</w:t>
      </w:r>
    </w:p>
    <w:p w14:paraId="7D2076BF" w14:textId="77777777" w:rsidR="006120F3" w:rsidRPr="00764957" w:rsidRDefault="006120F3" w:rsidP="006120F3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4957">
        <w:rPr>
          <w:rFonts w:ascii="Times New Roman" w:eastAsia="Times New Roman" w:hAnsi="Times New Roman"/>
          <w:caps/>
          <w:sz w:val="28"/>
          <w:szCs w:val="28"/>
          <w:lang w:val="uk-UA" w:eastAsia="ru-RU"/>
        </w:rPr>
        <w:t>с</w:t>
      </w:r>
      <w:r w:rsidRPr="007649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амостійна робота – 10 балів </w:t>
      </w:r>
    </w:p>
    <w:p w14:paraId="61787BA4" w14:textId="77777777" w:rsidR="006120F3" w:rsidRPr="00764957" w:rsidRDefault="006120F3" w:rsidP="006120F3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49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Контрольна робота –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7649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0 балів </w:t>
      </w:r>
    </w:p>
    <w:p w14:paraId="662C1EF6" w14:textId="2D48B2BF" w:rsidR="006120F3" w:rsidRPr="00764957" w:rsidRDefault="006120F3" w:rsidP="006120F3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4957">
        <w:rPr>
          <w:rFonts w:ascii="Times New Roman" w:eastAsia="Times New Roman" w:hAnsi="Times New Roman"/>
          <w:sz w:val="28"/>
          <w:szCs w:val="28"/>
          <w:lang w:val="uk-UA" w:eastAsia="ru-RU"/>
        </w:rPr>
        <w:t>Інші види робіт – 1</w:t>
      </w:r>
      <w:r w:rsidR="000514BC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Pr="007649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балів (відвідування лекцій, введення зошита, презентації тощо)</w:t>
      </w:r>
    </w:p>
    <w:p w14:paraId="45ACC225" w14:textId="77777777" w:rsidR="006120F3" w:rsidRDefault="006120F3" w:rsidP="006120F3">
      <w:pPr>
        <w:pStyle w:val="a6"/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FA0EC2C" w14:textId="27B1A51D" w:rsidR="006120F3" w:rsidRPr="00764957" w:rsidRDefault="006120F3" w:rsidP="006120F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9.2. </w:t>
      </w:r>
      <w:r w:rsidRPr="00764957">
        <w:rPr>
          <w:rFonts w:ascii="Times New Roman" w:hAnsi="Times New Roman"/>
          <w:b/>
          <w:sz w:val="28"/>
          <w:szCs w:val="28"/>
          <w:lang w:val="uk-UA" w:eastAsia="ru-RU"/>
        </w:rPr>
        <w:t xml:space="preserve">Розподіл балів, які отримують здобувачі, за результатами опанування ОК </w:t>
      </w:r>
      <w:r w:rsidRPr="00006C7E">
        <w:rPr>
          <w:rFonts w:ascii="Times New Roman" w:hAnsi="Times New Roman"/>
          <w:b/>
          <w:bCs/>
          <w:sz w:val="28"/>
          <w:szCs w:val="28"/>
          <w:lang w:val="uk-UA"/>
        </w:rPr>
        <w:t xml:space="preserve">Фізична </w:t>
      </w:r>
      <w:r w:rsidR="00A46D5E">
        <w:rPr>
          <w:rFonts w:ascii="Times New Roman" w:hAnsi="Times New Roman"/>
          <w:b/>
          <w:bCs/>
          <w:sz w:val="28"/>
          <w:szCs w:val="28"/>
          <w:lang w:val="uk-UA"/>
        </w:rPr>
        <w:t>реабілітація при хірургічних захворюваннях</w:t>
      </w:r>
      <w:r w:rsidRPr="007B40F3">
        <w:rPr>
          <w:rFonts w:ascii="Times New Roman" w:hAnsi="Times New Roman"/>
          <w:b/>
          <w:bCs/>
          <w:sz w:val="28"/>
          <w:szCs w:val="28"/>
          <w:lang w:val="uk-UA" w:eastAsia="ru-RU"/>
        </w:rPr>
        <w:t>,</w:t>
      </w:r>
      <w:r w:rsidRPr="00764957">
        <w:rPr>
          <w:rFonts w:ascii="Times New Roman" w:hAnsi="Times New Roman"/>
          <w:b/>
          <w:sz w:val="28"/>
          <w:szCs w:val="28"/>
          <w:lang w:val="uk-UA" w:eastAsia="ru-RU"/>
        </w:rPr>
        <w:t xml:space="preserve"> формою семестрового контролю якої є екзамен</w:t>
      </w:r>
    </w:p>
    <w:tbl>
      <w:tblPr>
        <w:tblW w:w="13785" w:type="dxa"/>
        <w:jc w:val="center"/>
        <w:tblLayout w:type="fixed"/>
        <w:tblLook w:val="00A0" w:firstRow="1" w:lastRow="0" w:firstColumn="1" w:lastColumn="0" w:noHBand="0" w:noVBand="0"/>
      </w:tblPr>
      <w:tblGrid>
        <w:gridCol w:w="598"/>
        <w:gridCol w:w="9574"/>
        <w:gridCol w:w="1770"/>
        <w:gridCol w:w="50"/>
        <w:gridCol w:w="1793"/>
      </w:tblGrid>
      <w:tr w:rsidR="00A46D5E" w:rsidRPr="00764957" w14:paraId="448946A2" w14:textId="77777777" w:rsidTr="005A04A4">
        <w:trPr>
          <w:trHeight w:val="34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D05660" w14:textId="77777777" w:rsidR="00A46D5E" w:rsidRPr="00764957" w:rsidRDefault="00A46D5E" w:rsidP="005A04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8E9756" w14:textId="77777777" w:rsidR="00A46D5E" w:rsidRPr="00764957" w:rsidRDefault="00A46D5E" w:rsidP="005A04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Види навчальної діяльності (робіт)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09EC0" w14:textId="77777777" w:rsidR="00A46D5E" w:rsidRPr="00764957" w:rsidRDefault="00A46D5E" w:rsidP="005A04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модуль 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703CB" w14:textId="77777777" w:rsidR="00A46D5E" w:rsidRPr="00764957" w:rsidRDefault="00A46D5E" w:rsidP="005A04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Сума балів</w:t>
            </w:r>
          </w:p>
        </w:tc>
      </w:tr>
      <w:tr w:rsidR="00A46D5E" w:rsidRPr="00764957" w14:paraId="5A5BCAAF" w14:textId="77777777" w:rsidTr="005A04A4">
        <w:trPr>
          <w:trHeight w:val="70"/>
          <w:jc w:val="center"/>
        </w:trPr>
        <w:tc>
          <w:tcPr>
            <w:tcW w:w="13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77E0E" w14:textId="77777777" w:rsidR="00A46D5E" w:rsidRPr="00764957" w:rsidRDefault="00A46D5E" w:rsidP="005A04A4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Обов’язкові види навчальної діяльності (робіт)</w:t>
            </w:r>
          </w:p>
        </w:tc>
      </w:tr>
      <w:tr w:rsidR="00A46D5E" w:rsidRPr="00764957" w14:paraId="44D6253E" w14:textId="77777777" w:rsidTr="005A04A4">
        <w:trPr>
          <w:trHeight w:val="357"/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B6F1F" w14:textId="77777777" w:rsidR="00A46D5E" w:rsidRPr="00764957" w:rsidRDefault="00A46D5E" w:rsidP="005A04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62C00B" w14:textId="77777777" w:rsidR="00A46D5E" w:rsidRPr="00764957" w:rsidRDefault="00A46D5E" w:rsidP="005A04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а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удиторна робота (заняття у дистанційному режимі)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6E4049" w14:textId="77777777" w:rsidR="00A46D5E" w:rsidRPr="00764957" w:rsidRDefault="00A46D5E" w:rsidP="005A04A4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05A3" w14:textId="77777777" w:rsidR="00A46D5E" w:rsidRPr="00764957" w:rsidRDefault="00A46D5E" w:rsidP="005A04A4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</w:p>
        </w:tc>
      </w:tr>
      <w:tr w:rsidR="00A46D5E" w:rsidRPr="00764957" w14:paraId="7F0C817F" w14:textId="77777777" w:rsidTr="005A04A4">
        <w:trPr>
          <w:trHeight w:val="206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5F8BFF" w14:textId="77777777" w:rsidR="00A46D5E" w:rsidRPr="00764957" w:rsidRDefault="00A46D5E" w:rsidP="005A04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8A929F" w14:textId="77777777" w:rsidR="00A46D5E" w:rsidRPr="00764957" w:rsidRDefault="00A46D5E" w:rsidP="005A04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Практичні роботи (оформлена в зошит практичну роботу згідно методичних рекомендацій + Усне опитування)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27C790" w14:textId="77777777" w:rsidR="00A46D5E" w:rsidRPr="00764957" w:rsidRDefault="00A46D5E" w:rsidP="005A04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3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A512" w14:textId="4588B7F3" w:rsidR="00A46D5E" w:rsidRPr="003C126E" w:rsidRDefault="00A46D5E" w:rsidP="005A04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3</w:t>
            </w:r>
            <w:r w:rsidRPr="003C126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0</w:t>
            </w:r>
          </w:p>
        </w:tc>
      </w:tr>
      <w:tr w:rsidR="00A46D5E" w:rsidRPr="00764957" w14:paraId="1231F3DE" w14:textId="77777777" w:rsidTr="005A04A4">
        <w:trPr>
          <w:trHeight w:val="206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D0DCCD" w14:textId="77777777" w:rsidR="00A46D5E" w:rsidRPr="00764957" w:rsidRDefault="00A46D5E" w:rsidP="005A04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B35B18" w14:textId="77777777" w:rsidR="00A46D5E" w:rsidRPr="00764957" w:rsidRDefault="00A46D5E" w:rsidP="005A04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>Відвідування лекцій та ведення записів в робочому зошиті з лекційного матеріалу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(інші види роботи)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BA9185" w14:textId="77777777" w:rsidR="00A46D5E" w:rsidRPr="00764957" w:rsidRDefault="00A46D5E" w:rsidP="005A04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zh-CN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6113" w14:textId="77777777" w:rsidR="00A46D5E" w:rsidRPr="003C126E" w:rsidRDefault="00A46D5E" w:rsidP="005A04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</w:pPr>
            <w:r w:rsidRPr="003C126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0</w:t>
            </w:r>
          </w:p>
        </w:tc>
      </w:tr>
      <w:tr w:rsidR="00A46D5E" w:rsidRPr="00764957" w14:paraId="20C2CFE9" w14:textId="77777777" w:rsidTr="005A04A4">
        <w:trPr>
          <w:trHeight w:val="27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653696" w14:textId="77777777" w:rsidR="00A46D5E" w:rsidRPr="00764957" w:rsidRDefault="00A46D5E" w:rsidP="005A04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EBCF0A" w14:textId="77777777" w:rsidR="00A46D5E" w:rsidRPr="00764957" w:rsidRDefault="00A46D5E" w:rsidP="005A04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с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амостійна робота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729576" w14:textId="77777777" w:rsidR="00A46D5E" w:rsidRPr="00764957" w:rsidRDefault="00A46D5E" w:rsidP="005A04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C01D" w14:textId="77777777" w:rsidR="00A46D5E" w:rsidRPr="003C126E" w:rsidRDefault="00A46D5E" w:rsidP="005A04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</w:pPr>
            <w:r w:rsidRPr="003C126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10</w:t>
            </w:r>
          </w:p>
        </w:tc>
      </w:tr>
      <w:tr w:rsidR="00A46D5E" w:rsidRPr="00764957" w14:paraId="4F9B08CF" w14:textId="77777777" w:rsidTr="005A04A4">
        <w:trPr>
          <w:trHeight w:val="27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EDA09" w14:textId="77777777" w:rsidR="00A46D5E" w:rsidRPr="00764957" w:rsidRDefault="00A46D5E" w:rsidP="005A04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F748C" w14:textId="6ED9A704" w:rsidR="00A46D5E" w:rsidRPr="00764957" w:rsidRDefault="00A46D5E" w:rsidP="005A04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Контрольна робота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56DA48" w14:textId="77777777" w:rsidR="00A46D5E" w:rsidRPr="00764957" w:rsidRDefault="00A46D5E" w:rsidP="005A04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B134" w14:textId="77777777" w:rsidR="00A46D5E" w:rsidRPr="003C126E" w:rsidRDefault="00A46D5E" w:rsidP="005A04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10</w:t>
            </w:r>
          </w:p>
        </w:tc>
      </w:tr>
      <w:tr w:rsidR="00A46D5E" w:rsidRPr="00764957" w14:paraId="3C75924F" w14:textId="77777777" w:rsidTr="005A04A4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ADBCC7" w14:textId="77777777" w:rsidR="00A46D5E" w:rsidRPr="00764957" w:rsidRDefault="00A46D5E" w:rsidP="005A04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FCE05" w14:textId="77777777" w:rsidR="00A46D5E" w:rsidRPr="00764957" w:rsidRDefault="00A46D5E" w:rsidP="005A04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Поточне оцінювання (разом)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FF8AB4" w14:textId="2763C7B6" w:rsidR="00A46D5E" w:rsidRPr="000514BC" w:rsidRDefault="000514BC" w:rsidP="005A0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514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90305" w14:textId="77777777" w:rsidR="00A46D5E" w:rsidRPr="000514BC" w:rsidRDefault="00A46D5E" w:rsidP="005A0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514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60</w:t>
            </w:r>
          </w:p>
        </w:tc>
      </w:tr>
      <w:tr w:rsidR="00A46D5E" w:rsidRPr="00764957" w14:paraId="7474076D" w14:textId="77777777" w:rsidTr="005A04A4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7AC315" w14:textId="77777777" w:rsidR="00A46D5E" w:rsidRPr="00764957" w:rsidRDefault="00A46D5E" w:rsidP="005A04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9AC310" w14:textId="77777777" w:rsidR="00A46D5E" w:rsidRPr="00764957" w:rsidRDefault="00A46D5E" w:rsidP="005A04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Підсумковий контроль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3A0CC3" w14:textId="77777777" w:rsidR="00A46D5E" w:rsidRPr="000514BC" w:rsidRDefault="00A46D5E" w:rsidP="005A0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514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8676A" w14:textId="77777777" w:rsidR="00A46D5E" w:rsidRPr="000514BC" w:rsidRDefault="00A46D5E" w:rsidP="005A0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514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40</w:t>
            </w:r>
          </w:p>
        </w:tc>
      </w:tr>
      <w:tr w:rsidR="00A46D5E" w:rsidRPr="00764957" w14:paraId="4EECE6C8" w14:textId="77777777" w:rsidTr="005A04A4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4DCA1A" w14:textId="77777777" w:rsidR="00A46D5E" w:rsidRPr="00764957" w:rsidRDefault="00A46D5E" w:rsidP="005A04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4F0869" w14:textId="77777777" w:rsidR="00A46D5E" w:rsidRPr="00764957" w:rsidRDefault="00A46D5E" w:rsidP="005A04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Разом балів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026A20" w14:textId="77777777" w:rsidR="00A46D5E" w:rsidRPr="000514BC" w:rsidRDefault="00A46D5E" w:rsidP="005A04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0514BC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E407E" w14:textId="77777777" w:rsidR="00A46D5E" w:rsidRPr="000514BC" w:rsidRDefault="00A46D5E" w:rsidP="005A04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0514B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100</w:t>
            </w:r>
          </w:p>
        </w:tc>
      </w:tr>
      <w:tr w:rsidR="00A46D5E" w:rsidRPr="00764957" w14:paraId="4E55068A" w14:textId="77777777" w:rsidTr="005A04A4">
        <w:trPr>
          <w:trHeight w:val="288"/>
          <w:jc w:val="center"/>
        </w:trPr>
        <w:tc>
          <w:tcPr>
            <w:tcW w:w="1378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E6BA8" w14:textId="77777777" w:rsidR="00A46D5E" w:rsidRPr="00764957" w:rsidRDefault="00A46D5E" w:rsidP="005A04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Вибіркові види діяльності (робіт)</w:t>
            </w:r>
          </w:p>
        </w:tc>
      </w:tr>
      <w:tr w:rsidR="00A46D5E" w:rsidRPr="00764957" w14:paraId="557B3146" w14:textId="77777777" w:rsidTr="005A04A4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E8B560" w14:textId="77777777" w:rsidR="00A46D5E" w:rsidRPr="00764957" w:rsidRDefault="00A46D5E" w:rsidP="005A04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82E42A" w14:textId="77777777" w:rsidR="00A46D5E" w:rsidRPr="00764957" w:rsidRDefault="00A46D5E" w:rsidP="005A04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участь у наукових, науково-практичних конференціях, олімпіадах;</w:t>
            </w:r>
          </w:p>
          <w:p w14:paraId="2877F341" w14:textId="77777777" w:rsidR="00A46D5E" w:rsidRPr="00764957" w:rsidRDefault="00A46D5E" w:rsidP="005A04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- підготовка наукової статті, наукової роботи на конкурс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BBCFD8" w14:textId="77777777" w:rsidR="00A46D5E" w:rsidRPr="00764957" w:rsidRDefault="00A46D5E" w:rsidP="005A04A4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15307" w14:textId="77777777" w:rsidR="00A46D5E" w:rsidRPr="00764957" w:rsidRDefault="00A46D5E" w:rsidP="005A04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proofErr w:type="spellStart"/>
            <w:r w:rsidRPr="0076495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max</w:t>
            </w:r>
            <w:proofErr w:type="spellEnd"/>
            <w:r w:rsidRPr="0076495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10</w:t>
            </w:r>
          </w:p>
        </w:tc>
      </w:tr>
    </w:tbl>
    <w:p w14:paraId="0D4AF92D" w14:textId="77777777" w:rsidR="006120F3" w:rsidRDefault="006120F3" w:rsidP="006120F3">
      <w:pPr>
        <w:pStyle w:val="a6"/>
        <w:spacing w:after="0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045F62D" w14:textId="77777777" w:rsidR="006120F3" w:rsidRPr="00764957" w:rsidRDefault="006120F3" w:rsidP="006120F3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 xml:space="preserve">9.3. Шкала і критерії оцінювання навчальних досягнень за результатами опанування </w:t>
      </w:r>
    </w:p>
    <w:p w14:paraId="6701E7D4" w14:textId="32810B49" w:rsidR="006120F3" w:rsidRPr="00764957" w:rsidRDefault="006120F3" w:rsidP="006120F3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 xml:space="preserve">ОК </w:t>
      </w:r>
      <w:r w:rsidRPr="00006C7E">
        <w:rPr>
          <w:rFonts w:ascii="Times New Roman" w:hAnsi="Times New Roman"/>
          <w:b/>
          <w:bCs/>
          <w:sz w:val="28"/>
          <w:szCs w:val="28"/>
          <w:lang w:val="uk-UA"/>
        </w:rPr>
        <w:t xml:space="preserve">Фізична </w:t>
      </w:r>
      <w:r w:rsidR="000514BC">
        <w:rPr>
          <w:rFonts w:ascii="Times New Roman" w:hAnsi="Times New Roman"/>
          <w:b/>
          <w:bCs/>
          <w:sz w:val="28"/>
          <w:szCs w:val="28"/>
          <w:lang w:val="uk-UA"/>
        </w:rPr>
        <w:t>реабілітація при хірургічних захворюваннях</w:t>
      </w:r>
      <w:r w:rsidRPr="00006C7E">
        <w:rPr>
          <w:rFonts w:ascii="Times New Roman" w:hAnsi="Times New Roman"/>
          <w:b/>
          <w:bCs/>
          <w:sz w:val="28"/>
          <w:szCs w:val="28"/>
          <w:lang w:val="uk-UA"/>
        </w:rPr>
        <w:t>, формою</w:t>
      </w:r>
      <w:r w:rsidRPr="00764957">
        <w:rPr>
          <w:rFonts w:ascii="Times New Roman" w:hAnsi="Times New Roman"/>
          <w:b/>
          <w:sz w:val="28"/>
          <w:szCs w:val="28"/>
          <w:lang w:val="uk-UA"/>
        </w:rPr>
        <w:t xml:space="preserve"> семестрового контролю якої є екзамен</w:t>
      </w:r>
    </w:p>
    <w:p w14:paraId="4F278DE6" w14:textId="77777777" w:rsidR="006120F3" w:rsidRPr="00764957" w:rsidRDefault="006120F3" w:rsidP="006120F3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B7BA13F" w14:textId="77777777" w:rsidR="006120F3" w:rsidRPr="00764957" w:rsidRDefault="006120F3" w:rsidP="006120F3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Синхронний/асинхронний режим навчання здобувачів </w:t>
      </w:r>
    </w:p>
    <w:p w14:paraId="10E5CEEC" w14:textId="77777777" w:rsidR="006120F3" w:rsidRPr="00764957" w:rsidRDefault="006120F3" w:rsidP="006120F3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4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09"/>
        <w:gridCol w:w="1558"/>
        <w:gridCol w:w="3259"/>
        <w:gridCol w:w="7083"/>
      </w:tblGrid>
      <w:tr w:rsidR="006120F3" w:rsidRPr="00764957" w14:paraId="61878B37" w14:textId="77777777" w:rsidTr="006120F3">
        <w:trPr>
          <w:trHeight w:val="6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FEFD3" w14:textId="77777777" w:rsidR="006120F3" w:rsidRPr="00764957" w:rsidRDefault="006120F3" w:rsidP="006120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Сума балів /</w:t>
            </w:r>
            <w:proofErr w:type="spellStart"/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Local</w:t>
            </w:r>
            <w:proofErr w:type="spellEnd"/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grade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0656B" w14:textId="77777777" w:rsidR="006120F3" w:rsidRPr="00764957" w:rsidRDefault="006120F3" w:rsidP="006120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Оцінка 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ЄКТС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F85B3" w14:textId="77777777" w:rsidR="006120F3" w:rsidRPr="00764957" w:rsidRDefault="006120F3" w:rsidP="006120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Оцінка за національною шкалою/</w:t>
            </w:r>
            <w:proofErr w:type="spellStart"/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National</w:t>
            </w:r>
            <w:proofErr w:type="spellEnd"/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grade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8F6FA" w14:textId="77777777" w:rsidR="006120F3" w:rsidRPr="00764957" w:rsidRDefault="006120F3" w:rsidP="006120F3">
            <w:pPr>
              <w:shd w:val="clear" w:color="auto" w:fill="FFFFFF"/>
              <w:spacing w:after="0" w:line="240" w:lineRule="auto"/>
              <w:ind w:firstLine="706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Критерії оцінювання навчальних досягнень</w:t>
            </w:r>
          </w:p>
        </w:tc>
      </w:tr>
      <w:tr w:rsidR="006120F3" w:rsidRPr="00764957" w14:paraId="5EB8C795" w14:textId="77777777" w:rsidTr="006120F3">
        <w:trPr>
          <w:trHeight w:val="2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4B83D" w14:textId="77777777" w:rsidR="006120F3" w:rsidRPr="00764957" w:rsidRDefault="006120F3" w:rsidP="006120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90-100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CCE47" w14:textId="77777777" w:rsidR="006120F3" w:rsidRPr="00764957" w:rsidRDefault="006120F3" w:rsidP="006120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27CFF" w14:textId="77777777" w:rsidR="006120F3" w:rsidRPr="00764957" w:rsidRDefault="006120F3" w:rsidP="006120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764957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e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xcellent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1F837" w14:textId="77777777" w:rsidR="006120F3" w:rsidRPr="00764957" w:rsidRDefault="006120F3" w:rsidP="006120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Відмінно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C0496" w14:textId="77777777" w:rsidR="006120F3" w:rsidRPr="00764957" w:rsidRDefault="006120F3" w:rsidP="006120F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має глибокі, міцні та системні знання з тем модулів. Вміє застосовувати теоретичні знання для розв'язання практичних задач. Будує відповідь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логічно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розгорнуто, використовуючи спеціальну термінологію.</w:t>
            </w:r>
          </w:p>
        </w:tc>
      </w:tr>
      <w:tr w:rsidR="006120F3" w:rsidRPr="00764957" w14:paraId="07BB3DB9" w14:textId="77777777" w:rsidTr="006120F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D77D7" w14:textId="77777777" w:rsidR="006120F3" w:rsidRPr="00764957" w:rsidRDefault="006120F3" w:rsidP="006120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82-89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B75B4" w14:textId="77777777" w:rsidR="006120F3" w:rsidRPr="00764957" w:rsidRDefault="006120F3" w:rsidP="006120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F6B50" w14:textId="77777777" w:rsidR="006120F3" w:rsidRPr="00764957" w:rsidRDefault="006120F3" w:rsidP="006120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764957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g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ood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48559" w14:textId="77777777" w:rsidR="006120F3" w:rsidRPr="00764957" w:rsidRDefault="006120F3" w:rsidP="006120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Добре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C8465" w14:textId="77777777" w:rsidR="006120F3" w:rsidRPr="00764957" w:rsidRDefault="006120F3" w:rsidP="006120F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міцні ґрунтовні знання, вміє застосовувати їх на практиці, але може допустити неточності, окремі помилки в формулюванні відповідей.</w:t>
            </w:r>
          </w:p>
          <w:p w14:paraId="018FE119" w14:textId="77777777" w:rsidR="006120F3" w:rsidRPr="00764957" w:rsidRDefault="006120F3" w:rsidP="006120F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виконав практичні завдання повністю, з опорою на теоретичні знання, але може допустити неточності, окремі помилки.</w:t>
            </w:r>
          </w:p>
        </w:tc>
      </w:tr>
      <w:tr w:rsidR="006120F3" w:rsidRPr="00764957" w14:paraId="3BF0127D" w14:textId="77777777" w:rsidTr="006120F3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B9A2E" w14:textId="77777777" w:rsidR="006120F3" w:rsidRPr="00764957" w:rsidRDefault="006120F3" w:rsidP="006120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74-81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6AFFD" w14:textId="77777777" w:rsidR="006120F3" w:rsidRPr="00764957" w:rsidRDefault="006120F3" w:rsidP="006120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С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A53DE" w14:textId="77777777" w:rsidR="006120F3" w:rsidRPr="00764957" w:rsidRDefault="006120F3" w:rsidP="00612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02A70" w14:textId="77777777" w:rsidR="006120F3" w:rsidRPr="00764957" w:rsidRDefault="006120F3" w:rsidP="00612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8ECC5" w14:textId="77777777" w:rsidR="006120F3" w:rsidRPr="00764957" w:rsidRDefault="006120F3" w:rsidP="006120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Студент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знає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програмний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матеріал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повністю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має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практичні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навички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дослідження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фізіологічних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функцій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недостатньо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вміє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самостійно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мислити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може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вийти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межі</w:t>
            </w:r>
            <w:proofErr w:type="spellEnd"/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теми.</w:t>
            </w:r>
          </w:p>
        </w:tc>
      </w:tr>
      <w:tr w:rsidR="006120F3" w:rsidRPr="00764957" w14:paraId="54D102F5" w14:textId="77777777" w:rsidTr="006120F3">
        <w:trPr>
          <w:trHeight w:val="2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225D9" w14:textId="77777777" w:rsidR="006120F3" w:rsidRPr="00764957" w:rsidRDefault="006120F3" w:rsidP="006120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64-73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2A08A" w14:textId="77777777" w:rsidR="006120F3" w:rsidRPr="00764957" w:rsidRDefault="006120F3" w:rsidP="006120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D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5BC82" w14:textId="77777777" w:rsidR="006120F3" w:rsidRPr="00764957" w:rsidRDefault="006120F3" w:rsidP="006120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764957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s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atisfactory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D69B1" w14:textId="77777777" w:rsidR="006120F3" w:rsidRPr="00764957" w:rsidRDefault="006120F3" w:rsidP="006120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Задовільно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C9A6C" w14:textId="77777777" w:rsidR="006120F3" w:rsidRPr="00764957" w:rsidRDefault="006120F3" w:rsidP="006120F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знає основний зміст тем змістових модулів, але його знання не системні, мають загальний характер, іноді не підкріплені прикладами.</w:t>
            </w:r>
          </w:p>
          <w:p w14:paraId="02ECE31A" w14:textId="77777777" w:rsidR="006120F3" w:rsidRPr="00764957" w:rsidRDefault="006120F3" w:rsidP="006120F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виконав практичні завдання неповністю, продемонстрував невміння виконувати завдання самостійно.</w:t>
            </w:r>
          </w:p>
        </w:tc>
      </w:tr>
      <w:tr w:rsidR="006120F3" w:rsidRPr="00764957" w14:paraId="34AB87B7" w14:textId="77777777" w:rsidTr="006120F3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B58C7" w14:textId="77777777" w:rsidR="006120F3" w:rsidRPr="00764957" w:rsidRDefault="006120F3" w:rsidP="006120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60-63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9D117" w14:textId="77777777" w:rsidR="006120F3" w:rsidRPr="00764957" w:rsidRDefault="006120F3" w:rsidP="006120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Е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73081" w14:textId="77777777" w:rsidR="006120F3" w:rsidRPr="00764957" w:rsidRDefault="006120F3" w:rsidP="00612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C93D6" w14:textId="77777777" w:rsidR="006120F3" w:rsidRPr="00764957" w:rsidRDefault="006120F3" w:rsidP="00612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063D1" w14:textId="77777777" w:rsidR="006120F3" w:rsidRPr="00764957" w:rsidRDefault="006120F3" w:rsidP="006120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прогалини в знаннях з тем змістових модулів. Замість чіткого термінологічного визначення пояснює теоретичний матеріал на побутовому рівні.</w:t>
            </w:r>
          </w:p>
          <w:p w14:paraId="6FF2120E" w14:textId="77777777" w:rsidR="006120F3" w:rsidRPr="00764957" w:rsidRDefault="006120F3" w:rsidP="006120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Студент виконав практичні завдання частково, з помилками. </w:t>
            </w:r>
          </w:p>
        </w:tc>
      </w:tr>
      <w:tr w:rsidR="006120F3" w:rsidRPr="00764957" w14:paraId="36F494EE" w14:textId="77777777" w:rsidTr="006120F3">
        <w:trPr>
          <w:trHeight w:val="2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24F39" w14:textId="77777777" w:rsidR="006120F3" w:rsidRPr="00764957" w:rsidRDefault="006120F3" w:rsidP="006120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35-59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60C15" w14:textId="77777777" w:rsidR="006120F3" w:rsidRPr="00764957" w:rsidRDefault="006120F3" w:rsidP="006120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FX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A5B52" w14:textId="77777777" w:rsidR="006120F3" w:rsidRPr="00764957" w:rsidRDefault="006120F3" w:rsidP="006120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764957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f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ail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E1C87" w14:textId="77777777" w:rsidR="006120F3" w:rsidRPr="00764957" w:rsidRDefault="006120F3" w:rsidP="006120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Незадовільно з можливістю повторного складання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9224F" w14:textId="77777777" w:rsidR="006120F3" w:rsidRPr="00764957" w:rsidRDefault="006120F3" w:rsidP="006120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має фрагментарні знання з тем модулів. Не володіє термінологією, оскільки понятійний апарат не сформований. Не вміє викласти програмний матеріал. </w:t>
            </w:r>
          </w:p>
          <w:p w14:paraId="6D462489" w14:textId="77777777" w:rsidR="006120F3" w:rsidRPr="00764957" w:rsidRDefault="006120F3" w:rsidP="006120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виконав практичні завдання фрагментарно. </w:t>
            </w:r>
          </w:p>
        </w:tc>
      </w:tr>
      <w:tr w:rsidR="006120F3" w:rsidRPr="00764957" w14:paraId="7D82E4FE" w14:textId="77777777" w:rsidTr="006120F3">
        <w:trPr>
          <w:trHeight w:val="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23D5C" w14:textId="77777777" w:rsidR="006120F3" w:rsidRPr="00764957" w:rsidRDefault="006120F3" w:rsidP="006120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1-34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8D686" w14:textId="77777777" w:rsidR="006120F3" w:rsidRPr="00764957" w:rsidRDefault="006120F3" w:rsidP="006120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F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AC64B" w14:textId="77777777" w:rsidR="006120F3" w:rsidRPr="00764957" w:rsidRDefault="006120F3" w:rsidP="006120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60F80" w14:textId="77777777" w:rsidR="006120F3" w:rsidRPr="00764957" w:rsidRDefault="006120F3" w:rsidP="006120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н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езадовільно з обов’язковим повторним вивченням дисципліни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D7CD7" w14:textId="77777777" w:rsidR="006120F3" w:rsidRPr="00764957" w:rsidRDefault="006120F3" w:rsidP="006120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повністю не знає програмного матеріалу змістових модулів, відмовляється відповідати.</w:t>
            </w:r>
          </w:p>
          <w:p w14:paraId="539B07B1" w14:textId="77777777" w:rsidR="006120F3" w:rsidRPr="00764957" w:rsidRDefault="006120F3" w:rsidP="006120F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повністю не виконав практичні завдання.</w:t>
            </w:r>
          </w:p>
        </w:tc>
      </w:tr>
    </w:tbl>
    <w:p w14:paraId="2197E05B" w14:textId="77777777" w:rsidR="006120F3" w:rsidRPr="00764957" w:rsidRDefault="006120F3" w:rsidP="006120F3">
      <w:pPr>
        <w:pStyle w:val="a6"/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A86D51B" w14:textId="77777777" w:rsidR="006120F3" w:rsidRPr="00764957" w:rsidRDefault="006120F3" w:rsidP="006120F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14:paraId="56EEF64C" w14:textId="77777777" w:rsidR="006120F3" w:rsidRDefault="006120F3" w:rsidP="00471EDC">
      <w:pPr>
        <w:pStyle w:val="a7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AE0CF67" w14:textId="78772531" w:rsidR="00852043" w:rsidRPr="00852043" w:rsidRDefault="006120F3" w:rsidP="00471EDC">
      <w:pPr>
        <w:pStyle w:val="a7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Основн</w:t>
      </w:r>
      <w:r w:rsidR="00852043" w:rsidRPr="00852043">
        <w:rPr>
          <w:rFonts w:ascii="Times New Roman" w:hAnsi="Times New Roman"/>
          <w:b/>
          <w:bCs/>
          <w:sz w:val="28"/>
          <w:szCs w:val="28"/>
          <w:lang w:val="uk-UA"/>
        </w:rPr>
        <w:t>а:</w:t>
      </w:r>
    </w:p>
    <w:bookmarkEnd w:id="1"/>
    <w:p w14:paraId="5363C05A" w14:textId="77777777" w:rsidR="00C66CC4" w:rsidRPr="00C66CC4" w:rsidRDefault="00C66CC4" w:rsidP="003A6A47">
      <w:pPr>
        <w:pStyle w:val="af0"/>
        <w:numPr>
          <w:ilvl w:val="0"/>
          <w:numId w:val="11"/>
        </w:numPr>
        <w:spacing w:after="0"/>
        <w:ind w:left="284" w:hanging="284"/>
        <w:jc w:val="both"/>
        <w:rPr>
          <w:sz w:val="28"/>
          <w:szCs w:val="28"/>
        </w:rPr>
      </w:pPr>
      <w:r w:rsidRPr="00C66CC4">
        <w:rPr>
          <w:sz w:val="28"/>
          <w:szCs w:val="28"/>
        </w:rPr>
        <w:t xml:space="preserve">Хірургічні хвороби / П.Я. Чумак, А.Я. Кузнєцов, М.О. Рудий, О.П. Ковальов. – Тернопіль: ТДМУ, 2006. – 488 с. </w:t>
      </w:r>
    </w:p>
    <w:p w14:paraId="585828DD" w14:textId="40212A62" w:rsidR="00C66CC4" w:rsidRPr="00C66CC4" w:rsidRDefault="00C66CC4" w:rsidP="003A6A47">
      <w:pPr>
        <w:pStyle w:val="af0"/>
        <w:numPr>
          <w:ilvl w:val="0"/>
          <w:numId w:val="11"/>
        </w:numPr>
        <w:spacing w:after="0"/>
        <w:ind w:left="284" w:hanging="284"/>
        <w:jc w:val="both"/>
        <w:rPr>
          <w:sz w:val="28"/>
          <w:szCs w:val="28"/>
        </w:rPr>
      </w:pPr>
      <w:r w:rsidRPr="00C66CC4">
        <w:rPr>
          <w:sz w:val="28"/>
          <w:szCs w:val="28"/>
        </w:rPr>
        <w:t xml:space="preserve">Хірургія: підручник / Б.П. Лисенко, В.Д. Шейко, С.Д. </w:t>
      </w:r>
      <w:proofErr w:type="spellStart"/>
      <w:r w:rsidRPr="00C66CC4">
        <w:rPr>
          <w:sz w:val="28"/>
          <w:szCs w:val="28"/>
        </w:rPr>
        <w:t>Хіміч</w:t>
      </w:r>
      <w:proofErr w:type="spellEnd"/>
      <w:r w:rsidRPr="00C66CC4">
        <w:rPr>
          <w:sz w:val="28"/>
          <w:szCs w:val="28"/>
        </w:rPr>
        <w:t xml:space="preserve"> та ін.: за ред. професорів Б.П. Лисенка, В.Д. Шейка, С.Д. </w:t>
      </w:r>
      <w:proofErr w:type="spellStart"/>
      <w:r w:rsidRPr="00C66CC4">
        <w:rPr>
          <w:sz w:val="28"/>
          <w:szCs w:val="28"/>
        </w:rPr>
        <w:t>Хіміча</w:t>
      </w:r>
      <w:proofErr w:type="spellEnd"/>
      <w:r w:rsidRPr="00C66CC4">
        <w:rPr>
          <w:sz w:val="28"/>
          <w:szCs w:val="28"/>
        </w:rPr>
        <w:t>. — К.: ВСВ “Медицина”, 2010. — 712 с.</w:t>
      </w:r>
    </w:p>
    <w:p w14:paraId="6AAB767A" w14:textId="75019258" w:rsidR="00CC15BA" w:rsidRPr="00EB49CA" w:rsidRDefault="00CC15BA" w:rsidP="003A6A47">
      <w:pPr>
        <w:pStyle w:val="af0"/>
        <w:numPr>
          <w:ilvl w:val="0"/>
          <w:numId w:val="11"/>
        </w:numPr>
        <w:spacing w:after="0"/>
        <w:ind w:left="284" w:hanging="284"/>
        <w:jc w:val="both"/>
        <w:rPr>
          <w:sz w:val="28"/>
          <w:szCs w:val="28"/>
        </w:rPr>
      </w:pPr>
      <w:proofErr w:type="spellStart"/>
      <w:r w:rsidRPr="00EB49CA">
        <w:rPr>
          <w:sz w:val="28"/>
          <w:szCs w:val="28"/>
        </w:rPr>
        <w:t>Бучинський</w:t>
      </w:r>
      <w:proofErr w:type="spellEnd"/>
      <w:r w:rsidRPr="00EB49CA">
        <w:rPr>
          <w:sz w:val="28"/>
          <w:szCs w:val="28"/>
        </w:rPr>
        <w:t xml:space="preserve"> А.Р. Хірургічні захворювання. – </w:t>
      </w:r>
      <w:proofErr w:type="spellStart"/>
      <w:r w:rsidRPr="00EB49CA">
        <w:rPr>
          <w:sz w:val="28"/>
          <w:szCs w:val="28"/>
        </w:rPr>
        <w:t>Киев</w:t>
      </w:r>
      <w:proofErr w:type="spellEnd"/>
      <w:r w:rsidRPr="00EB49CA">
        <w:rPr>
          <w:sz w:val="28"/>
          <w:szCs w:val="28"/>
        </w:rPr>
        <w:t>: «Вища школа», 2007. – 576 с.</w:t>
      </w:r>
    </w:p>
    <w:p w14:paraId="4EED23D3" w14:textId="6D46CC38" w:rsidR="00CC15BA" w:rsidRPr="00EB49CA" w:rsidRDefault="00CC15BA" w:rsidP="003A6A47">
      <w:pPr>
        <w:pStyle w:val="af0"/>
        <w:numPr>
          <w:ilvl w:val="0"/>
          <w:numId w:val="11"/>
        </w:numPr>
        <w:spacing w:after="0"/>
        <w:ind w:left="284" w:hanging="284"/>
        <w:jc w:val="both"/>
        <w:rPr>
          <w:b/>
          <w:sz w:val="28"/>
          <w:szCs w:val="28"/>
        </w:rPr>
      </w:pPr>
      <w:r w:rsidRPr="00EB49CA">
        <w:rPr>
          <w:sz w:val="28"/>
          <w:szCs w:val="28"/>
        </w:rPr>
        <w:t>Мухін В.М. Фізична реабілітація. – Київ : Олімпійська література, 2005. – 472 с.</w:t>
      </w:r>
    </w:p>
    <w:p w14:paraId="402BF214" w14:textId="5015827E" w:rsidR="00852043" w:rsidRPr="00EB49CA" w:rsidRDefault="00852043" w:rsidP="003A6A47">
      <w:pPr>
        <w:pStyle w:val="a7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EB49CA">
        <w:rPr>
          <w:rFonts w:ascii="Times New Roman" w:hAnsi="Times New Roman"/>
          <w:sz w:val="28"/>
          <w:szCs w:val="28"/>
          <w:lang w:val="uk-UA"/>
        </w:rPr>
        <w:t>Порада А. М. Основи фізичної реабілітації : [</w:t>
      </w:r>
      <w:proofErr w:type="spellStart"/>
      <w:r w:rsidRPr="00EB49CA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EB49CA">
        <w:rPr>
          <w:rFonts w:ascii="Times New Roman" w:hAnsi="Times New Roman"/>
          <w:sz w:val="28"/>
          <w:szCs w:val="28"/>
          <w:lang w:val="uk-UA"/>
        </w:rPr>
        <w:t>. посібник] /А. М. Порада, О. В. Солодовник, Н. Є. Прокопчук. – 2-е вид. – Ки</w:t>
      </w:r>
      <w:r w:rsidR="00CC15BA" w:rsidRPr="00EB49CA">
        <w:rPr>
          <w:rFonts w:ascii="Times New Roman" w:hAnsi="Times New Roman"/>
          <w:sz w:val="28"/>
          <w:szCs w:val="28"/>
          <w:lang w:val="uk-UA"/>
        </w:rPr>
        <w:t>ї</w:t>
      </w:r>
      <w:r w:rsidRPr="00EB49CA">
        <w:rPr>
          <w:rFonts w:ascii="Times New Roman" w:hAnsi="Times New Roman"/>
          <w:sz w:val="28"/>
          <w:szCs w:val="28"/>
          <w:lang w:val="uk-UA"/>
        </w:rPr>
        <w:t>в : Медицина, 2008. – 248 с.</w:t>
      </w:r>
    </w:p>
    <w:p w14:paraId="1102DD62" w14:textId="77777777" w:rsidR="00D4756F" w:rsidRDefault="00852043" w:rsidP="00D4756F">
      <w:pPr>
        <w:pStyle w:val="a7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EB49CA">
        <w:rPr>
          <w:rFonts w:ascii="Times New Roman" w:hAnsi="Times New Roman"/>
          <w:sz w:val="28"/>
          <w:szCs w:val="28"/>
          <w:lang w:val="uk-UA"/>
        </w:rPr>
        <w:t>Соколовський В. С. Лікувальна фізична культура : [підручник] /</w:t>
      </w:r>
      <w:r w:rsidR="00471EDC" w:rsidRPr="00EB49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B49CA">
        <w:rPr>
          <w:rFonts w:ascii="Times New Roman" w:hAnsi="Times New Roman"/>
          <w:sz w:val="28"/>
          <w:szCs w:val="28"/>
          <w:lang w:val="uk-UA"/>
        </w:rPr>
        <w:t xml:space="preserve">В. С. Соколовський, Н. О. Романова, О. Г. </w:t>
      </w:r>
      <w:proofErr w:type="spellStart"/>
      <w:r w:rsidRPr="00EB49CA">
        <w:rPr>
          <w:rFonts w:ascii="Times New Roman" w:hAnsi="Times New Roman"/>
          <w:sz w:val="28"/>
          <w:szCs w:val="28"/>
          <w:lang w:val="uk-UA"/>
        </w:rPr>
        <w:t>Юшковська</w:t>
      </w:r>
      <w:proofErr w:type="spellEnd"/>
      <w:r w:rsidRPr="00EB49CA">
        <w:rPr>
          <w:rFonts w:ascii="Times New Roman" w:hAnsi="Times New Roman"/>
          <w:sz w:val="28"/>
          <w:szCs w:val="28"/>
          <w:lang w:val="uk-UA"/>
        </w:rPr>
        <w:t>. – Одеса :</w:t>
      </w:r>
      <w:r w:rsidRPr="00471ED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71EDC">
        <w:rPr>
          <w:rFonts w:ascii="Times New Roman" w:hAnsi="Times New Roman"/>
          <w:sz w:val="28"/>
          <w:szCs w:val="28"/>
          <w:lang w:val="uk-UA"/>
        </w:rPr>
        <w:t>Одес</w:t>
      </w:r>
      <w:proofErr w:type="spellEnd"/>
      <w:r w:rsidRPr="00471EDC">
        <w:rPr>
          <w:rFonts w:ascii="Times New Roman" w:hAnsi="Times New Roman"/>
          <w:sz w:val="28"/>
          <w:szCs w:val="28"/>
          <w:lang w:val="uk-UA"/>
        </w:rPr>
        <w:t>.</w:t>
      </w:r>
      <w:r w:rsidR="00471EDC" w:rsidRPr="00471ED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71EDC">
        <w:rPr>
          <w:rFonts w:ascii="Times New Roman" w:hAnsi="Times New Roman"/>
          <w:sz w:val="28"/>
          <w:szCs w:val="28"/>
          <w:lang w:val="uk-UA"/>
        </w:rPr>
        <w:t>держ</w:t>
      </w:r>
      <w:proofErr w:type="spellEnd"/>
      <w:r w:rsidRPr="00471EDC">
        <w:rPr>
          <w:rFonts w:ascii="Times New Roman" w:hAnsi="Times New Roman"/>
          <w:sz w:val="28"/>
          <w:szCs w:val="28"/>
          <w:lang w:val="uk-UA"/>
        </w:rPr>
        <w:t>. мед. ун-т, 2005. – 234 с.</w:t>
      </w:r>
    </w:p>
    <w:p w14:paraId="014B0AAD" w14:textId="77777777" w:rsidR="00D4756F" w:rsidRPr="00D4756F" w:rsidRDefault="00D4756F" w:rsidP="00D4756F">
      <w:pPr>
        <w:pStyle w:val="a7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4756F">
        <w:rPr>
          <w:rFonts w:ascii="Times New Roman" w:hAnsi="Times New Roman"/>
          <w:sz w:val="28"/>
          <w:szCs w:val="28"/>
        </w:rPr>
        <w:t>Сучасні</w:t>
      </w:r>
      <w:proofErr w:type="spellEnd"/>
      <w:r w:rsidRPr="00D475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56F">
        <w:rPr>
          <w:rFonts w:ascii="Times New Roman" w:hAnsi="Times New Roman"/>
          <w:sz w:val="28"/>
          <w:szCs w:val="28"/>
        </w:rPr>
        <w:t>стандарти</w:t>
      </w:r>
      <w:proofErr w:type="spellEnd"/>
      <w:r w:rsidRPr="00D4756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756F">
        <w:rPr>
          <w:rFonts w:ascii="Times New Roman" w:hAnsi="Times New Roman"/>
          <w:sz w:val="28"/>
          <w:szCs w:val="28"/>
        </w:rPr>
        <w:t>критерії</w:t>
      </w:r>
      <w:proofErr w:type="spellEnd"/>
      <w:r w:rsidRPr="00D4756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4756F">
        <w:rPr>
          <w:rFonts w:ascii="Times New Roman" w:hAnsi="Times New Roman"/>
          <w:sz w:val="28"/>
          <w:szCs w:val="28"/>
        </w:rPr>
        <w:t>галузі</w:t>
      </w:r>
      <w:proofErr w:type="spellEnd"/>
      <w:r w:rsidRPr="00D475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56F">
        <w:rPr>
          <w:rFonts w:ascii="Times New Roman" w:hAnsi="Times New Roman"/>
          <w:sz w:val="28"/>
          <w:szCs w:val="28"/>
        </w:rPr>
        <w:t>реабілітаційної</w:t>
      </w:r>
      <w:proofErr w:type="spellEnd"/>
      <w:r w:rsidRPr="00D475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56F">
        <w:rPr>
          <w:rFonts w:ascii="Times New Roman" w:hAnsi="Times New Roman"/>
          <w:sz w:val="28"/>
          <w:szCs w:val="28"/>
        </w:rPr>
        <w:t>медицини</w:t>
      </w:r>
      <w:proofErr w:type="spellEnd"/>
      <w:r w:rsidRPr="00D4756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4756F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D475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56F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D4756F">
        <w:rPr>
          <w:rFonts w:ascii="Times New Roman" w:hAnsi="Times New Roman"/>
          <w:sz w:val="28"/>
          <w:szCs w:val="28"/>
        </w:rPr>
        <w:t xml:space="preserve"> / За ред. В.П. </w:t>
      </w:r>
      <w:proofErr w:type="spellStart"/>
      <w:proofErr w:type="gramStart"/>
      <w:r w:rsidRPr="00D4756F">
        <w:rPr>
          <w:rFonts w:ascii="Times New Roman" w:hAnsi="Times New Roman"/>
          <w:sz w:val="28"/>
          <w:szCs w:val="28"/>
        </w:rPr>
        <w:t>Лисенюка</w:t>
      </w:r>
      <w:proofErr w:type="spellEnd"/>
      <w:r w:rsidRPr="00D4756F">
        <w:rPr>
          <w:rFonts w:ascii="Times New Roman" w:hAnsi="Times New Roman"/>
          <w:sz w:val="28"/>
          <w:szCs w:val="28"/>
        </w:rPr>
        <w:t>.-</w:t>
      </w:r>
      <w:proofErr w:type="gramEnd"/>
      <w:r w:rsidRPr="00D4756F">
        <w:rPr>
          <w:rFonts w:ascii="Times New Roman" w:hAnsi="Times New Roman"/>
          <w:sz w:val="28"/>
          <w:szCs w:val="28"/>
        </w:rPr>
        <w:t xml:space="preserve"> К., 2001.- 70 с. </w:t>
      </w:r>
    </w:p>
    <w:p w14:paraId="39847C86" w14:textId="77777777" w:rsidR="00D4756F" w:rsidRPr="00D4756F" w:rsidRDefault="00D4756F" w:rsidP="00D4756F">
      <w:pPr>
        <w:pStyle w:val="a7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4756F">
        <w:rPr>
          <w:rFonts w:ascii="Times New Roman" w:hAnsi="Times New Roman"/>
          <w:sz w:val="28"/>
          <w:szCs w:val="28"/>
        </w:rPr>
        <w:t>Сучасні</w:t>
      </w:r>
      <w:proofErr w:type="spellEnd"/>
      <w:r w:rsidRPr="00D475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56F">
        <w:rPr>
          <w:rFonts w:ascii="Times New Roman" w:hAnsi="Times New Roman"/>
          <w:sz w:val="28"/>
          <w:szCs w:val="28"/>
        </w:rPr>
        <w:t>класифікації</w:t>
      </w:r>
      <w:proofErr w:type="spellEnd"/>
      <w:r w:rsidRPr="00D4756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756F">
        <w:rPr>
          <w:rFonts w:ascii="Times New Roman" w:hAnsi="Times New Roman"/>
          <w:sz w:val="28"/>
          <w:szCs w:val="28"/>
        </w:rPr>
        <w:t>стандарти</w:t>
      </w:r>
      <w:proofErr w:type="spellEnd"/>
      <w:r w:rsidRPr="00D475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56F">
        <w:rPr>
          <w:rFonts w:ascii="Times New Roman" w:hAnsi="Times New Roman"/>
          <w:sz w:val="28"/>
          <w:szCs w:val="28"/>
        </w:rPr>
        <w:t>лікування</w:t>
      </w:r>
      <w:proofErr w:type="spellEnd"/>
      <w:r w:rsidRPr="00D475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56F">
        <w:rPr>
          <w:rFonts w:ascii="Times New Roman" w:hAnsi="Times New Roman"/>
          <w:sz w:val="28"/>
          <w:szCs w:val="28"/>
        </w:rPr>
        <w:t>захворювань</w:t>
      </w:r>
      <w:proofErr w:type="spellEnd"/>
      <w:r w:rsidRPr="00D475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56F">
        <w:rPr>
          <w:rFonts w:ascii="Times New Roman" w:hAnsi="Times New Roman"/>
          <w:sz w:val="28"/>
          <w:szCs w:val="28"/>
        </w:rPr>
        <w:t>внутрішніх</w:t>
      </w:r>
      <w:proofErr w:type="spellEnd"/>
      <w:r w:rsidRPr="00D475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56F">
        <w:rPr>
          <w:rFonts w:ascii="Times New Roman" w:hAnsi="Times New Roman"/>
          <w:sz w:val="28"/>
          <w:szCs w:val="28"/>
        </w:rPr>
        <w:t>органів</w:t>
      </w:r>
      <w:proofErr w:type="spellEnd"/>
      <w:r w:rsidRPr="00D4756F">
        <w:rPr>
          <w:rFonts w:ascii="Times New Roman" w:hAnsi="Times New Roman"/>
          <w:sz w:val="28"/>
          <w:szCs w:val="28"/>
        </w:rPr>
        <w:t xml:space="preserve"> / За ред. проф. Ю.М. Мостового. – 22-ге вид., </w:t>
      </w:r>
      <w:proofErr w:type="spellStart"/>
      <w:r w:rsidRPr="00D4756F">
        <w:rPr>
          <w:rFonts w:ascii="Times New Roman" w:hAnsi="Times New Roman"/>
          <w:sz w:val="28"/>
          <w:szCs w:val="28"/>
        </w:rPr>
        <w:t>перероб</w:t>
      </w:r>
      <w:proofErr w:type="spellEnd"/>
      <w:r w:rsidRPr="00D4756F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D4756F">
        <w:rPr>
          <w:rFonts w:ascii="Times New Roman" w:hAnsi="Times New Roman"/>
          <w:sz w:val="28"/>
          <w:szCs w:val="28"/>
        </w:rPr>
        <w:t>Київ</w:t>
      </w:r>
      <w:proofErr w:type="spellEnd"/>
      <w:r w:rsidRPr="00D4756F">
        <w:rPr>
          <w:rFonts w:ascii="Times New Roman" w:hAnsi="Times New Roman"/>
          <w:sz w:val="28"/>
          <w:szCs w:val="28"/>
        </w:rPr>
        <w:t>, Центр ДЗК, 2017. – 616 с.</w:t>
      </w:r>
    </w:p>
    <w:p w14:paraId="679E182B" w14:textId="77777777" w:rsidR="00D4756F" w:rsidRPr="00D4756F" w:rsidRDefault="00D4756F" w:rsidP="00D4756F">
      <w:pPr>
        <w:pStyle w:val="a7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D4756F">
        <w:rPr>
          <w:rFonts w:ascii="Times New Roman" w:hAnsi="Times New Roman"/>
          <w:sz w:val="28"/>
          <w:szCs w:val="28"/>
        </w:rPr>
        <w:t xml:space="preserve">Спортивна медицина і </w:t>
      </w:r>
      <w:proofErr w:type="spellStart"/>
      <w:r w:rsidRPr="00D4756F">
        <w:rPr>
          <w:rFonts w:ascii="Times New Roman" w:hAnsi="Times New Roman"/>
          <w:sz w:val="28"/>
          <w:szCs w:val="28"/>
        </w:rPr>
        <w:t>фізична</w:t>
      </w:r>
      <w:proofErr w:type="spellEnd"/>
      <w:r w:rsidRPr="00D475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756F">
        <w:rPr>
          <w:rFonts w:ascii="Times New Roman" w:hAnsi="Times New Roman"/>
          <w:sz w:val="28"/>
          <w:szCs w:val="28"/>
        </w:rPr>
        <w:t>реабілітація</w:t>
      </w:r>
      <w:proofErr w:type="spellEnd"/>
      <w:r w:rsidRPr="00D4756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4756F">
        <w:rPr>
          <w:rFonts w:ascii="Times New Roman" w:hAnsi="Times New Roman"/>
          <w:sz w:val="28"/>
          <w:szCs w:val="28"/>
        </w:rPr>
        <w:t>Навч</w:t>
      </w:r>
      <w:proofErr w:type="spellEnd"/>
      <w:r w:rsidRPr="00D4756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4756F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D4756F">
        <w:rPr>
          <w:rFonts w:ascii="Times New Roman" w:hAnsi="Times New Roman"/>
          <w:sz w:val="28"/>
          <w:szCs w:val="28"/>
        </w:rPr>
        <w:t xml:space="preserve"> / В.А. Шаповалова, В.М. Коршак, В.М. </w:t>
      </w:r>
      <w:proofErr w:type="spellStart"/>
      <w:r w:rsidRPr="00D4756F">
        <w:rPr>
          <w:rFonts w:ascii="Times New Roman" w:hAnsi="Times New Roman"/>
          <w:sz w:val="28"/>
          <w:szCs w:val="28"/>
        </w:rPr>
        <w:t>Халтагарова</w:t>
      </w:r>
      <w:proofErr w:type="spellEnd"/>
      <w:r w:rsidRPr="00D4756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4756F">
        <w:rPr>
          <w:rFonts w:ascii="Times New Roman" w:hAnsi="Times New Roman"/>
          <w:sz w:val="28"/>
          <w:szCs w:val="28"/>
        </w:rPr>
        <w:t>ін</w:t>
      </w:r>
      <w:proofErr w:type="spellEnd"/>
      <w:r w:rsidRPr="00D4756F">
        <w:rPr>
          <w:rFonts w:ascii="Times New Roman" w:hAnsi="Times New Roman"/>
          <w:sz w:val="28"/>
          <w:szCs w:val="28"/>
        </w:rPr>
        <w:t>. – К.: Медицина, 2008. – 248 с.</w:t>
      </w:r>
    </w:p>
    <w:p w14:paraId="062A9E40" w14:textId="4226DAA1" w:rsidR="00D4756F" w:rsidRPr="00D4756F" w:rsidRDefault="00D4756F" w:rsidP="00D4756F">
      <w:pPr>
        <w:pStyle w:val="a7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D4756F">
        <w:rPr>
          <w:rFonts w:ascii="Times New Roman" w:hAnsi="Times New Roman"/>
          <w:sz w:val="28"/>
          <w:szCs w:val="28"/>
          <w:lang w:val="uk-UA"/>
        </w:rPr>
        <w:lastRenderedPageBreak/>
        <w:t>Основи діагностичних досліджень у фізичній реабілітації [</w:t>
      </w:r>
      <w:proofErr w:type="spellStart"/>
      <w:r w:rsidRPr="00D4756F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D4756F">
        <w:rPr>
          <w:rFonts w:ascii="Times New Roman" w:hAnsi="Times New Roman"/>
          <w:sz w:val="28"/>
          <w:szCs w:val="28"/>
          <w:lang w:val="uk-UA"/>
        </w:rPr>
        <w:t xml:space="preserve">. посібник для студентів вищих навчальних закладів] / Т. Бойчук, М. Голубєва, О. </w:t>
      </w:r>
      <w:proofErr w:type="spellStart"/>
      <w:r w:rsidRPr="00D4756F">
        <w:rPr>
          <w:rFonts w:ascii="Times New Roman" w:hAnsi="Times New Roman"/>
          <w:sz w:val="28"/>
          <w:szCs w:val="28"/>
          <w:lang w:val="uk-UA"/>
        </w:rPr>
        <w:t>Левандовський</w:t>
      </w:r>
      <w:proofErr w:type="spellEnd"/>
      <w:r w:rsidRPr="00D4756F">
        <w:rPr>
          <w:rFonts w:ascii="Times New Roman" w:hAnsi="Times New Roman"/>
          <w:sz w:val="28"/>
          <w:szCs w:val="28"/>
          <w:lang w:val="uk-UA"/>
        </w:rPr>
        <w:t xml:space="preserve">, Л. </w:t>
      </w:r>
      <w:proofErr w:type="spellStart"/>
      <w:r w:rsidRPr="00D4756F">
        <w:rPr>
          <w:rFonts w:ascii="Times New Roman" w:hAnsi="Times New Roman"/>
          <w:sz w:val="28"/>
          <w:szCs w:val="28"/>
          <w:lang w:val="uk-UA"/>
        </w:rPr>
        <w:t>Войчишин</w:t>
      </w:r>
      <w:proofErr w:type="spellEnd"/>
      <w:r w:rsidRPr="00D4756F">
        <w:rPr>
          <w:rFonts w:ascii="Times New Roman" w:hAnsi="Times New Roman"/>
          <w:sz w:val="28"/>
          <w:szCs w:val="28"/>
          <w:lang w:val="uk-UA"/>
        </w:rPr>
        <w:t>. _ Л.: ЗУКЦ, 2010. – 240 с</w:t>
      </w:r>
    </w:p>
    <w:p w14:paraId="645167EF" w14:textId="77777777" w:rsidR="00D4756F" w:rsidRPr="00471EDC" w:rsidRDefault="00D4756F" w:rsidP="00D4756F">
      <w:pPr>
        <w:pStyle w:val="a7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2C0852" w14:textId="77777777" w:rsidR="00CC15BA" w:rsidRDefault="00CC15BA" w:rsidP="00471EDC">
      <w:pPr>
        <w:pStyle w:val="a7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BD9B438" w14:textId="66193813" w:rsidR="00852043" w:rsidRPr="00852043" w:rsidRDefault="00852043" w:rsidP="00471EDC">
      <w:pPr>
        <w:pStyle w:val="a7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52043">
        <w:rPr>
          <w:rFonts w:ascii="Times New Roman" w:hAnsi="Times New Roman"/>
          <w:b/>
          <w:bCs/>
          <w:sz w:val="28"/>
          <w:szCs w:val="28"/>
          <w:lang w:val="uk-UA"/>
        </w:rPr>
        <w:t>До</w:t>
      </w:r>
      <w:r w:rsidR="006120F3">
        <w:rPr>
          <w:rFonts w:ascii="Times New Roman" w:hAnsi="Times New Roman"/>
          <w:b/>
          <w:bCs/>
          <w:sz w:val="28"/>
          <w:szCs w:val="28"/>
          <w:lang w:val="uk-UA"/>
        </w:rPr>
        <w:t>даткова</w:t>
      </w:r>
      <w:r w:rsidRPr="00852043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7620E0E1" w14:textId="5BD67373" w:rsidR="00852043" w:rsidRPr="00D4756F" w:rsidRDefault="00852043" w:rsidP="00D4756F">
      <w:pPr>
        <w:pStyle w:val="a7"/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4756F">
        <w:rPr>
          <w:rFonts w:ascii="Times New Roman" w:hAnsi="Times New Roman"/>
          <w:sz w:val="28"/>
          <w:szCs w:val="28"/>
          <w:lang w:val="uk-UA"/>
        </w:rPr>
        <w:t>Язловецький</w:t>
      </w:r>
      <w:proofErr w:type="spellEnd"/>
      <w:r w:rsidRPr="00D4756F">
        <w:rPr>
          <w:rFonts w:ascii="Times New Roman" w:hAnsi="Times New Roman"/>
          <w:sz w:val="28"/>
          <w:szCs w:val="28"/>
          <w:lang w:val="uk-UA"/>
        </w:rPr>
        <w:t xml:space="preserve"> В. С. Основи фізичної реабілітації : [навчальний</w:t>
      </w:r>
      <w:r w:rsidR="00471EDC" w:rsidRPr="00D4756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756F">
        <w:rPr>
          <w:rFonts w:ascii="Times New Roman" w:hAnsi="Times New Roman"/>
          <w:sz w:val="28"/>
          <w:szCs w:val="28"/>
          <w:lang w:val="uk-UA"/>
        </w:rPr>
        <w:t xml:space="preserve">посібник] / В. С. </w:t>
      </w:r>
      <w:proofErr w:type="spellStart"/>
      <w:r w:rsidRPr="00D4756F">
        <w:rPr>
          <w:rFonts w:ascii="Times New Roman" w:hAnsi="Times New Roman"/>
          <w:sz w:val="28"/>
          <w:szCs w:val="28"/>
          <w:lang w:val="uk-UA"/>
        </w:rPr>
        <w:t>Язловецький</w:t>
      </w:r>
      <w:proofErr w:type="spellEnd"/>
      <w:r w:rsidRPr="00D4756F">
        <w:rPr>
          <w:rFonts w:ascii="Times New Roman" w:hAnsi="Times New Roman"/>
          <w:sz w:val="28"/>
          <w:szCs w:val="28"/>
          <w:lang w:val="uk-UA"/>
        </w:rPr>
        <w:t xml:space="preserve">, Г. Е. </w:t>
      </w:r>
      <w:proofErr w:type="spellStart"/>
      <w:r w:rsidRPr="00D4756F">
        <w:rPr>
          <w:rFonts w:ascii="Times New Roman" w:hAnsi="Times New Roman"/>
          <w:sz w:val="28"/>
          <w:szCs w:val="28"/>
          <w:lang w:val="uk-UA"/>
        </w:rPr>
        <w:t>Верич</w:t>
      </w:r>
      <w:proofErr w:type="spellEnd"/>
      <w:r w:rsidRPr="00D4756F">
        <w:rPr>
          <w:rFonts w:ascii="Times New Roman" w:hAnsi="Times New Roman"/>
          <w:sz w:val="28"/>
          <w:szCs w:val="28"/>
          <w:lang w:val="uk-UA"/>
        </w:rPr>
        <w:t>, В. М. Мухін. – Кіровоград :</w:t>
      </w:r>
      <w:r w:rsidR="00471EDC" w:rsidRPr="00D4756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756F">
        <w:rPr>
          <w:rFonts w:ascii="Times New Roman" w:hAnsi="Times New Roman"/>
          <w:sz w:val="28"/>
          <w:szCs w:val="28"/>
          <w:lang w:val="uk-UA"/>
        </w:rPr>
        <w:t>РВВ КДПУ імені Володимира Винниченка, 2004. – 238 с.</w:t>
      </w:r>
    </w:p>
    <w:p w14:paraId="66600761" w14:textId="4D17F498" w:rsidR="00852043" w:rsidRPr="00D4756F" w:rsidRDefault="00852043" w:rsidP="00D4756F">
      <w:pPr>
        <w:pStyle w:val="a7"/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756F">
        <w:rPr>
          <w:rFonts w:ascii="Times New Roman" w:hAnsi="Times New Roman"/>
          <w:sz w:val="28"/>
          <w:szCs w:val="28"/>
          <w:lang w:val="uk-UA"/>
        </w:rPr>
        <w:t>Васильева</w:t>
      </w:r>
      <w:proofErr w:type="spellEnd"/>
      <w:r w:rsidRPr="00D4756F">
        <w:rPr>
          <w:rFonts w:ascii="Times New Roman" w:hAnsi="Times New Roman"/>
          <w:sz w:val="28"/>
          <w:szCs w:val="28"/>
          <w:lang w:val="uk-UA"/>
        </w:rPr>
        <w:t xml:space="preserve"> В. Е. </w:t>
      </w:r>
      <w:proofErr w:type="spellStart"/>
      <w:r w:rsidRPr="00D4756F">
        <w:rPr>
          <w:rFonts w:ascii="Times New Roman" w:hAnsi="Times New Roman"/>
          <w:sz w:val="28"/>
          <w:szCs w:val="28"/>
          <w:lang w:val="uk-UA"/>
        </w:rPr>
        <w:t>Лечебная</w:t>
      </w:r>
      <w:proofErr w:type="spellEnd"/>
      <w:r w:rsidRPr="00D4756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4756F">
        <w:rPr>
          <w:rFonts w:ascii="Times New Roman" w:hAnsi="Times New Roman"/>
          <w:sz w:val="28"/>
          <w:szCs w:val="28"/>
          <w:lang w:val="uk-UA"/>
        </w:rPr>
        <w:t>физическая</w:t>
      </w:r>
      <w:proofErr w:type="spellEnd"/>
      <w:r w:rsidRPr="00D4756F">
        <w:rPr>
          <w:rFonts w:ascii="Times New Roman" w:hAnsi="Times New Roman"/>
          <w:sz w:val="28"/>
          <w:szCs w:val="28"/>
          <w:lang w:val="uk-UA"/>
        </w:rPr>
        <w:t xml:space="preserve"> культура / В. Е. </w:t>
      </w:r>
      <w:proofErr w:type="spellStart"/>
      <w:r w:rsidRPr="00D4756F">
        <w:rPr>
          <w:rFonts w:ascii="Times New Roman" w:hAnsi="Times New Roman"/>
          <w:sz w:val="28"/>
          <w:szCs w:val="28"/>
          <w:lang w:val="uk-UA"/>
        </w:rPr>
        <w:t>Васильева</w:t>
      </w:r>
      <w:proofErr w:type="spellEnd"/>
      <w:r w:rsidRPr="00D4756F">
        <w:rPr>
          <w:rFonts w:ascii="Times New Roman" w:hAnsi="Times New Roman"/>
          <w:sz w:val="28"/>
          <w:szCs w:val="28"/>
          <w:lang w:val="uk-UA"/>
        </w:rPr>
        <w:t>. –</w:t>
      </w:r>
      <w:r w:rsidRPr="00D4756F">
        <w:rPr>
          <w:rFonts w:ascii="Times New Roman" w:hAnsi="Times New Roman"/>
          <w:sz w:val="28"/>
          <w:szCs w:val="28"/>
        </w:rPr>
        <w:t>Москва, 2004. – 406 с.</w:t>
      </w:r>
    </w:p>
    <w:p w14:paraId="6C6B321F" w14:textId="2B0F41B0" w:rsidR="00EB49CA" w:rsidRPr="00D4756F" w:rsidRDefault="00EB49CA" w:rsidP="00D4756F">
      <w:pPr>
        <w:pStyle w:val="af0"/>
        <w:numPr>
          <w:ilvl w:val="0"/>
          <w:numId w:val="12"/>
        </w:numPr>
        <w:tabs>
          <w:tab w:val="left" w:pos="426"/>
        </w:tabs>
        <w:spacing w:after="0"/>
        <w:ind w:left="426" w:hanging="426"/>
        <w:jc w:val="both"/>
        <w:rPr>
          <w:sz w:val="28"/>
          <w:szCs w:val="28"/>
        </w:rPr>
      </w:pPr>
      <w:proofErr w:type="spellStart"/>
      <w:r w:rsidRPr="00D4756F">
        <w:rPr>
          <w:sz w:val="28"/>
          <w:szCs w:val="28"/>
        </w:rPr>
        <w:t>Епифанов</w:t>
      </w:r>
      <w:proofErr w:type="spellEnd"/>
      <w:r w:rsidRPr="00D4756F">
        <w:rPr>
          <w:sz w:val="28"/>
          <w:szCs w:val="28"/>
        </w:rPr>
        <w:t xml:space="preserve"> В.А. </w:t>
      </w:r>
      <w:proofErr w:type="spellStart"/>
      <w:r w:rsidRPr="00D4756F">
        <w:rPr>
          <w:sz w:val="28"/>
          <w:szCs w:val="28"/>
        </w:rPr>
        <w:t>Лечебная</w:t>
      </w:r>
      <w:proofErr w:type="spellEnd"/>
      <w:r w:rsidRPr="00D4756F">
        <w:rPr>
          <w:sz w:val="28"/>
          <w:szCs w:val="28"/>
        </w:rPr>
        <w:t xml:space="preserve"> </w:t>
      </w:r>
      <w:proofErr w:type="spellStart"/>
      <w:r w:rsidRPr="00D4756F">
        <w:rPr>
          <w:sz w:val="28"/>
          <w:szCs w:val="28"/>
        </w:rPr>
        <w:t>физическая</w:t>
      </w:r>
      <w:proofErr w:type="spellEnd"/>
      <w:r w:rsidRPr="00D4756F">
        <w:rPr>
          <w:sz w:val="28"/>
          <w:szCs w:val="28"/>
        </w:rPr>
        <w:t xml:space="preserve"> культура: [</w:t>
      </w:r>
      <w:proofErr w:type="spellStart"/>
      <w:r w:rsidRPr="00D4756F">
        <w:rPr>
          <w:sz w:val="28"/>
          <w:szCs w:val="28"/>
        </w:rPr>
        <w:t>учебноепособие</w:t>
      </w:r>
      <w:proofErr w:type="spellEnd"/>
      <w:r w:rsidRPr="00D4756F">
        <w:rPr>
          <w:sz w:val="28"/>
          <w:szCs w:val="28"/>
        </w:rPr>
        <w:t xml:space="preserve"> для </w:t>
      </w:r>
      <w:proofErr w:type="spellStart"/>
      <w:r w:rsidRPr="00D4756F">
        <w:rPr>
          <w:sz w:val="28"/>
          <w:szCs w:val="28"/>
        </w:rPr>
        <w:t>вузов</w:t>
      </w:r>
      <w:proofErr w:type="spellEnd"/>
      <w:r w:rsidRPr="00D4756F">
        <w:rPr>
          <w:sz w:val="28"/>
          <w:szCs w:val="28"/>
        </w:rPr>
        <w:t xml:space="preserve">] / </w:t>
      </w:r>
      <w:proofErr w:type="spellStart"/>
      <w:r w:rsidRPr="00D4756F">
        <w:rPr>
          <w:sz w:val="28"/>
          <w:szCs w:val="28"/>
        </w:rPr>
        <w:t>Епифанов</w:t>
      </w:r>
      <w:proofErr w:type="spellEnd"/>
      <w:r w:rsidRPr="00D4756F">
        <w:rPr>
          <w:sz w:val="28"/>
          <w:szCs w:val="28"/>
        </w:rPr>
        <w:t xml:space="preserve"> В.А. – М. – 2002. – 560с.</w:t>
      </w:r>
    </w:p>
    <w:p w14:paraId="676ED2C2" w14:textId="0357C7F2" w:rsidR="00EB49CA" w:rsidRPr="00D4756F" w:rsidRDefault="00EB49CA" w:rsidP="00D4756F">
      <w:pPr>
        <w:pStyle w:val="af0"/>
        <w:numPr>
          <w:ilvl w:val="0"/>
          <w:numId w:val="12"/>
        </w:numPr>
        <w:tabs>
          <w:tab w:val="left" w:pos="426"/>
        </w:tabs>
        <w:spacing w:after="0"/>
        <w:ind w:left="426" w:hanging="426"/>
        <w:jc w:val="both"/>
        <w:rPr>
          <w:sz w:val="28"/>
          <w:szCs w:val="28"/>
        </w:rPr>
      </w:pPr>
      <w:proofErr w:type="spellStart"/>
      <w:r w:rsidRPr="00D4756F">
        <w:rPr>
          <w:sz w:val="28"/>
          <w:szCs w:val="28"/>
        </w:rPr>
        <w:t>Клиническая</w:t>
      </w:r>
      <w:proofErr w:type="spellEnd"/>
      <w:r w:rsidRPr="00D4756F">
        <w:rPr>
          <w:sz w:val="28"/>
          <w:szCs w:val="28"/>
        </w:rPr>
        <w:t xml:space="preserve"> </w:t>
      </w:r>
      <w:proofErr w:type="spellStart"/>
      <w:r w:rsidRPr="00D4756F">
        <w:rPr>
          <w:sz w:val="28"/>
          <w:szCs w:val="28"/>
        </w:rPr>
        <w:t>физиотерапия</w:t>
      </w:r>
      <w:proofErr w:type="spellEnd"/>
      <w:r w:rsidRPr="00D4756F">
        <w:rPr>
          <w:sz w:val="28"/>
          <w:szCs w:val="28"/>
        </w:rPr>
        <w:t xml:space="preserve"> / И.Н. </w:t>
      </w:r>
      <w:proofErr w:type="spellStart"/>
      <w:r w:rsidRPr="00D4756F">
        <w:rPr>
          <w:sz w:val="28"/>
          <w:szCs w:val="28"/>
        </w:rPr>
        <w:t>Сосин</w:t>
      </w:r>
      <w:proofErr w:type="spellEnd"/>
      <w:r w:rsidRPr="00D4756F">
        <w:rPr>
          <w:sz w:val="28"/>
          <w:szCs w:val="28"/>
        </w:rPr>
        <w:t xml:space="preserve">, Л.Д. </w:t>
      </w:r>
      <w:proofErr w:type="spellStart"/>
      <w:r w:rsidRPr="00D4756F">
        <w:rPr>
          <w:sz w:val="28"/>
          <w:szCs w:val="28"/>
        </w:rPr>
        <w:t>Тондий</w:t>
      </w:r>
      <w:proofErr w:type="spellEnd"/>
      <w:r w:rsidRPr="00D4756F">
        <w:rPr>
          <w:sz w:val="28"/>
          <w:szCs w:val="28"/>
        </w:rPr>
        <w:t xml:space="preserve">, Е.В. и </w:t>
      </w:r>
      <w:proofErr w:type="spellStart"/>
      <w:r w:rsidRPr="00D4756F">
        <w:rPr>
          <w:sz w:val="28"/>
          <w:szCs w:val="28"/>
        </w:rPr>
        <w:t>др</w:t>
      </w:r>
      <w:proofErr w:type="spellEnd"/>
      <w:r w:rsidRPr="00D4756F">
        <w:rPr>
          <w:sz w:val="28"/>
          <w:szCs w:val="28"/>
        </w:rPr>
        <w:t xml:space="preserve">. / </w:t>
      </w:r>
      <w:proofErr w:type="spellStart"/>
      <w:r w:rsidRPr="00D4756F">
        <w:rPr>
          <w:sz w:val="28"/>
          <w:szCs w:val="28"/>
        </w:rPr>
        <w:t>Под</w:t>
      </w:r>
      <w:proofErr w:type="spellEnd"/>
      <w:r w:rsidRPr="00D4756F">
        <w:rPr>
          <w:sz w:val="28"/>
          <w:szCs w:val="28"/>
        </w:rPr>
        <w:t xml:space="preserve"> ред. И.Н. </w:t>
      </w:r>
      <w:proofErr w:type="spellStart"/>
      <w:r w:rsidRPr="00D4756F">
        <w:rPr>
          <w:sz w:val="28"/>
          <w:szCs w:val="28"/>
        </w:rPr>
        <w:t>Сосина</w:t>
      </w:r>
      <w:proofErr w:type="spellEnd"/>
      <w:r w:rsidRPr="00D4756F">
        <w:rPr>
          <w:sz w:val="28"/>
          <w:szCs w:val="28"/>
        </w:rPr>
        <w:t xml:space="preserve">. – </w:t>
      </w:r>
      <w:proofErr w:type="spellStart"/>
      <w:r w:rsidRPr="00D4756F">
        <w:rPr>
          <w:sz w:val="28"/>
          <w:szCs w:val="28"/>
        </w:rPr>
        <w:t>Киев</w:t>
      </w:r>
      <w:proofErr w:type="spellEnd"/>
      <w:r w:rsidRPr="00D4756F">
        <w:rPr>
          <w:sz w:val="28"/>
          <w:szCs w:val="28"/>
        </w:rPr>
        <w:t>: Здоров'я, 1996. – 624с.</w:t>
      </w:r>
    </w:p>
    <w:p w14:paraId="7FE573BC" w14:textId="1E93FEAF" w:rsidR="00EB49CA" w:rsidRPr="00D4756F" w:rsidRDefault="00EB49CA" w:rsidP="00D4756F">
      <w:pPr>
        <w:pStyle w:val="af0"/>
        <w:numPr>
          <w:ilvl w:val="0"/>
          <w:numId w:val="12"/>
        </w:numPr>
        <w:tabs>
          <w:tab w:val="left" w:pos="426"/>
        </w:tabs>
        <w:spacing w:after="0"/>
        <w:ind w:left="426" w:hanging="426"/>
        <w:jc w:val="both"/>
        <w:rPr>
          <w:sz w:val="28"/>
          <w:szCs w:val="28"/>
        </w:rPr>
      </w:pPr>
      <w:r w:rsidRPr="00D4756F">
        <w:rPr>
          <w:sz w:val="28"/>
          <w:szCs w:val="28"/>
        </w:rPr>
        <w:t xml:space="preserve">9. Лікувальна фізкультура та спортивна медицина / В.В. </w:t>
      </w:r>
      <w:proofErr w:type="spellStart"/>
      <w:r w:rsidRPr="00D4756F">
        <w:rPr>
          <w:sz w:val="28"/>
          <w:szCs w:val="28"/>
        </w:rPr>
        <w:t>Кла</w:t>
      </w:r>
      <w:r w:rsidR="00FA2DA1" w:rsidRPr="00D4756F">
        <w:rPr>
          <w:sz w:val="28"/>
          <w:szCs w:val="28"/>
        </w:rPr>
        <w:t>п</w:t>
      </w:r>
      <w:r w:rsidRPr="00D4756F">
        <w:rPr>
          <w:sz w:val="28"/>
          <w:szCs w:val="28"/>
        </w:rPr>
        <w:t>чук</w:t>
      </w:r>
      <w:proofErr w:type="spellEnd"/>
      <w:r w:rsidRPr="00D4756F">
        <w:rPr>
          <w:sz w:val="28"/>
          <w:szCs w:val="28"/>
        </w:rPr>
        <w:t xml:space="preserve">, Г.В. </w:t>
      </w:r>
      <w:proofErr w:type="spellStart"/>
      <w:r w:rsidRPr="00D4756F">
        <w:rPr>
          <w:sz w:val="28"/>
          <w:szCs w:val="28"/>
        </w:rPr>
        <w:t>Дзяк</w:t>
      </w:r>
      <w:proofErr w:type="spellEnd"/>
      <w:r w:rsidRPr="00D4756F">
        <w:rPr>
          <w:sz w:val="28"/>
          <w:szCs w:val="28"/>
        </w:rPr>
        <w:t xml:space="preserve">, І.В. </w:t>
      </w:r>
      <w:proofErr w:type="spellStart"/>
      <w:r w:rsidRPr="00D4756F">
        <w:rPr>
          <w:sz w:val="28"/>
          <w:szCs w:val="28"/>
        </w:rPr>
        <w:t>Муравов</w:t>
      </w:r>
      <w:proofErr w:type="spellEnd"/>
      <w:r w:rsidRPr="00D4756F">
        <w:rPr>
          <w:sz w:val="28"/>
          <w:szCs w:val="28"/>
        </w:rPr>
        <w:t xml:space="preserve"> та ін./ За ред. В.В. </w:t>
      </w:r>
      <w:proofErr w:type="spellStart"/>
      <w:r w:rsidRPr="00D4756F">
        <w:rPr>
          <w:sz w:val="28"/>
          <w:szCs w:val="28"/>
        </w:rPr>
        <w:t>Клалчука</w:t>
      </w:r>
      <w:proofErr w:type="spellEnd"/>
      <w:r w:rsidRPr="00D4756F">
        <w:rPr>
          <w:sz w:val="28"/>
          <w:szCs w:val="28"/>
        </w:rPr>
        <w:t xml:space="preserve">, Г.В. </w:t>
      </w:r>
      <w:proofErr w:type="spellStart"/>
      <w:r w:rsidRPr="00D4756F">
        <w:rPr>
          <w:sz w:val="28"/>
          <w:szCs w:val="28"/>
        </w:rPr>
        <w:t>Дзяка</w:t>
      </w:r>
      <w:proofErr w:type="spellEnd"/>
      <w:r w:rsidRPr="00D4756F">
        <w:rPr>
          <w:sz w:val="28"/>
          <w:szCs w:val="28"/>
        </w:rPr>
        <w:t>. – Київ.: Здоров'я, 1995. – 312с.</w:t>
      </w:r>
    </w:p>
    <w:p w14:paraId="481129CB" w14:textId="77777777" w:rsidR="00FA2DA1" w:rsidRPr="00D4756F" w:rsidRDefault="00FA2DA1" w:rsidP="00D4756F">
      <w:pPr>
        <w:pStyle w:val="af0"/>
        <w:numPr>
          <w:ilvl w:val="0"/>
          <w:numId w:val="12"/>
        </w:numPr>
        <w:tabs>
          <w:tab w:val="left" w:pos="426"/>
        </w:tabs>
        <w:spacing w:after="0"/>
        <w:ind w:left="426" w:hanging="426"/>
        <w:jc w:val="both"/>
        <w:rPr>
          <w:sz w:val="28"/>
          <w:szCs w:val="28"/>
        </w:rPr>
      </w:pPr>
      <w:proofErr w:type="spellStart"/>
      <w:r w:rsidRPr="00D4756F">
        <w:rPr>
          <w:sz w:val="28"/>
          <w:szCs w:val="28"/>
        </w:rPr>
        <w:t>Вардимиади</w:t>
      </w:r>
      <w:proofErr w:type="spellEnd"/>
      <w:r w:rsidRPr="00D4756F">
        <w:rPr>
          <w:sz w:val="28"/>
          <w:szCs w:val="28"/>
        </w:rPr>
        <w:t xml:space="preserve"> Н.Д., Машкова Л.Г. </w:t>
      </w:r>
      <w:proofErr w:type="spellStart"/>
      <w:r w:rsidRPr="00D4756F">
        <w:rPr>
          <w:sz w:val="28"/>
          <w:szCs w:val="28"/>
        </w:rPr>
        <w:t>Лечебная</w:t>
      </w:r>
      <w:proofErr w:type="spellEnd"/>
      <w:r w:rsidRPr="00D4756F">
        <w:rPr>
          <w:sz w:val="28"/>
          <w:szCs w:val="28"/>
        </w:rPr>
        <w:t xml:space="preserve"> </w:t>
      </w:r>
      <w:proofErr w:type="spellStart"/>
      <w:r w:rsidRPr="00D4756F">
        <w:rPr>
          <w:sz w:val="28"/>
          <w:szCs w:val="28"/>
        </w:rPr>
        <w:t>физическая</w:t>
      </w:r>
      <w:proofErr w:type="spellEnd"/>
      <w:r w:rsidRPr="00D4756F">
        <w:rPr>
          <w:sz w:val="28"/>
          <w:szCs w:val="28"/>
        </w:rPr>
        <w:t xml:space="preserve"> культура при </w:t>
      </w:r>
      <w:proofErr w:type="spellStart"/>
      <w:r w:rsidRPr="00D4756F">
        <w:rPr>
          <w:sz w:val="28"/>
          <w:szCs w:val="28"/>
        </w:rPr>
        <w:t>хронических</w:t>
      </w:r>
      <w:proofErr w:type="spellEnd"/>
      <w:r w:rsidRPr="00D4756F">
        <w:rPr>
          <w:sz w:val="28"/>
          <w:szCs w:val="28"/>
        </w:rPr>
        <w:t xml:space="preserve"> </w:t>
      </w:r>
      <w:proofErr w:type="spellStart"/>
      <w:r w:rsidRPr="00D4756F">
        <w:rPr>
          <w:sz w:val="28"/>
          <w:szCs w:val="28"/>
        </w:rPr>
        <w:t>заболеваниях</w:t>
      </w:r>
      <w:proofErr w:type="spellEnd"/>
      <w:r w:rsidRPr="00D4756F">
        <w:rPr>
          <w:sz w:val="28"/>
          <w:szCs w:val="28"/>
        </w:rPr>
        <w:t xml:space="preserve"> </w:t>
      </w:r>
      <w:proofErr w:type="spellStart"/>
      <w:r w:rsidRPr="00D4756F">
        <w:rPr>
          <w:sz w:val="28"/>
          <w:szCs w:val="28"/>
        </w:rPr>
        <w:t>печени</w:t>
      </w:r>
      <w:proofErr w:type="spellEnd"/>
      <w:r w:rsidRPr="00D4756F">
        <w:rPr>
          <w:sz w:val="28"/>
          <w:szCs w:val="28"/>
        </w:rPr>
        <w:t xml:space="preserve"> и </w:t>
      </w:r>
      <w:proofErr w:type="spellStart"/>
      <w:r w:rsidRPr="00D4756F">
        <w:rPr>
          <w:sz w:val="28"/>
          <w:szCs w:val="28"/>
        </w:rPr>
        <w:t>желчных</w:t>
      </w:r>
      <w:proofErr w:type="spellEnd"/>
      <w:r w:rsidRPr="00D4756F">
        <w:rPr>
          <w:sz w:val="28"/>
          <w:szCs w:val="28"/>
        </w:rPr>
        <w:t xml:space="preserve"> путей. – 2-е </w:t>
      </w:r>
      <w:proofErr w:type="spellStart"/>
      <w:r w:rsidRPr="00D4756F">
        <w:rPr>
          <w:sz w:val="28"/>
          <w:szCs w:val="28"/>
        </w:rPr>
        <w:t>изд</w:t>
      </w:r>
      <w:proofErr w:type="spellEnd"/>
      <w:r w:rsidRPr="00D4756F">
        <w:rPr>
          <w:sz w:val="28"/>
          <w:szCs w:val="28"/>
        </w:rPr>
        <w:t xml:space="preserve">., </w:t>
      </w:r>
      <w:proofErr w:type="spellStart"/>
      <w:r w:rsidRPr="00D4756F">
        <w:rPr>
          <w:sz w:val="28"/>
          <w:szCs w:val="28"/>
        </w:rPr>
        <w:t>перераб</w:t>
      </w:r>
      <w:proofErr w:type="spellEnd"/>
      <w:r w:rsidRPr="00D4756F">
        <w:rPr>
          <w:sz w:val="28"/>
          <w:szCs w:val="28"/>
        </w:rPr>
        <w:t xml:space="preserve">. и </w:t>
      </w:r>
      <w:proofErr w:type="spellStart"/>
      <w:r w:rsidRPr="00D4756F">
        <w:rPr>
          <w:sz w:val="28"/>
          <w:szCs w:val="28"/>
        </w:rPr>
        <w:t>доп</w:t>
      </w:r>
      <w:proofErr w:type="spellEnd"/>
      <w:r w:rsidRPr="00D4756F">
        <w:rPr>
          <w:sz w:val="28"/>
          <w:szCs w:val="28"/>
        </w:rPr>
        <w:t xml:space="preserve">. – К.: </w:t>
      </w:r>
      <w:proofErr w:type="spellStart"/>
      <w:r w:rsidRPr="00D4756F">
        <w:rPr>
          <w:sz w:val="28"/>
          <w:szCs w:val="28"/>
        </w:rPr>
        <w:t>Здоровя</w:t>
      </w:r>
      <w:proofErr w:type="spellEnd"/>
      <w:r w:rsidRPr="00D4756F">
        <w:rPr>
          <w:sz w:val="28"/>
          <w:szCs w:val="28"/>
        </w:rPr>
        <w:t xml:space="preserve">, 1985. – 56 с. </w:t>
      </w:r>
    </w:p>
    <w:p w14:paraId="176C38CF" w14:textId="77777777" w:rsidR="00FA2DA1" w:rsidRPr="00D4756F" w:rsidRDefault="00FA2DA1" w:rsidP="00D4756F">
      <w:pPr>
        <w:pStyle w:val="af0"/>
        <w:numPr>
          <w:ilvl w:val="0"/>
          <w:numId w:val="12"/>
        </w:numPr>
        <w:tabs>
          <w:tab w:val="left" w:pos="426"/>
        </w:tabs>
        <w:spacing w:after="0"/>
        <w:ind w:left="426" w:hanging="426"/>
        <w:jc w:val="both"/>
        <w:rPr>
          <w:sz w:val="28"/>
          <w:szCs w:val="28"/>
        </w:rPr>
      </w:pPr>
      <w:r w:rsidRPr="00D4756F">
        <w:rPr>
          <w:sz w:val="28"/>
          <w:szCs w:val="28"/>
        </w:rPr>
        <w:t xml:space="preserve">Соколовський В.С. Лікувальна фізична культура: підручник / В.С. Соколовський, Н.О. Романова, О.Г. </w:t>
      </w:r>
      <w:proofErr w:type="spellStart"/>
      <w:r w:rsidRPr="00D4756F">
        <w:rPr>
          <w:sz w:val="28"/>
          <w:szCs w:val="28"/>
        </w:rPr>
        <w:t>Юшковська</w:t>
      </w:r>
      <w:proofErr w:type="spellEnd"/>
      <w:r w:rsidRPr="00D4756F">
        <w:rPr>
          <w:sz w:val="28"/>
          <w:szCs w:val="28"/>
        </w:rPr>
        <w:t xml:space="preserve">. — Одеса: </w:t>
      </w:r>
      <w:proofErr w:type="spellStart"/>
      <w:r w:rsidRPr="00D4756F">
        <w:rPr>
          <w:sz w:val="28"/>
          <w:szCs w:val="28"/>
        </w:rPr>
        <w:t>Одес</w:t>
      </w:r>
      <w:proofErr w:type="spellEnd"/>
      <w:r w:rsidRPr="00D4756F">
        <w:rPr>
          <w:sz w:val="28"/>
          <w:szCs w:val="28"/>
        </w:rPr>
        <w:t xml:space="preserve">. </w:t>
      </w:r>
      <w:proofErr w:type="spellStart"/>
      <w:r w:rsidRPr="00D4756F">
        <w:rPr>
          <w:sz w:val="28"/>
          <w:szCs w:val="28"/>
        </w:rPr>
        <w:t>держ</w:t>
      </w:r>
      <w:proofErr w:type="spellEnd"/>
      <w:r w:rsidRPr="00D4756F">
        <w:rPr>
          <w:sz w:val="28"/>
          <w:szCs w:val="28"/>
        </w:rPr>
        <w:t xml:space="preserve">. мед. ун-т, 2005. — 234 с. </w:t>
      </w:r>
    </w:p>
    <w:p w14:paraId="1D19AD27" w14:textId="3E857D87" w:rsidR="00FA2DA1" w:rsidRPr="00D4756F" w:rsidRDefault="00FA2DA1" w:rsidP="00D4756F">
      <w:pPr>
        <w:pStyle w:val="af0"/>
        <w:numPr>
          <w:ilvl w:val="0"/>
          <w:numId w:val="12"/>
        </w:numPr>
        <w:tabs>
          <w:tab w:val="left" w:pos="426"/>
        </w:tabs>
        <w:spacing w:after="0"/>
        <w:ind w:left="426" w:hanging="426"/>
        <w:jc w:val="both"/>
        <w:rPr>
          <w:sz w:val="28"/>
          <w:szCs w:val="28"/>
        </w:rPr>
      </w:pPr>
      <w:r w:rsidRPr="00D4756F">
        <w:rPr>
          <w:sz w:val="28"/>
          <w:szCs w:val="28"/>
        </w:rPr>
        <w:t xml:space="preserve">Івасик Н. Фізична реабілітація при порушенні діяльності органів дихання : </w:t>
      </w:r>
      <w:proofErr w:type="spellStart"/>
      <w:r w:rsidRPr="00D4756F">
        <w:rPr>
          <w:sz w:val="28"/>
          <w:szCs w:val="28"/>
        </w:rPr>
        <w:t>навч</w:t>
      </w:r>
      <w:proofErr w:type="spellEnd"/>
      <w:r w:rsidRPr="00D4756F">
        <w:rPr>
          <w:sz w:val="28"/>
          <w:szCs w:val="28"/>
        </w:rPr>
        <w:t xml:space="preserve">. </w:t>
      </w:r>
      <w:proofErr w:type="spellStart"/>
      <w:r w:rsidRPr="00D4756F">
        <w:rPr>
          <w:sz w:val="28"/>
          <w:szCs w:val="28"/>
        </w:rPr>
        <w:t>посіб</w:t>
      </w:r>
      <w:proofErr w:type="spellEnd"/>
      <w:r w:rsidRPr="00D4756F">
        <w:rPr>
          <w:sz w:val="28"/>
          <w:szCs w:val="28"/>
        </w:rPr>
        <w:t xml:space="preserve">. / Наталія Івасик. – 2-ге вид., </w:t>
      </w:r>
      <w:proofErr w:type="spellStart"/>
      <w:r w:rsidRPr="00D4756F">
        <w:rPr>
          <w:sz w:val="28"/>
          <w:szCs w:val="28"/>
        </w:rPr>
        <w:t>випр</w:t>
      </w:r>
      <w:proofErr w:type="spellEnd"/>
      <w:r w:rsidRPr="00D4756F">
        <w:rPr>
          <w:sz w:val="28"/>
          <w:szCs w:val="28"/>
        </w:rPr>
        <w:t xml:space="preserve">. і </w:t>
      </w:r>
      <w:proofErr w:type="spellStart"/>
      <w:r w:rsidRPr="00D4756F">
        <w:rPr>
          <w:sz w:val="28"/>
          <w:szCs w:val="28"/>
        </w:rPr>
        <w:t>допов</w:t>
      </w:r>
      <w:proofErr w:type="spellEnd"/>
      <w:r w:rsidRPr="00D4756F">
        <w:rPr>
          <w:sz w:val="28"/>
          <w:szCs w:val="28"/>
        </w:rPr>
        <w:t>. – Львів : Український бестселер, 2009; Тріада плюс, 2012. – 192 с.</w:t>
      </w:r>
    </w:p>
    <w:p w14:paraId="3CA6B141" w14:textId="77777777" w:rsidR="00D4756F" w:rsidRPr="00D4756F" w:rsidRDefault="00D4756F" w:rsidP="00D4756F">
      <w:pPr>
        <w:pStyle w:val="a6"/>
        <w:numPr>
          <w:ilvl w:val="0"/>
          <w:numId w:val="12"/>
        </w:numPr>
        <w:tabs>
          <w:tab w:val="left" w:pos="426"/>
        </w:tabs>
        <w:ind w:left="426" w:hanging="426"/>
        <w:rPr>
          <w:rFonts w:ascii="Times New Roman" w:hAnsi="Times New Roman"/>
          <w:iCs/>
          <w:sz w:val="28"/>
          <w:szCs w:val="28"/>
          <w:lang w:val="en-US"/>
        </w:rPr>
      </w:pPr>
      <w:r w:rsidRPr="00D4756F">
        <w:rPr>
          <w:rFonts w:ascii="Times New Roman" w:hAnsi="Times New Roman"/>
          <w:sz w:val="28"/>
          <w:szCs w:val="28"/>
          <w:lang w:val="en-US"/>
        </w:rPr>
        <w:t xml:space="preserve">Actual problems of emergency abdominal surgery / Edited by Dmitry </w:t>
      </w:r>
      <w:proofErr w:type="spellStart"/>
      <w:r w:rsidRPr="00D4756F">
        <w:rPr>
          <w:rFonts w:ascii="Times New Roman" w:hAnsi="Times New Roman"/>
          <w:sz w:val="28"/>
          <w:szCs w:val="28"/>
          <w:lang w:val="en-US"/>
        </w:rPr>
        <w:t>Victorovich</w:t>
      </w:r>
      <w:proofErr w:type="spellEnd"/>
      <w:r w:rsidRPr="00D4756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4756F">
        <w:rPr>
          <w:rFonts w:ascii="Times New Roman" w:hAnsi="Times New Roman"/>
          <w:sz w:val="28"/>
          <w:szCs w:val="28"/>
          <w:lang w:val="en-US"/>
        </w:rPr>
        <w:t>Garbuzenko</w:t>
      </w:r>
      <w:proofErr w:type="spellEnd"/>
      <w:r w:rsidRPr="00D4756F">
        <w:rPr>
          <w:rFonts w:ascii="Times New Roman" w:hAnsi="Times New Roman"/>
          <w:sz w:val="28"/>
          <w:szCs w:val="28"/>
          <w:lang w:val="en-US"/>
        </w:rPr>
        <w:t xml:space="preserve"> // </w:t>
      </w:r>
      <w:proofErr w:type="spellStart"/>
      <w:r w:rsidRPr="00D4756F">
        <w:rPr>
          <w:rFonts w:ascii="Times New Roman" w:hAnsi="Times New Roman"/>
          <w:sz w:val="28"/>
          <w:szCs w:val="28"/>
          <w:lang w:val="en-US"/>
        </w:rPr>
        <w:t>InTech</w:t>
      </w:r>
      <w:proofErr w:type="spellEnd"/>
      <w:r w:rsidRPr="00D4756F">
        <w:rPr>
          <w:rFonts w:ascii="Times New Roman" w:hAnsi="Times New Roman"/>
          <w:sz w:val="28"/>
          <w:szCs w:val="28"/>
          <w:lang w:val="en-US"/>
        </w:rPr>
        <w:t xml:space="preserve">. - 2016. - 216 p. </w:t>
      </w:r>
    </w:p>
    <w:p w14:paraId="47DE2648" w14:textId="6B6FD762" w:rsidR="00D4756F" w:rsidRPr="00D4756F" w:rsidRDefault="00D4756F" w:rsidP="00D4756F">
      <w:pPr>
        <w:pStyle w:val="a6"/>
        <w:numPr>
          <w:ilvl w:val="0"/>
          <w:numId w:val="12"/>
        </w:numPr>
        <w:tabs>
          <w:tab w:val="left" w:pos="426"/>
        </w:tabs>
        <w:ind w:left="426" w:hanging="426"/>
        <w:rPr>
          <w:rFonts w:ascii="Times New Roman" w:hAnsi="Times New Roman"/>
          <w:iCs/>
          <w:sz w:val="28"/>
          <w:szCs w:val="28"/>
          <w:lang w:val="en-US"/>
        </w:rPr>
      </w:pPr>
      <w:proofErr w:type="spellStart"/>
      <w:r w:rsidRPr="00D4756F">
        <w:rPr>
          <w:rFonts w:ascii="Times New Roman" w:hAnsi="Times New Roman"/>
          <w:sz w:val="28"/>
          <w:szCs w:val="28"/>
          <w:lang w:val="en-US"/>
        </w:rPr>
        <w:t>AgrestaF</w:t>
      </w:r>
      <w:proofErr w:type="spellEnd"/>
      <w:r w:rsidRPr="00D4756F">
        <w:rPr>
          <w:rFonts w:ascii="Times New Roman" w:hAnsi="Times New Roman"/>
          <w:sz w:val="28"/>
          <w:szCs w:val="28"/>
          <w:lang w:val="en-US"/>
        </w:rPr>
        <w:t xml:space="preserve">. Laparoscopic Cholecystectomy / Ferdinando </w:t>
      </w:r>
      <w:proofErr w:type="spellStart"/>
      <w:r w:rsidRPr="00D4756F">
        <w:rPr>
          <w:rFonts w:ascii="Times New Roman" w:hAnsi="Times New Roman"/>
          <w:sz w:val="28"/>
          <w:szCs w:val="28"/>
          <w:lang w:val="en-US"/>
        </w:rPr>
        <w:t>Agresta</w:t>
      </w:r>
      <w:proofErr w:type="spellEnd"/>
      <w:r w:rsidRPr="00D4756F">
        <w:rPr>
          <w:rFonts w:ascii="Times New Roman" w:hAnsi="Times New Roman"/>
          <w:sz w:val="28"/>
          <w:szCs w:val="28"/>
          <w:lang w:val="en-US"/>
        </w:rPr>
        <w:t xml:space="preserve">, Fabio Cesare Campanile, </w:t>
      </w:r>
      <w:proofErr w:type="spellStart"/>
      <w:r w:rsidRPr="00D4756F">
        <w:rPr>
          <w:rFonts w:ascii="Times New Roman" w:hAnsi="Times New Roman"/>
          <w:sz w:val="28"/>
          <w:szCs w:val="28"/>
          <w:lang w:val="en-US"/>
        </w:rPr>
        <w:t>Nereo</w:t>
      </w:r>
      <w:proofErr w:type="spellEnd"/>
      <w:r w:rsidRPr="00D4756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4756F">
        <w:rPr>
          <w:rFonts w:ascii="Times New Roman" w:hAnsi="Times New Roman"/>
          <w:sz w:val="28"/>
          <w:szCs w:val="28"/>
          <w:lang w:val="en-US"/>
        </w:rPr>
        <w:t>Vettoretto</w:t>
      </w:r>
      <w:proofErr w:type="spellEnd"/>
      <w:r w:rsidRPr="00D4756F">
        <w:rPr>
          <w:rFonts w:ascii="Times New Roman" w:hAnsi="Times New Roman"/>
          <w:sz w:val="28"/>
          <w:szCs w:val="28"/>
          <w:lang w:val="en-US"/>
        </w:rPr>
        <w:t xml:space="preserve"> // Springer International Publishing Switzerland. - 2014. - 185 p.</w:t>
      </w:r>
    </w:p>
    <w:p w14:paraId="7006E71E" w14:textId="77777777" w:rsidR="00471EDC" w:rsidRPr="00852043" w:rsidRDefault="00471EDC" w:rsidP="00852043">
      <w:pPr>
        <w:pStyle w:val="a7"/>
        <w:ind w:firstLine="709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D0806F5" w14:textId="77777777" w:rsidR="00852043" w:rsidRPr="00852043" w:rsidRDefault="00852043" w:rsidP="00852043">
      <w:pPr>
        <w:pStyle w:val="22"/>
        <w:rPr>
          <w:rFonts w:ascii="Times New Roman" w:hAnsi="Times New Roman"/>
          <w:sz w:val="28"/>
          <w:szCs w:val="28"/>
        </w:rPr>
      </w:pPr>
      <w:r w:rsidRPr="00852043">
        <w:rPr>
          <w:rFonts w:ascii="Times New Roman" w:hAnsi="Times New Roman"/>
          <w:sz w:val="28"/>
          <w:szCs w:val="28"/>
        </w:rPr>
        <w:t>Інформаційні ресурси:</w:t>
      </w:r>
    </w:p>
    <w:p w14:paraId="07FF9C01" w14:textId="7C3606E2" w:rsidR="00852043" w:rsidRPr="00EB49CA" w:rsidRDefault="00852043" w:rsidP="003A6A47">
      <w:pPr>
        <w:pStyle w:val="22"/>
        <w:numPr>
          <w:ilvl w:val="0"/>
          <w:numId w:val="13"/>
        </w:numPr>
        <w:ind w:left="425" w:hanging="425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EB49CA">
        <w:rPr>
          <w:rFonts w:ascii="Times New Roman" w:hAnsi="Times New Roman"/>
          <w:b w:val="0"/>
          <w:bCs/>
          <w:sz w:val="28"/>
          <w:szCs w:val="28"/>
        </w:rPr>
        <w:t>medscape.com</w:t>
      </w:r>
    </w:p>
    <w:p w14:paraId="74109246" w14:textId="28A3C2F8" w:rsidR="00852043" w:rsidRPr="00EB49CA" w:rsidRDefault="00852043" w:rsidP="003A6A47">
      <w:pPr>
        <w:pStyle w:val="22"/>
        <w:numPr>
          <w:ilvl w:val="0"/>
          <w:numId w:val="13"/>
        </w:numPr>
        <w:ind w:left="425" w:hanging="425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EB49CA">
        <w:rPr>
          <w:rFonts w:ascii="Times New Roman" w:hAnsi="Times New Roman"/>
          <w:b w:val="0"/>
          <w:bCs/>
          <w:sz w:val="28"/>
          <w:szCs w:val="28"/>
        </w:rPr>
        <w:t>pubmed.gov</w:t>
      </w:r>
    </w:p>
    <w:p w14:paraId="60693F50" w14:textId="2D7B6BCD" w:rsidR="00EB49CA" w:rsidRPr="00EB49CA" w:rsidRDefault="005B0A2F" w:rsidP="003A6A47">
      <w:pPr>
        <w:pStyle w:val="a6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sz w:val="28"/>
          <w:szCs w:val="28"/>
        </w:rPr>
      </w:pPr>
      <w:hyperlink r:id="rId9" w:history="1">
        <w:r w:rsidR="00EB49CA" w:rsidRPr="00EB49CA">
          <w:rPr>
            <w:rStyle w:val="a5"/>
            <w:rFonts w:ascii="Times New Roman" w:eastAsia="Calibri" w:hAnsi="Times New Roman"/>
            <w:bCs/>
            <w:color w:val="auto"/>
            <w:sz w:val="28"/>
            <w:szCs w:val="28"/>
            <w:u w:val="none"/>
          </w:rPr>
          <w:t>http://clc.to/H4TJBw</w:t>
        </w:r>
      </w:hyperlink>
      <w:r w:rsidR="00EB49CA" w:rsidRPr="00EB49CA">
        <w:rPr>
          <w:rFonts w:ascii="Times New Roman" w:hAnsi="Times New Roman"/>
          <w:bCs/>
          <w:sz w:val="28"/>
          <w:szCs w:val="28"/>
        </w:rPr>
        <w:t xml:space="preserve"> </w:t>
      </w:r>
    </w:p>
    <w:p w14:paraId="40AEC9B6" w14:textId="7E0E2F68" w:rsidR="00EB49CA" w:rsidRPr="00EB49CA" w:rsidRDefault="005B0A2F" w:rsidP="003A6A47">
      <w:pPr>
        <w:pStyle w:val="a6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sz w:val="28"/>
          <w:szCs w:val="28"/>
        </w:rPr>
      </w:pPr>
      <w:hyperlink r:id="rId10" w:history="1">
        <w:r w:rsidR="00EB49CA" w:rsidRPr="00EB49CA">
          <w:rPr>
            <w:rStyle w:val="a5"/>
            <w:rFonts w:ascii="Times New Roman" w:eastAsia="Calibri" w:hAnsi="Times New Roman"/>
            <w:bCs/>
            <w:color w:val="auto"/>
            <w:sz w:val="28"/>
            <w:szCs w:val="28"/>
            <w:u w:val="none"/>
          </w:rPr>
          <w:t>http://clc.to/3zO-wQ</w:t>
        </w:r>
      </w:hyperlink>
      <w:r w:rsidR="00EB49CA" w:rsidRPr="00EB49CA">
        <w:rPr>
          <w:rFonts w:ascii="Times New Roman" w:hAnsi="Times New Roman"/>
          <w:bCs/>
          <w:sz w:val="28"/>
          <w:szCs w:val="28"/>
        </w:rPr>
        <w:t xml:space="preserve"> </w:t>
      </w:r>
    </w:p>
    <w:p w14:paraId="0C7D294E" w14:textId="28B8534F" w:rsidR="00EB49CA" w:rsidRPr="00EB49CA" w:rsidRDefault="005B0A2F" w:rsidP="003A6A47">
      <w:pPr>
        <w:pStyle w:val="a6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sz w:val="28"/>
          <w:szCs w:val="28"/>
        </w:rPr>
      </w:pPr>
      <w:hyperlink r:id="rId11" w:history="1">
        <w:r w:rsidR="00EB49CA" w:rsidRPr="00EB49CA">
          <w:rPr>
            <w:rStyle w:val="a5"/>
            <w:rFonts w:ascii="Times New Roman" w:eastAsia="Calibri" w:hAnsi="Times New Roman"/>
            <w:bCs/>
            <w:color w:val="auto"/>
            <w:sz w:val="28"/>
            <w:szCs w:val="28"/>
            <w:u w:val="none"/>
          </w:rPr>
          <w:t>https://www.easyauscultation.com/?gclid=CKrG_s3Yg6oCFQPc4AodIDrm0g</w:t>
        </w:r>
      </w:hyperlink>
      <w:r w:rsidR="00EB49CA" w:rsidRPr="00EB49CA">
        <w:rPr>
          <w:rFonts w:ascii="Times New Roman" w:hAnsi="Times New Roman"/>
          <w:bCs/>
          <w:sz w:val="28"/>
          <w:szCs w:val="28"/>
        </w:rPr>
        <w:t xml:space="preserve"> </w:t>
      </w:r>
    </w:p>
    <w:p w14:paraId="38A6552D" w14:textId="70C8C3D3" w:rsidR="00EB49CA" w:rsidRPr="00EB49CA" w:rsidRDefault="005B0A2F" w:rsidP="003A6A47">
      <w:pPr>
        <w:pStyle w:val="a6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sz w:val="28"/>
          <w:szCs w:val="28"/>
        </w:rPr>
      </w:pPr>
      <w:hyperlink r:id="rId12" w:history="1">
        <w:r w:rsidR="00EB49CA" w:rsidRPr="00EB49CA">
          <w:rPr>
            <w:rStyle w:val="a5"/>
            <w:rFonts w:ascii="Times New Roman" w:eastAsia="Calibri" w:hAnsi="Times New Roman"/>
            <w:bCs/>
            <w:color w:val="auto"/>
            <w:sz w:val="28"/>
            <w:szCs w:val="28"/>
            <w:u w:val="none"/>
          </w:rPr>
          <w:t>https://www.thinklabs.com/sound-library</w:t>
        </w:r>
      </w:hyperlink>
      <w:r w:rsidR="00EB49CA" w:rsidRPr="00EB49CA">
        <w:rPr>
          <w:rFonts w:ascii="Times New Roman" w:hAnsi="Times New Roman"/>
          <w:bCs/>
          <w:sz w:val="28"/>
          <w:szCs w:val="28"/>
        </w:rPr>
        <w:t xml:space="preserve"> </w:t>
      </w:r>
    </w:p>
    <w:p w14:paraId="4F3E036A" w14:textId="601E6FE5" w:rsidR="00E83104" w:rsidRPr="00EB49CA" w:rsidRDefault="00852043" w:rsidP="003A6A47">
      <w:pPr>
        <w:pStyle w:val="22"/>
        <w:numPr>
          <w:ilvl w:val="0"/>
          <w:numId w:val="13"/>
        </w:numPr>
        <w:ind w:left="425" w:hanging="425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EB49CA">
        <w:rPr>
          <w:rFonts w:ascii="Times New Roman" w:hAnsi="Times New Roman"/>
          <w:b w:val="0"/>
          <w:bCs/>
          <w:sz w:val="28"/>
          <w:szCs w:val="28"/>
        </w:rPr>
        <w:t>www.bookmed.com</w:t>
      </w:r>
    </w:p>
    <w:p w14:paraId="1A5663E2" w14:textId="1915E9D4" w:rsidR="0072277A" w:rsidRDefault="0072277A" w:rsidP="0061382E">
      <w:pPr>
        <w:pStyle w:val="22"/>
        <w:rPr>
          <w:rFonts w:ascii="Times New Roman" w:hAnsi="Times New Roman"/>
          <w:sz w:val="28"/>
          <w:szCs w:val="28"/>
        </w:rPr>
      </w:pPr>
      <w:r w:rsidRPr="0072277A">
        <w:rPr>
          <w:rFonts w:ascii="Times New Roman" w:hAnsi="Times New Roman"/>
          <w:sz w:val="28"/>
          <w:szCs w:val="28"/>
        </w:rPr>
        <w:t>ІНФОРМАЦІЙНІ РЕСУРС</w:t>
      </w:r>
    </w:p>
    <w:p w14:paraId="78B82834" w14:textId="77777777" w:rsidR="00E83104" w:rsidRPr="0061382E" w:rsidRDefault="00E83104" w:rsidP="0061382E">
      <w:pPr>
        <w:pStyle w:val="22"/>
        <w:rPr>
          <w:rFonts w:ascii="Times New Roman" w:hAnsi="Times New Roman"/>
          <w:sz w:val="28"/>
          <w:szCs w:val="28"/>
        </w:rPr>
      </w:pPr>
    </w:p>
    <w:p w14:paraId="7F42A259" w14:textId="77777777" w:rsidR="0072277A" w:rsidRPr="0061382E" w:rsidRDefault="0072277A" w:rsidP="0072277A">
      <w:pPr>
        <w:ind w:firstLine="70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61382E">
        <w:rPr>
          <w:rFonts w:ascii="Times New Roman" w:hAnsi="Times New Roman"/>
          <w:iCs/>
          <w:sz w:val="28"/>
          <w:szCs w:val="28"/>
          <w:lang w:val="uk-UA"/>
        </w:rPr>
        <w:t>До інформаційних ресурсів курсу "</w:t>
      </w:r>
      <w:r w:rsidR="00D54592">
        <w:rPr>
          <w:rFonts w:ascii="Times New Roman" w:hAnsi="Times New Roman"/>
          <w:iCs/>
          <w:sz w:val="28"/>
          <w:szCs w:val="28"/>
          <w:lang w:val="uk-UA"/>
        </w:rPr>
        <w:t>Фізична реабілітація при хірургічних захворюваннях</w:t>
      </w:r>
      <w:r w:rsidRPr="0061382E">
        <w:rPr>
          <w:rFonts w:ascii="Times New Roman" w:hAnsi="Times New Roman"/>
          <w:iCs/>
          <w:sz w:val="28"/>
          <w:szCs w:val="28"/>
          <w:lang w:val="uk-UA"/>
        </w:rPr>
        <w:t xml:space="preserve">", окрім зазначеної літератури відносяться матеріали </w:t>
      </w:r>
      <w:r w:rsidRPr="0061382E">
        <w:rPr>
          <w:rFonts w:ascii="Times New Roman" w:hAnsi="Times New Roman"/>
          <w:iCs/>
          <w:caps/>
          <w:sz w:val="28"/>
          <w:szCs w:val="28"/>
          <w:lang w:val="uk-UA"/>
        </w:rPr>
        <w:t>і</w:t>
      </w:r>
      <w:r w:rsidRPr="0061382E">
        <w:rPr>
          <w:rFonts w:ascii="Times New Roman" w:hAnsi="Times New Roman"/>
          <w:iCs/>
          <w:sz w:val="28"/>
          <w:szCs w:val="28"/>
          <w:lang w:val="uk-UA"/>
        </w:rPr>
        <w:t xml:space="preserve">нтернету, а також усіх видів бібліотек, що містять відповідну інформацію і мають безпосереднє відношення до визначеного предмету як навчальної дисципліни. </w:t>
      </w:r>
    </w:p>
    <w:p w14:paraId="3A5B3AF3" w14:textId="77777777" w:rsidR="0072277A" w:rsidRPr="0072277A" w:rsidRDefault="0072277A" w:rsidP="003A6A47">
      <w:pPr>
        <w:pStyle w:val="a3"/>
        <w:widowControl/>
        <w:numPr>
          <w:ilvl w:val="0"/>
          <w:numId w:val="4"/>
        </w:numPr>
        <w:autoSpaceDE/>
        <w:autoSpaceDN/>
        <w:spacing w:before="40"/>
        <w:ind w:left="284" w:firstLine="0"/>
        <w:jc w:val="both"/>
      </w:pPr>
      <w:r w:rsidRPr="0072277A">
        <w:t xml:space="preserve">Центр тестування – база ліцензійних тестових завдань Крок – 1 </w:t>
      </w:r>
      <w:proofErr w:type="spellStart"/>
      <w:r w:rsidRPr="0072277A">
        <w:rPr>
          <w:u w:val="single"/>
          <w:lang w:val="en-US"/>
        </w:rPr>
        <w:t>htpp</w:t>
      </w:r>
      <w:proofErr w:type="spellEnd"/>
      <w:r w:rsidRPr="0072277A">
        <w:rPr>
          <w:u w:val="single"/>
        </w:rPr>
        <w:t>://</w:t>
      </w:r>
      <w:proofErr w:type="spellStart"/>
      <w:r w:rsidRPr="0072277A">
        <w:rPr>
          <w:u w:val="single"/>
          <w:lang w:val="en-US"/>
        </w:rPr>
        <w:t>testcentr</w:t>
      </w:r>
      <w:proofErr w:type="spellEnd"/>
      <w:r w:rsidRPr="0072277A">
        <w:rPr>
          <w:u w:val="single"/>
        </w:rPr>
        <w:t>.</w:t>
      </w:r>
      <w:r w:rsidRPr="0072277A">
        <w:rPr>
          <w:u w:val="single"/>
          <w:lang w:val="en-US"/>
        </w:rPr>
        <w:t>org</w:t>
      </w:r>
      <w:r w:rsidRPr="0072277A">
        <w:rPr>
          <w:u w:val="single"/>
        </w:rPr>
        <w:t>.</w:t>
      </w:r>
      <w:proofErr w:type="spellStart"/>
      <w:r w:rsidRPr="0072277A">
        <w:rPr>
          <w:u w:val="single"/>
          <w:lang w:val="en-US"/>
        </w:rPr>
        <w:t>ua</w:t>
      </w:r>
      <w:proofErr w:type="spellEnd"/>
      <w:r w:rsidRPr="0072277A">
        <w:rPr>
          <w:u w:val="single"/>
        </w:rPr>
        <w:t>/</w:t>
      </w:r>
      <w:r w:rsidRPr="0072277A">
        <w:t xml:space="preserve"> </w:t>
      </w:r>
    </w:p>
    <w:p w14:paraId="58F1579D" w14:textId="77777777" w:rsidR="0072277A" w:rsidRPr="0072277A" w:rsidRDefault="0072277A" w:rsidP="003A6A47">
      <w:pPr>
        <w:pStyle w:val="a3"/>
        <w:widowControl/>
        <w:numPr>
          <w:ilvl w:val="0"/>
          <w:numId w:val="4"/>
        </w:numPr>
        <w:autoSpaceDE/>
        <w:autoSpaceDN/>
        <w:spacing w:before="40"/>
        <w:ind w:left="284" w:firstLine="0"/>
        <w:jc w:val="both"/>
        <w:rPr>
          <w:lang w:val="en-US"/>
        </w:rPr>
      </w:pPr>
      <w:r w:rsidRPr="0072277A">
        <w:rPr>
          <w:lang w:val="en-US"/>
        </w:rPr>
        <w:t>OMIM</w:t>
      </w:r>
      <w:r w:rsidRPr="0072277A">
        <w:t xml:space="preserve"> (</w:t>
      </w:r>
      <w:r w:rsidRPr="0072277A">
        <w:rPr>
          <w:lang w:val="en-US"/>
        </w:rPr>
        <w:t>Online Mendelian Inheritance in Man</w:t>
      </w:r>
      <w:r w:rsidRPr="0072277A">
        <w:t xml:space="preserve">) – </w:t>
      </w:r>
      <w:r w:rsidRPr="0072277A">
        <w:rPr>
          <w:lang w:val="en-US"/>
        </w:rPr>
        <w:t xml:space="preserve">An Online Catalog of Human Genes and Genetic Disorders </w:t>
      </w:r>
      <w:hyperlink r:id="rId13" w:history="1">
        <w:r w:rsidRPr="0072277A">
          <w:rPr>
            <w:rStyle w:val="a5"/>
            <w:lang w:val="en-US"/>
          </w:rPr>
          <w:t>http</w:t>
        </w:r>
        <w:r w:rsidRPr="0072277A">
          <w:rPr>
            <w:rStyle w:val="a5"/>
          </w:rPr>
          <w:t>://</w:t>
        </w:r>
        <w:proofErr w:type="spellStart"/>
        <w:r w:rsidRPr="0072277A">
          <w:rPr>
            <w:rStyle w:val="a5"/>
            <w:lang w:val="en-US"/>
          </w:rPr>
          <w:t>omim</w:t>
        </w:r>
        <w:proofErr w:type="spellEnd"/>
        <w:r w:rsidRPr="0072277A">
          <w:rPr>
            <w:rStyle w:val="a5"/>
          </w:rPr>
          <w:t>.</w:t>
        </w:r>
        <w:r w:rsidRPr="0072277A">
          <w:rPr>
            <w:rStyle w:val="a5"/>
            <w:lang w:val="en-US"/>
          </w:rPr>
          <w:t>org</w:t>
        </w:r>
        <w:r w:rsidRPr="0072277A">
          <w:rPr>
            <w:rStyle w:val="a5"/>
          </w:rPr>
          <w:t>/</w:t>
        </w:r>
      </w:hyperlink>
      <w:r w:rsidRPr="0072277A">
        <w:rPr>
          <w:lang w:val="en-US"/>
        </w:rPr>
        <w:t xml:space="preserve">  </w:t>
      </w:r>
    </w:p>
    <w:p w14:paraId="3DBB0BFC" w14:textId="411794AA" w:rsidR="0072277A" w:rsidRDefault="0072277A" w:rsidP="0072277A">
      <w:pPr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2BD70A91" w14:textId="77777777" w:rsidR="00D4756F" w:rsidRDefault="00D4756F" w:rsidP="0072277A">
      <w:pPr>
        <w:rPr>
          <w:lang w:val="uk-UA"/>
        </w:rPr>
      </w:pPr>
    </w:p>
    <w:sectPr w:rsidR="00D4756F" w:rsidSect="009C13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5355E" w14:textId="77777777" w:rsidR="005B0A2F" w:rsidRDefault="005B0A2F" w:rsidP="009C13CF">
      <w:pPr>
        <w:spacing w:after="0" w:line="240" w:lineRule="auto"/>
      </w:pPr>
      <w:r>
        <w:separator/>
      </w:r>
    </w:p>
  </w:endnote>
  <w:endnote w:type="continuationSeparator" w:id="0">
    <w:p w14:paraId="5A10D473" w14:textId="77777777" w:rsidR="005B0A2F" w:rsidRDefault="005B0A2F" w:rsidP="009C1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mpir Deco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6E874" w14:textId="77777777" w:rsidR="005B0A2F" w:rsidRDefault="005B0A2F" w:rsidP="009C13CF">
      <w:pPr>
        <w:spacing w:after="0" w:line="240" w:lineRule="auto"/>
      </w:pPr>
      <w:r>
        <w:separator/>
      </w:r>
    </w:p>
  </w:footnote>
  <w:footnote w:type="continuationSeparator" w:id="0">
    <w:p w14:paraId="0473D433" w14:textId="77777777" w:rsidR="005B0A2F" w:rsidRDefault="005B0A2F" w:rsidP="009C1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79C"/>
    <w:multiLevelType w:val="hybridMultilevel"/>
    <w:tmpl w:val="BA5623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5E08F6"/>
    <w:multiLevelType w:val="hybridMultilevel"/>
    <w:tmpl w:val="14A69C0A"/>
    <w:lvl w:ilvl="0" w:tplc="8CCC042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125DD8"/>
    <w:multiLevelType w:val="hybridMultilevel"/>
    <w:tmpl w:val="E9C4BE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F6783"/>
    <w:multiLevelType w:val="hybridMultilevel"/>
    <w:tmpl w:val="2DE620D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AF3"/>
    <w:multiLevelType w:val="hybridMultilevel"/>
    <w:tmpl w:val="D0C46CA8"/>
    <w:lvl w:ilvl="0" w:tplc="CD2CCB90">
      <w:start w:val="5"/>
      <w:numFmt w:val="decimal"/>
      <w:lvlText w:val="%1."/>
      <w:lvlJc w:val="left"/>
      <w:pPr>
        <w:ind w:left="24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F3794D"/>
    <w:multiLevelType w:val="hybridMultilevel"/>
    <w:tmpl w:val="922045C2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43074F"/>
    <w:multiLevelType w:val="hybridMultilevel"/>
    <w:tmpl w:val="05F873E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722D30"/>
    <w:multiLevelType w:val="hybridMultilevel"/>
    <w:tmpl w:val="7AEE985E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5165F4"/>
    <w:multiLevelType w:val="hybridMultilevel"/>
    <w:tmpl w:val="44943364"/>
    <w:lvl w:ilvl="0" w:tplc="9C18C550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B72A5E"/>
    <w:multiLevelType w:val="hybridMultilevel"/>
    <w:tmpl w:val="3C62C650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3F540E"/>
    <w:multiLevelType w:val="hybridMultilevel"/>
    <w:tmpl w:val="CF081568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BF155C"/>
    <w:multiLevelType w:val="hybridMultilevel"/>
    <w:tmpl w:val="48AAF098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E30B01"/>
    <w:multiLevelType w:val="hybridMultilevel"/>
    <w:tmpl w:val="D070E316"/>
    <w:lvl w:ilvl="0" w:tplc="49D627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F6A2861"/>
    <w:multiLevelType w:val="hybridMultilevel"/>
    <w:tmpl w:val="86DE942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E90A9F"/>
    <w:multiLevelType w:val="hybridMultilevel"/>
    <w:tmpl w:val="DE54DE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C14A1"/>
    <w:multiLevelType w:val="hybridMultilevel"/>
    <w:tmpl w:val="FDF43EB0"/>
    <w:lvl w:ilvl="0" w:tplc="79589C78">
      <w:start w:val="1"/>
      <w:numFmt w:val="decimal"/>
      <w:lvlText w:val="%1."/>
      <w:lvlJc w:val="left"/>
      <w:pPr>
        <w:ind w:left="501" w:hanging="360"/>
      </w:pPr>
      <w:rPr>
        <w:rFonts w:eastAsia="SimSu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A6383"/>
    <w:multiLevelType w:val="hybridMultilevel"/>
    <w:tmpl w:val="CF94E120"/>
    <w:lvl w:ilvl="0" w:tplc="49D62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33B03"/>
    <w:multiLevelType w:val="hybridMultilevel"/>
    <w:tmpl w:val="2E10913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B462E7"/>
    <w:multiLevelType w:val="hybridMultilevel"/>
    <w:tmpl w:val="02AE407A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58C3A48"/>
    <w:multiLevelType w:val="hybridMultilevel"/>
    <w:tmpl w:val="3C587CA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CC6EF0"/>
    <w:multiLevelType w:val="hybridMultilevel"/>
    <w:tmpl w:val="87A421E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02D05"/>
    <w:multiLevelType w:val="hybridMultilevel"/>
    <w:tmpl w:val="86BA19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44B60"/>
    <w:multiLevelType w:val="hybridMultilevel"/>
    <w:tmpl w:val="E868658E"/>
    <w:lvl w:ilvl="0" w:tplc="2000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3"/>
  </w:num>
  <w:num w:numId="7">
    <w:abstractNumId w:val="17"/>
  </w:num>
  <w:num w:numId="8">
    <w:abstractNumId w:val="10"/>
  </w:num>
  <w:num w:numId="9">
    <w:abstractNumId w:val="19"/>
  </w:num>
  <w:num w:numId="10">
    <w:abstractNumId w:val="4"/>
  </w:num>
  <w:num w:numId="11">
    <w:abstractNumId w:val="21"/>
  </w:num>
  <w:num w:numId="12">
    <w:abstractNumId w:val="22"/>
  </w:num>
  <w:num w:numId="13">
    <w:abstractNumId w:val="23"/>
  </w:num>
  <w:num w:numId="14">
    <w:abstractNumId w:val="9"/>
  </w:num>
  <w:num w:numId="15">
    <w:abstractNumId w:val="16"/>
  </w:num>
  <w:num w:numId="16">
    <w:abstractNumId w:val="3"/>
  </w:num>
  <w:num w:numId="17">
    <w:abstractNumId w:val="15"/>
  </w:num>
  <w:num w:numId="18">
    <w:abstractNumId w:val="12"/>
  </w:num>
  <w:num w:numId="19">
    <w:abstractNumId w:val="6"/>
  </w:num>
  <w:num w:numId="20">
    <w:abstractNumId w:val="8"/>
  </w:num>
  <w:num w:numId="21">
    <w:abstractNumId w:val="14"/>
  </w:num>
  <w:num w:numId="22">
    <w:abstractNumId w:val="18"/>
  </w:num>
  <w:num w:numId="23">
    <w:abstractNumId w:val="11"/>
  </w:num>
  <w:num w:numId="24">
    <w:abstractNumId w:val="7"/>
  </w:num>
  <w:num w:numId="25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68"/>
    <w:rsid w:val="00001613"/>
    <w:rsid w:val="00002360"/>
    <w:rsid w:val="00003C70"/>
    <w:rsid w:val="00006B3D"/>
    <w:rsid w:val="00010BBC"/>
    <w:rsid w:val="00011961"/>
    <w:rsid w:val="00012830"/>
    <w:rsid w:val="00013346"/>
    <w:rsid w:val="000134B0"/>
    <w:rsid w:val="00013D83"/>
    <w:rsid w:val="000142A9"/>
    <w:rsid w:val="000146C8"/>
    <w:rsid w:val="00014F49"/>
    <w:rsid w:val="00017F3B"/>
    <w:rsid w:val="000212F5"/>
    <w:rsid w:val="0002150D"/>
    <w:rsid w:val="00021765"/>
    <w:rsid w:val="00021989"/>
    <w:rsid w:val="000227C4"/>
    <w:rsid w:val="00022FF6"/>
    <w:rsid w:val="00023A27"/>
    <w:rsid w:val="000250A0"/>
    <w:rsid w:val="00025C2E"/>
    <w:rsid w:val="00026679"/>
    <w:rsid w:val="00031392"/>
    <w:rsid w:val="0003154E"/>
    <w:rsid w:val="0003197F"/>
    <w:rsid w:val="0003253E"/>
    <w:rsid w:val="00032D37"/>
    <w:rsid w:val="0003318C"/>
    <w:rsid w:val="0003335A"/>
    <w:rsid w:val="000337B2"/>
    <w:rsid w:val="000349BE"/>
    <w:rsid w:val="00034DEC"/>
    <w:rsid w:val="00035FA8"/>
    <w:rsid w:val="000375BE"/>
    <w:rsid w:val="00037B64"/>
    <w:rsid w:val="00040897"/>
    <w:rsid w:val="00040BC0"/>
    <w:rsid w:val="00040BCE"/>
    <w:rsid w:val="00040C56"/>
    <w:rsid w:val="00040EC5"/>
    <w:rsid w:val="00041B2A"/>
    <w:rsid w:val="0004680B"/>
    <w:rsid w:val="00046FC5"/>
    <w:rsid w:val="0004712D"/>
    <w:rsid w:val="00047C27"/>
    <w:rsid w:val="00047CBD"/>
    <w:rsid w:val="0005115A"/>
    <w:rsid w:val="000514BC"/>
    <w:rsid w:val="00051647"/>
    <w:rsid w:val="000536F4"/>
    <w:rsid w:val="0005410F"/>
    <w:rsid w:val="000542FC"/>
    <w:rsid w:val="00056495"/>
    <w:rsid w:val="00056CC1"/>
    <w:rsid w:val="0005723A"/>
    <w:rsid w:val="0005789E"/>
    <w:rsid w:val="000600FF"/>
    <w:rsid w:val="0006010E"/>
    <w:rsid w:val="00060669"/>
    <w:rsid w:val="00060BA7"/>
    <w:rsid w:val="000627BD"/>
    <w:rsid w:val="000632CA"/>
    <w:rsid w:val="000633B8"/>
    <w:rsid w:val="0006362D"/>
    <w:rsid w:val="000643A5"/>
    <w:rsid w:val="00064ED5"/>
    <w:rsid w:val="00065BE1"/>
    <w:rsid w:val="00065C6D"/>
    <w:rsid w:val="00065D6D"/>
    <w:rsid w:val="00065E98"/>
    <w:rsid w:val="00066B88"/>
    <w:rsid w:val="000675D0"/>
    <w:rsid w:val="000677BF"/>
    <w:rsid w:val="00067E21"/>
    <w:rsid w:val="00067FBE"/>
    <w:rsid w:val="0007054F"/>
    <w:rsid w:val="00070D09"/>
    <w:rsid w:val="00071686"/>
    <w:rsid w:val="00072A48"/>
    <w:rsid w:val="0007463C"/>
    <w:rsid w:val="00074A61"/>
    <w:rsid w:val="00075E00"/>
    <w:rsid w:val="000771E1"/>
    <w:rsid w:val="0007796B"/>
    <w:rsid w:val="00081D90"/>
    <w:rsid w:val="00082641"/>
    <w:rsid w:val="000834B1"/>
    <w:rsid w:val="00084A5F"/>
    <w:rsid w:val="00086B62"/>
    <w:rsid w:val="00087039"/>
    <w:rsid w:val="0009037A"/>
    <w:rsid w:val="00090C7D"/>
    <w:rsid w:val="000915A9"/>
    <w:rsid w:val="00091CEB"/>
    <w:rsid w:val="000927B7"/>
    <w:rsid w:val="00092B16"/>
    <w:rsid w:val="00092E9B"/>
    <w:rsid w:val="000938DA"/>
    <w:rsid w:val="000940DD"/>
    <w:rsid w:val="00094CC4"/>
    <w:rsid w:val="000954A9"/>
    <w:rsid w:val="00095A78"/>
    <w:rsid w:val="00096E7F"/>
    <w:rsid w:val="00096FAD"/>
    <w:rsid w:val="00097283"/>
    <w:rsid w:val="000972B3"/>
    <w:rsid w:val="0009785D"/>
    <w:rsid w:val="00097C45"/>
    <w:rsid w:val="000A0648"/>
    <w:rsid w:val="000A07DA"/>
    <w:rsid w:val="000A132E"/>
    <w:rsid w:val="000A1621"/>
    <w:rsid w:val="000A1720"/>
    <w:rsid w:val="000A1CE2"/>
    <w:rsid w:val="000A2083"/>
    <w:rsid w:val="000A2D15"/>
    <w:rsid w:val="000A3B8B"/>
    <w:rsid w:val="000A408C"/>
    <w:rsid w:val="000A460A"/>
    <w:rsid w:val="000A4D82"/>
    <w:rsid w:val="000A52AA"/>
    <w:rsid w:val="000A546A"/>
    <w:rsid w:val="000A5A1B"/>
    <w:rsid w:val="000A5BB5"/>
    <w:rsid w:val="000A5E02"/>
    <w:rsid w:val="000A5E17"/>
    <w:rsid w:val="000A5F31"/>
    <w:rsid w:val="000A63C5"/>
    <w:rsid w:val="000A6685"/>
    <w:rsid w:val="000A7BE7"/>
    <w:rsid w:val="000A7E2B"/>
    <w:rsid w:val="000B05D0"/>
    <w:rsid w:val="000B11A6"/>
    <w:rsid w:val="000B1494"/>
    <w:rsid w:val="000B1BFB"/>
    <w:rsid w:val="000B298A"/>
    <w:rsid w:val="000B3AEF"/>
    <w:rsid w:val="000B6B08"/>
    <w:rsid w:val="000B6D87"/>
    <w:rsid w:val="000B76F6"/>
    <w:rsid w:val="000B7B0A"/>
    <w:rsid w:val="000C0143"/>
    <w:rsid w:val="000C045F"/>
    <w:rsid w:val="000C0B00"/>
    <w:rsid w:val="000C2312"/>
    <w:rsid w:val="000C24FE"/>
    <w:rsid w:val="000C3CA0"/>
    <w:rsid w:val="000C4107"/>
    <w:rsid w:val="000C4171"/>
    <w:rsid w:val="000C4D63"/>
    <w:rsid w:val="000C59BE"/>
    <w:rsid w:val="000C5ED9"/>
    <w:rsid w:val="000C6308"/>
    <w:rsid w:val="000C6527"/>
    <w:rsid w:val="000C6FF7"/>
    <w:rsid w:val="000C7604"/>
    <w:rsid w:val="000C760F"/>
    <w:rsid w:val="000C7ABF"/>
    <w:rsid w:val="000D03D9"/>
    <w:rsid w:val="000D064F"/>
    <w:rsid w:val="000D26EA"/>
    <w:rsid w:val="000D2D98"/>
    <w:rsid w:val="000D4613"/>
    <w:rsid w:val="000D487F"/>
    <w:rsid w:val="000D4A67"/>
    <w:rsid w:val="000D683C"/>
    <w:rsid w:val="000D6A58"/>
    <w:rsid w:val="000D6F6F"/>
    <w:rsid w:val="000D6FB9"/>
    <w:rsid w:val="000D719A"/>
    <w:rsid w:val="000E019E"/>
    <w:rsid w:val="000E0AE9"/>
    <w:rsid w:val="000E0BEF"/>
    <w:rsid w:val="000E17AE"/>
    <w:rsid w:val="000E1C01"/>
    <w:rsid w:val="000E1CB9"/>
    <w:rsid w:val="000E336D"/>
    <w:rsid w:val="000E3556"/>
    <w:rsid w:val="000E38D4"/>
    <w:rsid w:val="000E4248"/>
    <w:rsid w:val="000E42A7"/>
    <w:rsid w:val="000E62BA"/>
    <w:rsid w:val="000E6A84"/>
    <w:rsid w:val="000F0E6A"/>
    <w:rsid w:val="000F19B2"/>
    <w:rsid w:val="000F3370"/>
    <w:rsid w:val="000F3DBF"/>
    <w:rsid w:val="000F443D"/>
    <w:rsid w:val="000F5712"/>
    <w:rsid w:val="000F58C2"/>
    <w:rsid w:val="000F5987"/>
    <w:rsid w:val="000F5D4D"/>
    <w:rsid w:val="000F7F15"/>
    <w:rsid w:val="00100828"/>
    <w:rsid w:val="00100857"/>
    <w:rsid w:val="00100E0B"/>
    <w:rsid w:val="00101CE7"/>
    <w:rsid w:val="00102649"/>
    <w:rsid w:val="00102C1B"/>
    <w:rsid w:val="00103D98"/>
    <w:rsid w:val="0010432F"/>
    <w:rsid w:val="00104658"/>
    <w:rsid w:val="001046C0"/>
    <w:rsid w:val="00105620"/>
    <w:rsid w:val="001056C3"/>
    <w:rsid w:val="001058AC"/>
    <w:rsid w:val="00106663"/>
    <w:rsid w:val="00107456"/>
    <w:rsid w:val="001108CC"/>
    <w:rsid w:val="00111A92"/>
    <w:rsid w:val="00112AC1"/>
    <w:rsid w:val="0011351C"/>
    <w:rsid w:val="001147F7"/>
    <w:rsid w:val="00114AF1"/>
    <w:rsid w:val="00114E81"/>
    <w:rsid w:val="001157DE"/>
    <w:rsid w:val="00116680"/>
    <w:rsid w:val="001168E3"/>
    <w:rsid w:val="00117BA8"/>
    <w:rsid w:val="00120044"/>
    <w:rsid w:val="001200AF"/>
    <w:rsid w:val="0012035B"/>
    <w:rsid w:val="001206D8"/>
    <w:rsid w:val="00121696"/>
    <w:rsid w:val="0012190A"/>
    <w:rsid w:val="0012199C"/>
    <w:rsid w:val="001220F9"/>
    <w:rsid w:val="001226F4"/>
    <w:rsid w:val="00123ADB"/>
    <w:rsid w:val="00123EE8"/>
    <w:rsid w:val="001242A1"/>
    <w:rsid w:val="00124D68"/>
    <w:rsid w:val="00125451"/>
    <w:rsid w:val="00125BBD"/>
    <w:rsid w:val="00125DE9"/>
    <w:rsid w:val="00126A82"/>
    <w:rsid w:val="001271F8"/>
    <w:rsid w:val="00130F11"/>
    <w:rsid w:val="001317EF"/>
    <w:rsid w:val="00133F6A"/>
    <w:rsid w:val="001343DB"/>
    <w:rsid w:val="001349B3"/>
    <w:rsid w:val="00134F2D"/>
    <w:rsid w:val="001350A4"/>
    <w:rsid w:val="00135786"/>
    <w:rsid w:val="001361B4"/>
    <w:rsid w:val="001367BF"/>
    <w:rsid w:val="001368F1"/>
    <w:rsid w:val="0013692A"/>
    <w:rsid w:val="00137B25"/>
    <w:rsid w:val="00137B5A"/>
    <w:rsid w:val="001406C3"/>
    <w:rsid w:val="001408B3"/>
    <w:rsid w:val="001409B5"/>
    <w:rsid w:val="001414FA"/>
    <w:rsid w:val="00141AEB"/>
    <w:rsid w:val="00141FF2"/>
    <w:rsid w:val="00142365"/>
    <w:rsid w:val="001425A8"/>
    <w:rsid w:val="00143CC8"/>
    <w:rsid w:val="00143D57"/>
    <w:rsid w:val="0014505C"/>
    <w:rsid w:val="00146E43"/>
    <w:rsid w:val="00150272"/>
    <w:rsid w:val="00150AF0"/>
    <w:rsid w:val="00151883"/>
    <w:rsid w:val="00151C56"/>
    <w:rsid w:val="00151C6B"/>
    <w:rsid w:val="00151D72"/>
    <w:rsid w:val="00152385"/>
    <w:rsid w:val="00152C50"/>
    <w:rsid w:val="0015374E"/>
    <w:rsid w:val="0015625C"/>
    <w:rsid w:val="00156D7D"/>
    <w:rsid w:val="001570D6"/>
    <w:rsid w:val="00157184"/>
    <w:rsid w:val="00160869"/>
    <w:rsid w:val="001609C7"/>
    <w:rsid w:val="00160F29"/>
    <w:rsid w:val="00162189"/>
    <w:rsid w:val="00162473"/>
    <w:rsid w:val="00162A9D"/>
    <w:rsid w:val="0016324E"/>
    <w:rsid w:val="00163C92"/>
    <w:rsid w:val="00163E55"/>
    <w:rsid w:val="00164404"/>
    <w:rsid w:val="00164565"/>
    <w:rsid w:val="00164DF9"/>
    <w:rsid w:val="001650A2"/>
    <w:rsid w:val="00165B1B"/>
    <w:rsid w:val="0016666B"/>
    <w:rsid w:val="00166C9C"/>
    <w:rsid w:val="00167221"/>
    <w:rsid w:val="00167527"/>
    <w:rsid w:val="00170EC1"/>
    <w:rsid w:val="001717B3"/>
    <w:rsid w:val="001723F7"/>
    <w:rsid w:val="0017253E"/>
    <w:rsid w:val="00172B86"/>
    <w:rsid w:val="00173E71"/>
    <w:rsid w:val="001740D1"/>
    <w:rsid w:val="0017461A"/>
    <w:rsid w:val="00174798"/>
    <w:rsid w:val="00175C16"/>
    <w:rsid w:val="00175E33"/>
    <w:rsid w:val="00176634"/>
    <w:rsid w:val="001766E6"/>
    <w:rsid w:val="001768CF"/>
    <w:rsid w:val="0017692B"/>
    <w:rsid w:val="00176A1B"/>
    <w:rsid w:val="00177A47"/>
    <w:rsid w:val="00180087"/>
    <w:rsid w:val="00180235"/>
    <w:rsid w:val="00180DE2"/>
    <w:rsid w:val="0018103B"/>
    <w:rsid w:val="001811C0"/>
    <w:rsid w:val="00182C8C"/>
    <w:rsid w:val="00183409"/>
    <w:rsid w:val="00183B98"/>
    <w:rsid w:val="0018433F"/>
    <w:rsid w:val="00184798"/>
    <w:rsid w:val="00184DE8"/>
    <w:rsid w:val="001851F0"/>
    <w:rsid w:val="00186341"/>
    <w:rsid w:val="00186E6D"/>
    <w:rsid w:val="00190C76"/>
    <w:rsid w:val="00190EB3"/>
    <w:rsid w:val="001911F6"/>
    <w:rsid w:val="001918DC"/>
    <w:rsid w:val="00191F2A"/>
    <w:rsid w:val="001925B7"/>
    <w:rsid w:val="00192CED"/>
    <w:rsid w:val="0019344B"/>
    <w:rsid w:val="00193D8E"/>
    <w:rsid w:val="00195468"/>
    <w:rsid w:val="00195B47"/>
    <w:rsid w:val="00195F7B"/>
    <w:rsid w:val="00196282"/>
    <w:rsid w:val="00196AAF"/>
    <w:rsid w:val="00196EB7"/>
    <w:rsid w:val="00197838"/>
    <w:rsid w:val="00197CB1"/>
    <w:rsid w:val="001A0013"/>
    <w:rsid w:val="001A0CAC"/>
    <w:rsid w:val="001A1B9F"/>
    <w:rsid w:val="001A1BF3"/>
    <w:rsid w:val="001A320A"/>
    <w:rsid w:val="001A3F63"/>
    <w:rsid w:val="001A432F"/>
    <w:rsid w:val="001A4DE1"/>
    <w:rsid w:val="001A62D8"/>
    <w:rsid w:val="001A6F6E"/>
    <w:rsid w:val="001A7824"/>
    <w:rsid w:val="001B044C"/>
    <w:rsid w:val="001B0B31"/>
    <w:rsid w:val="001B1DF5"/>
    <w:rsid w:val="001B337B"/>
    <w:rsid w:val="001B3817"/>
    <w:rsid w:val="001B4228"/>
    <w:rsid w:val="001B4FA0"/>
    <w:rsid w:val="001B5076"/>
    <w:rsid w:val="001B59BD"/>
    <w:rsid w:val="001B68F7"/>
    <w:rsid w:val="001B6BB6"/>
    <w:rsid w:val="001B6C1B"/>
    <w:rsid w:val="001B6CBB"/>
    <w:rsid w:val="001B6D82"/>
    <w:rsid w:val="001B78CA"/>
    <w:rsid w:val="001B79B9"/>
    <w:rsid w:val="001B7E7A"/>
    <w:rsid w:val="001C2008"/>
    <w:rsid w:val="001C24A8"/>
    <w:rsid w:val="001C31D0"/>
    <w:rsid w:val="001C3B3C"/>
    <w:rsid w:val="001C47B0"/>
    <w:rsid w:val="001C49FE"/>
    <w:rsid w:val="001C4D81"/>
    <w:rsid w:val="001C50B9"/>
    <w:rsid w:val="001C54B2"/>
    <w:rsid w:val="001C66EB"/>
    <w:rsid w:val="001C6905"/>
    <w:rsid w:val="001C716D"/>
    <w:rsid w:val="001C7ACA"/>
    <w:rsid w:val="001D19D0"/>
    <w:rsid w:val="001D1FD1"/>
    <w:rsid w:val="001D20DB"/>
    <w:rsid w:val="001D27D1"/>
    <w:rsid w:val="001D5795"/>
    <w:rsid w:val="001D5F34"/>
    <w:rsid w:val="001D7063"/>
    <w:rsid w:val="001D7ADD"/>
    <w:rsid w:val="001E01F1"/>
    <w:rsid w:val="001E0E54"/>
    <w:rsid w:val="001E25A4"/>
    <w:rsid w:val="001E2CA0"/>
    <w:rsid w:val="001E5FBD"/>
    <w:rsid w:val="001E6979"/>
    <w:rsid w:val="001F075B"/>
    <w:rsid w:val="001F089F"/>
    <w:rsid w:val="001F125D"/>
    <w:rsid w:val="001F12CD"/>
    <w:rsid w:val="001F13C4"/>
    <w:rsid w:val="001F1867"/>
    <w:rsid w:val="001F2483"/>
    <w:rsid w:val="001F2EF5"/>
    <w:rsid w:val="001F3762"/>
    <w:rsid w:val="001F4396"/>
    <w:rsid w:val="001F4EFE"/>
    <w:rsid w:val="001F4F2E"/>
    <w:rsid w:val="001F54CC"/>
    <w:rsid w:val="001F617C"/>
    <w:rsid w:val="001F66C1"/>
    <w:rsid w:val="001F68FD"/>
    <w:rsid w:val="00201CEA"/>
    <w:rsid w:val="0020336B"/>
    <w:rsid w:val="002053E2"/>
    <w:rsid w:val="002053E4"/>
    <w:rsid w:val="002057FB"/>
    <w:rsid w:val="00206558"/>
    <w:rsid w:val="00207D63"/>
    <w:rsid w:val="00207FA0"/>
    <w:rsid w:val="00210456"/>
    <w:rsid w:val="00210B41"/>
    <w:rsid w:val="0021243A"/>
    <w:rsid w:val="002126FB"/>
    <w:rsid w:val="002133FE"/>
    <w:rsid w:val="00214BA7"/>
    <w:rsid w:val="00214CA2"/>
    <w:rsid w:val="002155B5"/>
    <w:rsid w:val="00215E4D"/>
    <w:rsid w:val="00216952"/>
    <w:rsid w:val="00217F9F"/>
    <w:rsid w:val="00221987"/>
    <w:rsid w:val="00223226"/>
    <w:rsid w:val="0022336B"/>
    <w:rsid w:val="0022358A"/>
    <w:rsid w:val="00224708"/>
    <w:rsid w:val="00224C1B"/>
    <w:rsid w:val="002251CE"/>
    <w:rsid w:val="00225756"/>
    <w:rsid w:val="00226E1F"/>
    <w:rsid w:val="00227965"/>
    <w:rsid w:val="00232E80"/>
    <w:rsid w:val="00232F10"/>
    <w:rsid w:val="00233ED3"/>
    <w:rsid w:val="0023582F"/>
    <w:rsid w:val="00235881"/>
    <w:rsid w:val="00235D71"/>
    <w:rsid w:val="00235E61"/>
    <w:rsid w:val="00236DE7"/>
    <w:rsid w:val="00237697"/>
    <w:rsid w:val="00237C50"/>
    <w:rsid w:val="00237D69"/>
    <w:rsid w:val="002414FF"/>
    <w:rsid w:val="00241B42"/>
    <w:rsid w:val="00242D3B"/>
    <w:rsid w:val="00242D42"/>
    <w:rsid w:val="00243005"/>
    <w:rsid w:val="00243267"/>
    <w:rsid w:val="0024327C"/>
    <w:rsid w:val="00245D37"/>
    <w:rsid w:val="00245E33"/>
    <w:rsid w:val="00246252"/>
    <w:rsid w:val="00246AC6"/>
    <w:rsid w:val="00247E5C"/>
    <w:rsid w:val="0025096E"/>
    <w:rsid w:val="002514C6"/>
    <w:rsid w:val="00251C3B"/>
    <w:rsid w:val="00252853"/>
    <w:rsid w:val="00254319"/>
    <w:rsid w:val="0025436A"/>
    <w:rsid w:val="00255EF1"/>
    <w:rsid w:val="002563E8"/>
    <w:rsid w:val="002577D3"/>
    <w:rsid w:val="00260408"/>
    <w:rsid w:val="00261643"/>
    <w:rsid w:val="00263276"/>
    <w:rsid w:val="002638D2"/>
    <w:rsid w:val="0026531C"/>
    <w:rsid w:val="002658A1"/>
    <w:rsid w:val="00266EF2"/>
    <w:rsid w:val="0026704F"/>
    <w:rsid w:val="00267783"/>
    <w:rsid w:val="00274CE0"/>
    <w:rsid w:val="00275356"/>
    <w:rsid w:val="00275F0D"/>
    <w:rsid w:val="00276660"/>
    <w:rsid w:val="002807BF"/>
    <w:rsid w:val="0028202E"/>
    <w:rsid w:val="00282366"/>
    <w:rsid w:val="00282B32"/>
    <w:rsid w:val="0028472B"/>
    <w:rsid w:val="00284D27"/>
    <w:rsid w:val="00285493"/>
    <w:rsid w:val="00285E23"/>
    <w:rsid w:val="00286145"/>
    <w:rsid w:val="00286D14"/>
    <w:rsid w:val="002875FD"/>
    <w:rsid w:val="00290071"/>
    <w:rsid w:val="002907F2"/>
    <w:rsid w:val="00290F12"/>
    <w:rsid w:val="00291F93"/>
    <w:rsid w:val="00292727"/>
    <w:rsid w:val="00292A1C"/>
    <w:rsid w:val="00292FBD"/>
    <w:rsid w:val="002931CF"/>
    <w:rsid w:val="00293FC4"/>
    <w:rsid w:val="00294B6A"/>
    <w:rsid w:val="00296C90"/>
    <w:rsid w:val="00297B85"/>
    <w:rsid w:val="002A087A"/>
    <w:rsid w:val="002A1BF1"/>
    <w:rsid w:val="002A2CDC"/>
    <w:rsid w:val="002A34FF"/>
    <w:rsid w:val="002A396B"/>
    <w:rsid w:val="002A5652"/>
    <w:rsid w:val="002A7228"/>
    <w:rsid w:val="002A7B16"/>
    <w:rsid w:val="002B0980"/>
    <w:rsid w:val="002B0AEA"/>
    <w:rsid w:val="002B0B7D"/>
    <w:rsid w:val="002B0D9D"/>
    <w:rsid w:val="002B1031"/>
    <w:rsid w:val="002B1358"/>
    <w:rsid w:val="002B1BD3"/>
    <w:rsid w:val="002B2414"/>
    <w:rsid w:val="002B3C8F"/>
    <w:rsid w:val="002B4C7D"/>
    <w:rsid w:val="002B786E"/>
    <w:rsid w:val="002C0633"/>
    <w:rsid w:val="002C1920"/>
    <w:rsid w:val="002C1AAF"/>
    <w:rsid w:val="002C2FDE"/>
    <w:rsid w:val="002C37AB"/>
    <w:rsid w:val="002C3800"/>
    <w:rsid w:val="002C3B89"/>
    <w:rsid w:val="002C3FB6"/>
    <w:rsid w:val="002C4266"/>
    <w:rsid w:val="002C44DA"/>
    <w:rsid w:val="002C4E33"/>
    <w:rsid w:val="002C55D8"/>
    <w:rsid w:val="002C69FF"/>
    <w:rsid w:val="002C732B"/>
    <w:rsid w:val="002C75E6"/>
    <w:rsid w:val="002D1F5F"/>
    <w:rsid w:val="002D44A2"/>
    <w:rsid w:val="002D53E6"/>
    <w:rsid w:val="002D5B47"/>
    <w:rsid w:val="002D7368"/>
    <w:rsid w:val="002E0E5E"/>
    <w:rsid w:val="002E1EDB"/>
    <w:rsid w:val="002E3560"/>
    <w:rsid w:val="002E3739"/>
    <w:rsid w:val="002E4DB8"/>
    <w:rsid w:val="002E4F77"/>
    <w:rsid w:val="002E5D3E"/>
    <w:rsid w:val="002E66E7"/>
    <w:rsid w:val="002F0555"/>
    <w:rsid w:val="002F260A"/>
    <w:rsid w:val="002F2730"/>
    <w:rsid w:val="002F2952"/>
    <w:rsid w:val="002F36BD"/>
    <w:rsid w:val="002F50A0"/>
    <w:rsid w:val="002F52E3"/>
    <w:rsid w:val="002F54A8"/>
    <w:rsid w:val="002F579D"/>
    <w:rsid w:val="002F6413"/>
    <w:rsid w:val="002F6650"/>
    <w:rsid w:val="002F6935"/>
    <w:rsid w:val="002F6B0D"/>
    <w:rsid w:val="002F6F13"/>
    <w:rsid w:val="002F713C"/>
    <w:rsid w:val="0030033E"/>
    <w:rsid w:val="00300894"/>
    <w:rsid w:val="00300A16"/>
    <w:rsid w:val="0030107E"/>
    <w:rsid w:val="003014E7"/>
    <w:rsid w:val="003019B5"/>
    <w:rsid w:val="003023F6"/>
    <w:rsid w:val="00302411"/>
    <w:rsid w:val="00302A18"/>
    <w:rsid w:val="00302B63"/>
    <w:rsid w:val="003043EB"/>
    <w:rsid w:val="00304CC6"/>
    <w:rsid w:val="003075FB"/>
    <w:rsid w:val="00307EFD"/>
    <w:rsid w:val="003112A2"/>
    <w:rsid w:val="003115FC"/>
    <w:rsid w:val="00312143"/>
    <w:rsid w:val="00313531"/>
    <w:rsid w:val="00313BB8"/>
    <w:rsid w:val="00313CDD"/>
    <w:rsid w:val="00315397"/>
    <w:rsid w:val="003154D2"/>
    <w:rsid w:val="003162D8"/>
    <w:rsid w:val="00316E2E"/>
    <w:rsid w:val="00320A49"/>
    <w:rsid w:val="00320B18"/>
    <w:rsid w:val="00323027"/>
    <w:rsid w:val="003253C0"/>
    <w:rsid w:val="003257A1"/>
    <w:rsid w:val="00326E8A"/>
    <w:rsid w:val="00330096"/>
    <w:rsid w:val="00330922"/>
    <w:rsid w:val="00330A36"/>
    <w:rsid w:val="003318FA"/>
    <w:rsid w:val="00331C7D"/>
    <w:rsid w:val="00333E77"/>
    <w:rsid w:val="00334ECE"/>
    <w:rsid w:val="0033553C"/>
    <w:rsid w:val="003357EA"/>
    <w:rsid w:val="00335EE6"/>
    <w:rsid w:val="0033704F"/>
    <w:rsid w:val="00340295"/>
    <w:rsid w:val="00342E99"/>
    <w:rsid w:val="00343DA0"/>
    <w:rsid w:val="00343F05"/>
    <w:rsid w:val="00344000"/>
    <w:rsid w:val="0034676B"/>
    <w:rsid w:val="00347025"/>
    <w:rsid w:val="00347774"/>
    <w:rsid w:val="00347C60"/>
    <w:rsid w:val="00350102"/>
    <w:rsid w:val="003506F7"/>
    <w:rsid w:val="00350C4A"/>
    <w:rsid w:val="00350E92"/>
    <w:rsid w:val="00350F78"/>
    <w:rsid w:val="00353A96"/>
    <w:rsid w:val="0035457C"/>
    <w:rsid w:val="0035464E"/>
    <w:rsid w:val="00355686"/>
    <w:rsid w:val="0035667B"/>
    <w:rsid w:val="00356E23"/>
    <w:rsid w:val="003603A2"/>
    <w:rsid w:val="00361787"/>
    <w:rsid w:val="00361903"/>
    <w:rsid w:val="0036247B"/>
    <w:rsid w:val="00362FE6"/>
    <w:rsid w:val="00363A44"/>
    <w:rsid w:val="003652F7"/>
    <w:rsid w:val="0036541E"/>
    <w:rsid w:val="00365759"/>
    <w:rsid w:val="00366F80"/>
    <w:rsid w:val="00367D28"/>
    <w:rsid w:val="00371213"/>
    <w:rsid w:val="0037217A"/>
    <w:rsid w:val="00372712"/>
    <w:rsid w:val="00373005"/>
    <w:rsid w:val="0037407E"/>
    <w:rsid w:val="00374FE6"/>
    <w:rsid w:val="00375BF7"/>
    <w:rsid w:val="0037627F"/>
    <w:rsid w:val="0037669F"/>
    <w:rsid w:val="0037687C"/>
    <w:rsid w:val="00377169"/>
    <w:rsid w:val="003772CF"/>
    <w:rsid w:val="00380CB4"/>
    <w:rsid w:val="003819F3"/>
    <w:rsid w:val="00381DF1"/>
    <w:rsid w:val="00381F97"/>
    <w:rsid w:val="00382296"/>
    <w:rsid w:val="00382992"/>
    <w:rsid w:val="00382AB5"/>
    <w:rsid w:val="00384179"/>
    <w:rsid w:val="00384227"/>
    <w:rsid w:val="003845C3"/>
    <w:rsid w:val="00384DDB"/>
    <w:rsid w:val="003856EF"/>
    <w:rsid w:val="00385F17"/>
    <w:rsid w:val="00387E87"/>
    <w:rsid w:val="003901EE"/>
    <w:rsid w:val="00391A2A"/>
    <w:rsid w:val="003927AC"/>
    <w:rsid w:val="00392860"/>
    <w:rsid w:val="00392BDB"/>
    <w:rsid w:val="00392D90"/>
    <w:rsid w:val="00392FF6"/>
    <w:rsid w:val="003939AB"/>
    <w:rsid w:val="0039512B"/>
    <w:rsid w:val="00396A1D"/>
    <w:rsid w:val="003A0B5D"/>
    <w:rsid w:val="003A1A49"/>
    <w:rsid w:val="003A2179"/>
    <w:rsid w:val="003A2869"/>
    <w:rsid w:val="003A2AFB"/>
    <w:rsid w:val="003A383B"/>
    <w:rsid w:val="003A43E1"/>
    <w:rsid w:val="003A5BD6"/>
    <w:rsid w:val="003A6A47"/>
    <w:rsid w:val="003A77F1"/>
    <w:rsid w:val="003B2F28"/>
    <w:rsid w:val="003B520B"/>
    <w:rsid w:val="003B5224"/>
    <w:rsid w:val="003B5DB0"/>
    <w:rsid w:val="003B631B"/>
    <w:rsid w:val="003B706E"/>
    <w:rsid w:val="003C0303"/>
    <w:rsid w:val="003C1694"/>
    <w:rsid w:val="003C1D21"/>
    <w:rsid w:val="003C352B"/>
    <w:rsid w:val="003C38F4"/>
    <w:rsid w:val="003C3EFF"/>
    <w:rsid w:val="003C55AE"/>
    <w:rsid w:val="003C5AEE"/>
    <w:rsid w:val="003C603A"/>
    <w:rsid w:val="003C7858"/>
    <w:rsid w:val="003C7953"/>
    <w:rsid w:val="003D010A"/>
    <w:rsid w:val="003D0796"/>
    <w:rsid w:val="003D12D5"/>
    <w:rsid w:val="003D1C60"/>
    <w:rsid w:val="003D3DF0"/>
    <w:rsid w:val="003D3F4D"/>
    <w:rsid w:val="003D454E"/>
    <w:rsid w:val="003D47BC"/>
    <w:rsid w:val="003D6AED"/>
    <w:rsid w:val="003D7279"/>
    <w:rsid w:val="003E0DE7"/>
    <w:rsid w:val="003E2B80"/>
    <w:rsid w:val="003E2C15"/>
    <w:rsid w:val="003E2E80"/>
    <w:rsid w:val="003E3210"/>
    <w:rsid w:val="003E473E"/>
    <w:rsid w:val="003E510D"/>
    <w:rsid w:val="003E61A7"/>
    <w:rsid w:val="003E6F82"/>
    <w:rsid w:val="003E7837"/>
    <w:rsid w:val="003F13C6"/>
    <w:rsid w:val="003F1795"/>
    <w:rsid w:val="003F1847"/>
    <w:rsid w:val="003F19AA"/>
    <w:rsid w:val="003F1BB5"/>
    <w:rsid w:val="003F1EE0"/>
    <w:rsid w:val="003F3E82"/>
    <w:rsid w:val="003F4931"/>
    <w:rsid w:val="003F6144"/>
    <w:rsid w:val="003F648E"/>
    <w:rsid w:val="003F7FE3"/>
    <w:rsid w:val="004001FF"/>
    <w:rsid w:val="00400789"/>
    <w:rsid w:val="00401386"/>
    <w:rsid w:val="00401EEB"/>
    <w:rsid w:val="00401FF7"/>
    <w:rsid w:val="00403775"/>
    <w:rsid w:val="00411C9E"/>
    <w:rsid w:val="00411DBD"/>
    <w:rsid w:val="004120D0"/>
    <w:rsid w:val="004128EE"/>
    <w:rsid w:val="00414F28"/>
    <w:rsid w:val="004150C2"/>
    <w:rsid w:val="00415F17"/>
    <w:rsid w:val="00416BE7"/>
    <w:rsid w:val="004177A9"/>
    <w:rsid w:val="00417C73"/>
    <w:rsid w:val="004208DA"/>
    <w:rsid w:val="004213C3"/>
    <w:rsid w:val="00421795"/>
    <w:rsid w:val="004218D0"/>
    <w:rsid w:val="0042238B"/>
    <w:rsid w:val="00422C22"/>
    <w:rsid w:val="004233BE"/>
    <w:rsid w:val="00424497"/>
    <w:rsid w:val="00424BA0"/>
    <w:rsid w:val="00424F41"/>
    <w:rsid w:val="00426591"/>
    <w:rsid w:val="00426E5A"/>
    <w:rsid w:val="004302BC"/>
    <w:rsid w:val="004304F2"/>
    <w:rsid w:val="004307B6"/>
    <w:rsid w:val="00430EE4"/>
    <w:rsid w:val="004328DF"/>
    <w:rsid w:val="004331CB"/>
    <w:rsid w:val="00433A46"/>
    <w:rsid w:val="00434C80"/>
    <w:rsid w:val="00434FAE"/>
    <w:rsid w:val="004351AE"/>
    <w:rsid w:val="004353E0"/>
    <w:rsid w:val="00435661"/>
    <w:rsid w:val="004356D2"/>
    <w:rsid w:val="0043606C"/>
    <w:rsid w:val="004405EA"/>
    <w:rsid w:val="0044078E"/>
    <w:rsid w:val="00440DE8"/>
    <w:rsid w:val="00440E82"/>
    <w:rsid w:val="00441765"/>
    <w:rsid w:val="004421AC"/>
    <w:rsid w:val="0044349C"/>
    <w:rsid w:val="004439CA"/>
    <w:rsid w:val="00443BC4"/>
    <w:rsid w:val="00443FBD"/>
    <w:rsid w:val="00444FE4"/>
    <w:rsid w:val="00445133"/>
    <w:rsid w:val="00445349"/>
    <w:rsid w:val="00446AD1"/>
    <w:rsid w:val="00447865"/>
    <w:rsid w:val="00447EC6"/>
    <w:rsid w:val="00447FD4"/>
    <w:rsid w:val="004505C3"/>
    <w:rsid w:val="004519E2"/>
    <w:rsid w:val="0045205C"/>
    <w:rsid w:val="004522D4"/>
    <w:rsid w:val="00453531"/>
    <w:rsid w:val="00453937"/>
    <w:rsid w:val="0045542D"/>
    <w:rsid w:val="004576F7"/>
    <w:rsid w:val="00457C8A"/>
    <w:rsid w:val="00457EF0"/>
    <w:rsid w:val="00462F9E"/>
    <w:rsid w:val="00463027"/>
    <w:rsid w:val="0046318B"/>
    <w:rsid w:val="0046392B"/>
    <w:rsid w:val="00463C18"/>
    <w:rsid w:val="00464E9F"/>
    <w:rsid w:val="0046514C"/>
    <w:rsid w:val="00465399"/>
    <w:rsid w:val="00465614"/>
    <w:rsid w:val="00465AA8"/>
    <w:rsid w:val="00466DAF"/>
    <w:rsid w:val="00471918"/>
    <w:rsid w:val="00471EDC"/>
    <w:rsid w:val="004728CC"/>
    <w:rsid w:val="00473ED2"/>
    <w:rsid w:val="00473F99"/>
    <w:rsid w:val="00476370"/>
    <w:rsid w:val="0047697F"/>
    <w:rsid w:val="00477217"/>
    <w:rsid w:val="00477A37"/>
    <w:rsid w:val="00477E3E"/>
    <w:rsid w:val="00480679"/>
    <w:rsid w:val="0048084E"/>
    <w:rsid w:val="004815D0"/>
    <w:rsid w:val="004817DF"/>
    <w:rsid w:val="00482139"/>
    <w:rsid w:val="00482B1C"/>
    <w:rsid w:val="00483984"/>
    <w:rsid w:val="004840A0"/>
    <w:rsid w:val="00484105"/>
    <w:rsid w:val="00484FA4"/>
    <w:rsid w:val="00485A79"/>
    <w:rsid w:val="00486A7B"/>
    <w:rsid w:val="00490258"/>
    <w:rsid w:val="004904AF"/>
    <w:rsid w:val="004909EF"/>
    <w:rsid w:val="00492267"/>
    <w:rsid w:val="004939D8"/>
    <w:rsid w:val="00493C90"/>
    <w:rsid w:val="00493D83"/>
    <w:rsid w:val="0049494F"/>
    <w:rsid w:val="00494B4E"/>
    <w:rsid w:val="00495228"/>
    <w:rsid w:val="00495C0A"/>
    <w:rsid w:val="0049698E"/>
    <w:rsid w:val="00496A59"/>
    <w:rsid w:val="004970BA"/>
    <w:rsid w:val="004A0A74"/>
    <w:rsid w:val="004A0C25"/>
    <w:rsid w:val="004A0E1F"/>
    <w:rsid w:val="004A17E2"/>
    <w:rsid w:val="004A18CB"/>
    <w:rsid w:val="004A1D09"/>
    <w:rsid w:val="004A2CE6"/>
    <w:rsid w:val="004A3882"/>
    <w:rsid w:val="004A55D7"/>
    <w:rsid w:val="004A5E73"/>
    <w:rsid w:val="004A60CD"/>
    <w:rsid w:val="004A7C0B"/>
    <w:rsid w:val="004B08FF"/>
    <w:rsid w:val="004B0EDF"/>
    <w:rsid w:val="004B247F"/>
    <w:rsid w:val="004B3906"/>
    <w:rsid w:val="004B3F22"/>
    <w:rsid w:val="004B434A"/>
    <w:rsid w:val="004B47D0"/>
    <w:rsid w:val="004B47FA"/>
    <w:rsid w:val="004B61AB"/>
    <w:rsid w:val="004B6234"/>
    <w:rsid w:val="004B7B95"/>
    <w:rsid w:val="004B7C17"/>
    <w:rsid w:val="004B7DB0"/>
    <w:rsid w:val="004B7EED"/>
    <w:rsid w:val="004B7EF0"/>
    <w:rsid w:val="004C00B7"/>
    <w:rsid w:val="004C03FA"/>
    <w:rsid w:val="004C0A79"/>
    <w:rsid w:val="004C0AFE"/>
    <w:rsid w:val="004C0BED"/>
    <w:rsid w:val="004C10B9"/>
    <w:rsid w:val="004C39A4"/>
    <w:rsid w:val="004C3A44"/>
    <w:rsid w:val="004C4116"/>
    <w:rsid w:val="004C4BFF"/>
    <w:rsid w:val="004C4E51"/>
    <w:rsid w:val="004C564C"/>
    <w:rsid w:val="004C6D1B"/>
    <w:rsid w:val="004D0934"/>
    <w:rsid w:val="004D1013"/>
    <w:rsid w:val="004D2A71"/>
    <w:rsid w:val="004D2C2C"/>
    <w:rsid w:val="004D3002"/>
    <w:rsid w:val="004D4F24"/>
    <w:rsid w:val="004D54A7"/>
    <w:rsid w:val="004D6748"/>
    <w:rsid w:val="004D6D0E"/>
    <w:rsid w:val="004D6EE6"/>
    <w:rsid w:val="004D7418"/>
    <w:rsid w:val="004D767F"/>
    <w:rsid w:val="004E26A2"/>
    <w:rsid w:val="004E3078"/>
    <w:rsid w:val="004E3957"/>
    <w:rsid w:val="004E5A0E"/>
    <w:rsid w:val="004E69AF"/>
    <w:rsid w:val="004E6BBD"/>
    <w:rsid w:val="004E739F"/>
    <w:rsid w:val="004E7EE1"/>
    <w:rsid w:val="004F0796"/>
    <w:rsid w:val="004F1B79"/>
    <w:rsid w:val="004F2AA3"/>
    <w:rsid w:val="004F3237"/>
    <w:rsid w:val="004F3852"/>
    <w:rsid w:val="004F3977"/>
    <w:rsid w:val="004F3C6C"/>
    <w:rsid w:val="004F48AA"/>
    <w:rsid w:val="004F4B57"/>
    <w:rsid w:val="004F5675"/>
    <w:rsid w:val="004F6E6C"/>
    <w:rsid w:val="004F73E4"/>
    <w:rsid w:val="00500AD2"/>
    <w:rsid w:val="00503146"/>
    <w:rsid w:val="00503254"/>
    <w:rsid w:val="005040B4"/>
    <w:rsid w:val="00504780"/>
    <w:rsid w:val="00504783"/>
    <w:rsid w:val="00510E57"/>
    <w:rsid w:val="00511490"/>
    <w:rsid w:val="00512327"/>
    <w:rsid w:val="005142D1"/>
    <w:rsid w:val="005143E3"/>
    <w:rsid w:val="005146ED"/>
    <w:rsid w:val="00515479"/>
    <w:rsid w:val="00515CAE"/>
    <w:rsid w:val="005172F1"/>
    <w:rsid w:val="00517E30"/>
    <w:rsid w:val="00517F33"/>
    <w:rsid w:val="00520202"/>
    <w:rsid w:val="00521277"/>
    <w:rsid w:val="00522E11"/>
    <w:rsid w:val="00522EF8"/>
    <w:rsid w:val="00523AFB"/>
    <w:rsid w:val="00525BD0"/>
    <w:rsid w:val="00525FAC"/>
    <w:rsid w:val="0052709D"/>
    <w:rsid w:val="00530B0C"/>
    <w:rsid w:val="005316E7"/>
    <w:rsid w:val="00531A62"/>
    <w:rsid w:val="00532E95"/>
    <w:rsid w:val="00533734"/>
    <w:rsid w:val="005358B7"/>
    <w:rsid w:val="00536496"/>
    <w:rsid w:val="00536B90"/>
    <w:rsid w:val="00537030"/>
    <w:rsid w:val="005407A4"/>
    <w:rsid w:val="00540986"/>
    <w:rsid w:val="005412DD"/>
    <w:rsid w:val="00542253"/>
    <w:rsid w:val="0054448F"/>
    <w:rsid w:val="0054483A"/>
    <w:rsid w:val="005459D9"/>
    <w:rsid w:val="00546A1C"/>
    <w:rsid w:val="00546AA0"/>
    <w:rsid w:val="00546ABD"/>
    <w:rsid w:val="00546DC9"/>
    <w:rsid w:val="00550FDC"/>
    <w:rsid w:val="00551125"/>
    <w:rsid w:val="00552989"/>
    <w:rsid w:val="00552E46"/>
    <w:rsid w:val="00552FAA"/>
    <w:rsid w:val="0055321B"/>
    <w:rsid w:val="00553E6E"/>
    <w:rsid w:val="00556C33"/>
    <w:rsid w:val="005574E2"/>
    <w:rsid w:val="005578E8"/>
    <w:rsid w:val="00557C16"/>
    <w:rsid w:val="00557E52"/>
    <w:rsid w:val="005600DC"/>
    <w:rsid w:val="00560BB9"/>
    <w:rsid w:val="0056122F"/>
    <w:rsid w:val="0056126B"/>
    <w:rsid w:val="0056250C"/>
    <w:rsid w:val="00563284"/>
    <w:rsid w:val="005642CD"/>
    <w:rsid w:val="005648EA"/>
    <w:rsid w:val="00564D93"/>
    <w:rsid w:val="005662E2"/>
    <w:rsid w:val="00567817"/>
    <w:rsid w:val="00567C52"/>
    <w:rsid w:val="00570A08"/>
    <w:rsid w:val="00571181"/>
    <w:rsid w:val="005712A5"/>
    <w:rsid w:val="005716BA"/>
    <w:rsid w:val="00571965"/>
    <w:rsid w:val="00571AB9"/>
    <w:rsid w:val="00571DC7"/>
    <w:rsid w:val="005728B6"/>
    <w:rsid w:val="005738E3"/>
    <w:rsid w:val="005744B5"/>
    <w:rsid w:val="00576DDE"/>
    <w:rsid w:val="0057715D"/>
    <w:rsid w:val="00577C00"/>
    <w:rsid w:val="00577D16"/>
    <w:rsid w:val="00580165"/>
    <w:rsid w:val="00581479"/>
    <w:rsid w:val="005817E8"/>
    <w:rsid w:val="0058193A"/>
    <w:rsid w:val="00581C51"/>
    <w:rsid w:val="005831A9"/>
    <w:rsid w:val="005838AD"/>
    <w:rsid w:val="00584B66"/>
    <w:rsid w:val="0058544A"/>
    <w:rsid w:val="00586BFD"/>
    <w:rsid w:val="005875DD"/>
    <w:rsid w:val="00587FEC"/>
    <w:rsid w:val="005903C9"/>
    <w:rsid w:val="00590D66"/>
    <w:rsid w:val="00590FE3"/>
    <w:rsid w:val="005916C1"/>
    <w:rsid w:val="00591A04"/>
    <w:rsid w:val="005920BF"/>
    <w:rsid w:val="0059268A"/>
    <w:rsid w:val="0059332F"/>
    <w:rsid w:val="00593B02"/>
    <w:rsid w:val="00593BEF"/>
    <w:rsid w:val="0059431C"/>
    <w:rsid w:val="0059524F"/>
    <w:rsid w:val="0059554C"/>
    <w:rsid w:val="00595A19"/>
    <w:rsid w:val="00595B32"/>
    <w:rsid w:val="00596005"/>
    <w:rsid w:val="005962B9"/>
    <w:rsid w:val="005977F1"/>
    <w:rsid w:val="005A16F9"/>
    <w:rsid w:val="005A2629"/>
    <w:rsid w:val="005A4165"/>
    <w:rsid w:val="005A4890"/>
    <w:rsid w:val="005A567F"/>
    <w:rsid w:val="005A6BB9"/>
    <w:rsid w:val="005A6F6C"/>
    <w:rsid w:val="005A6F76"/>
    <w:rsid w:val="005A7DE1"/>
    <w:rsid w:val="005A7ED9"/>
    <w:rsid w:val="005B0994"/>
    <w:rsid w:val="005B0A2F"/>
    <w:rsid w:val="005B0C1C"/>
    <w:rsid w:val="005B1C8F"/>
    <w:rsid w:val="005B1E8A"/>
    <w:rsid w:val="005B23AA"/>
    <w:rsid w:val="005B315E"/>
    <w:rsid w:val="005B3297"/>
    <w:rsid w:val="005B43FF"/>
    <w:rsid w:val="005B445C"/>
    <w:rsid w:val="005B4DCD"/>
    <w:rsid w:val="005B5B19"/>
    <w:rsid w:val="005C07F9"/>
    <w:rsid w:val="005C14EA"/>
    <w:rsid w:val="005C2241"/>
    <w:rsid w:val="005C292E"/>
    <w:rsid w:val="005C29EE"/>
    <w:rsid w:val="005C2A68"/>
    <w:rsid w:val="005C2E78"/>
    <w:rsid w:val="005C32DD"/>
    <w:rsid w:val="005C47C3"/>
    <w:rsid w:val="005C4F7D"/>
    <w:rsid w:val="005C5296"/>
    <w:rsid w:val="005C5816"/>
    <w:rsid w:val="005C5CA7"/>
    <w:rsid w:val="005C65B8"/>
    <w:rsid w:val="005C67C3"/>
    <w:rsid w:val="005D0CF2"/>
    <w:rsid w:val="005D0FFA"/>
    <w:rsid w:val="005D13B1"/>
    <w:rsid w:val="005D1582"/>
    <w:rsid w:val="005D1899"/>
    <w:rsid w:val="005D245F"/>
    <w:rsid w:val="005D24CC"/>
    <w:rsid w:val="005D3CD2"/>
    <w:rsid w:val="005D3ED8"/>
    <w:rsid w:val="005D4D92"/>
    <w:rsid w:val="005D50FF"/>
    <w:rsid w:val="005D53A1"/>
    <w:rsid w:val="005D54F2"/>
    <w:rsid w:val="005D5853"/>
    <w:rsid w:val="005D6767"/>
    <w:rsid w:val="005D72A4"/>
    <w:rsid w:val="005D73C2"/>
    <w:rsid w:val="005D75BD"/>
    <w:rsid w:val="005E0391"/>
    <w:rsid w:val="005E2155"/>
    <w:rsid w:val="005E33F6"/>
    <w:rsid w:val="005E3790"/>
    <w:rsid w:val="005E3C9F"/>
    <w:rsid w:val="005E3DFC"/>
    <w:rsid w:val="005E3E44"/>
    <w:rsid w:val="005E4507"/>
    <w:rsid w:val="005E5E05"/>
    <w:rsid w:val="005E5F7F"/>
    <w:rsid w:val="005E6F3C"/>
    <w:rsid w:val="005E76AF"/>
    <w:rsid w:val="005E7AE5"/>
    <w:rsid w:val="005F0E48"/>
    <w:rsid w:val="005F168B"/>
    <w:rsid w:val="005F1D86"/>
    <w:rsid w:val="005F2B1C"/>
    <w:rsid w:val="005F43C6"/>
    <w:rsid w:val="005F4D64"/>
    <w:rsid w:val="005F5586"/>
    <w:rsid w:val="005F586E"/>
    <w:rsid w:val="005F5A0C"/>
    <w:rsid w:val="005F5AA1"/>
    <w:rsid w:val="005F69DD"/>
    <w:rsid w:val="005F6A75"/>
    <w:rsid w:val="005F6D81"/>
    <w:rsid w:val="0060026B"/>
    <w:rsid w:val="00600AB6"/>
    <w:rsid w:val="00600EA0"/>
    <w:rsid w:val="00602561"/>
    <w:rsid w:val="0060314A"/>
    <w:rsid w:val="00603580"/>
    <w:rsid w:val="00603BDC"/>
    <w:rsid w:val="00604DEE"/>
    <w:rsid w:val="006050D3"/>
    <w:rsid w:val="00605D01"/>
    <w:rsid w:val="006065E7"/>
    <w:rsid w:val="00606E38"/>
    <w:rsid w:val="006101EF"/>
    <w:rsid w:val="0061051C"/>
    <w:rsid w:val="00610C14"/>
    <w:rsid w:val="00610EFA"/>
    <w:rsid w:val="00610F55"/>
    <w:rsid w:val="00611E86"/>
    <w:rsid w:val="006120F3"/>
    <w:rsid w:val="006124E7"/>
    <w:rsid w:val="006130A6"/>
    <w:rsid w:val="006137AE"/>
    <w:rsid w:val="0061382E"/>
    <w:rsid w:val="006138F0"/>
    <w:rsid w:val="00613FD2"/>
    <w:rsid w:val="006144C6"/>
    <w:rsid w:val="00614863"/>
    <w:rsid w:val="006151E9"/>
    <w:rsid w:val="006161F7"/>
    <w:rsid w:val="00616E77"/>
    <w:rsid w:val="00617F2B"/>
    <w:rsid w:val="006205AE"/>
    <w:rsid w:val="006205B5"/>
    <w:rsid w:val="006221D6"/>
    <w:rsid w:val="00622B5A"/>
    <w:rsid w:val="00622C5A"/>
    <w:rsid w:val="006231D5"/>
    <w:rsid w:val="006232B7"/>
    <w:rsid w:val="00623825"/>
    <w:rsid w:val="006239D6"/>
    <w:rsid w:val="00624071"/>
    <w:rsid w:val="006244B3"/>
    <w:rsid w:val="00624915"/>
    <w:rsid w:val="00624B73"/>
    <w:rsid w:val="00624DF9"/>
    <w:rsid w:val="006253FF"/>
    <w:rsid w:val="006263AD"/>
    <w:rsid w:val="00626637"/>
    <w:rsid w:val="00626FC0"/>
    <w:rsid w:val="00627A48"/>
    <w:rsid w:val="0063052F"/>
    <w:rsid w:val="00630F6C"/>
    <w:rsid w:val="006316F4"/>
    <w:rsid w:val="00631C98"/>
    <w:rsid w:val="00633F07"/>
    <w:rsid w:val="006353EE"/>
    <w:rsid w:val="00635A2A"/>
    <w:rsid w:val="00635F47"/>
    <w:rsid w:val="006404FE"/>
    <w:rsid w:val="00640A8B"/>
    <w:rsid w:val="006410C3"/>
    <w:rsid w:val="00641A0E"/>
    <w:rsid w:val="00642D8D"/>
    <w:rsid w:val="00643132"/>
    <w:rsid w:val="0064431E"/>
    <w:rsid w:val="006448D8"/>
    <w:rsid w:val="00651124"/>
    <w:rsid w:val="006518AD"/>
    <w:rsid w:val="0065246E"/>
    <w:rsid w:val="00652859"/>
    <w:rsid w:val="00652C64"/>
    <w:rsid w:val="00652FBE"/>
    <w:rsid w:val="0065417D"/>
    <w:rsid w:val="00655162"/>
    <w:rsid w:val="006553CB"/>
    <w:rsid w:val="006568AA"/>
    <w:rsid w:val="00656BC7"/>
    <w:rsid w:val="00656DAB"/>
    <w:rsid w:val="0065755A"/>
    <w:rsid w:val="00660142"/>
    <w:rsid w:val="00662813"/>
    <w:rsid w:val="0066593A"/>
    <w:rsid w:val="00665E10"/>
    <w:rsid w:val="0066615F"/>
    <w:rsid w:val="006667C5"/>
    <w:rsid w:val="00666DF9"/>
    <w:rsid w:val="00666FA0"/>
    <w:rsid w:val="00670BF0"/>
    <w:rsid w:val="00671608"/>
    <w:rsid w:val="00671DA9"/>
    <w:rsid w:val="0067213E"/>
    <w:rsid w:val="00672C17"/>
    <w:rsid w:val="00673224"/>
    <w:rsid w:val="0067326A"/>
    <w:rsid w:val="00673939"/>
    <w:rsid w:val="00674AA3"/>
    <w:rsid w:val="00675D1F"/>
    <w:rsid w:val="00676370"/>
    <w:rsid w:val="00676DDD"/>
    <w:rsid w:val="00676E81"/>
    <w:rsid w:val="00677E13"/>
    <w:rsid w:val="00680F8C"/>
    <w:rsid w:val="00681240"/>
    <w:rsid w:val="0068251A"/>
    <w:rsid w:val="00683D6D"/>
    <w:rsid w:val="006845E1"/>
    <w:rsid w:val="00684CDD"/>
    <w:rsid w:val="00684D85"/>
    <w:rsid w:val="00684ED4"/>
    <w:rsid w:val="00685E92"/>
    <w:rsid w:val="00690AB0"/>
    <w:rsid w:val="00690D83"/>
    <w:rsid w:val="00691E92"/>
    <w:rsid w:val="00692747"/>
    <w:rsid w:val="00692F93"/>
    <w:rsid w:val="0069451A"/>
    <w:rsid w:val="00694E90"/>
    <w:rsid w:val="0069598F"/>
    <w:rsid w:val="00695E3D"/>
    <w:rsid w:val="00696543"/>
    <w:rsid w:val="006A076D"/>
    <w:rsid w:val="006A0EC2"/>
    <w:rsid w:val="006A121A"/>
    <w:rsid w:val="006A1A16"/>
    <w:rsid w:val="006A1F75"/>
    <w:rsid w:val="006A2534"/>
    <w:rsid w:val="006A2BA9"/>
    <w:rsid w:val="006A2F72"/>
    <w:rsid w:val="006A3110"/>
    <w:rsid w:val="006A3705"/>
    <w:rsid w:val="006A4930"/>
    <w:rsid w:val="006A4A41"/>
    <w:rsid w:val="006A505B"/>
    <w:rsid w:val="006A6D72"/>
    <w:rsid w:val="006A7005"/>
    <w:rsid w:val="006A75B0"/>
    <w:rsid w:val="006B0305"/>
    <w:rsid w:val="006B3196"/>
    <w:rsid w:val="006B39D2"/>
    <w:rsid w:val="006B3B3C"/>
    <w:rsid w:val="006B3BB3"/>
    <w:rsid w:val="006B480C"/>
    <w:rsid w:val="006B4C55"/>
    <w:rsid w:val="006B55F8"/>
    <w:rsid w:val="006B5EFC"/>
    <w:rsid w:val="006B6AEB"/>
    <w:rsid w:val="006B76EA"/>
    <w:rsid w:val="006B7B04"/>
    <w:rsid w:val="006B7C6B"/>
    <w:rsid w:val="006B7EC0"/>
    <w:rsid w:val="006C0536"/>
    <w:rsid w:val="006C0622"/>
    <w:rsid w:val="006C092B"/>
    <w:rsid w:val="006C1A41"/>
    <w:rsid w:val="006C2C62"/>
    <w:rsid w:val="006C44BB"/>
    <w:rsid w:val="006C4C65"/>
    <w:rsid w:val="006C4C96"/>
    <w:rsid w:val="006C5173"/>
    <w:rsid w:val="006C5FBF"/>
    <w:rsid w:val="006C69CC"/>
    <w:rsid w:val="006C7309"/>
    <w:rsid w:val="006C7D9E"/>
    <w:rsid w:val="006D0EEC"/>
    <w:rsid w:val="006D0F38"/>
    <w:rsid w:val="006D1112"/>
    <w:rsid w:val="006D12D3"/>
    <w:rsid w:val="006D19FB"/>
    <w:rsid w:val="006D30FC"/>
    <w:rsid w:val="006D7390"/>
    <w:rsid w:val="006D7537"/>
    <w:rsid w:val="006D7FAC"/>
    <w:rsid w:val="006E14BE"/>
    <w:rsid w:val="006E1D14"/>
    <w:rsid w:val="006E33CC"/>
    <w:rsid w:val="006E3A67"/>
    <w:rsid w:val="006E3FD0"/>
    <w:rsid w:val="006E5096"/>
    <w:rsid w:val="006E6245"/>
    <w:rsid w:val="006E65FB"/>
    <w:rsid w:val="006E6C07"/>
    <w:rsid w:val="006E7603"/>
    <w:rsid w:val="006E7F39"/>
    <w:rsid w:val="006F08AF"/>
    <w:rsid w:val="006F1B42"/>
    <w:rsid w:val="006F216B"/>
    <w:rsid w:val="006F29A8"/>
    <w:rsid w:val="006F2D62"/>
    <w:rsid w:val="006F2E33"/>
    <w:rsid w:val="006F33C0"/>
    <w:rsid w:val="006F391E"/>
    <w:rsid w:val="006F3E2E"/>
    <w:rsid w:val="006F4D3A"/>
    <w:rsid w:val="006F6AED"/>
    <w:rsid w:val="007001D0"/>
    <w:rsid w:val="007012C3"/>
    <w:rsid w:val="00701342"/>
    <w:rsid w:val="00701B31"/>
    <w:rsid w:val="00701CC7"/>
    <w:rsid w:val="00703295"/>
    <w:rsid w:val="007037B4"/>
    <w:rsid w:val="0070381D"/>
    <w:rsid w:val="00704132"/>
    <w:rsid w:val="007043C5"/>
    <w:rsid w:val="0070458B"/>
    <w:rsid w:val="00704701"/>
    <w:rsid w:val="00704C7D"/>
    <w:rsid w:val="00705F51"/>
    <w:rsid w:val="00706906"/>
    <w:rsid w:val="0070735B"/>
    <w:rsid w:val="007125E4"/>
    <w:rsid w:val="007127E1"/>
    <w:rsid w:val="00714A2D"/>
    <w:rsid w:val="0071584E"/>
    <w:rsid w:val="00715A0F"/>
    <w:rsid w:val="0071619E"/>
    <w:rsid w:val="007164FA"/>
    <w:rsid w:val="00716851"/>
    <w:rsid w:val="007169D9"/>
    <w:rsid w:val="007179C0"/>
    <w:rsid w:val="00720037"/>
    <w:rsid w:val="00720C94"/>
    <w:rsid w:val="00721BFC"/>
    <w:rsid w:val="00721EF7"/>
    <w:rsid w:val="0072277A"/>
    <w:rsid w:val="00722D80"/>
    <w:rsid w:val="0072356F"/>
    <w:rsid w:val="00724770"/>
    <w:rsid w:val="00724F49"/>
    <w:rsid w:val="007254AC"/>
    <w:rsid w:val="007255EB"/>
    <w:rsid w:val="007256D5"/>
    <w:rsid w:val="00726F9A"/>
    <w:rsid w:val="007278A4"/>
    <w:rsid w:val="00727D45"/>
    <w:rsid w:val="00730916"/>
    <w:rsid w:val="007309B0"/>
    <w:rsid w:val="00731942"/>
    <w:rsid w:val="00732C2C"/>
    <w:rsid w:val="007338F8"/>
    <w:rsid w:val="0073620A"/>
    <w:rsid w:val="00736D34"/>
    <w:rsid w:val="00737FEC"/>
    <w:rsid w:val="00740047"/>
    <w:rsid w:val="00740815"/>
    <w:rsid w:val="0074167F"/>
    <w:rsid w:val="007416E0"/>
    <w:rsid w:val="00742AA7"/>
    <w:rsid w:val="00743168"/>
    <w:rsid w:val="00743A92"/>
    <w:rsid w:val="00744C1F"/>
    <w:rsid w:val="00745CE8"/>
    <w:rsid w:val="00745E9F"/>
    <w:rsid w:val="0074617B"/>
    <w:rsid w:val="007469BF"/>
    <w:rsid w:val="00747083"/>
    <w:rsid w:val="00750F1E"/>
    <w:rsid w:val="00752244"/>
    <w:rsid w:val="00752F13"/>
    <w:rsid w:val="007530DE"/>
    <w:rsid w:val="00755002"/>
    <w:rsid w:val="0075545C"/>
    <w:rsid w:val="00755ECE"/>
    <w:rsid w:val="00756926"/>
    <w:rsid w:val="00757E80"/>
    <w:rsid w:val="00760505"/>
    <w:rsid w:val="00761E93"/>
    <w:rsid w:val="00762677"/>
    <w:rsid w:val="00762F11"/>
    <w:rsid w:val="00764A0E"/>
    <w:rsid w:val="0076572F"/>
    <w:rsid w:val="00766F03"/>
    <w:rsid w:val="00770B0D"/>
    <w:rsid w:val="00771D49"/>
    <w:rsid w:val="007726CB"/>
    <w:rsid w:val="00772883"/>
    <w:rsid w:val="00772BB6"/>
    <w:rsid w:val="00772D71"/>
    <w:rsid w:val="00773435"/>
    <w:rsid w:val="007735BF"/>
    <w:rsid w:val="0077650D"/>
    <w:rsid w:val="007774BC"/>
    <w:rsid w:val="00780016"/>
    <w:rsid w:val="00780D6C"/>
    <w:rsid w:val="00784BCA"/>
    <w:rsid w:val="007855C4"/>
    <w:rsid w:val="00786594"/>
    <w:rsid w:val="00786661"/>
    <w:rsid w:val="00786F76"/>
    <w:rsid w:val="00786F9F"/>
    <w:rsid w:val="00787681"/>
    <w:rsid w:val="00787938"/>
    <w:rsid w:val="00787EDC"/>
    <w:rsid w:val="00790A94"/>
    <w:rsid w:val="00791296"/>
    <w:rsid w:val="00791AB3"/>
    <w:rsid w:val="00791C14"/>
    <w:rsid w:val="00791DAB"/>
    <w:rsid w:val="00791FD3"/>
    <w:rsid w:val="00792383"/>
    <w:rsid w:val="00792503"/>
    <w:rsid w:val="00792A51"/>
    <w:rsid w:val="00793CAD"/>
    <w:rsid w:val="00793F43"/>
    <w:rsid w:val="00794620"/>
    <w:rsid w:val="00794D66"/>
    <w:rsid w:val="007968EF"/>
    <w:rsid w:val="0079695F"/>
    <w:rsid w:val="00797161"/>
    <w:rsid w:val="00797531"/>
    <w:rsid w:val="007A0AEC"/>
    <w:rsid w:val="007A1A08"/>
    <w:rsid w:val="007A1A2A"/>
    <w:rsid w:val="007A1D63"/>
    <w:rsid w:val="007A22AF"/>
    <w:rsid w:val="007A328A"/>
    <w:rsid w:val="007A378E"/>
    <w:rsid w:val="007A4357"/>
    <w:rsid w:val="007A4725"/>
    <w:rsid w:val="007A563F"/>
    <w:rsid w:val="007A59D2"/>
    <w:rsid w:val="007A6765"/>
    <w:rsid w:val="007A720C"/>
    <w:rsid w:val="007A752F"/>
    <w:rsid w:val="007A7C0E"/>
    <w:rsid w:val="007B0502"/>
    <w:rsid w:val="007B06E8"/>
    <w:rsid w:val="007B1A8E"/>
    <w:rsid w:val="007B25C0"/>
    <w:rsid w:val="007B3356"/>
    <w:rsid w:val="007B4AC2"/>
    <w:rsid w:val="007B6F30"/>
    <w:rsid w:val="007C066B"/>
    <w:rsid w:val="007C09EC"/>
    <w:rsid w:val="007C17EA"/>
    <w:rsid w:val="007C2229"/>
    <w:rsid w:val="007C3377"/>
    <w:rsid w:val="007C3529"/>
    <w:rsid w:val="007C38BE"/>
    <w:rsid w:val="007C38EB"/>
    <w:rsid w:val="007C3EA3"/>
    <w:rsid w:val="007C4324"/>
    <w:rsid w:val="007C4DA7"/>
    <w:rsid w:val="007C51E6"/>
    <w:rsid w:val="007C5232"/>
    <w:rsid w:val="007C534B"/>
    <w:rsid w:val="007C53AB"/>
    <w:rsid w:val="007C5991"/>
    <w:rsid w:val="007C5D50"/>
    <w:rsid w:val="007C64F9"/>
    <w:rsid w:val="007C68EA"/>
    <w:rsid w:val="007C69C5"/>
    <w:rsid w:val="007C6C8B"/>
    <w:rsid w:val="007C7F08"/>
    <w:rsid w:val="007D0836"/>
    <w:rsid w:val="007D1281"/>
    <w:rsid w:val="007D211B"/>
    <w:rsid w:val="007D53F2"/>
    <w:rsid w:val="007D5583"/>
    <w:rsid w:val="007D5CDE"/>
    <w:rsid w:val="007D5DD2"/>
    <w:rsid w:val="007D674D"/>
    <w:rsid w:val="007D6806"/>
    <w:rsid w:val="007D7A29"/>
    <w:rsid w:val="007E087F"/>
    <w:rsid w:val="007E08A2"/>
    <w:rsid w:val="007E133C"/>
    <w:rsid w:val="007E231B"/>
    <w:rsid w:val="007E26CE"/>
    <w:rsid w:val="007E2A06"/>
    <w:rsid w:val="007E2D46"/>
    <w:rsid w:val="007E2EF9"/>
    <w:rsid w:val="007E3518"/>
    <w:rsid w:val="007E39FF"/>
    <w:rsid w:val="007E54B2"/>
    <w:rsid w:val="007E62F4"/>
    <w:rsid w:val="007E63DA"/>
    <w:rsid w:val="007E7A9F"/>
    <w:rsid w:val="007F05F4"/>
    <w:rsid w:val="007F1E5F"/>
    <w:rsid w:val="007F21C1"/>
    <w:rsid w:val="007F490A"/>
    <w:rsid w:val="007F5806"/>
    <w:rsid w:val="007F5878"/>
    <w:rsid w:val="007F6B57"/>
    <w:rsid w:val="007F7619"/>
    <w:rsid w:val="007F7F26"/>
    <w:rsid w:val="00800097"/>
    <w:rsid w:val="008003EA"/>
    <w:rsid w:val="00800D72"/>
    <w:rsid w:val="008010E6"/>
    <w:rsid w:val="00802135"/>
    <w:rsid w:val="008028CC"/>
    <w:rsid w:val="00802B21"/>
    <w:rsid w:val="00802D85"/>
    <w:rsid w:val="00802E0D"/>
    <w:rsid w:val="008034B1"/>
    <w:rsid w:val="00804FD2"/>
    <w:rsid w:val="00805229"/>
    <w:rsid w:val="00805C50"/>
    <w:rsid w:val="00806800"/>
    <w:rsid w:val="00806CEE"/>
    <w:rsid w:val="008104F0"/>
    <w:rsid w:val="00810933"/>
    <w:rsid w:val="00810B43"/>
    <w:rsid w:val="00810D41"/>
    <w:rsid w:val="0081125A"/>
    <w:rsid w:val="00811360"/>
    <w:rsid w:val="00811896"/>
    <w:rsid w:val="008135DC"/>
    <w:rsid w:val="008141AD"/>
    <w:rsid w:val="00815107"/>
    <w:rsid w:val="00815E38"/>
    <w:rsid w:val="0081775C"/>
    <w:rsid w:val="00820CA2"/>
    <w:rsid w:val="00821177"/>
    <w:rsid w:val="00821440"/>
    <w:rsid w:val="00822785"/>
    <w:rsid w:val="00825B75"/>
    <w:rsid w:val="008273D7"/>
    <w:rsid w:val="0083025F"/>
    <w:rsid w:val="008302AE"/>
    <w:rsid w:val="008316D0"/>
    <w:rsid w:val="008319D7"/>
    <w:rsid w:val="00832BD9"/>
    <w:rsid w:val="008336BF"/>
    <w:rsid w:val="008352F0"/>
    <w:rsid w:val="00835769"/>
    <w:rsid w:val="008357BF"/>
    <w:rsid w:val="008367DB"/>
    <w:rsid w:val="00837B39"/>
    <w:rsid w:val="008407F3"/>
    <w:rsid w:val="00841696"/>
    <w:rsid w:val="00842407"/>
    <w:rsid w:val="008444A2"/>
    <w:rsid w:val="00845CA2"/>
    <w:rsid w:val="00845FC6"/>
    <w:rsid w:val="00846810"/>
    <w:rsid w:val="00847C03"/>
    <w:rsid w:val="00847ECE"/>
    <w:rsid w:val="00852043"/>
    <w:rsid w:val="008528C8"/>
    <w:rsid w:val="00854178"/>
    <w:rsid w:val="008549DE"/>
    <w:rsid w:val="00854AA9"/>
    <w:rsid w:val="008564CA"/>
    <w:rsid w:val="00856555"/>
    <w:rsid w:val="0085671C"/>
    <w:rsid w:val="0085728A"/>
    <w:rsid w:val="008572BC"/>
    <w:rsid w:val="00860425"/>
    <w:rsid w:val="00860DFC"/>
    <w:rsid w:val="008610D1"/>
    <w:rsid w:val="00861802"/>
    <w:rsid w:val="0086195B"/>
    <w:rsid w:val="0086263D"/>
    <w:rsid w:val="00862BFA"/>
    <w:rsid w:val="008636B2"/>
    <w:rsid w:val="008640ED"/>
    <w:rsid w:val="008648E3"/>
    <w:rsid w:val="008652D6"/>
    <w:rsid w:val="00865623"/>
    <w:rsid w:val="0086705A"/>
    <w:rsid w:val="008673A6"/>
    <w:rsid w:val="00867407"/>
    <w:rsid w:val="00867E5E"/>
    <w:rsid w:val="00867E62"/>
    <w:rsid w:val="0087148D"/>
    <w:rsid w:val="008719FD"/>
    <w:rsid w:val="00872A5F"/>
    <w:rsid w:val="00873841"/>
    <w:rsid w:val="008744E8"/>
    <w:rsid w:val="0087511B"/>
    <w:rsid w:val="008751B6"/>
    <w:rsid w:val="0087706C"/>
    <w:rsid w:val="00877391"/>
    <w:rsid w:val="0088090E"/>
    <w:rsid w:val="00880984"/>
    <w:rsid w:val="00881300"/>
    <w:rsid w:val="0088212B"/>
    <w:rsid w:val="008830A7"/>
    <w:rsid w:val="00883BDC"/>
    <w:rsid w:val="00884BF3"/>
    <w:rsid w:val="00885777"/>
    <w:rsid w:val="00886EC5"/>
    <w:rsid w:val="008871DB"/>
    <w:rsid w:val="00887635"/>
    <w:rsid w:val="0088767C"/>
    <w:rsid w:val="008904D8"/>
    <w:rsid w:val="00890A40"/>
    <w:rsid w:val="00890EB5"/>
    <w:rsid w:val="00890EF7"/>
    <w:rsid w:val="00891FF2"/>
    <w:rsid w:val="008922E1"/>
    <w:rsid w:val="00893E11"/>
    <w:rsid w:val="008941F9"/>
    <w:rsid w:val="00895199"/>
    <w:rsid w:val="008958DE"/>
    <w:rsid w:val="008959FA"/>
    <w:rsid w:val="00895C1F"/>
    <w:rsid w:val="008961F5"/>
    <w:rsid w:val="00897F12"/>
    <w:rsid w:val="008A252D"/>
    <w:rsid w:val="008A4191"/>
    <w:rsid w:val="008A4876"/>
    <w:rsid w:val="008A4D39"/>
    <w:rsid w:val="008A4F27"/>
    <w:rsid w:val="008A5E80"/>
    <w:rsid w:val="008A752B"/>
    <w:rsid w:val="008A7A55"/>
    <w:rsid w:val="008B14C3"/>
    <w:rsid w:val="008B2318"/>
    <w:rsid w:val="008B2375"/>
    <w:rsid w:val="008B24E9"/>
    <w:rsid w:val="008B2EA9"/>
    <w:rsid w:val="008B481A"/>
    <w:rsid w:val="008B653D"/>
    <w:rsid w:val="008C009C"/>
    <w:rsid w:val="008C10A5"/>
    <w:rsid w:val="008C1B60"/>
    <w:rsid w:val="008C1D44"/>
    <w:rsid w:val="008C2484"/>
    <w:rsid w:val="008C387A"/>
    <w:rsid w:val="008C3DB8"/>
    <w:rsid w:val="008C4A2D"/>
    <w:rsid w:val="008C5977"/>
    <w:rsid w:val="008C5CA4"/>
    <w:rsid w:val="008C66B4"/>
    <w:rsid w:val="008C6CC1"/>
    <w:rsid w:val="008C7035"/>
    <w:rsid w:val="008C785F"/>
    <w:rsid w:val="008D00BD"/>
    <w:rsid w:val="008D1BEC"/>
    <w:rsid w:val="008D1E54"/>
    <w:rsid w:val="008D2122"/>
    <w:rsid w:val="008D2D6F"/>
    <w:rsid w:val="008D311B"/>
    <w:rsid w:val="008D33B3"/>
    <w:rsid w:val="008D4393"/>
    <w:rsid w:val="008D4643"/>
    <w:rsid w:val="008D583C"/>
    <w:rsid w:val="008D64E8"/>
    <w:rsid w:val="008D686F"/>
    <w:rsid w:val="008D6B63"/>
    <w:rsid w:val="008D71DF"/>
    <w:rsid w:val="008D721C"/>
    <w:rsid w:val="008E1124"/>
    <w:rsid w:val="008E208F"/>
    <w:rsid w:val="008E2EE8"/>
    <w:rsid w:val="008E30F4"/>
    <w:rsid w:val="008E41A4"/>
    <w:rsid w:val="008E561B"/>
    <w:rsid w:val="008E6A63"/>
    <w:rsid w:val="008E701C"/>
    <w:rsid w:val="008E716B"/>
    <w:rsid w:val="008F1611"/>
    <w:rsid w:val="008F1AE5"/>
    <w:rsid w:val="008F2655"/>
    <w:rsid w:val="008F2863"/>
    <w:rsid w:val="008F46E1"/>
    <w:rsid w:val="008F52C3"/>
    <w:rsid w:val="008F5333"/>
    <w:rsid w:val="008F60D7"/>
    <w:rsid w:val="008F655B"/>
    <w:rsid w:val="008F6E13"/>
    <w:rsid w:val="008F7625"/>
    <w:rsid w:val="00900AB9"/>
    <w:rsid w:val="00900C88"/>
    <w:rsid w:val="00900EB6"/>
    <w:rsid w:val="00902105"/>
    <w:rsid w:val="009021F0"/>
    <w:rsid w:val="009024E4"/>
    <w:rsid w:val="009026D6"/>
    <w:rsid w:val="00902CAF"/>
    <w:rsid w:val="00903F3D"/>
    <w:rsid w:val="009041FB"/>
    <w:rsid w:val="009043B3"/>
    <w:rsid w:val="009058DE"/>
    <w:rsid w:val="009063E7"/>
    <w:rsid w:val="00906D88"/>
    <w:rsid w:val="00907D54"/>
    <w:rsid w:val="00910CF5"/>
    <w:rsid w:val="00910E30"/>
    <w:rsid w:val="00911596"/>
    <w:rsid w:val="00911C5D"/>
    <w:rsid w:val="009120AD"/>
    <w:rsid w:val="0091241C"/>
    <w:rsid w:val="0091285E"/>
    <w:rsid w:val="00912B22"/>
    <w:rsid w:val="00912CE3"/>
    <w:rsid w:val="00912D21"/>
    <w:rsid w:val="00914232"/>
    <w:rsid w:val="009142D5"/>
    <w:rsid w:val="0091432F"/>
    <w:rsid w:val="00914B35"/>
    <w:rsid w:val="00915568"/>
    <w:rsid w:val="00915EFE"/>
    <w:rsid w:val="00916077"/>
    <w:rsid w:val="00916167"/>
    <w:rsid w:val="009161C4"/>
    <w:rsid w:val="00916375"/>
    <w:rsid w:val="00916F27"/>
    <w:rsid w:val="009174BB"/>
    <w:rsid w:val="00920471"/>
    <w:rsid w:val="00921DAC"/>
    <w:rsid w:val="009220C6"/>
    <w:rsid w:val="00923352"/>
    <w:rsid w:val="00923D8B"/>
    <w:rsid w:val="00923F0A"/>
    <w:rsid w:val="0092415F"/>
    <w:rsid w:val="00924E72"/>
    <w:rsid w:val="009259F1"/>
    <w:rsid w:val="00925D96"/>
    <w:rsid w:val="00927848"/>
    <w:rsid w:val="00927C58"/>
    <w:rsid w:val="00927CAB"/>
    <w:rsid w:val="00930850"/>
    <w:rsid w:val="00930FC0"/>
    <w:rsid w:val="00931578"/>
    <w:rsid w:val="00931B10"/>
    <w:rsid w:val="009321FA"/>
    <w:rsid w:val="0093220C"/>
    <w:rsid w:val="00933385"/>
    <w:rsid w:val="00933565"/>
    <w:rsid w:val="00933AE3"/>
    <w:rsid w:val="00934D57"/>
    <w:rsid w:val="0093513C"/>
    <w:rsid w:val="009377A6"/>
    <w:rsid w:val="0094128E"/>
    <w:rsid w:val="009424E4"/>
    <w:rsid w:val="00943469"/>
    <w:rsid w:val="009439BB"/>
    <w:rsid w:val="00944324"/>
    <w:rsid w:val="00944800"/>
    <w:rsid w:val="00944888"/>
    <w:rsid w:val="00945A68"/>
    <w:rsid w:val="00946ECD"/>
    <w:rsid w:val="009471F3"/>
    <w:rsid w:val="009473E3"/>
    <w:rsid w:val="00947500"/>
    <w:rsid w:val="009479C7"/>
    <w:rsid w:val="00947DEC"/>
    <w:rsid w:val="0095031B"/>
    <w:rsid w:val="00950555"/>
    <w:rsid w:val="0095133F"/>
    <w:rsid w:val="009527E5"/>
    <w:rsid w:val="00952986"/>
    <w:rsid w:val="00954000"/>
    <w:rsid w:val="00954311"/>
    <w:rsid w:val="00954473"/>
    <w:rsid w:val="00954EDD"/>
    <w:rsid w:val="0095558D"/>
    <w:rsid w:val="00955B6D"/>
    <w:rsid w:val="009564A1"/>
    <w:rsid w:val="0095701C"/>
    <w:rsid w:val="009570A3"/>
    <w:rsid w:val="00957DC6"/>
    <w:rsid w:val="009605D6"/>
    <w:rsid w:val="00961BBF"/>
    <w:rsid w:val="009636BC"/>
    <w:rsid w:val="00963CF0"/>
    <w:rsid w:val="0096411C"/>
    <w:rsid w:val="009656E9"/>
    <w:rsid w:val="00966E01"/>
    <w:rsid w:val="00967993"/>
    <w:rsid w:val="0097006D"/>
    <w:rsid w:val="0097052D"/>
    <w:rsid w:val="00970646"/>
    <w:rsid w:val="009709BA"/>
    <w:rsid w:val="00970CFC"/>
    <w:rsid w:val="00971329"/>
    <w:rsid w:val="009717E4"/>
    <w:rsid w:val="00973102"/>
    <w:rsid w:val="00973651"/>
    <w:rsid w:val="00974535"/>
    <w:rsid w:val="009762F1"/>
    <w:rsid w:val="00977FDD"/>
    <w:rsid w:val="00980BA7"/>
    <w:rsid w:val="009811CB"/>
    <w:rsid w:val="00981F26"/>
    <w:rsid w:val="00982047"/>
    <w:rsid w:val="00982158"/>
    <w:rsid w:val="009826A3"/>
    <w:rsid w:val="00983893"/>
    <w:rsid w:val="00984001"/>
    <w:rsid w:val="00985875"/>
    <w:rsid w:val="00985E51"/>
    <w:rsid w:val="00985F17"/>
    <w:rsid w:val="00985FEB"/>
    <w:rsid w:val="009868A9"/>
    <w:rsid w:val="00987148"/>
    <w:rsid w:val="00990DF8"/>
    <w:rsid w:val="00991820"/>
    <w:rsid w:val="0099227F"/>
    <w:rsid w:val="0099289F"/>
    <w:rsid w:val="009930CB"/>
    <w:rsid w:val="0099313B"/>
    <w:rsid w:val="00993F22"/>
    <w:rsid w:val="00995479"/>
    <w:rsid w:val="00996361"/>
    <w:rsid w:val="00997C67"/>
    <w:rsid w:val="00997CDD"/>
    <w:rsid w:val="009A03DD"/>
    <w:rsid w:val="009A08F4"/>
    <w:rsid w:val="009A0BC6"/>
    <w:rsid w:val="009A16BF"/>
    <w:rsid w:val="009A29A6"/>
    <w:rsid w:val="009A31AB"/>
    <w:rsid w:val="009A4521"/>
    <w:rsid w:val="009B040E"/>
    <w:rsid w:val="009B0F42"/>
    <w:rsid w:val="009B1068"/>
    <w:rsid w:val="009B1E74"/>
    <w:rsid w:val="009B2044"/>
    <w:rsid w:val="009B4924"/>
    <w:rsid w:val="009B49E0"/>
    <w:rsid w:val="009B4B06"/>
    <w:rsid w:val="009B5241"/>
    <w:rsid w:val="009B5320"/>
    <w:rsid w:val="009B5DBC"/>
    <w:rsid w:val="009B60CA"/>
    <w:rsid w:val="009B68BD"/>
    <w:rsid w:val="009B7FF9"/>
    <w:rsid w:val="009C13CF"/>
    <w:rsid w:val="009C17CF"/>
    <w:rsid w:val="009C1B3B"/>
    <w:rsid w:val="009C1DE4"/>
    <w:rsid w:val="009C2DF7"/>
    <w:rsid w:val="009C34A2"/>
    <w:rsid w:val="009C43D3"/>
    <w:rsid w:val="009C48F7"/>
    <w:rsid w:val="009C4AE9"/>
    <w:rsid w:val="009C4CB2"/>
    <w:rsid w:val="009C66AB"/>
    <w:rsid w:val="009C7413"/>
    <w:rsid w:val="009D0C3C"/>
    <w:rsid w:val="009D0D43"/>
    <w:rsid w:val="009D1640"/>
    <w:rsid w:val="009D21F7"/>
    <w:rsid w:val="009D2A26"/>
    <w:rsid w:val="009D2FA9"/>
    <w:rsid w:val="009D3394"/>
    <w:rsid w:val="009D387B"/>
    <w:rsid w:val="009D546C"/>
    <w:rsid w:val="009D58FE"/>
    <w:rsid w:val="009D5965"/>
    <w:rsid w:val="009D5E0F"/>
    <w:rsid w:val="009D67B8"/>
    <w:rsid w:val="009D7128"/>
    <w:rsid w:val="009D723D"/>
    <w:rsid w:val="009D73AC"/>
    <w:rsid w:val="009D7B7F"/>
    <w:rsid w:val="009E1390"/>
    <w:rsid w:val="009E239B"/>
    <w:rsid w:val="009E3C06"/>
    <w:rsid w:val="009E3E56"/>
    <w:rsid w:val="009E6395"/>
    <w:rsid w:val="009E6D84"/>
    <w:rsid w:val="009E6F41"/>
    <w:rsid w:val="009E75A4"/>
    <w:rsid w:val="009E7DDA"/>
    <w:rsid w:val="009E7ED5"/>
    <w:rsid w:val="009F05B1"/>
    <w:rsid w:val="009F0ABB"/>
    <w:rsid w:val="009F0F15"/>
    <w:rsid w:val="009F165A"/>
    <w:rsid w:val="009F22A3"/>
    <w:rsid w:val="009F2B8A"/>
    <w:rsid w:val="009F3B62"/>
    <w:rsid w:val="009F3BD5"/>
    <w:rsid w:val="009F5A44"/>
    <w:rsid w:val="009F5B3E"/>
    <w:rsid w:val="009F5E1C"/>
    <w:rsid w:val="009F61FC"/>
    <w:rsid w:val="009F6DB2"/>
    <w:rsid w:val="00A004E4"/>
    <w:rsid w:val="00A00BA9"/>
    <w:rsid w:val="00A01663"/>
    <w:rsid w:val="00A018A6"/>
    <w:rsid w:val="00A02684"/>
    <w:rsid w:val="00A03BF9"/>
    <w:rsid w:val="00A04966"/>
    <w:rsid w:val="00A06ACE"/>
    <w:rsid w:val="00A101F7"/>
    <w:rsid w:val="00A102DA"/>
    <w:rsid w:val="00A105D8"/>
    <w:rsid w:val="00A12115"/>
    <w:rsid w:val="00A12375"/>
    <w:rsid w:val="00A127D9"/>
    <w:rsid w:val="00A130C3"/>
    <w:rsid w:val="00A1331D"/>
    <w:rsid w:val="00A1342B"/>
    <w:rsid w:val="00A146D9"/>
    <w:rsid w:val="00A14ED8"/>
    <w:rsid w:val="00A15413"/>
    <w:rsid w:val="00A15627"/>
    <w:rsid w:val="00A15E15"/>
    <w:rsid w:val="00A17166"/>
    <w:rsid w:val="00A17B6B"/>
    <w:rsid w:val="00A20390"/>
    <w:rsid w:val="00A20B85"/>
    <w:rsid w:val="00A21170"/>
    <w:rsid w:val="00A21415"/>
    <w:rsid w:val="00A2216B"/>
    <w:rsid w:val="00A23A85"/>
    <w:rsid w:val="00A23C18"/>
    <w:rsid w:val="00A2431C"/>
    <w:rsid w:val="00A246EF"/>
    <w:rsid w:val="00A24F76"/>
    <w:rsid w:val="00A251D9"/>
    <w:rsid w:val="00A2520F"/>
    <w:rsid w:val="00A25F2D"/>
    <w:rsid w:val="00A26074"/>
    <w:rsid w:val="00A276D1"/>
    <w:rsid w:val="00A308B8"/>
    <w:rsid w:val="00A30F53"/>
    <w:rsid w:val="00A3159A"/>
    <w:rsid w:val="00A31EAE"/>
    <w:rsid w:val="00A32232"/>
    <w:rsid w:val="00A33066"/>
    <w:rsid w:val="00A34425"/>
    <w:rsid w:val="00A34763"/>
    <w:rsid w:val="00A35D8C"/>
    <w:rsid w:val="00A362A2"/>
    <w:rsid w:val="00A367CD"/>
    <w:rsid w:val="00A40A55"/>
    <w:rsid w:val="00A4129E"/>
    <w:rsid w:val="00A43FB7"/>
    <w:rsid w:val="00A44C82"/>
    <w:rsid w:val="00A45295"/>
    <w:rsid w:val="00A46415"/>
    <w:rsid w:val="00A468DC"/>
    <w:rsid w:val="00A469EF"/>
    <w:rsid w:val="00A46D5E"/>
    <w:rsid w:val="00A47C88"/>
    <w:rsid w:val="00A501CF"/>
    <w:rsid w:val="00A507C6"/>
    <w:rsid w:val="00A5094D"/>
    <w:rsid w:val="00A513BD"/>
    <w:rsid w:val="00A53172"/>
    <w:rsid w:val="00A53E1D"/>
    <w:rsid w:val="00A55749"/>
    <w:rsid w:val="00A55C36"/>
    <w:rsid w:val="00A5613B"/>
    <w:rsid w:val="00A56A6A"/>
    <w:rsid w:val="00A577A0"/>
    <w:rsid w:val="00A57D46"/>
    <w:rsid w:val="00A60387"/>
    <w:rsid w:val="00A61336"/>
    <w:rsid w:val="00A626B4"/>
    <w:rsid w:val="00A64268"/>
    <w:rsid w:val="00A648E4"/>
    <w:rsid w:val="00A65A74"/>
    <w:rsid w:val="00A662D8"/>
    <w:rsid w:val="00A665B8"/>
    <w:rsid w:val="00A66B08"/>
    <w:rsid w:val="00A66D21"/>
    <w:rsid w:val="00A67202"/>
    <w:rsid w:val="00A6780D"/>
    <w:rsid w:val="00A71BF1"/>
    <w:rsid w:val="00A72116"/>
    <w:rsid w:val="00A73417"/>
    <w:rsid w:val="00A744AB"/>
    <w:rsid w:val="00A74B3E"/>
    <w:rsid w:val="00A74F0C"/>
    <w:rsid w:val="00A75128"/>
    <w:rsid w:val="00A754C0"/>
    <w:rsid w:val="00A760CB"/>
    <w:rsid w:val="00A77D9C"/>
    <w:rsid w:val="00A807B4"/>
    <w:rsid w:val="00A813E5"/>
    <w:rsid w:val="00A8197C"/>
    <w:rsid w:val="00A81CE5"/>
    <w:rsid w:val="00A829DA"/>
    <w:rsid w:val="00A83776"/>
    <w:rsid w:val="00A84B9A"/>
    <w:rsid w:val="00A86041"/>
    <w:rsid w:val="00A872C7"/>
    <w:rsid w:val="00A9131D"/>
    <w:rsid w:val="00A92217"/>
    <w:rsid w:val="00A931D9"/>
    <w:rsid w:val="00A93F7F"/>
    <w:rsid w:val="00A94C34"/>
    <w:rsid w:val="00A9536B"/>
    <w:rsid w:val="00A96227"/>
    <w:rsid w:val="00AA2CE2"/>
    <w:rsid w:val="00AA308E"/>
    <w:rsid w:val="00AA3B04"/>
    <w:rsid w:val="00AA5D1C"/>
    <w:rsid w:val="00AA76C2"/>
    <w:rsid w:val="00AA7E29"/>
    <w:rsid w:val="00AB1684"/>
    <w:rsid w:val="00AB293E"/>
    <w:rsid w:val="00AB330D"/>
    <w:rsid w:val="00AB36FD"/>
    <w:rsid w:val="00AB3B15"/>
    <w:rsid w:val="00AB423A"/>
    <w:rsid w:val="00AB445D"/>
    <w:rsid w:val="00AB523F"/>
    <w:rsid w:val="00AB66BB"/>
    <w:rsid w:val="00AB6E59"/>
    <w:rsid w:val="00AC0FF5"/>
    <w:rsid w:val="00AC173A"/>
    <w:rsid w:val="00AC1A85"/>
    <w:rsid w:val="00AC2445"/>
    <w:rsid w:val="00AC28A5"/>
    <w:rsid w:val="00AC2F91"/>
    <w:rsid w:val="00AC39C7"/>
    <w:rsid w:val="00AC3A5F"/>
    <w:rsid w:val="00AC40BB"/>
    <w:rsid w:val="00AC453F"/>
    <w:rsid w:val="00AC5D97"/>
    <w:rsid w:val="00AC672E"/>
    <w:rsid w:val="00AC6EBA"/>
    <w:rsid w:val="00AC783E"/>
    <w:rsid w:val="00AD0D70"/>
    <w:rsid w:val="00AD1457"/>
    <w:rsid w:val="00AD1786"/>
    <w:rsid w:val="00AD1966"/>
    <w:rsid w:val="00AD26F8"/>
    <w:rsid w:val="00AD3599"/>
    <w:rsid w:val="00AD4032"/>
    <w:rsid w:val="00AD4160"/>
    <w:rsid w:val="00AD48B3"/>
    <w:rsid w:val="00AD6AA1"/>
    <w:rsid w:val="00AD6B96"/>
    <w:rsid w:val="00AD71F4"/>
    <w:rsid w:val="00AD72F0"/>
    <w:rsid w:val="00AD739C"/>
    <w:rsid w:val="00AD73D1"/>
    <w:rsid w:val="00AE0E2A"/>
    <w:rsid w:val="00AE1104"/>
    <w:rsid w:val="00AE1CE8"/>
    <w:rsid w:val="00AE5660"/>
    <w:rsid w:val="00AE5735"/>
    <w:rsid w:val="00AE6DF2"/>
    <w:rsid w:val="00AE72C1"/>
    <w:rsid w:val="00AF0BEF"/>
    <w:rsid w:val="00AF11A4"/>
    <w:rsid w:val="00AF17A8"/>
    <w:rsid w:val="00AF1E30"/>
    <w:rsid w:val="00AF1F47"/>
    <w:rsid w:val="00AF20D5"/>
    <w:rsid w:val="00AF2245"/>
    <w:rsid w:val="00AF2AF3"/>
    <w:rsid w:val="00AF2E0C"/>
    <w:rsid w:val="00AF3825"/>
    <w:rsid w:val="00AF3BD8"/>
    <w:rsid w:val="00AF5F4E"/>
    <w:rsid w:val="00AF7040"/>
    <w:rsid w:val="00B0061B"/>
    <w:rsid w:val="00B00AE6"/>
    <w:rsid w:val="00B01B1C"/>
    <w:rsid w:val="00B0281E"/>
    <w:rsid w:val="00B02D74"/>
    <w:rsid w:val="00B02DB7"/>
    <w:rsid w:val="00B0311D"/>
    <w:rsid w:val="00B03300"/>
    <w:rsid w:val="00B03521"/>
    <w:rsid w:val="00B036F6"/>
    <w:rsid w:val="00B040A7"/>
    <w:rsid w:val="00B04758"/>
    <w:rsid w:val="00B0515A"/>
    <w:rsid w:val="00B0595D"/>
    <w:rsid w:val="00B0682B"/>
    <w:rsid w:val="00B101A7"/>
    <w:rsid w:val="00B1035F"/>
    <w:rsid w:val="00B109EA"/>
    <w:rsid w:val="00B13708"/>
    <w:rsid w:val="00B13B58"/>
    <w:rsid w:val="00B160DE"/>
    <w:rsid w:val="00B16C1E"/>
    <w:rsid w:val="00B17469"/>
    <w:rsid w:val="00B177AE"/>
    <w:rsid w:val="00B17C11"/>
    <w:rsid w:val="00B2126F"/>
    <w:rsid w:val="00B21656"/>
    <w:rsid w:val="00B217F6"/>
    <w:rsid w:val="00B22F35"/>
    <w:rsid w:val="00B23794"/>
    <w:rsid w:val="00B24056"/>
    <w:rsid w:val="00B24800"/>
    <w:rsid w:val="00B25771"/>
    <w:rsid w:val="00B25A79"/>
    <w:rsid w:val="00B26C2F"/>
    <w:rsid w:val="00B2701E"/>
    <w:rsid w:val="00B27104"/>
    <w:rsid w:val="00B271FC"/>
    <w:rsid w:val="00B27A2B"/>
    <w:rsid w:val="00B27CB0"/>
    <w:rsid w:val="00B30D13"/>
    <w:rsid w:val="00B30E12"/>
    <w:rsid w:val="00B3169C"/>
    <w:rsid w:val="00B32729"/>
    <w:rsid w:val="00B3283A"/>
    <w:rsid w:val="00B32D38"/>
    <w:rsid w:val="00B331BE"/>
    <w:rsid w:val="00B33E0F"/>
    <w:rsid w:val="00B340B5"/>
    <w:rsid w:val="00B351A7"/>
    <w:rsid w:val="00B357E8"/>
    <w:rsid w:val="00B361B0"/>
    <w:rsid w:val="00B364E4"/>
    <w:rsid w:val="00B36AE8"/>
    <w:rsid w:val="00B37DFF"/>
    <w:rsid w:val="00B42E26"/>
    <w:rsid w:val="00B43632"/>
    <w:rsid w:val="00B43F62"/>
    <w:rsid w:val="00B46A7D"/>
    <w:rsid w:val="00B4702F"/>
    <w:rsid w:val="00B5084E"/>
    <w:rsid w:val="00B51AD0"/>
    <w:rsid w:val="00B51F47"/>
    <w:rsid w:val="00B52524"/>
    <w:rsid w:val="00B533B1"/>
    <w:rsid w:val="00B537B9"/>
    <w:rsid w:val="00B53A93"/>
    <w:rsid w:val="00B53E3B"/>
    <w:rsid w:val="00B53ED4"/>
    <w:rsid w:val="00B54666"/>
    <w:rsid w:val="00B5517E"/>
    <w:rsid w:val="00B55E03"/>
    <w:rsid w:val="00B56639"/>
    <w:rsid w:val="00B6081F"/>
    <w:rsid w:val="00B612D7"/>
    <w:rsid w:val="00B6172F"/>
    <w:rsid w:val="00B62515"/>
    <w:rsid w:val="00B62B9D"/>
    <w:rsid w:val="00B62D64"/>
    <w:rsid w:val="00B64C35"/>
    <w:rsid w:val="00B65B46"/>
    <w:rsid w:val="00B6612F"/>
    <w:rsid w:val="00B6617A"/>
    <w:rsid w:val="00B66272"/>
    <w:rsid w:val="00B6716A"/>
    <w:rsid w:val="00B67ADF"/>
    <w:rsid w:val="00B67DF3"/>
    <w:rsid w:val="00B70013"/>
    <w:rsid w:val="00B70435"/>
    <w:rsid w:val="00B7185A"/>
    <w:rsid w:val="00B71C4F"/>
    <w:rsid w:val="00B72C0D"/>
    <w:rsid w:val="00B736C6"/>
    <w:rsid w:val="00B73812"/>
    <w:rsid w:val="00B75228"/>
    <w:rsid w:val="00B7578D"/>
    <w:rsid w:val="00B75FE8"/>
    <w:rsid w:val="00B761DA"/>
    <w:rsid w:val="00B7726A"/>
    <w:rsid w:val="00B7787D"/>
    <w:rsid w:val="00B77FDC"/>
    <w:rsid w:val="00B80B1B"/>
    <w:rsid w:val="00B80C87"/>
    <w:rsid w:val="00B81A23"/>
    <w:rsid w:val="00B82AE0"/>
    <w:rsid w:val="00B830C7"/>
    <w:rsid w:val="00B8356C"/>
    <w:rsid w:val="00B84380"/>
    <w:rsid w:val="00B85DB6"/>
    <w:rsid w:val="00B86528"/>
    <w:rsid w:val="00B86702"/>
    <w:rsid w:val="00B86767"/>
    <w:rsid w:val="00B8719C"/>
    <w:rsid w:val="00B877A5"/>
    <w:rsid w:val="00B900B0"/>
    <w:rsid w:val="00B916DD"/>
    <w:rsid w:val="00B918B5"/>
    <w:rsid w:val="00B91DAA"/>
    <w:rsid w:val="00B93230"/>
    <w:rsid w:val="00B936F7"/>
    <w:rsid w:val="00B96BFC"/>
    <w:rsid w:val="00B97023"/>
    <w:rsid w:val="00B974AD"/>
    <w:rsid w:val="00BA00C1"/>
    <w:rsid w:val="00BA068D"/>
    <w:rsid w:val="00BA0B76"/>
    <w:rsid w:val="00BA0D75"/>
    <w:rsid w:val="00BA2A15"/>
    <w:rsid w:val="00BA2AD3"/>
    <w:rsid w:val="00BA4585"/>
    <w:rsid w:val="00BA4A9C"/>
    <w:rsid w:val="00BA5277"/>
    <w:rsid w:val="00BA562D"/>
    <w:rsid w:val="00BA5BD2"/>
    <w:rsid w:val="00BA5F32"/>
    <w:rsid w:val="00BA615E"/>
    <w:rsid w:val="00BA6E5F"/>
    <w:rsid w:val="00BB0405"/>
    <w:rsid w:val="00BB0864"/>
    <w:rsid w:val="00BB12D0"/>
    <w:rsid w:val="00BB23C6"/>
    <w:rsid w:val="00BB368B"/>
    <w:rsid w:val="00BB44E3"/>
    <w:rsid w:val="00BB5652"/>
    <w:rsid w:val="00BB5977"/>
    <w:rsid w:val="00BB795E"/>
    <w:rsid w:val="00BC0453"/>
    <w:rsid w:val="00BC07B4"/>
    <w:rsid w:val="00BC1BF4"/>
    <w:rsid w:val="00BC1D2B"/>
    <w:rsid w:val="00BC281A"/>
    <w:rsid w:val="00BC3751"/>
    <w:rsid w:val="00BC469E"/>
    <w:rsid w:val="00BC5A94"/>
    <w:rsid w:val="00BC62D8"/>
    <w:rsid w:val="00BC6B74"/>
    <w:rsid w:val="00BC72F0"/>
    <w:rsid w:val="00BC7B3E"/>
    <w:rsid w:val="00BD010F"/>
    <w:rsid w:val="00BD0605"/>
    <w:rsid w:val="00BD0964"/>
    <w:rsid w:val="00BD104B"/>
    <w:rsid w:val="00BD18C0"/>
    <w:rsid w:val="00BD1F4F"/>
    <w:rsid w:val="00BD25C6"/>
    <w:rsid w:val="00BD31D3"/>
    <w:rsid w:val="00BD4325"/>
    <w:rsid w:val="00BD582A"/>
    <w:rsid w:val="00BD6271"/>
    <w:rsid w:val="00BE0047"/>
    <w:rsid w:val="00BE12FC"/>
    <w:rsid w:val="00BE1EA1"/>
    <w:rsid w:val="00BE26EE"/>
    <w:rsid w:val="00BE2DAD"/>
    <w:rsid w:val="00BE3C88"/>
    <w:rsid w:val="00BE49E1"/>
    <w:rsid w:val="00BE52A7"/>
    <w:rsid w:val="00BE52CC"/>
    <w:rsid w:val="00BE6D39"/>
    <w:rsid w:val="00BE797D"/>
    <w:rsid w:val="00BF008A"/>
    <w:rsid w:val="00BF052D"/>
    <w:rsid w:val="00BF0616"/>
    <w:rsid w:val="00BF0760"/>
    <w:rsid w:val="00BF0C6D"/>
    <w:rsid w:val="00BF1D77"/>
    <w:rsid w:val="00BF235F"/>
    <w:rsid w:val="00BF27A2"/>
    <w:rsid w:val="00BF2842"/>
    <w:rsid w:val="00BF4C54"/>
    <w:rsid w:val="00BF521F"/>
    <w:rsid w:val="00BF5365"/>
    <w:rsid w:val="00BF64AF"/>
    <w:rsid w:val="00BF69D1"/>
    <w:rsid w:val="00BF7084"/>
    <w:rsid w:val="00BF751A"/>
    <w:rsid w:val="00BF7B47"/>
    <w:rsid w:val="00BF7BF4"/>
    <w:rsid w:val="00BF7CF8"/>
    <w:rsid w:val="00C005B4"/>
    <w:rsid w:val="00C02852"/>
    <w:rsid w:val="00C02955"/>
    <w:rsid w:val="00C03F12"/>
    <w:rsid w:val="00C042C3"/>
    <w:rsid w:val="00C045AB"/>
    <w:rsid w:val="00C054A7"/>
    <w:rsid w:val="00C05868"/>
    <w:rsid w:val="00C06E69"/>
    <w:rsid w:val="00C06EB3"/>
    <w:rsid w:val="00C06FEB"/>
    <w:rsid w:val="00C072E8"/>
    <w:rsid w:val="00C077D2"/>
    <w:rsid w:val="00C0793A"/>
    <w:rsid w:val="00C10F03"/>
    <w:rsid w:val="00C11100"/>
    <w:rsid w:val="00C11445"/>
    <w:rsid w:val="00C13432"/>
    <w:rsid w:val="00C142BB"/>
    <w:rsid w:val="00C14302"/>
    <w:rsid w:val="00C1667C"/>
    <w:rsid w:val="00C167DD"/>
    <w:rsid w:val="00C16B71"/>
    <w:rsid w:val="00C1753A"/>
    <w:rsid w:val="00C17CAC"/>
    <w:rsid w:val="00C20FF5"/>
    <w:rsid w:val="00C2213D"/>
    <w:rsid w:val="00C249F0"/>
    <w:rsid w:val="00C26C6D"/>
    <w:rsid w:val="00C27A06"/>
    <w:rsid w:val="00C3082E"/>
    <w:rsid w:val="00C31935"/>
    <w:rsid w:val="00C32271"/>
    <w:rsid w:val="00C327FA"/>
    <w:rsid w:val="00C3281A"/>
    <w:rsid w:val="00C33071"/>
    <w:rsid w:val="00C33594"/>
    <w:rsid w:val="00C335A4"/>
    <w:rsid w:val="00C346E6"/>
    <w:rsid w:val="00C34B87"/>
    <w:rsid w:val="00C3579F"/>
    <w:rsid w:val="00C358AE"/>
    <w:rsid w:val="00C35F7B"/>
    <w:rsid w:val="00C36172"/>
    <w:rsid w:val="00C363E7"/>
    <w:rsid w:val="00C3687A"/>
    <w:rsid w:val="00C376F7"/>
    <w:rsid w:val="00C3794C"/>
    <w:rsid w:val="00C40371"/>
    <w:rsid w:val="00C41FDA"/>
    <w:rsid w:val="00C43333"/>
    <w:rsid w:val="00C45E4F"/>
    <w:rsid w:val="00C46505"/>
    <w:rsid w:val="00C46E01"/>
    <w:rsid w:val="00C50577"/>
    <w:rsid w:val="00C51142"/>
    <w:rsid w:val="00C518A9"/>
    <w:rsid w:val="00C51EB5"/>
    <w:rsid w:val="00C52444"/>
    <w:rsid w:val="00C5268D"/>
    <w:rsid w:val="00C54561"/>
    <w:rsid w:val="00C54D79"/>
    <w:rsid w:val="00C55C84"/>
    <w:rsid w:val="00C56009"/>
    <w:rsid w:val="00C56F30"/>
    <w:rsid w:val="00C57899"/>
    <w:rsid w:val="00C600F7"/>
    <w:rsid w:val="00C605F1"/>
    <w:rsid w:val="00C61444"/>
    <w:rsid w:val="00C619A2"/>
    <w:rsid w:val="00C6218D"/>
    <w:rsid w:val="00C64D14"/>
    <w:rsid w:val="00C64E77"/>
    <w:rsid w:val="00C6536E"/>
    <w:rsid w:val="00C65940"/>
    <w:rsid w:val="00C659DD"/>
    <w:rsid w:val="00C65D0A"/>
    <w:rsid w:val="00C66098"/>
    <w:rsid w:val="00C660F7"/>
    <w:rsid w:val="00C66CC4"/>
    <w:rsid w:val="00C66D1D"/>
    <w:rsid w:val="00C67364"/>
    <w:rsid w:val="00C70536"/>
    <w:rsid w:val="00C70B98"/>
    <w:rsid w:val="00C713BB"/>
    <w:rsid w:val="00C718D5"/>
    <w:rsid w:val="00C71B67"/>
    <w:rsid w:val="00C7315A"/>
    <w:rsid w:val="00C7330D"/>
    <w:rsid w:val="00C73A81"/>
    <w:rsid w:val="00C740F9"/>
    <w:rsid w:val="00C74192"/>
    <w:rsid w:val="00C757A9"/>
    <w:rsid w:val="00C76AE0"/>
    <w:rsid w:val="00C773F2"/>
    <w:rsid w:val="00C777EA"/>
    <w:rsid w:val="00C77801"/>
    <w:rsid w:val="00C8083A"/>
    <w:rsid w:val="00C8109F"/>
    <w:rsid w:val="00C82061"/>
    <w:rsid w:val="00C8215F"/>
    <w:rsid w:val="00C82F43"/>
    <w:rsid w:val="00C84052"/>
    <w:rsid w:val="00C843B2"/>
    <w:rsid w:val="00C847CB"/>
    <w:rsid w:val="00C84948"/>
    <w:rsid w:val="00C849A8"/>
    <w:rsid w:val="00C857FD"/>
    <w:rsid w:val="00C86DCC"/>
    <w:rsid w:val="00C873A5"/>
    <w:rsid w:val="00C90F5C"/>
    <w:rsid w:val="00C91BD8"/>
    <w:rsid w:val="00C921D8"/>
    <w:rsid w:val="00C93515"/>
    <w:rsid w:val="00C93D81"/>
    <w:rsid w:val="00C93E6E"/>
    <w:rsid w:val="00C944FA"/>
    <w:rsid w:val="00C9753C"/>
    <w:rsid w:val="00C97F9B"/>
    <w:rsid w:val="00CA037B"/>
    <w:rsid w:val="00CA0B9D"/>
    <w:rsid w:val="00CA1B32"/>
    <w:rsid w:val="00CA2104"/>
    <w:rsid w:val="00CA28A4"/>
    <w:rsid w:val="00CA297B"/>
    <w:rsid w:val="00CA2F99"/>
    <w:rsid w:val="00CA48B2"/>
    <w:rsid w:val="00CA5914"/>
    <w:rsid w:val="00CA5AB9"/>
    <w:rsid w:val="00CB0A5D"/>
    <w:rsid w:val="00CB15AC"/>
    <w:rsid w:val="00CB2BD3"/>
    <w:rsid w:val="00CB54D6"/>
    <w:rsid w:val="00CB559F"/>
    <w:rsid w:val="00CB55DB"/>
    <w:rsid w:val="00CB5BAF"/>
    <w:rsid w:val="00CB6333"/>
    <w:rsid w:val="00CB64DA"/>
    <w:rsid w:val="00CB66FC"/>
    <w:rsid w:val="00CB675E"/>
    <w:rsid w:val="00CB7148"/>
    <w:rsid w:val="00CB7C62"/>
    <w:rsid w:val="00CB7EF3"/>
    <w:rsid w:val="00CC002A"/>
    <w:rsid w:val="00CC0BDE"/>
    <w:rsid w:val="00CC141C"/>
    <w:rsid w:val="00CC15BA"/>
    <w:rsid w:val="00CC2E7E"/>
    <w:rsid w:val="00CC2E90"/>
    <w:rsid w:val="00CC47B6"/>
    <w:rsid w:val="00CC530B"/>
    <w:rsid w:val="00CC5A44"/>
    <w:rsid w:val="00CC5F52"/>
    <w:rsid w:val="00CC6059"/>
    <w:rsid w:val="00CD171A"/>
    <w:rsid w:val="00CD207D"/>
    <w:rsid w:val="00CD36A8"/>
    <w:rsid w:val="00CD4234"/>
    <w:rsid w:val="00CD444B"/>
    <w:rsid w:val="00CD49A2"/>
    <w:rsid w:val="00CD56EF"/>
    <w:rsid w:val="00CD6155"/>
    <w:rsid w:val="00CD6670"/>
    <w:rsid w:val="00CD707D"/>
    <w:rsid w:val="00CD7555"/>
    <w:rsid w:val="00CE0644"/>
    <w:rsid w:val="00CE0A2D"/>
    <w:rsid w:val="00CE1B7E"/>
    <w:rsid w:val="00CE32DD"/>
    <w:rsid w:val="00CE3836"/>
    <w:rsid w:val="00CE3D7C"/>
    <w:rsid w:val="00CE4160"/>
    <w:rsid w:val="00CE4637"/>
    <w:rsid w:val="00CE4A42"/>
    <w:rsid w:val="00CE4C8E"/>
    <w:rsid w:val="00CE5166"/>
    <w:rsid w:val="00CE5B8D"/>
    <w:rsid w:val="00CE5DAA"/>
    <w:rsid w:val="00CE6AB0"/>
    <w:rsid w:val="00CE7500"/>
    <w:rsid w:val="00CF0467"/>
    <w:rsid w:val="00CF2332"/>
    <w:rsid w:val="00CF354D"/>
    <w:rsid w:val="00CF3A5C"/>
    <w:rsid w:val="00CF4196"/>
    <w:rsid w:val="00CF43AA"/>
    <w:rsid w:val="00CF70F8"/>
    <w:rsid w:val="00D011E5"/>
    <w:rsid w:val="00D02D36"/>
    <w:rsid w:val="00D02D80"/>
    <w:rsid w:val="00D037DF"/>
    <w:rsid w:val="00D03FEE"/>
    <w:rsid w:val="00D049A6"/>
    <w:rsid w:val="00D04CFE"/>
    <w:rsid w:val="00D0610D"/>
    <w:rsid w:val="00D063BF"/>
    <w:rsid w:val="00D07009"/>
    <w:rsid w:val="00D07695"/>
    <w:rsid w:val="00D07728"/>
    <w:rsid w:val="00D1049F"/>
    <w:rsid w:val="00D10951"/>
    <w:rsid w:val="00D10ADC"/>
    <w:rsid w:val="00D11E42"/>
    <w:rsid w:val="00D120EA"/>
    <w:rsid w:val="00D12B5D"/>
    <w:rsid w:val="00D132BC"/>
    <w:rsid w:val="00D13B72"/>
    <w:rsid w:val="00D14D37"/>
    <w:rsid w:val="00D14FF0"/>
    <w:rsid w:val="00D154E8"/>
    <w:rsid w:val="00D15B81"/>
    <w:rsid w:val="00D167AB"/>
    <w:rsid w:val="00D17E91"/>
    <w:rsid w:val="00D20546"/>
    <w:rsid w:val="00D20AE2"/>
    <w:rsid w:val="00D21305"/>
    <w:rsid w:val="00D220DB"/>
    <w:rsid w:val="00D225F6"/>
    <w:rsid w:val="00D23FE9"/>
    <w:rsid w:val="00D24846"/>
    <w:rsid w:val="00D2519E"/>
    <w:rsid w:val="00D26484"/>
    <w:rsid w:val="00D27A9F"/>
    <w:rsid w:val="00D27AA5"/>
    <w:rsid w:val="00D30326"/>
    <w:rsid w:val="00D305DA"/>
    <w:rsid w:val="00D311D3"/>
    <w:rsid w:val="00D31B5A"/>
    <w:rsid w:val="00D31E91"/>
    <w:rsid w:val="00D33284"/>
    <w:rsid w:val="00D35C3A"/>
    <w:rsid w:val="00D3677A"/>
    <w:rsid w:val="00D36B0A"/>
    <w:rsid w:val="00D37B64"/>
    <w:rsid w:val="00D402F7"/>
    <w:rsid w:val="00D41E47"/>
    <w:rsid w:val="00D43807"/>
    <w:rsid w:val="00D446CE"/>
    <w:rsid w:val="00D448C1"/>
    <w:rsid w:val="00D45C49"/>
    <w:rsid w:val="00D45FF8"/>
    <w:rsid w:val="00D46BFA"/>
    <w:rsid w:val="00D474B9"/>
    <w:rsid w:val="00D4756F"/>
    <w:rsid w:val="00D50391"/>
    <w:rsid w:val="00D50487"/>
    <w:rsid w:val="00D506B6"/>
    <w:rsid w:val="00D50A97"/>
    <w:rsid w:val="00D50BC3"/>
    <w:rsid w:val="00D521C2"/>
    <w:rsid w:val="00D52B5C"/>
    <w:rsid w:val="00D53144"/>
    <w:rsid w:val="00D54592"/>
    <w:rsid w:val="00D54B31"/>
    <w:rsid w:val="00D56024"/>
    <w:rsid w:val="00D56420"/>
    <w:rsid w:val="00D56D74"/>
    <w:rsid w:val="00D57370"/>
    <w:rsid w:val="00D57D92"/>
    <w:rsid w:val="00D60378"/>
    <w:rsid w:val="00D6109E"/>
    <w:rsid w:val="00D618BD"/>
    <w:rsid w:val="00D61A7A"/>
    <w:rsid w:val="00D623AF"/>
    <w:rsid w:val="00D625EC"/>
    <w:rsid w:val="00D70570"/>
    <w:rsid w:val="00D732C6"/>
    <w:rsid w:val="00D732E6"/>
    <w:rsid w:val="00D8050D"/>
    <w:rsid w:val="00D809F4"/>
    <w:rsid w:val="00D80A77"/>
    <w:rsid w:val="00D80DDA"/>
    <w:rsid w:val="00D80F82"/>
    <w:rsid w:val="00D81D34"/>
    <w:rsid w:val="00D82655"/>
    <w:rsid w:val="00D826F3"/>
    <w:rsid w:val="00D82A6E"/>
    <w:rsid w:val="00D83237"/>
    <w:rsid w:val="00D83A59"/>
    <w:rsid w:val="00D8484B"/>
    <w:rsid w:val="00D85BE0"/>
    <w:rsid w:val="00D85DA9"/>
    <w:rsid w:val="00D8655E"/>
    <w:rsid w:val="00D86AC7"/>
    <w:rsid w:val="00D900B0"/>
    <w:rsid w:val="00D907F1"/>
    <w:rsid w:val="00D9252D"/>
    <w:rsid w:val="00D936EB"/>
    <w:rsid w:val="00D93F70"/>
    <w:rsid w:val="00D94144"/>
    <w:rsid w:val="00D94AA5"/>
    <w:rsid w:val="00D95981"/>
    <w:rsid w:val="00D95F8C"/>
    <w:rsid w:val="00D96B45"/>
    <w:rsid w:val="00D97F30"/>
    <w:rsid w:val="00DA11D1"/>
    <w:rsid w:val="00DA1717"/>
    <w:rsid w:val="00DA1C69"/>
    <w:rsid w:val="00DA1DE6"/>
    <w:rsid w:val="00DA2194"/>
    <w:rsid w:val="00DA37BC"/>
    <w:rsid w:val="00DA3A9D"/>
    <w:rsid w:val="00DA43B4"/>
    <w:rsid w:val="00DA4C3A"/>
    <w:rsid w:val="00DA50E1"/>
    <w:rsid w:val="00DA519E"/>
    <w:rsid w:val="00DA5C42"/>
    <w:rsid w:val="00DA769C"/>
    <w:rsid w:val="00DA7EFE"/>
    <w:rsid w:val="00DB02A9"/>
    <w:rsid w:val="00DB0636"/>
    <w:rsid w:val="00DB104E"/>
    <w:rsid w:val="00DB25E5"/>
    <w:rsid w:val="00DB3B36"/>
    <w:rsid w:val="00DB41EB"/>
    <w:rsid w:val="00DB4513"/>
    <w:rsid w:val="00DB4B09"/>
    <w:rsid w:val="00DB4E0D"/>
    <w:rsid w:val="00DB68B1"/>
    <w:rsid w:val="00DB7146"/>
    <w:rsid w:val="00DC058A"/>
    <w:rsid w:val="00DC0A2D"/>
    <w:rsid w:val="00DC0B59"/>
    <w:rsid w:val="00DC2754"/>
    <w:rsid w:val="00DC40E5"/>
    <w:rsid w:val="00DC5B31"/>
    <w:rsid w:val="00DC62B6"/>
    <w:rsid w:val="00DC6675"/>
    <w:rsid w:val="00DC6899"/>
    <w:rsid w:val="00DC6F47"/>
    <w:rsid w:val="00DD027A"/>
    <w:rsid w:val="00DD0AEC"/>
    <w:rsid w:val="00DD0BAC"/>
    <w:rsid w:val="00DD1D7F"/>
    <w:rsid w:val="00DD28FC"/>
    <w:rsid w:val="00DD316F"/>
    <w:rsid w:val="00DD3FFF"/>
    <w:rsid w:val="00DD41D9"/>
    <w:rsid w:val="00DD5F1C"/>
    <w:rsid w:val="00DD7EAA"/>
    <w:rsid w:val="00DE0420"/>
    <w:rsid w:val="00DE223E"/>
    <w:rsid w:val="00DE27F0"/>
    <w:rsid w:val="00DE4D18"/>
    <w:rsid w:val="00DE553D"/>
    <w:rsid w:val="00DE5654"/>
    <w:rsid w:val="00DE58BF"/>
    <w:rsid w:val="00DE6212"/>
    <w:rsid w:val="00DE67E4"/>
    <w:rsid w:val="00DE6E11"/>
    <w:rsid w:val="00DE7419"/>
    <w:rsid w:val="00DF03C4"/>
    <w:rsid w:val="00DF1636"/>
    <w:rsid w:val="00DF1C9A"/>
    <w:rsid w:val="00DF2AFD"/>
    <w:rsid w:val="00DF33A8"/>
    <w:rsid w:val="00DF3AE5"/>
    <w:rsid w:val="00DF4506"/>
    <w:rsid w:val="00DF4B16"/>
    <w:rsid w:val="00DF4F59"/>
    <w:rsid w:val="00DF54C4"/>
    <w:rsid w:val="00DF700C"/>
    <w:rsid w:val="00DF73EC"/>
    <w:rsid w:val="00DF7F42"/>
    <w:rsid w:val="00E014C4"/>
    <w:rsid w:val="00E0173F"/>
    <w:rsid w:val="00E02153"/>
    <w:rsid w:val="00E02472"/>
    <w:rsid w:val="00E02BC5"/>
    <w:rsid w:val="00E0366C"/>
    <w:rsid w:val="00E04BB0"/>
    <w:rsid w:val="00E04D05"/>
    <w:rsid w:val="00E05006"/>
    <w:rsid w:val="00E05FB1"/>
    <w:rsid w:val="00E10950"/>
    <w:rsid w:val="00E12D53"/>
    <w:rsid w:val="00E15179"/>
    <w:rsid w:val="00E156BC"/>
    <w:rsid w:val="00E16318"/>
    <w:rsid w:val="00E16826"/>
    <w:rsid w:val="00E170CF"/>
    <w:rsid w:val="00E17D53"/>
    <w:rsid w:val="00E21292"/>
    <w:rsid w:val="00E21ABD"/>
    <w:rsid w:val="00E23871"/>
    <w:rsid w:val="00E248F4"/>
    <w:rsid w:val="00E24948"/>
    <w:rsid w:val="00E24D0B"/>
    <w:rsid w:val="00E251E9"/>
    <w:rsid w:val="00E2566F"/>
    <w:rsid w:val="00E25C90"/>
    <w:rsid w:val="00E2663A"/>
    <w:rsid w:val="00E26700"/>
    <w:rsid w:val="00E270F4"/>
    <w:rsid w:val="00E27DC8"/>
    <w:rsid w:val="00E31892"/>
    <w:rsid w:val="00E319F1"/>
    <w:rsid w:val="00E31F27"/>
    <w:rsid w:val="00E335ED"/>
    <w:rsid w:val="00E33A56"/>
    <w:rsid w:val="00E33F61"/>
    <w:rsid w:val="00E36329"/>
    <w:rsid w:val="00E36772"/>
    <w:rsid w:val="00E36BB8"/>
    <w:rsid w:val="00E3722F"/>
    <w:rsid w:val="00E372BE"/>
    <w:rsid w:val="00E405F9"/>
    <w:rsid w:val="00E4149E"/>
    <w:rsid w:val="00E41864"/>
    <w:rsid w:val="00E442BF"/>
    <w:rsid w:val="00E44DE1"/>
    <w:rsid w:val="00E454E3"/>
    <w:rsid w:val="00E4570F"/>
    <w:rsid w:val="00E47648"/>
    <w:rsid w:val="00E47D07"/>
    <w:rsid w:val="00E5167E"/>
    <w:rsid w:val="00E549CA"/>
    <w:rsid w:val="00E54E8F"/>
    <w:rsid w:val="00E55024"/>
    <w:rsid w:val="00E551FF"/>
    <w:rsid w:val="00E56791"/>
    <w:rsid w:val="00E571AD"/>
    <w:rsid w:val="00E57CA8"/>
    <w:rsid w:val="00E57D55"/>
    <w:rsid w:val="00E57D96"/>
    <w:rsid w:val="00E607D8"/>
    <w:rsid w:val="00E61558"/>
    <w:rsid w:val="00E617F8"/>
    <w:rsid w:val="00E627A1"/>
    <w:rsid w:val="00E6319E"/>
    <w:rsid w:val="00E63403"/>
    <w:rsid w:val="00E644B6"/>
    <w:rsid w:val="00E6462E"/>
    <w:rsid w:val="00E647E8"/>
    <w:rsid w:val="00E65077"/>
    <w:rsid w:val="00E651B6"/>
    <w:rsid w:val="00E66A33"/>
    <w:rsid w:val="00E67015"/>
    <w:rsid w:val="00E70297"/>
    <w:rsid w:val="00E7041B"/>
    <w:rsid w:val="00E7091F"/>
    <w:rsid w:val="00E7099A"/>
    <w:rsid w:val="00E71CAA"/>
    <w:rsid w:val="00E71FDF"/>
    <w:rsid w:val="00E72164"/>
    <w:rsid w:val="00E72D7E"/>
    <w:rsid w:val="00E73E34"/>
    <w:rsid w:val="00E754B3"/>
    <w:rsid w:val="00E75C62"/>
    <w:rsid w:val="00E75D70"/>
    <w:rsid w:val="00E76161"/>
    <w:rsid w:val="00E77E16"/>
    <w:rsid w:val="00E80436"/>
    <w:rsid w:val="00E812BD"/>
    <w:rsid w:val="00E83104"/>
    <w:rsid w:val="00E8340E"/>
    <w:rsid w:val="00E844ED"/>
    <w:rsid w:val="00E84737"/>
    <w:rsid w:val="00E84869"/>
    <w:rsid w:val="00E85B9E"/>
    <w:rsid w:val="00E85C0B"/>
    <w:rsid w:val="00E9012E"/>
    <w:rsid w:val="00E90196"/>
    <w:rsid w:val="00E9042F"/>
    <w:rsid w:val="00E905E5"/>
    <w:rsid w:val="00E907F2"/>
    <w:rsid w:val="00E908CE"/>
    <w:rsid w:val="00E92611"/>
    <w:rsid w:val="00E939B1"/>
    <w:rsid w:val="00E939B7"/>
    <w:rsid w:val="00E96B0B"/>
    <w:rsid w:val="00E970A8"/>
    <w:rsid w:val="00E974CF"/>
    <w:rsid w:val="00E97DD0"/>
    <w:rsid w:val="00EA016F"/>
    <w:rsid w:val="00EA0C90"/>
    <w:rsid w:val="00EA2CF6"/>
    <w:rsid w:val="00EA4B84"/>
    <w:rsid w:val="00EA52E6"/>
    <w:rsid w:val="00EA7EF7"/>
    <w:rsid w:val="00EB05F3"/>
    <w:rsid w:val="00EB26CC"/>
    <w:rsid w:val="00EB2A72"/>
    <w:rsid w:val="00EB3D3F"/>
    <w:rsid w:val="00EB49CA"/>
    <w:rsid w:val="00EB5146"/>
    <w:rsid w:val="00EB578C"/>
    <w:rsid w:val="00EB636C"/>
    <w:rsid w:val="00EB6476"/>
    <w:rsid w:val="00EB6519"/>
    <w:rsid w:val="00EB67D4"/>
    <w:rsid w:val="00EC0505"/>
    <w:rsid w:val="00EC1ADE"/>
    <w:rsid w:val="00EC1C86"/>
    <w:rsid w:val="00EC21F6"/>
    <w:rsid w:val="00EC3AE2"/>
    <w:rsid w:val="00EC4D7C"/>
    <w:rsid w:val="00EC5954"/>
    <w:rsid w:val="00EC5B0E"/>
    <w:rsid w:val="00EC5B43"/>
    <w:rsid w:val="00EC5F0E"/>
    <w:rsid w:val="00EC616D"/>
    <w:rsid w:val="00EC6C3A"/>
    <w:rsid w:val="00EC6EA2"/>
    <w:rsid w:val="00EC7323"/>
    <w:rsid w:val="00EC79C5"/>
    <w:rsid w:val="00EC7BE8"/>
    <w:rsid w:val="00ED016A"/>
    <w:rsid w:val="00ED15C9"/>
    <w:rsid w:val="00ED2096"/>
    <w:rsid w:val="00ED226B"/>
    <w:rsid w:val="00ED475B"/>
    <w:rsid w:val="00ED4846"/>
    <w:rsid w:val="00ED57CD"/>
    <w:rsid w:val="00ED5DA8"/>
    <w:rsid w:val="00ED6FB3"/>
    <w:rsid w:val="00EE0117"/>
    <w:rsid w:val="00EE0175"/>
    <w:rsid w:val="00EE021C"/>
    <w:rsid w:val="00EE036F"/>
    <w:rsid w:val="00EE05A6"/>
    <w:rsid w:val="00EE24C9"/>
    <w:rsid w:val="00EE2E57"/>
    <w:rsid w:val="00EE3060"/>
    <w:rsid w:val="00EE3239"/>
    <w:rsid w:val="00EE4178"/>
    <w:rsid w:val="00EE6C10"/>
    <w:rsid w:val="00EE7C63"/>
    <w:rsid w:val="00EF00E1"/>
    <w:rsid w:val="00EF062A"/>
    <w:rsid w:val="00EF0886"/>
    <w:rsid w:val="00EF0F92"/>
    <w:rsid w:val="00EF132B"/>
    <w:rsid w:val="00EF1910"/>
    <w:rsid w:val="00EF2337"/>
    <w:rsid w:val="00EF24B4"/>
    <w:rsid w:val="00EF3284"/>
    <w:rsid w:val="00EF35CA"/>
    <w:rsid w:val="00EF3CC3"/>
    <w:rsid w:val="00EF3EF7"/>
    <w:rsid w:val="00EF4515"/>
    <w:rsid w:val="00EF48C1"/>
    <w:rsid w:val="00EF498B"/>
    <w:rsid w:val="00EF4AD6"/>
    <w:rsid w:val="00EF6852"/>
    <w:rsid w:val="00EF69A0"/>
    <w:rsid w:val="00EF785D"/>
    <w:rsid w:val="00EF78A7"/>
    <w:rsid w:val="00EF7E9D"/>
    <w:rsid w:val="00F00641"/>
    <w:rsid w:val="00F01CD2"/>
    <w:rsid w:val="00F01D6B"/>
    <w:rsid w:val="00F023E8"/>
    <w:rsid w:val="00F028CF"/>
    <w:rsid w:val="00F029AA"/>
    <w:rsid w:val="00F03582"/>
    <w:rsid w:val="00F046C3"/>
    <w:rsid w:val="00F04AA2"/>
    <w:rsid w:val="00F05531"/>
    <w:rsid w:val="00F0591D"/>
    <w:rsid w:val="00F0617B"/>
    <w:rsid w:val="00F0699D"/>
    <w:rsid w:val="00F06C08"/>
    <w:rsid w:val="00F0713F"/>
    <w:rsid w:val="00F071CC"/>
    <w:rsid w:val="00F07286"/>
    <w:rsid w:val="00F07A09"/>
    <w:rsid w:val="00F07A59"/>
    <w:rsid w:val="00F07DEB"/>
    <w:rsid w:val="00F10623"/>
    <w:rsid w:val="00F10CBE"/>
    <w:rsid w:val="00F10EA4"/>
    <w:rsid w:val="00F11579"/>
    <w:rsid w:val="00F1438F"/>
    <w:rsid w:val="00F14C4B"/>
    <w:rsid w:val="00F1514B"/>
    <w:rsid w:val="00F16403"/>
    <w:rsid w:val="00F169C6"/>
    <w:rsid w:val="00F17964"/>
    <w:rsid w:val="00F17A01"/>
    <w:rsid w:val="00F224C7"/>
    <w:rsid w:val="00F22842"/>
    <w:rsid w:val="00F238C5"/>
    <w:rsid w:val="00F23A8A"/>
    <w:rsid w:val="00F23B1A"/>
    <w:rsid w:val="00F23E17"/>
    <w:rsid w:val="00F24330"/>
    <w:rsid w:val="00F244AE"/>
    <w:rsid w:val="00F244FB"/>
    <w:rsid w:val="00F24F6D"/>
    <w:rsid w:val="00F257EA"/>
    <w:rsid w:val="00F25AA7"/>
    <w:rsid w:val="00F2622F"/>
    <w:rsid w:val="00F27302"/>
    <w:rsid w:val="00F30AFF"/>
    <w:rsid w:val="00F315AE"/>
    <w:rsid w:val="00F33270"/>
    <w:rsid w:val="00F335D2"/>
    <w:rsid w:val="00F33FD3"/>
    <w:rsid w:val="00F3597B"/>
    <w:rsid w:val="00F359F9"/>
    <w:rsid w:val="00F3607A"/>
    <w:rsid w:val="00F36F16"/>
    <w:rsid w:val="00F40398"/>
    <w:rsid w:val="00F41F14"/>
    <w:rsid w:val="00F420C1"/>
    <w:rsid w:val="00F4232C"/>
    <w:rsid w:val="00F429FC"/>
    <w:rsid w:val="00F42AC7"/>
    <w:rsid w:val="00F42CA3"/>
    <w:rsid w:val="00F43A07"/>
    <w:rsid w:val="00F43B27"/>
    <w:rsid w:val="00F440CB"/>
    <w:rsid w:val="00F44484"/>
    <w:rsid w:val="00F447AA"/>
    <w:rsid w:val="00F46A69"/>
    <w:rsid w:val="00F46E90"/>
    <w:rsid w:val="00F5006F"/>
    <w:rsid w:val="00F500DB"/>
    <w:rsid w:val="00F50188"/>
    <w:rsid w:val="00F50C44"/>
    <w:rsid w:val="00F513EA"/>
    <w:rsid w:val="00F51A60"/>
    <w:rsid w:val="00F52115"/>
    <w:rsid w:val="00F52886"/>
    <w:rsid w:val="00F53169"/>
    <w:rsid w:val="00F547AA"/>
    <w:rsid w:val="00F54FD6"/>
    <w:rsid w:val="00F55BA1"/>
    <w:rsid w:val="00F60AAE"/>
    <w:rsid w:val="00F60BFD"/>
    <w:rsid w:val="00F60C8C"/>
    <w:rsid w:val="00F60EBB"/>
    <w:rsid w:val="00F60F44"/>
    <w:rsid w:val="00F61692"/>
    <w:rsid w:val="00F61799"/>
    <w:rsid w:val="00F622C6"/>
    <w:rsid w:val="00F6236F"/>
    <w:rsid w:val="00F628A6"/>
    <w:rsid w:val="00F63AC9"/>
    <w:rsid w:val="00F65CB6"/>
    <w:rsid w:val="00F67579"/>
    <w:rsid w:val="00F67714"/>
    <w:rsid w:val="00F712EB"/>
    <w:rsid w:val="00F717A2"/>
    <w:rsid w:val="00F71D63"/>
    <w:rsid w:val="00F7265B"/>
    <w:rsid w:val="00F729A9"/>
    <w:rsid w:val="00F729DC"/>
    <w:rsid w:val="00F72B6F"/>
    <w:rsid w:val="00F72F26"/>
    <w:rsid w:val="00F737FF"/>
    <w:rsid w:val="00F73A6C"/>
    <w:rsid w:val="00F73C47"/>
    <w:rsid w:val="00F7431A"/>
    <w:rsid w:val="00F74DA6"/>
    <w:rsid w:val="00F75DDC"/>
    <w:rsid w:val="00F768D3"/>
    <w:rsid w:val="00F77E91"/>
    <w:rsid w:val="00F80788"/>
    <w:rsid w:val="00F811E8"/>
    <w:rsid w:val="00F81F07"/>
    <w:rsid w:val="00F82CAB"/>
    <w:rsid w:val="00F8319A"/>
    <w:rsid w:val="00F83972"/>
    <w:rsid w:val="00F83B5B"/>
    <w:rsid w:val="00F84273"/>
    <w:rsid w:val="00F85DD6"/>
    <w:rsid w:val="00F86ECA"/>
    <w:rsid w:val="00F87C13"/>
    <w:rsid w:val="00F91634"/>
    <w:rsid w:val="00F92B03"/>
    <w:rsid w:val="00F92E9C"/>
    <w:rsid w:val="00F933C0"/>
    <w:rsid w:val="00F937EA"/>
    <w:rsid w:val="00F94346"/>
    <w:rsid w:val="00F94385"/>
    <w:rsid w:val="00F94EE1"/>
    <w:rsid w:val="00F956C4"/>
    <w:rsid w:val="00F96DC6"/>
    <w:rsid w:val="00F97FBC"/>
    <w:rsid w:val="00FA0692"/>
    <w:rsid w:val="00FA0838"/>
    <w:rsid w:val="00FA2DA1"/>
    <w:rsid w:val="00FA35A0"/>
    <w:rsid w:val="00FA4323"/>
    <w:rsid w:val="00FA5312"/>
    <w:rsid w:val="00FA6812"/>
    <w:rsid w:val="00FA7664"/>
    <w:rsid w:val="00FB0494"/>
    <w:rsid w:val="00FB07D2"/>
    <w:rsid w:val="00FB08DD"/>
    <w:rsid w:val="00FB08E8"/>
    <w:rsid w:val="00FB19C0"/>
    <w:rsid w:val="00FB1EEA"/>
    <w:rsid w:val="00FB2442"/>
    <w:rsid w:val="00FB36B7"/>
    <w:rsid w:val="00FB37A3"/>
    <w:rsid w:val="00FB3E82"/>
    <w:rsid w:val="00FB40CD"/>
    <w:rsid w:val="00FB4DA0"/>
    <w:rsid w:val="00FB573A"/>
    <w:rsid w:val="00FB59F9"/>
    <w:rsid w:val="00FB5AF6"/>
    <w:rsid w:val="00FB7124"/>
    <w:rsid w:val="00FB73EA"/>
    <w:rsid w:val="00FB78DC"/>
    <w:rsid w:val="00FB7A3E"/>
    <w:rsid w:val="00FC1A7A"/>
    <w:rsid w:val="00FC23A7"/>
    <w:rsid w:val="00FC297D"/>
    <w:rsid w:val="00FC6593"/>
    <w:rsid w:val="00FC6BFE"/>
    <w:rsid w:val="00FC6FB3"/>
    <w:rsid w:val="00FC7258"/>
    <w:rsid w:val="00FC7261"/>
    <w:rsid w:val="00FC785A"/>
    <w:rsid w:val="00FD088A"/>
    <w:rsid w:val="00FD0BB3"/>
    <w:rsid w:val="00FD1E37"/>
    <w:rsid w:val="00FD2AF1"/>
    <w:rsid w:val="00FD2BD9"/>
    <w:rsid w:val="00FD5860"/>
    <w:rsid w:val="00FD59F1"/>
    <w:rsid w:val="00FD5BB4"/>
    <w:rsid w:val="00FD6844"/>
    <w:rsid w:val="00FD7CC1"/>
    <w:rsid w:val="00FD7EB4"/>
    <w:rsid w:val="00FE0C4F"/>
    <w:rsid w:val="00FE0E01"/>
    <w:rsid w:val="00FE459A"/>
    <w:rsid w:val="00FE4887"/>
    <w:rsid w:val="00FE4998"/>
    <w:rsid w:val="00FE5AD6"/>
    <w:rsid w:val="00FE5C33"/>
    <w:rsid w:val="00FE66F4"/>
    <w:rsid w:val="00FE7A15"/>
    <w:rsid w:val="00FE7B7F"/>
    <w:rsid w:val="00FE7DA2"/>
    <w:rsid w:val="00FF007B"/>
    <w:rsid w:val="00FF07BB"/>
    <w:rsid w:val="00FF1A0D"/>
    <w:rsid w:val="00FF3E49"/>
    <w:rsid w:val="00FF5620"/>
    <w:rsid w:val="00FF5C80"/>
    <w:rsid w:val="00FF657A"/>
    <w:rsid w:val="00FF66EC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6647D"/>
  <w15:docId w15:val="{DF40B4F1-FF1E-45E7-85B9-B16184CB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368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D736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uiPriority w:val="99"/>
    <w:rsid w:val="002D7368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styleId="a5">
    <w:name w:val="Hyperlink"/>
    <w:basedOn w:val="a0"/>
    <w:unhideWhenUsed/>
    <w:rsid w:val="008C10A5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8C10A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7">
    <w:name w:val="Plain Text"/>
    <w:basedOn w:val="a"/>
    <w:link w:val="a8"/>
    <w:unhideWhenUsed/>
    <w:rsid w:val="00F0617B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F0617B"/>
    <w:rPr>
      <w:rFonts w:ascii="Courier New" w:eastAsia="Calibri" w:hAnsi="Courier New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72277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customStyle="1" w:styleId="aa">
    <w:name w:val="Назва Знак"/>
    <w:basedOn w:val="a0"/>
    <w:link w:val="a9"/>
    <w:rsid w:val="0072277A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22">
    <w:name w:val="22"/>
    <w:basedOn w:val="a"/>
    <w:rsid w:val="0072277A"/>
    <w:pPr>
      <w:spacing w:after="0" w:line="240" w:lineRule="auto"/>
      <w:jc w:val="center"/>
    </w:pPr>
    <w:rPr>
      <w:rFonts w:ascii="Ampir Deco" w:hAnsi="Ampir Deco"/>
      <w:b/>
      <w:caps/>
      <w:sz w:val="30"/>
      <w:szCs w:val="30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9C1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9C13CF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9C1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9C13CF"/>
    <w:rPr>
      <w:sz w:val="22"/>
      <w:szCs w:val="22"/>
      <w:lang w:eastAsia="en-US"/>
    </w:rPr>
  </w:style>
  <w:style w:type="character" w:styleId="af">
    <w:name w:val="Unresolved Mention"/>
    <w:basedOn w:val="a0"/>
    <w:uiPriority w:val="99"/>
    <w:semiHidden/>
    <w:unhideWhenUsed/>
    <w:rsid w:val="0075545C"/>
    <w:rPr>
      <w:color w:val="605E5C"/>
      <w:shd w:val="clear" w:color="auto" w:fill="E1DFDD"/>
    </w:rPr>
  </w:style>
  <w:style w:type="character" w:customStyle="1" w:styleId="apple-converted-space">
    <w:name w:val="apple-converted-space"/>
    <w:qFormat/>
    <w:rsid w:val="000212F5"/>
  </w:style>
  <w:style w:type="paragraph" w:styleId="af0">
    <w:name w:val="Body Text Indent"/>
    <w:basedOn w:val="a"/>
    <w:link w:val="af1"/>
    <w:rsid w:val="00CC15B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f1">
    <w:name w:val="Основний текст з відступом Знак"/>
    <w:basedOn w:val="a0"/>
    <w:link w:val="af0"/>
    <w:rsid w:val="00CC15BA"/>
    <w:rPr>
      <w:rFonts w:ascii="Times New Roman" w:eastAsia="Times New Roman" w:hAnsi="Times New Roman"/>
      <w:lang w:val="uk-UA"/>
    </w:rPr>
  </w:style>
  <w:style w:type="table" w:styleId="af2">
    <w:name w:val="Table Grid"/>
    <w:basedOn w:val="a1"/>
    <w:uiPriority w:val="59"/>
    <w:rsid w:val="00566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F842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anaadanilch@gmail.com" TargetMode="External"/><Relationship Id="rId13" Type="http://schemas.openxmlformats.org/officeDocument/2006/relationships/hyperlink" Target="http://omim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thinklabs.com/sound-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asyauscultation.com/?gclid=CKrG_s3Yg6oCFQPc4AodIDrm0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clc.to/3zO-w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lc.to/H4TJB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1599</TotalTime>
  <Pages>1</Pages>
  <Words>17447</Words>
  <Characters>9946</Characters>
  <Application>Microsoft Office Word</Application>
  <DocSecurity>0</DocSecurity>
  <Lines>82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Лілія Лозинська</cp:lastModifiedBy>
  <cp:revision>13</cp:revision>
  <cp:lastPrinted>2022-01-21T11:17:00Z</cp:lastPrinted>
  <dcterms:created xsi:type="dcterms:W3CDTF">2023-08-31T07:24:00Z</dcterms:created>
  <dcterms:modified xsi:type="dcterms:W3CDTF">2023-09-05T09:58:00Z</dcterms:modified>
</cp:coreProperties>
</file>