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63" w:rsidRPr="00BC4D3F" w:rsidRDefault="008B0D63" w:rsidP="008B0D63">
      <w:pPr>
        <w:autoSpaceDE w:val="0"/>
        <w:autoSpaceDN w:val="0"/>
        <w:adjustRightInd w:val="0"/>
        <w:jc w:val="right"/>
        <w:rPr>
          <w:i/>
          <w:sz w:val="28"/>
          <w:szCs w:val="28"/>
          <w:lang w:val="uk-UA"/>
        </w:rPr>
      </w:pPr>
      <w:r w:rsidRPr="00BC4D3F">
        <w:rPr>
          <w:i/>
          <w:sz w:val="28"/>
          <w:szCs w:val="28"/>
          <w:lang w:val="uk-UA"/>
        </w:rPr>
        <w:t>Додаток 1</w:t>
      </w: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до А</w:t>
      </w:r>
      <w:r w:rsidRPr="00FB14DD">
        <w:rPr>
          <w:sz w:val="28"/>
          <w:szCs w:val="28"/>
          <w:lang w:val="uk-UA"/>
        </w:rPr>
        <w:t xml:space="preserve">вторського договору </w:t>
      </w:r>
      <w:r w:rsidRPr="00FB14DD">
        <w:rPr>
          <w:bCs/>
          <w:sz w:val="28"/>
          <w:szCs w:val="28"/>
          <w:lang w:val="uk-UA"/>
        </w:rPr>
        <w:t>про передачу невиключних прав на використання творів</w:t>
      </w:r>
      <w:r>
        <w:rPr>
          <w:bCs/>
          <w:sz w:val="28"/>
          <w:szCs w:val="28"/>
          <w:lang w:val="uk-UA"/>
        </w:rPr>
        <w:t xml:space="preserve"> науково-педагогічних працівників</w:t>
      </w:r>
      <w:r w:rsidRPr="00FB14DD">
        <w:rPr>
          <w:bCs/>
          <w:sz w:val="28"/>
          <w:szCs w:val="28"/>
          <w:lang w:val="uk-UA"/>
        </w:rPr>
        <w:t>:</w:t>
      </w:r>
    </w:p>
    <w:p w:rsidR="008B0D63" w:rsidRPr="00FB14DD" w:rsidRDefault="008B0D63" w:rsidP="008B0D63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8B0D63" w:rsidRPr="00FB14DD" w:rsidRDefault="008B0D63" w:rsidP="008B0D63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8B0D63" w:rsidRPr="00FB14DD" w:rsidRDefault="008B0D63" w:rsidP="008B0D63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Pr="00B042CA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Pr="008B0D63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0D63" w:rsidRPr="00FB14DD" w:rsidRDefault="008B0D63" w:rsidP="008B0D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4963"/>
      </w:tblGrid>
      <w:tr w:rsidR="008B0D63" w:rsidRPr="00FB14DD" w:rsidTr="00FB700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>АВТОР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>УНІВЕРСИТЕТ</w:t>
            </w:r>
          </w:p>
        </w:tc>
      </w:tr>
      <w:tr w:rsidR="008B0D63" w:rsidRPr="00FB14DD" w:rsidTr="00FB700D"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8B0D63" w:rsidRPr="00FB14DD" w:rsidTr="00FB700D"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>Херсонський державний університет</w:t>
            </w:r>
          </w:p>
        </w:tc>
      </w:tr>
      <w:tr w:rsidR="008B0D63" w:rsidRPr="00FB14DD" w:rsidTr="00FB700D"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Дата народження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8B0D63" w:rsidRPr="00FB14DD" w:rsidTr="00FB700D"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Ідентифікаційний код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>м. Херсон</w:t>
            </w:r>
          </w:p>
        </w:tc>
      </w:tr>
      <w:tr w:rsidR="008B0D63" w:rsidRPr="00FB14DD" w:rsidTr="00FB700D"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АДРЕСА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 xml:space="preserve">вул. </w:t>
            </w:r>
            <w:r>
              <w:rPr>
                <w:sz w:val="28"/>
                <w:szCs w:val="28"/>
                <w:lang w:val="uk-UA" w:eastAsia="en-US"/>
              </w:rPr>
              <w:t>Університетська, 27</w:t>
            </w:r>
          </w:p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FB14DD">
              <w:rPr>
                <w:sz w:val="28"/>
                <w:szCs w:val="28"/>
                <w:lang w:val="uk-UA" w:eastAsia="en-US"/>
              </w:rPr>
              <w:t>Держказначейська</w:t>
            </w:r>
            <w:proofErr w:type="spellEnd"/>
            <w:r w:rsidRPr="00FB14DD">
              <w:rPr>
                <w:sz w:val="28"/>
                <w:szCs w:val="28"/>
                <w:lang w:val="uk-UA" w:eastAsia="en-US"/>
              </w:rPr>
              <w:t xml:space="preserve"> служба України в м. Київ</w:t>
            </w:r>
          </w:p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>МФО-820172</w:t>
            </w:r>
          </w:p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>Код ЕДРПОУ-02125609</w:t>
            </w:r>
          </w:p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>ІПН 021256021033</w:t>
            </w:r>
          </w:p>
        </w:tc>
      </w:tr>
      <w:tr w:rsidR="008B0D63" w:rsidRPr="00FB14DD" w:rsidTr="00FB700D"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6B4F7C" w:rsidRDefault="008B0D63" w:rsidP="00FB70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8B0D63" w:rsidRPr="00FB14DD" w:rsidTr="00FB700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>ПІДПИС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D63" w:rsidRPr="00FB14DD" w:rsidRDefault="008B0D63" w:rsidP="00FB70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B14DD">
              <w:rPr>
                <w:sz w:val="28"/>
                <w:szCs w:val="28"/>
                <w:lang w:val="uk-UA" w:eastAsia="en-US"/>
              </w:rPr>
              <w:t xml:space="preserve">Ректор ХДУ                      </w:t>
            </w:r>
          </w:p>
        </w:tc>
      </w:tr>
    </w:tbl>
    <w:p w:rsidR="008B0D63" w:rsidRDefault="008B0D63" w:rsidP="008B0D63">
      <w:pPr>
        <w:autoSpaceDE w:val="0"/>
        <w:autoSpaceDN w:val="0"/>
        <w:adjustRightInd w:val="0"/>
        <w:jc w:val="right"/>
        <w:rPr>
          <w:i/>
          <w:sz w:val="28"/>
          <w:szCs w:val="28"/>
          <w:lang w:val="uk-UA"/>
        </w:rPr>
      </w:pPr>
    </w:p>
    <w:p w:rsidR="007D546C" w:rsidRDefault="007D546C"/>
    <w:sectPr w:rsidR="007D546C" w:rsidSect="007D5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D63"/>
    <w:rsid w:val="007D546C"/>
    <w:rsid w:val="008B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SSobol</dc:creator>
  <cp:lastModifiedBy>SSobol</cp:lastModifiedBy>
  <cp:revision>1</cp:revision>
  <dcterms:created xsi:type="dcterms:W3CDTF">2021-11-10T12:34:00Z</dcterms:created>
  <dcterms:modified xsi:type="dcterms:W3CDTF">2021-11-10T12:36:00Z</dcterms:modified>
</cp:coreProperties>
</file>