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F9" w:rsidRPr="00BB2656" w:rsidRDefault="003928F9" w:rsidP="00A57B4C">
      <w:pPr>
        <w:pStyle w:val="Glava"/>
        <w:spacing w:before="0" w:after="0" w:line="276" w:lineRule="auto"/>
        <w:ind w:firstLine="851"/>
        <w:rPr>
          <w:rFonts w:ascii="Times New Roman" w:hAnsi="Times New Roman"/>
          <w:szCs w:val="24"/>
          <w:lang w:val="uk-UA"/>
        </w:rPr>
      </w:pPr>
      <w:r w:rsidRPr="00BB2656">
        <w:rPr>
          <w:rFonts w:ascii="Times New Roman" w:hAnsi="Times New Roman"/>
          <w:szCs w:val="24"/>
          <w:lang w:val="uk-UA"/>
        </w:rPr>
        <w:t>Методичні рекомендації до проведення семінарських занять</w:t>
      </w:r>
    </w:p>
    <w:p w:rsidR="003928F9" w:rsidRPr="00BB2656" w:rsidRDefault="003928F9" w:rsidP="00A57B4C">
      <w:pPr>
        <w:pStyle w:val="Glava"/>
        <w:spacing w:before="0" w:after="0" w:line="276" w:lineRule="auto"/>
        <w:ind w:firstLine="851"/>
        <w:rPr>
          <w:rFonts w:ascii="Times New Roman" w:hAnsi="Times New Roman"/>
          <w:szCs w:val="24"/>
          <w:lang w:val="uk-UA"/>
        </w:rPr>
      </w:pPr>
      <w:r w:rsidRPr="00BB2656">
        <w:rPr>
          <w:rFonts w:ascii="Times New Roman" w:hAnsi="Times New Roman"/>
          <w:szCs w:val="24"/>
          <w:lang w:val="uk-UA"/>
        </w:rPr>
        <w:t>з дисципліни «Риторика»</w:t>
      </w:r>
    </w:p>
    <w:p w:rsidR="003928F9" w:rsidRPr="00BB2656" w:rsidRDefault="003928F9" w:rsidP="00A57B4C">
      <w:pPr>
        <w:pStyle w:val="Glava"/>
        <w:spacing w:before="0" w:after="0" w:line="276" w:lineRule="auto"/>
        <w:ind w:firstLine="851"/>
        <w:rPr>
          <w:rFonts w:ascii="Times New Roman" w:hAnsi="Times New Roman"/>
          <w:szCs w:val="24"/>
          <w:lang w:val="uk-UA"/>
        </w:rPr>
      </w:pPr>
      <w:r w:rsidRPr="00BB2656">
        <w:rPr>
          <w:rFonts w:ascii="Times New Roman" w:hAnsi="Times New Roman"/>
          <w:szCs w:val="24"/>
          <w:lang w:val="uk-UA"/>
        </w:rPr>
        <w:t>1 курс магістратура (денна форма навчання)</w:t>
      </w:r>
    </w:p>
    <w:p w:rsidR="003928F9" w:rsidRPr="00BB2656" w:rsidRDefault="003928F9" w:rsidP="00A57B4C">
      <w:pPr>
        <w:pStyle w:val="Glava"/>
        <w:spacing w:before="0" w:after="0" w:line="276" w:lineRule="auto"/>
        <w:ind w:firstLine="851"/>
        <w:rPr>
          <w:rFonts w:ascii="Times New Roman" w:hAnsi="Times New Roman"/>
          <w:szCs w:val="24"/>
          <w:lang w:val="uk-UA"/>
        </w:rPr>
      </w:pPr>
    </w:p>
    <w:p w:rsidR="001A4A9E" w:rsidRPr="00BB2656" w:rsidRDefault="003928F9" w:rsidP="00A57B4C">
      <w:pPr>
        <w:spacing w:line="276" w:lineRule="auto"/>
        <w:ind w:firstLine="851"/>
        <w:jc w:val="center"/>
        <w:rPr>
          <w:rFonts w:ascii="Times New Roman" w:hAnsi="Times New Roman" w:cs="Times New Roman"/>
          <w:b/>
          <w:sz w:val="24"/>
          <w:szCs w:val="24"/>
          <w:lang w:val="uk-UA"/>
        </w:rPr>
      </w:pPr>
      <w:r w:rsidRPr="00BB2656">
        <w:rPr>
          <w:rFonts w:ascii="Times New Roman" w:hAnsi="Times New Roman"/>
          <w:b/>
          <w:sz w:val="24"/>
          <w:szCs w:val="24"/>
          <w:lang w:val="uk-UA"/>
        </w:rPr>
        <w:t xml:space="preserve">Змістовий модуль 1.  </w:t>
      </w:r>
      <w:r w:rsidR="003C05E5">
        <w:rPr>
          <w:rFonts w:ascii="Times New Roman" w:hAnsi="Times New Roman"/>
          <w:b/>
          <w:sz w:val="24"/>
          <w:szCs w:val="24"/>
          <w:lang w:val="uk-UA"/>
        </w:rPr>
        <w:t>Загальнотеоретичні основи  ораторського мистецтва</w:t>
      </w:r>
    </w:p>
    <w:p w:rsidR="003928F9" w:rsidRPr="00BB2656" w:rsidRDefault="003928F9" w:rsidP="00A57B4C">
      <w:pPr>
        <w:spacing w:line="276" w:lineRule="auto"/>
        <w:ind w:firstLine="851"/>
        <w:jc w:val="center"/>
        <w:rPr>
          <w:rFonts w:ascii="Times New Roman" w:hAnsi="Times New Roman"/>
          <w:b/>
          <w:sz w:val="24"/>
          <w:szCs w:val="24"/>
          <w:lang w:val="uk-UA"/>
        </w:rPr>
      </w:pPr>
    </w:p>
    <w:p w:rsidR="003928F9" w:rsidRPr="00BB2656" w:rsidRDefault="003928F9" w:rsidP="00A57B4C">
      <w:pPr>
        <w:spacing w:line="276" w:lineRule="auto"/>
        <w:ind w:firstLine="851"/>
        <w:rPr>
          <w:rFonts w:ascii="Times New Roman" w:hAnsi="Times New Roman"/>
          <w:b/>
          <w:i/>
          <w:sz w:val="24"/>
          <w:szCs w:val="24"/>
          <w:lang w:val="uk-UA"/>
        </w:rPr>
      </w:pPr>
      <w:r w:rsidRPr="00BB2656">
        <w:rPr>
          <w:rFonts w:ascii="Times New Roman" w:hAnsi="Times New Roman"/>
          <w:b/>
          <w:i/>
          <w:sz w:val="24"/>
          <w:szCs w:val="24"/>
          <w:lang w:val="uk-UA"/>
        </w:rPr>
        <w:t>Семінарське заняття 1.</w:t>
      </w:r>
    </w:p>
    <w:p w:rsidR="003928F9" w:rsidRPr="00BB2656" w:rsidRDefault="003928F9" w:rsidP="00A57B4C">
      <w:pPr>
        <w:ind w:firstLine="851"/>
        <w:rPr>
          <w:rFonts w:ascii="Times New Roman" w:hAnsi="Times New Roman"/>
          <w:b/>
          <w:sz w:val="24"/>
          <w:szCs w:val="24"/>
          <w:u w:val="single"/>
          <w:lang w:val="uk-UA"/>
        </w:rPr>
      </w:pPr>
      <w:r w:rsidRPr="00BB2656">
        <w:rPr>
          <w:rFonts w:ascii="Times New Roman" w:hAnsi="Times New Roman"/>
          <w:b/>
          <w:sz w:val="24"/>
          <w:szCs w:val="24"/>
          <w:u w:val="single"/>
          <w:lang w:val="uk-UA"/>
        </w:rPr>
        <w:t>Тема 1. Історія світової риторики</w:t>
      </w:r>
      <w:r w:rsidR="001A4A9E" w:rsidRPr="00BB2656">
        <w:rPr>
          <w:rFonts w:ascii="Times New Roman" w:hAnsi="Times New Roman"/>
          <w:b/>
          <w:sz w:val="24"/>
          <w:szCs w:val="24"/>
          <w:u w:val="single"/>
          <w:lang w:val="uk-UA"/>
        </w:rPr>
        <w:t xml:space="preserve"> (1 </w:t>
      </w:r>
      <w:proofErr w:type="spellStart"/>
      <w:r w:rsidR="001A4A9E" w:rsidRPr="00BB2656">
        <w:rPr>
          <w:rFonts w:ascii="Times New Roman" w:hAnsi="Times New Roman"/>
          <w:b/>
          <w:sz w:val="24"/>
          <w:szCs w:val="24"/>
          <w:u w:val="single"/>
          <w:lang w:val="uk-UA"/>
        </w:rPr>
        <w:t>год</w:t>
      </w:r>
      <w:proofErr w:type="spellEnd"/>
      <w:r w:rsidR="001A4A9E" w:rsidRPr="00BB2656">
        <w:rPr>
          <w:rFonts w:ascii="Times New Roman" w:hAnsi="Times New Roman"/>
          <w:b/>
          <w:sz w:val="24"/>
          <w:szCs w:val="24"/>
          <w:u w:val="single"/>
          <w:lang w:val="uk-UA"/>
        </w:rPr>
        <w:t>)</w:t>
      </w:r>
      <w:r w:rsidRPr="00BB2656">
        <w:rPr>
          <w:rFonts w:ascii="Times New Roman" w:hAnsi="Times New Roman"/>
          <w:b/>
          <w:sz w:val="24"/>
          <w:szCs w:val="24"/>
          <w:u w:val="single"/>
          <w:lang w:val="uk-UA"/>
        </w:rPr>
        <w:t>. Тема 2. Основні етапи розвитку ораторського мистецтва в Україні</w:t>
      </w:r>
      <w:r w:rsidR="001A4A9E" w:rsidRPr="00BB2656">
        <w:rPr>
          <w:rFonts w:ascii="Times New Roman" w:hAnsi="Times New Roman"/>
          <w:b/>
          <w:sz w:val="24"/>
          <w:szCs w:val="24"/>
          <w:u w:val="single"/>
          <w:lang w:val="uk-UA"/>
        </w:rPr>
        <w:t xml:space="preserve"> (1 </w:t>
      </w:r>
      <w:proofErr w:type="spellStart"/>
      <w:r w:rsidR="001A4A9E" w:rsidRPr="00BB2656">
        <w:rPr>
          <w:rFonts w:ascii="Times New Roman" w:hAnsi="Times New Roman"/>
          <w:b/>
          <w:sz w:val="24"/>
          <w:szCs w:val="24"/>
          <w:u w:val="single"/>
          <w:lang w:val="uk-UA"/>
        </w:rPr>
        <w:t>год</w:t>
      </w:r>
      <w:proofErr w:type="spellEnd"/>
      <w:r w:rsidR="001A4A9E" w:rsidRPr="00BB2656">
        <w:rPr>
          <w:rFonts w:ascii="Times New Roman" w:hAnsi="Times New Roman"/>
          <w:b/>
          <w:sz w:val="24"/>
          <w:szCs w:val="24"/>
          <w:u w:val="single"/>
          <w:lang w:val="uk-UA"/>
        </w:rPr>
        <w:t>)</w:t>
      </w:r>
      <w:r w:rsidRPr="00BB2656">
        <w:rPr>
          <w:rFonts w:ascii="Times New Roman" w:hAnsi="Times New Roman"/>
          <w:b/>
          <w:sz w:val="24"/>
          <w:szCs w:val="24"/>
          <w:u w:val="single"/>
          <w:lang w:val="uk-UA"/>
        </w:rPr>
        <w:t>:</w:t>
      </w:r>
    </w:p>
    <w:p w:rsidR="003928F9" w:rsidRPr="00BB2656" w:rsidRDefault="003928F9" w:rsidP="00A57B4C">
      <w:pPr>
        <w:ind w:firstLine="851"/>
        <w:rPr>
          <w:rFonts w:ascii="Times New Roman" w:hAnsi="Times New Roman"/>
          <w:sz w:val="24"/>
          <w:szCs w:val="24"/>
          <w:lang w:val="uk-UA"/>
        </w:rPr>
      </w:pPr>
      <w:r w:rsidRPr="00BB2656">
        <w:rPr>
          <w:rFonts w:ascii="Times New Roman" w:hAnsi="Times New Roman"/>
          <w:sz w:val="24"/>
          <w:szCs w:val="24"/>
          <w:lang w:val="uk-UA"/>
        </w:rPr>
        <w:t>1.  Розвиток риторики в античності.</w:t>
      </w:r>
    </w:p>
    <w:p w:rsidR="003928F9" w:rsidRPr="00BB2656" w:rsidRDefault="003928F9" w:rsidP="00A57B4C">
      <w:pPr>
        <w:ind w:firstLine="851"/>
        <w:rPr>
          <w:rFonts w:ascii="Times New Roman" w:hAnsi="Times New Roman"/>
          <w:sz w:val="24"/>
          <w:szCs w:val="24"/>
          <w:lang w:val="uk-UA"/>
        </w:rPr>
      </w:pPr>
      <w:r w:rsidRPr="00BB2656">
        <w:rPr>
          <w:rFonts w:ascii="Times New Roman" w:hAnsi="Times New Roman"/>
          <w:sz w:val="24"/>
          <w:szCs w:val="24"/>
          <w:lang w:val="uk-UA"/>
        </w:rPr>
        <w:t>2.  Риторика в епоху середньовіччя, відродження.</w:t>
      </w:r>
    </w:p>
    <w:p w:rsidR="003928F9" w:rsidRPr="00BB2656" w:rsidRDefault="003928F9" w:rsidP="00A57B4C">
      <w:pPr>
        <w:ind w:firstLine="851"/>
        <w:rPr>
          <w:rFonts w:ascii="Times New Roman" w:hAnsi="Times New Roman"/>
          <w:sz w:val="24"/>
          <w:szCs w:val="24"/>
          <w:lang w:val="uk-UA"/>
        </w:rPr>
      </w:pPr>
      <w:r w:rsidRPr="00BB2656">
        <w:rPr>
          <w:rFonts w:ascii="Times New Roman" w:hAnsi="Times New Roman"/>
          <w:sz w:val="24"/>
          <w:szCs w:val="24"/>
          <w:lang w:val="uk-UA"/>
        </w:rPr>
        <w:t>3.  Риторика в епоху нового часу.</w:t>
      </w:r>
    </w:p>
    <w:p w:rsidR="003928F9" w:rsidRPr="00BB2656" w:rsidRDefault="003928F9" w:rsidP="00A57B4C">
      <w:pPr>
        <w:numPr>
          <w:ilvl w:val="0"/>
          <w:numId w:val="13"/>
        </w:numPr>
        <w:ind w:left="0" w:firstLine="851"/>
        <w:rPr>
          <w:rFonts w:ascii="Times New Roman" w:hAnsi="Times New Roman"/>
          <w:sz w:val="24"/>
          <w:szCs w:val="24"/>
          <w:lang w:val="uk-UA"/>
        </w:rPr>
      </w:pPr>
      <w:r w:rsidRPr="00BB2656">
        <w:rPr>
          <w:rFonts w:ascii="Times New Roman" w:hAnsi="Times New Roman"/>
          <w:sz w:val="24"/>
          <w:szCs w:val="24"/>
          <w:lang w:val="uk-UA"/>
        </w:rPr>
        <w:t>Історія розвитку ораторського мистецтва на Україні в дофеодальний період.</w:t>
      </w:r>
    </w:p>
    <w:p w:rsidR="003928F9" w:rsidRPr="00BB2656" w:rsidRDefault="003928F9" w:rsidP="00A57B4C">
      <w:pPr>
        <w:numPr>
          <w:ilvl w:val="0"/>
          <w:numId w:val="13"/>
        </w:numPr>
        <w:ind w:left="0" w:firstLine="851"/>
        <w:rPr>
          <w:rFonts w:ascii="Times New Roman" w:hAnsi="Times New Roman"/>
          <w:sz w:val="24"/>
          <w:szCs w:val="24"/>
          <w:lang w:val="uk-UA"/>
        </w:rPr>
      </w:pPr>
      <w:r w:rsidRPr="00BB2656">
        <w:rPr>
          <w:rFonts w:ascii="Times New Roman" w:hAnsi="Times New Roman"/>
          <w:sz w:val="24"/>
          <w:szCs w:val="24"/>
          <w:lang w:val="uk-UA"/>
        </w:rPr>
        <w:t>Подальший розвиток ораторського мистецтва на Україні.</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firstLine="851"/>
        <w:rPr>
          <w:rFonts w:ascii="Times New Roman" w:hAnsi="Times New Roman"/>
          <w:sz w:val="24"/>
          <w:szCs w:val="24"/>
          <w:lang w:val="uk-UA"/>
        </w:rPr>
      </w:pPr>
      <w:r w:rsidRPr="00BB2656">
        <w:rPr>
          <w:rFonts w:ascii="Times New Roman" w:hAnsi="Times New Roman"/>
          <w:sz w:val="24"/>
          <w:szCs w:val="24"/>
          <w:lang w:val="uk-UA"/>
        </w:rPr>
        <w:t>Здобувач після вивчення даної теми повинен знати історію становлення світової риторики в різні  епохи, проаналізувати різні етапи становлення світової риторики, розглянути різні підходи античних, середньовічних та новітніх філософів, знати сутність основних принципів виникнення риторики, знати еволюцію становлення уявлень про місце та значення риторики у суспільстві в різні історичні періоди. Здобувач після вивчення даної теми повинен знати історію становлення ораторського мистецтва в Україні, проаналізувати різні етапи становлення українського ораторського мистецтва, знати сутність основних принципів виникнення ораторського мистецтва в Україні.</w:t>
      </w:r>
    </w:p>
    <w:p w:rsidR="003928F9" w:rsidRPr="00BB2656" w:rsidRDefault="003928F9" w:rsidP="00A57B4C">
      <w:pPr>
        <w:spacing w:line="276" w:lineRule="auto"/>
        <w:ind w:firstLine="851"/>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numPr>
          <w:ilvl w:val="0"/>
          <w:numId w:val="15"/>
        </w:numPr>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загальну характеристику виникнення риторики  в античності.</w:t>
      </w:r>
    </w:p>
    <w:p w:rsidR="003928F9" w:rsidRPr="00BB2656" w:rsidRDefault="003928F9" w:rsidP="00A57B4C">
      <w:pPr>
        <w:widowControl/>
        <w:numPr>
          <w:ilvl w:val="0"/>
          <w:numId w:val="15"/>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загальну характеристику виникнення риторики в епоху середньовіччя.</w:t>
      </w:r>
    </w:p>
    <w:p w:rsidR="003928F9" w:rsidRPr="00BB2656" w:rsidRDefault="003928F9" w:rsidP="00A57B4C">
      <w:pPr>
        <w:widowControl/>
        <w:numPr>
          <w:ilvl w:val="0"/>
          <w:numId w:val="15"/>
        </w:numPr>
        <w:autoSpaceDE/>
        <w:adjustRightInd/>
        <w:spacing w:line="276" w:lineRule="auto"/>
        <w:ind w:left="0" w:firstLine="851"/>
        <w:jc w:val="both"/>
        <w:rPr>
          <w:rFonts w:ascii="Times New Roman" w:hAnsi="Times New Roman"/>
          <w:b/>
          <w:sz w:val="24"/>
          <w:szCs w:val="24"/>
          <w:lang w:val="uk-UA"/>
        </w:rPr>
      </w:pPr>
      <w:r w:rsidRPr="00BB2656">
        <w:rPr>
          <w:rFonts w:ascii="Times New Roman" w:hAnsi="Times New Roman"/>
          <w:sz w:val="24"/>
          <w:szCs w:val="24"/>
          <w:lang w:val="uk-UA"/>
        </w:rPr>
        <w:t>Дайте загальну характеристику виникнення риторики в епоху нового часу.</w:t>
      </w:r>
    </w:p>
    <w:p w:rsidR="003928F9" w:rsidRPr="00BB2656" w:rsidRDefault="003928F9" w:rsidP="00A57B4C">
      <w:pPr>
        <w:widowControl/>
        <w:numPr>
          <w:ilvl w:val="0"/>
          <w:numId w:val="15"/>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1. Дайте загальну характеристику виникнення ораторського мистецтва на Україні.</w:t>
      </w:r>
    </w:p>
    <w:p w:rsidR="003928F9" w:rsidRPr="00BB2656" w:rsidRDefault="003928F9" w:rsidP="00A57B4C">
      <w:pPr>
        <w:widowControl/>
        <w:numPr>
          <w:ilvl w:val="0"/>
          <w:numId w:val="15"/>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загальну характеристику розвитку ораторського мистецтва на території України.</w:t>
      </w:r>
    </w:p>
    <w:p w:rsidR="003928F9" w:rsidRPr="00BB2656" w:rsidRDefault="003928F9" w:rsidP="00A57B4C">
      <w:pPr>
        <w:spacing w:line="276" w:lineRule="auto"/>
        <w:ind w:firstLine="851"/>
        <w:rPr>
          <w:rFonts w:ascii="Times New Roman" w:hAnsi="Times New Roman"/>
          <w:sz w:val="24"/>
          <w:szCs w:val="24"/>
          <w:lang w:val="uk-UA"/>
        </w:rPr>
      </w:pPr>
    </w:p>
    <w:p w:rsidR="003928F9" w:rsidRPr="00BB2656" w:rsidRDefault="003928F9" w:rsidP="00A57B4C">
      <w:pPr>
        <w:spacing w:line="276" w:lineRule="auto"/>
        <w:ind w:firstLine="851"/>
        <w:rPr>
          <w:rFonts w:ascii="Times New Roman" w:hAnsi="Times New Roman"/>
          <w:b/>
          <w:i/>
          <w:sz w:val="24"/>
          <w:szCs w:val="24"/>
          <w:lang w:val="uk-UA"/>
        </w:rPr>
      </w:pPr>
      <w:r w:rsidRPr="00BB2656">
        <w:rPr>
          <w:rFonts w:ascii="Times New Roman" w:hAnsi="Times New Roman"/>
          <w:b/>
          <w:i/>
          <w:sz w:val="24"/>
          <w:szCs w:val="24"/>
          <w:lang w:val="uk-UA"/>
        </w:rPr>
        <w:t>Семінарське заняття 2.</w:t>
      </w:r>
    </w:p>
    <w:p w:rsidR="003928F9" w:rsidRPr="00BB2656" w:rsidRDefault="003928F9" w:rsidP="00A57B4C">
      <w:pPr>
        <w:spacing w:line="276" w:lineRule="auto"/>
        <w:ind w:firstLine="851"/>
        <w:rPr>
          <w:rFonts w:ascii="Times New Roman" w:hAnsi="Times New Roman"/>
          <w:b/>
          <w:bCs/>
          <w:iCs/>
          <w:spacing w:val="3"/>
          <w:sz w:val="24"/>
          <w:szCs w:val="24"/>
          <w:lang w:val="uk-UA"/>
        </w:rPr>
      </w:pPr>
      <w:r w:rsidRPr="00BB2656">
        <w:rPr>
          <w:rFonts w:ascii="Times New Roman" w:hAnsi="Times New Roman"/>
          <w:b/>
          <w:bCs/>
          <w:sz w:val="24"/>
          <w:szCs w:val="24"/>
          <w:lang w:val="uk-UA"/>
        </w:rPr>
        <w:t xml:space="preserve">Тема 3. </w:t>
      </w:r>
      <w:r w:rsidRPr="00BB2656">
        <w:rPr>
          <w:rFonts w:ascii="Times New Roman" w:hAnsi="Times New Roman"/>
          <w:b/>
          <w:bCs/>
          <w:iCs/>
          <w:spacing w:val="3"/>
          <w:sz w:val="24"/>
          <w:szCs w:val="24"/>
          <w:lang w:val="uk-UA"/>
        </w:rPr>
        <w:t xml:space="preserve"> Роль ораторського мистецтва у професійній діяльності юриста (2 год.):</w:t>
      </w: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1. Поняття, значення та основні принципи ораторського мистецтва.</w:t>
      </w: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 xml:space="preserve">2. </w:t>
      </w:r>
      <w:r w:rsidRPr="00BB2656">
        <w:rPr>
          <w:rFonts w:ascii="Times New Roman" w:hAnsi="Times New Roman"/>
          <w:sz w:val="24"/>
          <w:szCs w:val="24"/>
          <w:lang w:val="uk-UA"/>
        </w:rPr>
        <w:t>Історія виникнення та розвитку ораторського мистецтва в теорії і практиці.</w:t>
      </w: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3. Античність, Рим та Візантія у розвитку ораторського мистецтва.</w:t>
      </w:r>
    </w:p>
    <w:p w:rsidR="003928F9" w:rsidRPr="00BB2656" w:rsidRDefault="003928F9" w:rsidP="00A57B4C">
      <w:pPr>
        <w:shd w:val="clear" w:color="auto" w:fill="FFFFFF"/>
        <w:spacing w:line="276" w:lineRule="auto"/>
        <w:ind w:right="24" w:firstLine="851"/>
        <w:jc w:val="both"/>
        <w:rPr>
          <w:rFonts w:ascii="Times New Roman" w:hAnsi="Times New Roman"/>
          <w:sz w:val="24"/>
          <w:szCs w:val="24"/>
          <w:lang w:val="uk-UA"/>
        </w:rPr>
      </w:pPr>
      <w:r w:rsidRPr="00BB2656">
        <w:rPr>
          <w:rFonts w:ascii="Times New Roman" w:hAnsi="Times New Roman"/>
          <w:bCs/>
          <w:iCs/>
          <w:spacing w:val="3"/>
          <w:sz w:val="24"/>
          <w:szCs w:val="24"/>
          <w:lang w:val="uk-UA"/>
        </w:rPr>
        <w:t xml:space="preserve">4. </w:t>
      </w:r>
      <w:r w:rsidRPr="00BB2656">
        <w:rPr>
          <w:rFonts w:ascii="Times New Roman" w:hAnsi="Times New Roman"/>
          <w:sz w:val="24"/>
          <w:szCs w:val="24"/>
          <w:lang w:val="uk-UA"/>
        </w:rPr>
        <w:t>Види красномовства та сфери його застосування</w:t>
      </w:r>
      <w:r w:rsidRPr="00BB2656">
        <w:rPr>
          <w:rFonts w:ascii="Times New Roman" w:hAnsi="Times New Roman"/>
          <w:spacing w:val="-1"/>
          <w:sz w:val="24"/>
          <w:szCs w:val="24"/>
          <w:lang w:val="uk-UA"/>
        </w:rPr>
        <w:t>.</w:t>
      </w:r>
    </w:p>
    <w:p w:rsidR="003928F9" w:rsidRPr="00BB2656" w:rsidRDefault="003928F9" w:rsidP="00A57B4C">
      <w:pPr>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firstLine="851"/>
        <w:jc w:val="both"/>
        <w:rPr>
          <w:rFonts w:ascii="Times New Roman" w:hAnsi="Times New Roman"/>
          <w:sz w:val="24"/>
          <w:szCs w:val="24"/>
          <w:lang w:val="uk-UA"/>
        </w:rPr>
      </w:pPr>
      <w:r w:rsidRPr="00BB2656">
        <w:rPr>
          <w:rFonts w:ascii="Times New Roman" w:hAnsi="Times New Roman"/>
          <w:sz w:val="24"/>
          <w:szCs w:val="24"/>
          <w:lang w:val="uk-UA"/>
        </w:rPr>
        <w:t>Здобувач після вивчення даної теми повинен знати сутність ораторського мистецтва як самостійної науки, визначити об’єкт та предмет науки, вміти проаналізувати різні підходи до вивчення ораторських засобів, розглянути різні підходи до визначення її як науки, показати зв’язок риторики з іншими науками, знати сутність основних принципів риторики, вміти розкрити загальну сутність кожного конкретного закону риторики, знати еволюцію становлення уявлень про місце та значення ораторського мистецтва у суспільстві в різні історичні періоди.</w:t>
      </w:r>
    </w:p>
    <w:p w:rsidR="003928F9" w:rsidRPr="00BB2656" w:rsidRDefault="003928F9" w:rsidP="00A57B4C">
      <w:pPr>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1"/>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загальну характеристику виникнення ораторського мистецтва як відносно самостійної теорії та окремих практичних навичок і прийомів.</w:t>
      </w:r>
    </w:p>
    <w:p w:rsidR="003928F9" w:rsidRPr="00BB2656" w:rsidRDefault="003928F9" w:rsidP="00A57B4C">
      <w:pPr>
        <w:widowControl/>
        <w:numPr>
          <w:ilvl w:val="0"/>
          <w:numId w:val="1"/>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Вкажіть, яку назву одержало ораторське мистецтво як відносно самостійний напрямок у соціології й у психології.</w:t>
      </w:r>
    </w:p>
    <w:p w:rsidR="003928F9" w:rsidRPr="00BB2656" w:rsidRDefault="003928F9" w:rsidP="00A57B4C">
      <w:pPr>
        <w:widowControl/>
        <w:numPr>
          <w:ilvl w:val="0"/>
          <w:numId w:val="1"/>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Розкрийте загальний зміст поняття та предмета риторики.</w:t>
      </w:r>
    </w:p>
    <w:p w:rsidR="003928F9" w:rsidRPr="00BB2656" w:rsidRDefault="003928F9" w:rsidP="00A57B4C">
      <w:pPr>
        <w:widowControl/>
        <w:numPr>
          <w:ilvl w:val="0"/>
          <w:numId w:val="1"/>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Покажіть зв'язок риторики з іншими науками.</w:t>
      </w:r>
    </w:p>
    <w:p w:rsidR="003928F9" w:rsidRPr="00BB2656" w:rsidRDefault="003928F9" w:rsidP="00A57B4C">
      <w:pPr>
        <w:widowControl/>
        <w:numPr>
          <w:ilvl w:val="0"/>
          <w:numId w:val="1"/>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Назвіть учених, філософів та політичних діячів з іменами яких пов'язане становлення ораторського мистецтва як самостійної дисципліни</w:t>
      </w:r>
    </w:p>
    <w:p w:rsidR="003928F9" w:rsidRPr="00BB2656" w:rsidRDefault="003928F9" w:rsidP="00A57B4C">
      <w:pPr>
        <w:spacing w:line="276" w:lineRule="auto"/>
        <w:ind w:firstLine="851"/>
        <w:jc w:val="both"/>
        <w:rPr>
          <w:rFonts w:ascii="Times New Roman" w:hAnsi="Times New Roman"/>
          <w:sz w:val="24"/>
          <w:szCs w:val="24"/>
          <w:lang w:val="uk-UA"/>
        </w:rPr>
      </w:pPr>
      <w:r w:rsidRPr="00BB2656">
        <w:rPr>
          <w:rFonts w:ascii="Times New Roman" w:hAnsi="Times New Roman"/>
          <w:sz w:val="24"/>
          <w:szCs w:val="24"/>
          <w:lang w:val="uk-UA"/>
        </w:rPr>
        <w:t>Література:</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r w:rsidRPr="00BB2656">
        <w:rPr>
          <w:iCs/>
        </w:rPr>
        <w:t>Абрамович С. Д.</w:t>
      </w:r>
      <w:r w:rsidRPr="00BB2656">
        <w:rPr>
          <w:rStyle w:val="apple-converted-space"/>
        </w:rPr>
        <w:t> </w:t>
      </w:r>
      <w:r w:rsidRPr="00BB2656">
        <w:t>Риторика та гомілетика. - Ч. 1. - Чернівці, 1995.</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proofErr w:type="spellStart"/>
      <w:r w:rsidRPr="00BB2656">
        <w:rPr>
          <w:iCs/>
        </w:rPr>
        <w:t>Андреев</w:t>
      </w:r>
      <w:proofErr w:type="spellEnd"/>
      <w:r w:rsidRPr="00BB2656">
        <w:rPr>
          <w:iCs/>
        </w:rPr>
        <w:t xml:space="preserve"> В. И.</w:t>
      </w:r>
      <w:r w:rsidRPr="00BB2656">
        <w:rPr>
          <w:rStyle w:val="apple-converted-space"/>
        </w:rPr>
        <w:t> </w:t>
      </w:r>
      <w:proofErr w:type="spellStart"/>
      <w:r w:rsidRPr="00BB2656">
        <w:t>Деловая</w:t>
      </w:r>
      <w:proofErr w:type="spellEnd"/>
      <w:r w:rsidRPr="00BB2656">
        <w:t xml:space="preserve"> риторика: </w:t>
      </w:r>
      <w:proofErr w:type="spellStart"/>
      <w:r w:rsidRPr="00BB2656">
        <w:t>Практический</w:t>
      </w:r>
      <w:proofErr w:type="spellEnd"/>
      <w:r w:rsidRPr="00BB2656">
        <w:t xml:space="preserve"> курс </w:t>
      </w:r>
      <w:proofErr w:type="spellStart"/>
      <w:r w:rsidRPr="00BB2656">
        <w:t>делового</w:t>
      </w:r>
      <w:proofErr w:type="spellEnd"/>
      <w:r w:rsidRPr="00BB2656">
        <w:t xml:space="preserve"> </w:t>
      </w:r>
      <w:proofErr w:type="spellStart"/>
      <w:r w:rsidRPr="00BB2656">
        <w:t>общения</w:t>
      </w:r>
      <w:proofErr w:type="spellEnd"/>
      <w:r w:rsidRPr="00BB2656">
        <w:t xml:space="preserve"> и </w:t>
      </w:r>
      <w:proofErr w:type="spellStart"/>
      <w:r w:rsidRPr="00BB2656">
        <w:t>ораторского</w:t>
      </w:r>
      <w:proofErr w:type="spellEnd"/>
      <w:r w:rsidRPr="00BB2656">
        <w:t xml:space="preserve"> </w:t>
      </w:r>
      <w:proofErr w:type="spellStart"/>
      <w:r w:rsidRPr="00BB2656">
        <w:t>мастерства</w:t>
      </w:r>
      <w:proofErr w:type="spellEnd"/>
      <w:r w:rsidRPr="00BB2656">
        <w:t>. - М., 1995.</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proofErr w:type="spellStart"/>
      <w:r w:rsidRPr="00BB2656">
        <w:rPr>
          <w:iCs/>
        </w:rPr>
        <w:t>Анисимова</w:t>
      </w:r>
      <w:proofErr w:type="spellEnd"/>
      <w:r w:rsidRPr="00BB2656">
        <w:rPr>
          <w:iCs/>
        </w:rPr>
        <w:t xml:space="preserve"> Т. В., </w:t>
      </w:r>
      <w:proofErr w:type="spellStart"/>
      <w:r w:rsidRPr="00BB2656">
        <w:rPr>
          <w:iCs/>
        </w:rPr>
        <w:t>Гимпелъсон</w:t>
      </w:r>
      <w:proofErr w:type="spellEnd"/>
      <w:r w:rsidRPr="00BB2656">
        <w:rPr>
          <w:iCs/>
        </w:rPr>
        <w:t xml:space="preserve"> Е. Г.</w:t>
      </w:r>
      <w:r w:rsidRPr="00BB2656">
        <w:rPr>
          <w:rStyle w:val="apple-converted-space"/>
        </w:rPr>
        <w:t> </w:t>
      </w:r>
      <w:proofErr w:type="spellStart"/>
      <w:r w:rsidRPr="00BB2656">
        <w:t>Современная</w:t>
      </w:r>
      <w:proofErr w:type="spellEnd"/>
      <w:r w:rsidRPr="00BB2656">
        <w:t xml:space="preserve"> </w:t>
      </w:r>
      <w:proofErr w:type="spellStart"/>
      <w:r w:rsidRPr="00BB2656">
        <w:t>деловая</w:t>
      </w:r>
      <w:proofErr w:type="spellEnd"/>
      <w:r w:rsidRPr="00BB2656">
        <w:t xml:space="preserve"> риторика. - М., Воронеж, 2002.</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proofErr w:type="spellStart"/>
      <w:r w:rsidRPr="00BB2656">
        <w:rPr>
          <w:iCs/>
        </w:rPr>
        <w:t>Арредондо</w:t>
      </w:r>
      <w:proofErr w:type="spellEnd"/>
      <w:r w:rsidRPr="00BB2656">
        <w:rPr>
          <w:iCs/>
        </w:rPr>
        <w:t xml:space="preserve"> Л.</w:t>
      </w:r>
      <w:r w:rsidRPr="00BB2656">
        <w:rPr>
          <w:rStyle w:val="apple-converted-space"/>
        </w:rPr>
        <w:t> </w:t>
      </w:r>
      <w:proofErr w:type="spellStart"/>
      <w:r w:rsidRPr="00BB2656">
        <w:t>Искусство</w:t>
      </w:r>
      <w:proofErr w:type="spellEnd"/>
      <w:r w:rsidRPr="00BB2656">
        <w:t xml:space="preserve"> </w:t>
      </w:r>
      <w:proofErr w:type="spellStart"/>
      <w:r w:rsidRPr="00BB2656">
        <w:t>деловой</w:t>
      </w:r>
      <w:proofErr w:type="spellEnd"/>
      <w:r w:rsidRPr="00BB2656">
        <w:t xml:space="preserve"> </w:t>
      </w:r>
      <w:proofErr w:type="spellStart"/>
      <w:r w:rsidRPr="00BB2656">
        <w:t>презентации</w:t>
      </w:r>
      <w:proofErr w:type="spellEnd"/>
      <w:r w:rsidRPr="00BB2656">
        <w:t xml:space="preserve">. - </w:t>
      </w:r>
      <w:proofErr w:type="spellStart"/>
      <w:r w:rsidRPr="00BB2656">
        <w:t>Челябинск</w:t>
      </w:r>
      <w:proofErr w:type="spellEnd"/>
      <w:r w:rsidRPr="00BB2656">
        <w:t>, 1998.</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proofErr w:type="spellStart"/>
      <w:r w:rsidRPr="00BB2656">
        <w:rPr>
          <w:iCs/>
        </w:rPr>
        <w:t>Баева</w:t>
      </w:r>
      <w:proofErr w:type="spellEnd"/>
      <w:r w:rsidRPr="00BB2656">
        <w:rPr>
          <w:iCs/>
        </w:rPr>
        <w:t xml:space="preserve"> О. А.</w:t>
      </w:r>
      <w:r w:rsidRPr="00BB2656">
        <w:rPr>
          <w:rStyle w:val="apple-converted-space"/>
        </w:rPr>
        <w:t> </w:t>
      </w:r>
      <w:proofErr w:type="spellStart"/>
      <w:r w:rsidRPr="00BB2656">
        <w:t>Ораторское</w:t>
      </w:r>
      <w:proofErr w:type="spellEnd"/>
      <w:r w:rsidRPr="00BB2656">
        <w:t xml:space="preserve"> </w:t>
      </w:r>
      <w:proofErr w:type="spellStart"/>
      <w:r w:rsidRPr="00BB2656">
        <w:t>искусство</w:t>
      </w:r>
      <w:proofErr w:type="spellEnd"/>
      <w:r w:rsidRPr="00BB2656">
        <w:t xml:space="preserve"> и </w:t>
      </w:r>
      <w:proofErr w:type="spellStart"/>
      <w:r w:rsidRPr="00BB2656">
        <w:t>деловое</w:t>
      </w:r>
      <w:proofErr w:type="spellEnd"/>
      <w:r w:rsidRPr="00BB2656">
        <w:t xml:space="preserve"> </w:t>
      </w:r>
      <w:proofErr w:type="spellStart"/>
      <w:r w:rsidRPr="00BB2656">
        <w:t>общение</w:t>
      </w:r>
      <w:proofErr w:type="spellEnd"/>
      <w:r w:rsidRPr="00BB2656">
        <w:t xml:space="preserve">. - </w:t>
      </w:r>
      <w:proofErr w:type="spellStart"/>
      <w:r w:rsidRPr="00BB2656">
        <w:t>Минск</w:t>
      </w:r>
      <w:proofErr w:type="spellEnd"/>
      <w:r w:rsidRPr="00BB2656">
        <w:t>, 2001.</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proofErr w:type="spellStart"/>
      <w:r w:rsidRPr="00BB2656">
        <w:rPr>
          <w:iCs/>
        </w:rPr>
        <w:t>Берков</w:t>
      </w:r>
      <w:proofErr w:type="spellEnd"/>
      <w:r w:rsidRPr="00BB2656">
        <w:rPr>
          <w:iCs/>
        </w:rPr>
        <w:t xml:space="preserve"> В. Ф., </w:t>
      </w:r>
      <w:proofErr w:type="spellStart"/>
      <w:r w:rsidRPr="00BB2656">
        <w:rPr>
          <w:iCs/>
        </w:rPr>
        <w:t>Яскевич</w:t>
      </w:r>
      <w:proofErr w:type="spellEnd"/>
      <w:r w:rsidRPr="00BB2656">
        <w:rPr>
          <w:iCs/>
        </w:rPr>
        <w:t xml:space="preserve"> Я. С.</w:t>
      </w:r>
      <w:r w:rsidRPr="00BB2656">
        <w:rPr>
          <w:rStyle w:val="apple-converted-space"/>
        </w:rPr>
        <w:t> </w:t>
      </w:r>
      <w:r w:rsidRPr="00BB2656">
        <w:t xml:space="preserve">Культура </w:t>
      </w:r>
      <w:proofErr w:type="spellStart"/>
      <w:r w:rsidRPr="00BB2656">
        <w:t>диалога</w:t>
      </w:r>
      <w:proofErr w:type="spellEnd"/>
      <w:r w:rsidRPr="00BB2656">
        <w:t xml:space="preserve">. - </w:t>
      </w:r>
      <w:proofErr w:type="spellStart"/>
      <w:r w:rsidRPr="00BB2656">
        <w:t>Минск</w:t>
      </w:r>
      <w:proofErr w:type="spellEnd"/>
      <w:r w:rsidRPr="00BB2656">
        <w:t xml:space="preserve">, 2002. </w:t>
      </w:r>
      <w:proofErr w:type="spellStart"/>
      <w:r w:rsidRPr="00BB2656">
        <w:t>Вагапова</w:t>
      </w:r>
      <w:proofErr w:type="spellEnd"/>
      <w:r w:rsidRPr="00BB2656">
        <w:t xml:space="preserve"> Д. Х. Риторика в </w:t>
      </w:r>
      <w:proofErr w:type="spellStart"/>
      <w:r w:rsidRPr="00BB2656">
        <w:t>интеллектуальных</w:t>
      </w:r>
      <w:proofErr w:type="spellEnd"/>
      <w:r w:rsidRPr="00BB2656">
        <w:t xml:space="preserve"> </w:t>
      </w:r>
      <w:proofErr w:type="spellStart"/>
      <w:r w:rsidRPr="00BB2656">
        <w:t>играх</w:t>
      </w:r>
      <w:proofErr w:type="spellEnd"/>
      <w:r w:rsidRPr="00BB2656">
        <w:t xml:space="preserve"> и </w:t>
      </w:r>
      <w:proofErr w:type="spellStart"/>
      <w:r w:rsidRPr="00BB2656">
        <w:t>тренингах</w:t>
      </w:r>
      <w:proofErr w:type="spellEnd"/>
      <w:r w:rsidRPr="00BB2656">
        <w:t>. -М., 1999.</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proofErr w:type="spellStart"/>
      <w:r w:rsidRPr="00BB2656">
        <w:rPr>
          <w:iCs/>
        </w:rPr>
        <w:t>Вандишев</w:t>
      </w:r>
      <w:proofErr w:type="spellEnd"/>
      <w:r w:rsidRPr="00BB2656">
        <w:rPr>
          <w:iCs/>
        </w:rPr>
        <w:t xml:space="preserve"> В. М.</w:t>
      </w:r>
      <w:r w:rsidRPr="00BB2656">
        <w:rPr>
          <w:rStyle w:val="apple-converted-space"/>
        </w:rPr>
        <w:t> </w:t>
      </w:r>
      <w:r w:rsidRPr="00BB2656">
        <w:t>Риторика: екскурс в історію вчень і понять. - К., 2003.</w:t>
      </w:r>
    </w:p>
    <w:p w:rsidR="003928F9" w:rsidRPr="00BB2656" w:rsidRDefault="003928F9" w:rsidP="00A57B4C">
      <w:pPr>
        <w:pStyle w:val="a3"/>
        <w:numPr>
          <w:ilvl w:val="0"/>
          <w:numId w:val="2"/>
        </w:numPr>
        <w:shd w:val="clear" w:color="auto" w:fill="FFFFFF"/>
        <w:spacing w:before="0" w:beforeAutospacing="0" w:after="0" w:afterAutospacing="0" w:line="276" w:lineRule="auto"/>
        <w:ind w:left="0" w:firstLine="851"/>
        <w:jc w:val="both"/>
      </w:pPr>
      <w:proofErr w:type="spellStart"/>
      <w:r w:rsidRPr="00BB2656">
        <w:rPr>
          <w:iCs/>
        </w:rPr>
        <w:t>Введенская</w:t>
      </w:r>
      <w:proofErr w:type="spellEnd"/>
      <w:r w:rsidRPr="00BB2656">
        <w:rPr>
          <w:iCs/>
        </w:rPr>
        <w:t xml:space="preserve"> Л. А., Павлова Л. Г.</w:t>
      </w:r>
      <w:r w:rsidRPr="00BB2656">
        <w:rPr>
          <w:rStyle w:val="apple-converted-space"/>
        </w:rPr>
        <w:t> </w:t>
      </w:r>
      <w:r w:rsidRPr="00BB2656">
        <w:t xml:space="preserve">Культура и </w:t>
      </w:r>
      <w:proofErr w:type="spellStart"/>
      <w:r w:rsidRPr="00BB2656">
        <w:t>искусство</w:t>
      </w:r>
      <w:proofErr w:type="spellEnd"/>
      <w:r w:rsidRPr="00BB2656">
        <w:t xml:space="preserve"> речи. </w:t>
      </w:r>
      <w:proofErr w:type="spellStart"/>
      <w:r w:rsidRPr="00BB2656">
        <w:t>Современная</w:t>
      </w:r>
      <w:proofErr w:type="spellEnd"/>
      <w:r w:rsidRPr="00BB2656">
        <w:t xml:space="preserve"> риторика. - Ростов-на-Дону, 1995.</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i/>
          <w:sz w:val="24"/>
          <w:szCs w:val="24"/>
          <w:lang w:val="uk-UA"/>
        </w:rPr>
        <w:t>Семінарське заняття 3.</w:t>
      </w:r>
    </w:p>
    <w:p w:rsidR="003928F9" w:rsidRPr="00BB2656" w:rsidRDefault="003928F9" w:rsidP="00A57B4C">
      <w:pPr>
        <w:spacing w:line="276" w:lineRule="auto"/>
        <w:ind w:right="24" w:firstLine="851"/>
        <w:jc w:val="both"/>
        <w:rPr>
          <w:rFonts w:ascii="Times New Roman" w:hAnsi="Times New Roman"/>
          <w:b/>
          <w:sz w:val="24"/>
          <w:szCs w:val="24"/>
          <w:u w:val="single"/>
          <w:lang w:val="uk-UA"/>
        </w:rPr>
      </w:pPr>
      <w:r w:rsidRPr="00BB2656">
        <w:rPr>
          <w:rFonts w:ascii="Times New Roman" w:hAnsi="Times New Roman"/>
          <w:b/>
          <w:sz w:val="24"/>
          <w:szCs w:val="24"/>
          <w:lang w:val="uk-UA"/>
        </w:rPr>
        <w:t xml:space="preserve">Тема 4. Взаємодія оратора та аудиторії </w:t>
      </w:r>
      <w:r w:rsidRPr="00BB2656">
        <w:rPr>
          <w:rFonts w:ascii="Times New Roman" w:hAnsi="Times New Roman"/>
          <w:b/>
          <w:bCs/>
          <w:iCs/>
          <w:spacing w:val="3"/>
          <w:sz w:val="24"/>
          <w:szCs w:val="24"/>
          <w:lang w:val="uk-UA"/>
        </w:rPr>
        <w:t>(2 год.)</w:t>
      </w:r>
      <w:r w:rsidRPr="00BB2656">
        <w:rPr>
          <w:rFonts w:ascii="Times New Roman" w:hAnsi="Times New Roman"/>
          <w:b/>
          <w:sz w:val="24"/>
          <w:szCs w:val="24"/>
          <w:u w:val="single"/>
          <w:lang w:val="uk-UA"/>
        </w:rPr>
        <w:t>:</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sz w:val="24"/>
          <w:szCs w:val="24"/>
          <w:lang w:val="uk-UA"/>
        </w:rPr>
        <w:t>1. Поняття, межі та функції публічного виступу.</w:t>
      </w:r>
      <w:r w:rsidRPr="00BB2656">
        <w:rPr>
          <w:rFonts w:ascii="Times New Roman" w:hAnsi="Times New Roman"/>
          <w:bCs/>
          <w:sz w:val="24"/>
          <w:szCs w:val="24"/>
          <w:lang w:val="uk-UA"/>
        </w:rPr>
        <w:t xml:space="preserve"> </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 xml:space="preserve">2. </w:t>
      </w:r>
      <w:r w:rsidRPr="00BB2656">
        <w:rPr>
          <w:rFonts w:ascii="Times New Roman" w:hAnsi="Times New Roman"/>
          <w:sz w:val="24"/>
          <w:szCs w:val="24"/>
          <w:lang w:val="uk-UA"/>
        </w:rPr>
        <w:t>Учасники виступу та їх ролі.</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bCs/>
          <w:sz w:val="24"/>
          <w:szCs w:val="24"/>
          <w:lang w:val="uk-UA"/>
        </w:rPr>
        <w:t xml:space="preserve">3. </w:t>
      </w:r>
      <w:r w:rsidRPr="00BB2656">
        <w:rPr>
          <w:rFonts w:ascii="Times New Roman" w:hAnsi="Times New Roman"/>
          <w:sz w:val="24"/>
          <w:szCs w:val="24"/>
          <w:lang w:val="uk-UA"/>
        </w:rPr>
        <w:t>Сутність та проблеми взаємодії оратора та аудиторії. Ознаки аудиторії, їх урахування в організації взаємодії оратора та аудиторії.</w:t>
      </w:r>
    </w:p>
    <w:p w:rsidR="003928F9" w:rsidRPr="00BB2656" w:rsidRDefault="003928F9" w:rsidP="00A57B4C">
      <w:pPr>
        <w:spacing w:line="276" w:lineRule="auto"/>
        <w:ind w:right="24" w:firstLine="851"/>
        <w:jc w:val="both"/>
        <w:rPr>
          <w:rFonts w:ascii="Times New Roman" w:hAnsi="Times New Roman"/>
          <w:sz w:val="24"/>
          <w:szCs w:val="24"/>
          <w:lang w:val="uk-UA"/>
        </w:rPr>
      </w:pPr>
      <w:r w:rsidRPr="00BB2656">
        <w:rPr>
          <w:rFonts w:ascii="Times New Roman" w:hAnsi="Times New Roman"/>
          <w:sz w:val="24"/>
          <w:szCs w:val="24"/>
          <w:lang w:val="uk-UA"/>
        </w:rPr>
        <w:t>4. Об`єктивні перешкоди контакту оратора та аудиторії та їх урахування в організації аудиторії.</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sz w:val="24"/>
          <w:szCs w:val="24"/>
          <w:lang w:val="uk-UA"/>
        </w:rPr>
        <w:t>5. Суб’єктивні перешкоди контакту оратора та аудиторії та їх урахування в організації аудиторії.</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sz w:val="24"/>
          <w:szCs w:val="24"/>
          <w:lang w:val="uk-UA"/>
        </w:rPr>
        <w:t>6. Стратегія і тактика оратора та їх структура. Тактика оратора: принципи, способи, прийоми.</w:t>
      </w: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3"/>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визначення та загальну характеристику функцій публічного виступу. Вкажіть, які назви мають основні проблеми взаємодії оратора та аудиторії.</w:t>
      </w:r>
    </w:p>
    <w:p w:rsidR="003928F9" w:rsidRPr="00BB2656" w:rsidRDefault="003928F9" w:rsidP="00A57B4C">
      <w:pPr>
        <w:widowControl/>
        <w:numPr>
          <w:ilvl w:val="0"/>
          <w:numId w:val="3"/>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Розкрийте загальний зміст поняття аудиторія.</w:t>
      </w:r>
    </w:p>
    <w:p w:rsidR="003928F9" w:rsidRPr="00BB2656" w:rsidRDefault="003928F9" w:rsidP="00A57B4C">
      <w:pPr>
        <w:widowControl/>
        <w:autoSpaceDE/>
        <w:adjustRightInd/>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sz w:val="24"/>
          <w:szCs w:val="24"/>
          <w:lang w:val="uk-UA"/>
        </w:rPr>
        <w:t xml:space="preserve">Здобувач після вивчення даної теми повинен знати поняття, межі та функції публічного виступу, знати учасників виступу та їх ролі у цьому. Вміти розкрити сутність та проблеми взаємодії оратора та аудиторії та надавати їхні основні характеристики. Уміти визначати </w:t>
      </w:r>
      <w:r w:rsidRPr="00BB2656">
        <w:rPr>
          <w:rFonts w:ascii="Times New Roman" w:hAnsi="Times New Roman"/>
          <w:sz w:val="24"/>
          <w:szCs w:val="24"/>
          <w:lang w:val="uk-UA"/>
        </w:rPr>
        <w:lastRenderedPageBreak/>
        <w:t>об’єктивні та суб’єктивні перешкоди контакту оратора та аудиторії та їх урахування в організації аудиторії. Навчитися будувати ораторську стратегію та тактику, володіти основними принципами ,способами та прийомами їх реалізації.</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Література:</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proofErr w:type="spellStart"/>
      <w:r w:rsidRPr="00BB2656">
        <w:rPr>
          <w:iCs/>
        </w:rPr>
        <w:t>Мацъко</w:t>
      </w:r>
      <w:proofErr w:type="spellEnd"/>
      <w:r w:rsidRPr="00BB2656">
        <w:rPr>
          <w:iCs/>
        </w:rPr>
        <w:t xml:space="preserve"> Л. I., </w:t>
      </w:r>
      <w:proofErr w:type="spellStart"/>
      <w:r w:rsidRPr="00BB2656">
        <w:rPr>
          <w:iCs/>
        </w:rPr>
        <w:t>Мацъко</w:t>
      </w:r>
      <w:proofErr w:type="spellEnd"/>
      <w:r w:rsidRPr="00BB2656">
        <w:rPr>
          <w:iCs/>
        </w:rPr>
        <w:t xml:space="preserve"> О. М.</w:t>
      </w:r>
      <w:r w:rsidRPr="00BB2656">
        <w:rPr>
          <w:rStyle w:val="apple-converted-space"/>
        </w:rPr>
        <w:t> </w:t>
      </w:r>
      <w:r w:rsidRPr="00BB2656">
        <w:t>Риторика. - К., 2003.</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proofErr w:type="spellStart"/>
      <w:r w:rsidRPr="00BB2656">
        <w:rPr>
          <w:iCs/>
        </w:rPr>
        <w:t>Михалъская</w:t>
      </w:r>
      <w:proofErr w:type="spellEnd"/>
      <w:r w:rsidRPr="00BB2656">
        <w:rPr>
          <w:iCs/>
        </w:rPr>
        <w:t xml:space="preserve"> А. К.</w:t>
      </w:r>
      <w:r w:rsidRPr="00BB2656">
        <w:rPr>
          <w:rStyle w:val="apple-converted-space"/>
        </w:rPr>
        <w:t> </w:t>
      </w:r>
      <w:proofErr w:type="spellStart"/>
      <w:r w:rsidRPr="00BB2656">
        <w:t>Педагогическая</w:t>
      </w:r>
      <w:proofErr w:type="spellEnd"/>
      <w:r w:rsidRPr="00BB2656">
        <w:t xml:space="preserve"> риторика: </w:t>
      </w:r>
      <w:proofErr w:type="spellStart"/>
      <w:r w:rsidRPr="00BB2656">
        <w:t>история</w:t>
      </w:r>
      <w:proofErr w:type="spellEnd"/>
      <w:r w:rsidRPr="00BB2656">
        <w:t xml:space="preserve"> и </w:t>
      </w:r>
      <w:proofErr w:type="spellStart"/>
      <w:r w:rsidRPr="00BB2656">
        <w:t>теория</w:t>
      </w:r>
      <w:proofErr w:type="spellEnd"/>
      <w:r w:rsidRPr="00BB2656">
        <w:t>. - М., 1998.</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r w:rsidRPr="00BB2656">
        <w:rPr>
          <w:iCs/>
        </w:rPr>
        <w:t>Молдован В. В.</w:t>
      </w:r>
      <w:r w:rsidRPr="00BB2656">
        <w:rPr>
          <w:rStyle w:val="apple-converted-space"/>
        </w:rPr>
        <w:t> </w:t>
      </w:r>
      <w:r w:rsidRPr="00BB2656">
        <w:t>Судова риторика. - К., 1998.</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proofErr w:type="spellStart"/>
      <w:r w:rsidRPr="00BB2656">
        <w:rPr>
          <w:iCs/>
        </w:rPr>
        <w:t>Панфилова</w:t>
      </w:r>
      <w:proofErr w:type="spellEnd"/>
      <w:r w:rsidRPr="00BB2656">
        <w:rPr>
          <w:iCs/>
        </w:rPr>
        <w:t xml:space="preserve"> А. П.</w:t>
      </w:r>
      <w:r w:rsidRPr="00BB2656">
        <w:rPr>
          <w:rStyle w:val="apple-converted-space"/>
        </w:rPr>
        <w:t> </w:t>
      </w:r>
      <w:proofErr w:type="spellStart"/>
      <w:r w:rsidRPr="00BB2656">
        <w:t>Деловая</w:t>
      </w:r>
      <w:proofErr w:type="spellEnd"/>
      <w:r w:rsidRPr="00BB2656">
        <w:t xml:space="preserve"> </w:t>
      </w:r>
      <w:proofErr w:type="spellStart"/>
      <w:r w:rsidRPr="00BB2656">
        <w:t>коммуникация</w:t>
      </w:r>
      <w:proofErr w:type="spellEnd"/>
      <w:r w:rsidRPr="00BB2656">
        <w:t xml:space="preserve"> в </w:t>
      </w:r>
      <w:proofErr w:type="spellStart"/>
      <w:r w:rsidRPr="00BB2656">
        <w:t>профессиональной</w:t>
      </w:r>
      <w:proofErr w:type="spellEnd"/>
      <w:r w:rsidRPr="00BB2656">
        <w:t xml:space="preserve"> </w:t>
      </w:r>
      <w:proofErr w:type="spellStart"/>
      <w:r w:rsidRPr="00BB2656">
        <w:t>деятельности</w:t>
      </w:r>
      <w:proofErr w:type="spellEnd"/>
      <w:r w:rsidRPr="00BB2656">
        <w:t xml:space="preserve">. - </w:t>
      </w:r>
      <w:proofErr w:type="spellStart"/>
      <w:r w:rsidRPr="00BB2656">
        <w:t>СПб</w:t>
      </w:r>
      <w:proofErr w:type="spellEnd"/>
      <w:r w:rsidRPr="00BB2656">
        <w:t>, 2001.</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proofErr w:type="spellStart"/>
      <w:r w:rsidRPr="00BB2656">
        <w:rPr>
          <w:iCs/>
        </w:rPr>
        <w:t>Ребрик</w:t>
      </w:r>
      <w:proofErr w:type="spellEnd"/>
      <w:r w:rsidRPr="00BB2656">
        <w:rPr>
          <w:iCs/>
        </w:rPr>
        <w:t xml:space="preserve"> С.</w:t>
      </w:r>
      <w:r w:rsidRPr="00BB2656">
        <w:rPr>
          <w:rStyle w:val="apple-converted-space"/>
        </w:rPr>
        <w:t> </w:t>
      </w:r>
      <w:proofErr w:type="spellStart"/>
      <w:r w:rsidRPr="00BB2656">
        <w:t>Презентация</w:t>
      </w:r>
      <w:proofErr w:type="spellEnd"/>
      <w:r w:rsidRPr="00BB2656">
        <w:t xml:space="preserve">: 10 </w:t>
      </w:r>
      <w:proofErr w:type="spellStart"/>
      <w:r w:rsidRPr="00BB2656">
        <w:t>уроков</w:t>
      </w:r>
      <w:proofErr w:type="spellEnd"/>
      <w:r w:rsidRPr="00BB2656">
        <w:t xml:space="preserve">. - М., 2004. Риторика / </w:t>
      </w:r>
      <w:proofErr w:type="spellStart"/>
      <w:r w:rsidRPr="00BB2656">
        <w:t>Автор-сост</w:t>
      </w:r>
      <w:proofErr w:type="spellEnd"/>
      <w:r w:rsidRPr="00BB2656">
        <w:t xml:space="preserve">. </w:t>
      </w:r>
      <w:proofErr w:type="spellStart"/>
      <w:r w:rsidRPr="00BB2656">
        <w:t>Кузнецов</w:t>
      </w:r>
      <w:proofErr w:type="spellEnd"/>
      <w:r w:rsidRPr="00BB2656">
        <w:t xml:space="preserve"> В. И. - </w:t>
      </w:r>
      <w:proofErr w:type="spellStart"/>
      <w:r w:rsidRPr="00BB2656">
        <w:t>Минск</w:t>
      </w:r>
      <w:proofErr w:type="spellEnd"/>
      <w:r w:rsidRPr="00BB2656">
        <w:t>, 2000. Риторика загальна та судова / Абрамович С. Д. та ін. - К., 2002.</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r w:rsidRPr="00BB2656">
        <w:t>Ділова риторика: мистецтво риторичної комунікації. - К., 2003.</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proofErr w:type="spellStart"/>
      <w:r w:rsidRPr="00BB2656">
        <w:t>Золотослів</w:t>
      </w:r>
      <w:proofErr w:type="spellEnd"/>
      <w:r w:rsidRPr="00BB2656">
        <w:t>. - Ч. I. - К., 1998.</w:t>
      </w:r>
      <w:r w:rsidRPr="00BB2656">
        <w:rPr>
          <w:rStyle w:val="apple-converted-space"/>
        </w:rPr>
        <w:t> </w:t>
      </w:r>
      <w:proofErr w:type="spellStart"/>
      <w:r w:rsidRPr="00BB2656">
        <w:rPr>
          <w:iCs/>
        </w:rPr>
        <w:t>Сагач</w:t>
      </w:r>
      <w:proofErr w:type="spellEnd"/>
      <w:r w:rsidRPr="00BB2656">
        <w:rPr>
          <w:iCs/>
        </w:rPr>
        <w:t xml:space="preserve"> Г. М.</w:t>
      </w:r>
      <w:r w:rsidRPr="00BB2656">
        <w:rPr>
          <w:rStyle w:val="apple-converted-space"/>
        </w:rPr>
        <w:t> </w:t>
      </w:r>
      <w:r w:rsidRPr="00BB2656">
        <w:t>Похвальне красномовство. - К., 1996.</w:t>
      </w:r>
      <w:r w:rsidRPr="00BB2656">
        <w:rPr>
          <w:rStyle w:val="apple-converted-space"/>
        </w:rPr>
        <w:t> </w:t>
      </w:r>
      <w:proofErr w:type="spellStart"/>
      <w:r w:rsidRPr="00BB2656">
        <w:rPr>
          <w:iCs/>
        </w:rPr>
        <w:t>Сагач</w:t>
      </w:r>
      <w:proofErr w:type="spellEnd"/>
      <w:r w:rsidRPr="00BB2656">
        <w:rPr>
          <w:iCs/>
        </w:rPr>
        <w:t xml:space="preserve"> Г. М.</w:t>
      </w:r>
      <w:r w:rsidRPr="00BB2656">
        <w:t>Риторика. - К., 2000.</w:t>
      </w:r>
    </w:p>
    <w:p w:rsidR="003928F9" w:rsidRPr="00BB2656" w:rsidRDefault="003928F9" w:rsidP="00A57B4C">
      <w:pPr>
        <w:pStyle w:val="a3"/>
        <w:numPr>
          <w:ilvl w:val="0"/>
          <w:numId w:val="4"/>
        </w:numPr>
        <w:shd w:val="clear" w:color="auto" w:fill="FFFFFF"/>
        <w:spacing w:before="0" w:beforeAutospacing="0" w:after="0" w:afterAutospacing="0" w:line="276" w:lineRule="auto"/>
        <w:ind w:left="0" w:firstLine="851"/>
        <w:jc w:val="both"/>
      </w:pPr>
      <w:proofErr w:type="spellStart"/>
      <w:r w:rsidRPr="00BB2656">
        <w:rPr>
          <w:iCs/>
        </w:rPr>
        <w:t>Сопер</w:t>
      </w:r>
      <w:proofErr w:type="spellEnd"/>
      <w:r w:rsidRPr="00BB2656">
        <w:rPr>
          <w:iCs/>
        </w:rPr>
        <w:t xml:space="preserve"> П. Л.</w:t>
      </w:r>
      <w:r w:rsidRPr="00BB2656">
        <w:rPr>
          <w:rStyle w:val="apple-converted-space"/>
        </w:rPr>
        <w:t> </w:t>
      </w:r>
      <w:proofErr w:type="spellStart"/>
      <w:r w:rsidRPr="00BB2656">
        <w:t>Основы</w:t>
      </w:r>
      <w:proofErr w:type="spellEnd"/>
      <w:r w:rsidRPr="00BB2656">
        <w:t xml:space="preserve"> </w:t>
      </w:r>
      <w:proofErr w:type="spellStart"/>
      <w:r w:rsidRPr="00BB2656">
        <w:t>искусства</w:t>
      </w:r>
      <w:proofErr w:type="spellEnd"/>
      <w:r w:rsidRPr="00BB2656">
        <w:t xml:space="preserve"> речи. - Ростов-на-Дону, 2002. Стернин</w:t>
      </w:r>
      <w:r w:rsidRPr="00BB2656">
        <w:rPr>
          <w:rStyle w:val="apple-converted-space"/>
        </w:rPr>
        <w:t> </w:t>
      </w:r>
      <w:r w:rsidRPr="00BB2656">
        <w:rPr>
          <w:iCs/>
        </w:rPr>
        <w:t>И. А.</w:t>
      </w:r>
      <w:r w:rsidRPr="00BB2656">
        <w:rPr>
          <w:rStyle w:val="apple-converted-space"/>
        </w:rPr>
        <w:t> </w:t>
      </w:r>
      <w:proofErr w:type="spellStart"/>
      <w:r w:rsidRPr="00BB2656">
        <w:t>Практическая</w:t>
      </w:r>
      <w:proofErr w:type="spellEnd"/>
      <w:r w:rsidRPr="00BB2656">
        <w:t xml:space="preserve"> риторика. - М., 2003. </w:t>
      </w:r>
      <w:proofErr w:type="spellStart"/>
      <w:r w:rsidRPr="00BB2656">
        <w:t>Филиппов</w:t>
      </w:r>
      <w:proofErr w:type="spellEnd"/>
      <w:r w:rsidRPr="00BB2656">
        <w:t xml:space="preserve"> А. В., Романова Н. Н. </w:t>
      </w:r>
      <w:proofErr w:type="spellStart"/>
      <w:r w:rsidRPr="00BB2656">
        <w:t>Публичная</w:t>
      </w:r>
      <w:proofErr w:type="spellEnd"/>
      <w:r w:rsidRPr="00BB2656">
        <w:t xml:space="preserve"> </w:t>
      </w:r>
      <w:proofErr w:type="spellStart"/>
      <w:r w:rsidRPr="00BB2656">
        <w:t>речь</w:t>
      </w:r>
      <w:proofErr w:type="spellEnd"/>
      <w:r w:rsidRPr="00BB2656">
        <w:t xml:space="preserve"> в </w:t>
      </w:r>
      <w:proofErr w:type="spellStart"/>
      <w:r w:rsidRPr="00BB2656">
        <w:t>понятиях</w:t>
      </w:r>
      <w:proofErr w:type="spellEnd"/>
      <w:r w:rsidRPr="00BB2656">
        <w:t xml:space="preserve"> и </w:t>
      </w:r>
      <w:proofErr w:type="spellStart"/>
      <w:r w:rsidRPr="00BB2656">
        <w:t>упражнениях</w:t>
      </w:r>
      <w:proofErr w:type="spellEnd"/>
      <w:r w:rsidRPr="00BB2656">
        <w:t>. - М., 2002.</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sz w:val="24"/>
          <w:szCs w:val="24"/>
          <w:lang w:val="uk-UA"/>
        </w:rPr>
      </w:pPr>
      <w:r w:rsidRPr="00BB2656">
        <w:rPr>
          <w:rFonts w:ascii="Times New Roman" w:hAnsi="Times New Roman"/>
          <w:b/>
          <w:i/>
          <w:sz w:val="24"/>
          <w:szCs w:val="24"/>
          <w:lang w:val="uk-UA"/>
        </w:rPr>
        <w:t>Семінарське заняття</w:t>
      </w:r>
      <w:r w:rsidRPr="00BB2656">
        <w:rPr>
          <w:rFonts w:ascii="Times New Roman" w:hAnsi="Times New Roman"/>
          <w:sz w:val="24"/>
          <w:szCs w:val="24"/>
          <w:lang w:val="uk-UA"/>
        </w:rPr>
        <w:t xml:space="preserve"> </w:t>
      </w:r>
      <w:r w:rsidRPr="00BB2656">
        <w:rPr>
          <w:rFonts w:ascii="Times New Roman" w:hAnsi="Times New Roman"/>
          <w:b/>
          <w:sz w:val="24"/>
          <w:szCs w:val="24"/>
          <w:lang w:val="uk-UA"/>
        </w:rPr>
        <w:t>4</w:t>
      </w:r>
      <w:r w:rsidRPr="00BB2656">
        <w:rPr>
          <w:rFonts w:ascii="Times New Roman" w:hAnsi="Times New Roman"/>
          <w:sz w:val="24"/>
          <w:szCs w:val="24"/>
          <w:lang w:val="uk-UA"/>
        </w:rPr>
        <w:t>.</w:t>
      </w:r>
      <w:r w:rsidRPr="00BB2656">
        <w:rPr>
          <w:rFonts w:ascii="Times New Roman" w:hAnsi="Times New Roman"/>
          <w:b/>
          <w:bCs/>
          <w:iCs/>
          <w:spacing w:val="3"/>
          <w:sz w:val="24"/>
          <w:szCs w:val="24"/>
          <w:lang w:val="uk-UA"/>
        </w:rPr>
        <w:t xml:space="preserve"> (2 год.)</w:t>
      </w:r>
      <w:r w:rsidRPr="00BB2656">
        <w:rPr>
          <w:rFonts w:ascii="Times New Roman" w:hAnsi="Times New Roman"/>
          <w:b/>
          <w:sz w:val="24"/>
          <w:szCs w:val="24"/>
          <w:u w:val="single"/>
          <w:lang w:val="uk-UA"/>
        </w:rPr>
        <w:t>:</w:t>
      </w:r>
    </w:p>
    <w:p w:rsidR="003928F9" w:rsidRPr="00BB2656" w:rsidRDefault="003928F9" w:rsidP="00A57B4C">
      <w:pPr>
        <w:shd w:val="clear" w:color="auto" w:fill="FFFFFF"/>
        <w:spacing w:line="276" w:lineRule="auto"/>
        <w:ind w:right="24" w:firstLine="851"/>
        <w:jc w:val="both"/>
        <w:rPr>
          <w:rFonts w:ascii="Times New Roman" w:hAnsi="Times New Roman" w:cs="Times New Roman"/>
          <w:b/>
          <w:bCs/>
          <w:iCs/>
          <w:spacing w:val="3"/>
          <w:sz w:val="24"/>
          <w:szCs w:val="24"/>
          <w:lang w:val="uk-UA"/>
        </w:rPr>
      </w:pPr>
      <w:r w:rsidRPr="00BB2656">
        <w:rPr>
          <w:rFonts w:ascii="Times New Roman" w:hAnsi="Times New Roman" w:cs="Times New Roman"/>
          <w:b/>
          <w:bCs/>
          <w:iCs/>
          <w:spacing w:val="3"/>
          <w:sz w:val="24"/>
          <w:szCs w:val="24"/>
          <w:lang w:val="uk-UA"/>
        </w:rPr>
        <w:t xml:space="preserve">Тема </w:t>
      </w:r>
      <w:r w:rsidR="001A4A9E" w:rsidRPr="00BB2656">
        <w:rPr>
          <w:rFonts w:ascii="Times New Roman" w:hAnsi="Times New Roman" w:cs="Times New Roman"/>
          <w:b/>
          <w:bCs/>
          <w:iCs/>
          <w:spacing w:val="3"/>
          <w:sz w:val="24"/>
          <w:szCs w:val="24"/>
          <w:lang w:val="uk-UA"/>
        </w:rPr>
        <w:t>5</w:t>
      </w:r>
      <w:r w:rsidRPr="00BB2656">
        <w:rPr>
          <w:rFonts w:ascii="Times New Roman" w:hAnsi="Times New Roman" w:cs="Times New Roman"/>
          <w:b/>
          <w:bCs/>
          <w:iCs/>
          <w:spacing w:val="3"/>
          <w:sz w:val="24"/>
          <w:szCs w:val="24"/>
          <w:lang w:val="uk-UA"/>
        </w:rPr>
        <w:t xml:space="preserve">. </w:t>
      </w:r>
      <w:r w:rsidRPr="00BB2656">
        <w:rPr>
          <w:rFonts w:ascii="Times New Roman" w:hAnsi="Times New Roman" w:cs="Times New Roman"/>
          <w:b/>
          <w:sz w:val="24"/>
          <w:szCs w:val="24"/>
          <w:lang w:val="uk-UA"/>
        </w:rPr>
        <w:t>Культура мови</w:t>
      </w:r>
    </w:p>
    <w:p w:rsidR="003928F9" w:rsidRPr="00BB2656" w:rsidRDefault="003928F9" w:rsidP="00A57B4C">
      <w:pPr>
        <w:numPr>
          <w:ilvl w:val="0"/>
          <w:numId w:val="5"/>
        </w:numPr>
        <w:spacing w:line="276" w:lineRule="auto"/>
        <w:ind w:left="0" w:right="24" w:firstLine="851"/>
        <w:jc w:val="both"/>
        <w:rPr>
          <w:rFonts w:ascii="Times New Roman" w:hAnsi="Times New Roman" w:cs="Times New Roman"/>
          <w:sz w:val="24"/>
          <w:szCs w:val="24"/>
          <w:lang w:val="uk-UA"/>
        </w:rPr>
      </w:pPr>
      <w:r w:rsidRPr="00BB2656">
        <w:rPr>
          <w:rFonts w:ascii="Times New Roman" w:hAnsi="Times New Roman" w:cs="Times New Roman"/>
          <w:sz w:val="24"/>
          <w:szCs w:val="24"/>
          <w:lang w:val="uk-UA"/>
        </w:rPr>
        <w:t xml:space="preserve">Поняття культури мови. </w:t>
      </w:r>
    </w:p>
    <w:p w:rsidR="003928F9" w:rsidRPr="00BB2656" w:rsidRDefault="003928F9" w:rsidP="00A57B4C">
      <w:pPr>
        <w:numPr>
          <w:ilvl w:val="0"/>
          <w:numId w:val="5"/>
        </w:numPr>
        <w:spacing w:line="276" w:lineRule="auto"/>
        <w:ind w:left="0" w:right="24" w:firstLine="851"/>
        <w:jc w:val="both"/>
        <w:rPr>
          <w:rFonts w:ascii="Times New Roman" w:hAnsi="Times New Roman" w:cs="Times New Roman"/>
          <w:sz w:val="24"/>
          <w:szCs w:val="24"/>
          <w:lang w:val="uk-UA"/>
        </w:rPr>
      </w:pPr>
      <w:r w:rsidRPr="00BB2656">
        <w:rPr>
          <w:rFonts w:ascii="Times New Roman" w:hAnsi="Times New Roman" w:cs="Times New Roman"/>
          <w:sz w:val="24"/>
          <w:szCs w:val="24"/>
          <w:lang w:val="uk-UA"/>
        </w:rPr>
        <w:t xml:space="preserve">Функції мови. </w:t>
      </w:r>
    </w:p>
    <w:p w:rsidR="003928F9" w:rsidRPr="00BB2656" w:rsidRDefault="003928F9" w:rsidP="00A57B4C">
      <w:pPr>
        <w:numPr>
          <w:ilvl w:val="0"/>
          <w:numId w:val="5"/>
        </w:numPr>
        <w:spacing w:line="276" w:lineRule="auto"/>
        <w:ind w:left="0" w:right="24" w:firstLine="851"/>
        <w:jc w:val="both"/>
        <w:rPr>
          <w:rFonts w:ascii="Times New Roman" w:hAnsi="Times New Roman" w:cs="Times New Roman"/>
          <w:sz w:val="24"/>
          <w:szCs w:val="24"/>
          <w:lang w:val="uk-UA"/>
        </w:rPr>
      </w:pPr>
      <w:r w:rsidRPr="00BB2656">
        <w:rPr>
          <w:rFonts w:ascii="Times New Roman" w:hAnsi="Times New Roman" w:cs="Times New Roman"/>
          <w:sz w:val="24"/>
          <w:szCs w:val="24"/>
          <w:lang w:val="uk-UA"/>
        </w:rPr>
        <w:t xml:space="preserve">Культура мови: лексична культура, граматична правильність, орфоепічна правильність, виразність. </w:t>
      </w:r>
    </w:p>
    <w:p w:rsidR="003928F9" w:rsidRPr="00BB2656" w:rsidRDefault="003928F9" w:rsidP="00A57B4C">
      <w:pPr>
        <w:numPr>
          <w:ilvl w:val="0"/>
          <w:numId w:val="5"/>
        </w:numPr>
        <w:spacing w:line="276" w:lineRule="auto"/>
        <w:ind w:left="0" w:right="24" w:firstLine="851"/>
        <w:jc w:val="both"/>
        <w:rPr>
          <w:rFonts w:ascii="Times New Roman" w:hAnsi="Times New Roman" w:cs="Times New Roman"/>
          <w:sz w:val="24"/>
          <w:szCs w:val="24"/>
          <w:lang w:val="uk-UA"/>
        </w:rPr>
      </w:pPr>
      <w:r w:rsidRPr="00BB2656">
        <w:rPr>
          <w:rFonts w:ascii="Times New Roman" w:hAnsi="Times New Roman" w:cs="Times New Roman"/>
          <w:sz w:val="24"/>
          <w:szCs w:val="24"/>
          <w:lang w:val="uk-UA"/>
        </w:rPr>
        <w:t xml:space="preserve">Спілкування як механізм взаємодії людей. </w:t>
      </w:r>
    </w:p>
    <w:p w:rsidR="003928F9" w:rsidRPr="00BB2656" w:rsidRDefault="003928F9" w:rsidP="00A57B4C">
      <w:pPr>
        <w:numPr>
          <w:ilvl w:val="0"/>
          <w:numId w:val="5"/>
        </w:numPr>
        <w:spacing w:line="276" w:lineRule="auto"/>
        <w:ind w:left="0" w:right="24" w:firstLine="851"/>
        <w:jc w:val="both"/>
        <w:rPr>
          <w:rFonts w:ascii="Times New Roman" w:hAnsi="Times New Roman" w:cs="Times New Roman"/>
          <w:sz w:val="24"/>
          <w:szCs w:val="24"/>
          <w:lang w:val="uk-UA"/>
        </w:rPr>
      </w:pPr>
      <w:r w:rsidRPr="00BB2656">
        <w:rPr>
          <w:rFonts w:ascii="Times New Roman" w:hAnsi="Times New Roman" w:cs="Times New Roman"/>
          <w:sz w:val="24"/>
          <w:szCs w:val="24"/>
          <w:lang w:val="uk-UA"/>
        </w:rPr>
        <w:t>Культура мовлення у професійній діяльності</w:t>
      </w:r>
    </w:p>
    <w:p w:rsidR="003928F9" w:rsidRPr="00BB2656" w:rsidRDefault="003928F9" w:rsidP="00A57B4C">
      <w:pPr>
        <w:spacing w:line="276" w:lineRule="auto"/>
        <w:ind w:right="24" w:firstLine="851"/>
        <w:jc w:val="both"/>
        <w:rPr>
          <w:rFonts w:ascii="Times New Roman" w:hAnsi="Times New Roman" w:cs="Times New Roman"/>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numPr>
          <w:ilvl w:val="0"/>
          <w:numId w:val="21"/>
        </w:numPr>
        <w:spacing w:line="276" w:lineRule="auto"/>
        <w:ind w:left="0" w:right="24" w:firstLine="851"/>
        <w:jc w:val="both"/>
        <w:rPr>
          <w:rFonts w:ascii="Times New Roman" w:hAnsi="Times New Roman" w:cs="Times New Roman"/>
          <w:sz w:val="24"/>
          <w:szCs w:val="24"/>
          <w:lang w:val="uk-UA"/>
        </w:rPr>
      </w:pPr>
      <w:r w:rsidRPr="00BB2656">
        <w:rPr>
          <w:rFonts w:ascii="Times New Roman" w:hAnsi="Times New Roman" w:cs="Times New Roman"/>
          <w:sz w:val="24"/>
          <w:szCs w:val="24"/>
          <w:lang w:val="uk-UA"/>
        </w:rPr>
        <w:t>Дайте характеристику функціям мови</w:t>
      </w:r>
    </w:p>
    <w:p w:rsidR="003928F9" w:rsidRPr="00BB2656" w:rsidRDefault="003928F9" w:rsidP="00A57B4C">
      <w:pPr>
        <w:numPr>
          <w:ilvl w:val="0"/>
          <w:numId w:val="21"/>
        </w:numPr>
        <w:spacing w:line="276" w:lineRule="auto"/>
        <w:ind w:left="0" w:right="24" w:firstLine="851"/>
        <w:jc w:val="both"/>
        <w:rPr>
          <w:rFonts w:ascii="Times New Roman" w:hAnsi="Times New Roman" w:cs="Times New Roman"/>
          <w:sz w:val="24"/>
          <w:szCs w:val="24"/>
          <w:lang w:val="uk-UA"/>
        </w:rPr>
      </w:pPr>
      <w:r w:rsidRPr="00BB2656">
        <w:rPr>
          <w:rFonts w:ascii="Times New Roman" w:hAnsi="Times New Roman" w:cs="Times New Roman"/>
          <w:sz w:val="24"/>
          <w:szCs w:val="24"/>
          <w:lang w:val="uk-UA"/>
        </w:rPr>
        <w:t>Дайте характеристику різновидам культури мови</w:t>
      </w:r>
    </w:p>
    <w:p w:rsidR="003928F9" w:rsidRPr="00BB2656" w:rsidRDefault="003928F9" w:rsidP="00A57B4C">
      <w:pPr>
        <w:spacing w:line="276" w:lineRule="auto"/>
        <w:ind w:right="24" w:firstLine="851"/>
        <w:jc w:val="both"/>
        <w:rPr>
          <w:rFonts w:ascii="Times New Roman" w:hAnsi="Times New Roman" w:cs="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right="24" w:firstLine="851"/>
        <w:jc w:val="both"/>
        <w:rPr>
          <w:rFonts w:ascii="Times New Roman" w:hAnsi="Times New Roman" w:cs="Times New Roman"/>
          <w:sz w:val="24"/>
          <w:szCs w:val="24"/>
          <w:lang w:val="uk-UA"/>
        </w:rPr>
      </w:pPr>
      <w:r w:rsidRPr="00BB2656">
        <w:rPr>
          <w:rFonts w:ascii="Times New Roman" w:hAnsi="Times New Roman"/>
          <w:sz w:val="24"/>
          <w:szCs w:val="24"/>
          <w:lang w:val="uk-UA"/>
        </w:rPr>
        <w:t xml:space="preserve">       Здобувач після вивчення даної теми повинен знати поняття та функції культури мови. Уміти характеризувати різновиди </w:t>
      </w:r>
      <w:r w:rsidRPr="00BB2656">
        <w:rPr>
          <w:rFonts w:ascii="Times New Roman" w:hAnsi="Times New Roman" w:cs="Times New Roman"/>
          <w:sz w:val="24"/>
          <w:szCs w:val="24"/>
          <w:lang w:val="uk-UA"/>
        </w:rPr>
        <w:t>лексичної культури, граматичної правильності, орфоепічної правильності. Навчитися механізму спілкування між людьми. Знати принципи культури мовлення у професійній діяльності.</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Література:</w:t>
      </w:r>
    </w:p>
    <w:p w:rsidR="003928F9" w:rsidRPr="00BB2656" w:rsidRDefault="003928F9" w:rsidP="00A57B4C">
      <w:pPr>
        <w:pStyle w:val="a3"/>
        <w:numPr>
          <w:ilvl w:val="0"/>
          <w:numId w:val="6"/>
        </w:numPr>
        <w:shd w:val="clear" w:color="auto" w:fill="FFFFFF"/>
        <w:spacing w:before="0" w:beforeAutospacing="0" w:after="0" w:afterAutospacing="0" w:line="276" w:lineRule="auto"/>
        <w:ind w:left="0" w:firstLine="851"/>
        <w:jc w:val="both"/>
      </w:pPr>
      <w:proofErr w:type="spellStart"/>
      <w:r w:rsidRPr="00BB2656">
        <w:rPr>
          <w:iCs/>
        </w:rPr>
        <w:t>Мацъко</w:t>
      </w:r>
      <w:proofErr w:type="spellEnd"/>
      <w:r w:rsidRPr="00BB2656">
        <w:rPr>
          <w:iCs/>
        </w:rPr>
        <w:t xml:space="preserve"> Л. I., </w:t>
      </w:r>
      <w:proofErr w:type="spellStart"/>
      <w:r w:rsidRPr="00BB2656">
        <w:rPr>
          <w:iCs/>
        </w:rPr>
        <w:t>Мацъко</w:t>
      </w:r>
      <w:proofErr w:type="spellEnd"/>
      <w:r w:rsidRPr="00BB2656">
        <w:rPr>
          <w:iCs/>
        </w:rPr>
        <w:t xml:space="preserve"> О. М.</w:t>
      </w:r>
      <w:r w:rsidRPr="00BB2656">
        <w:rPr>
          <w:rStyle w:val="apple-converted-space"/>
        </w:rPr>
        <w:t> </w:t>
      </w:r>
      <w:r w:rsidRPr="00BB2656">
        <w:t>Риторика. - К., 2003.</w:t>
      </w:r>
    </w:p>
    <w:p w:rsidR="003928F9" w:rsidRPr="00BB2656" w:rsidRDefault="003928F9" w:rsidP="00A57B4C">
      <w:pPr>
        <w:pStyle w:val="a3"/>
        <w:numPr>
          <w:ilvl w:val="0"/>
          <w:numId w:val="6"/>
        </w:numPr>
        <w:shd w:val="clear" w:color="auto" w:fill="FFFFFF"/>
        <w:spacing w:before="0" w:beforeAutospacing="0" w:after="0" w:afterAutospacing="0" w:line="276" w:lineRule="auto"/>
        <w:ind w:left="0" w:firstLine="851"/>
        <w:jc w:val="both"/>
      </w:pPr>
      <w:proofErr w:type="spellStart"/>
      <w:r w:rsidRPr="00BB2656">
        <w:rPr>
          <w:iCs/>
        </w:rPr>
        <w:t>Михалъская</w:t>
      </w:r>
      <w:proofErr w:type="spellEnd"/>
      <w:r w:rsidRPr="00BB2656">
        <w:rPr>
          <w:iCs/>
        </w:rPr>
        <w:t xml:space="preserve"> А. К.</w:t>
      </w:r>
      <w:r w:rsidRPr="00BB2656">
        <w:rPr>
          <w:rStyle w:val="apple-converted-space"/>
        </w:rPr>
        <w:t> </w:t>
      </w:r>
      <w:proofErr w:type="spellStart"/>
      <w:r w:rsidRPr="00BB2656">
        <w:t>Педагогическая</w:t>
      </w:r>
      <w:proofErr w:type="spellEnd"/>
      <w:r w:rsidRPr="00BB2656">
        <w:t xml:space="preserve"> риторика: </w:t>
      </w:r>
      <w:proofErr w:type="spellStart"/>
      <w:r w:rsidRPr="00BB2656">
        <w:t>история</w:t>
      </w:r>
      <w:proofErr w:type="spellEnd"/>
      <w:r w:rsidRPr="00BB2656">
        <w:t xml:space="preserve"> и </w:t>
      </w:r>
      <w:proofErr w:type="spellStart"/>
      <w:r w:rsidRPr="00BB2656">
        <w:t>теория</w:t>
      </w:r>
      <w:proofErr w:type="spellEnd"/>
      <w:r w:rsidRPr="00BB2656">
        <w:t>. - М., 1998.</w:t>
      </w:r>
    </w:p>
    <w:p w:rsidR="003928F9" w:rsidRPr="00BB2656" w:rsidRDefault="003928F9" w:rsidP="00A57B4C">
      <w:pPr>
        <w:pStyle w:val="a3"/>
        <w:numPr>
          <w:ilvl w:val="0"/>
          <w:numId w:val="6"/>
        </w:numPr>
        <w:shd w:val="clear" w:color="auto" w:fill="FFFFFF"/>
        <w:spacing w:before="0" w:beforeAutospacing="0" w:after="0" w:afterAutospacing="0" w:line="276" w:lineRule="auto"/>
        <w:ind w:left="0" w:firstLine="851"/>
        <w:jc w:val="both"/>
      </w:pPr>
      <w:r w:rsidRPr="00BB2656">
        <w:rPr>
          <w:iCs/>
        </w:rPr>
        <w:t>Молдован В. В.</w:t>
      </w:r>
      <w:r w:rsidRPr="00BB2656">
        <w:rPr>
          <w:rStyle w:val="apple-converted-space"/>
        </w:rPr>
        <w:t> </w:t>
      </w:r>
      <w:r w:rsidRPr="00BB2656">
        <w:t>Судова риторика. - К., 1998.</w:t>
      </w:r>
    </w:p>
    <w:p w:rsidR="003928F9" w:rsidRPr="00BB2656" w:rsidRDefault="003928F9" w:rsidP="00A57B4C">
      <w:pPr>
        <w:pStyle w:val="a3"/>
        <w:numPr>
          <w:ilvl w:val="0"/>
          <w:numId w:val="6"/>
        </w:numPr>
        <w:shd w:val="clear" w:color="auto" w:fill="FFFFFF"/>
        <w:spacing w:before="0" w:beforeAutospacing="0" w:after="0" w:afterAutospacing="0" w:line="276" w:lineRule="auto"/>
        <w:ind w:left="0" w:firstLine="851"/>
        <w:jc w:val="both"/>
      </w:pPr>
      <w:proofErr w:type="spellStart"/>
      <w:r w:rsidRPr="00BB2656">
        <w:rPr>
          <w:iCs/>
        </w:rPr>
        <w:t>Панфилова</w:t>
      </w:r>
      <w:proofErr w:type="spellEnd"/>
      <w:r w:rsidRPr="00BB2656">
        <w:rPr>
          <w:iCs/>
        </w:rPr>
        <w:t xml:space="preserve"> А. П.</w:t>
      </w:r>
      <w:r w:rsidRPr="00BB2656">
        <w:rPr>
          <w:rStyle w:val="apple-converted-space"/>
        </w:rPr>
        <w:t> </w:t>
      </w:r>
      <w:proofErr w:type="spellStart"/>
      <w:r w:rsidRPr="00BB2656">
        <w:t>Деловая</w:t>
      </w:r>
      <w:proofErr w:type="spellEnd"/>
      <w:r w:rsidRPr="00BB2656">
        <w:t xml:space="preserve"> </w:t>
      </w:r>
      <w:proofErr w:type="spellStart"/>
      <w:r w:rsidRPr="00BB2656">
        <w:t>коммуникация</w:t>
      </w:r>
      <w:proofErr w:type="spellEnd"/>
      <w:r w:rsidRPr="00BB2656">
        <w:t xml:space="preserve"> в </w:t>
      </w:r>
      <w:proofErr w:type="spellStart"/>
      <w:r w:rsidRPr="00BB2656">
        <w:t>профессиональной</w:t>
      </w:r>
      <w:proofErr w:type="spellEnd"/>
      <w:r w:rsidRPr="00BB2656">
        <w:t xml:space="preserve"> </w:t>
      </w:r>
      <w:proofErr w:type="spellStart"/>
      <w:r w:rsidRPr="00BB2656">
        <w:t>деятельности</w:t>
      </w:r>
      <w:proofErr w:type="spellEnd"/>
      <w:r w:rsidRPr="00BB2656">
        <w:t xml:space="preserve">. - </w:t>
      </w:r>
      <w:proofErr w:type="spellStart"/>
      <w:r w:rsidRPr="00BB2656">
        <w:t>СПб</w:t>
      </w:r>
      <w:proofErr w:type="spellEnd"/>
      <w:r w:rsidRPr="00BB2656">
        <w:t>, 2001.</w:t>
      </w:r>
    </w:p>
    <w:p w:rsidR="003928F9" w:rsidRPr="00BB2656" w:rsidRDefault="003928F9" w:rsidP="00A57B4C">
      <w:pPr>
        <w:pStyle w:val="a3"/>
        <w:numPr>
          <w:ilvl w:val="0"/>
          <w:numId w:val="6"/>
        </w:numPr>
        <w:shd w:val="clear" w:color="auto" w:fill="FFFFFF"/>
        <w:spacing w:before="0" w:beforeAutospacing="0" w:after="0" w:afterAutospacing="0" w:line="276" w:lineRule="auto"/>
        <w:ind w:left="0" w:firstLine="851"/>
        <w:jc w:val="both"/>
      </w:pPr>
      <w:proofErr w:type="spellStart"/>
      <w:r w:rsidRPr="00BB2656">
        <w:rPr>
          <w:iCs/>
        </w:rPr>
        <w:t>Ребрик</w:t>
      </w:r>
      <w:proofErr w:type="spellEnd"/>
      <w:r w:rsidRPr="00BB2656">
        <w:rPr>
          <w:iCs/>
        </w:rPr>
        <w:t xml:space="preserve"> С.</w:t>
      </w:r>
      <w:r w:rsidRPr="00BB2656">
        <w:rPr>
          <w:rStyle w:val="apple-converted-space"/>
        </w:rPr>
        <w:t> </w:t>
      </w:r>
      <w:proofErr w:type="spellStart"/>
      <w:r w:rsidRPr="00BB2656">
        <w:t>Презентация</w:t>
      </w:r>
      <w:proofErr w:type="spellEnd"/>
      <w:r w:rsidRPr="00BB2656">
        <w:t xml:space="preserve">: 10 </w:t>
      </w:r>
      <w:proofErr w:type="spellStart"/>
      <w:r w:rsidRPr="00BB2656">
        <w:t>уроков</w:t>
      </w:r>
      <w:proofErr w:type="spellEnd"/>
      <w:r w:rsidRPr="00BB2656">
        <w:t xml:space="preserve">. - М., 2004. Риторика / </w:t>
      </w:r>
      <w:proofErr w:type="spellStart"/>
      <w:r w:rsidRPr="00BB2656">
        <w:t>Автор-сост</w:t>
      </w:r>
      <w:proofErr w:type="spellEnd"/>
      <w:r w:rsidRPr="00BB2656">
        <w:t xml:space="preserve">. </w:t>
      </w:r>
      <w:proofErr w:type="spellStart"/>
      <w:r w:rsidRPr="00BB2656">
        <w:t>Кузнецов</w:t>
      </w:r>
      <w:proofErr w:type="spellEnd"/>
      <w:r w:rsidRPr="00BB2656">
        <w:t xml:space="preserve"> В. И. - </w:t>
      </w:r>
      <w:proofErr w:type="spellStart"/>
      <w:r w:rsidRPr="00BB2656">
        <w:t>Минск</w:t>
      </w:r>
      <w:proofErr w:type="spellEnd"/>
      <w:r w:rsidRPr="00BB2656">
        <w:t>, 2000. Риторика загальна та судова / Абрамович С. Д. та ін. - К., 2002.</w:t>
      </w:r>
    </w:p>
    <w:p w:rsidR="003928F9" w:rsidRPr="00BB2656" w:rsidRDefault="003928F9" w:rsidP="00A57B4C">
      <w:pPr>
        <w:pStyle w:val="a3"/>
        <w:numPr>
          <w:ilvl w:val="0"/>
          <w:numId w:val="6"/>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r w:rsidRPr="00BB2656">
        <w:t>Ділова риторика: мистецтво риторичної комунікації. - К., 2003.</w:t>
      </w:r>
    </w:p>
    <w:p w:rsidR="003928F9" w:rsidRPr="00BB2656" w:rsidRDefault="003928F9" w:rsidP="00A57B4C">
      <w:pPr>
        <w:pStyle w:val="a3"/>
        <w:numPr>
          <w:ilvl w:val="0"/>
          <w:numId w:val="6"/>
        </w:numPr>
        <w:shd w:val="clear" w:color="auto" w:fill="FFFFFF"/>
        <w:spacing w:before="0" w:beforeAutospacing="0" w:after="0" w:afterAutospacing="0" w:line="276" w:lineRule="auto"/>
        <w:ind w:left="0" w:firstLine="851"/>
        <w:jc w:val="both"/>
      </w:pPr>
      <w:proofErr w:type="spellStart"/>
      <w:r w:rsidRPr="00BB2656">
        <w:rPr>
          <w:iCs/>
        </w:rPr>
        <w:lastRenderedPageBreak/>
        <w:t>Сагач</w:t>
      </w:r>
      <w:proofErr w:type="spellEnd"/>
      <w:r w:rsidRPr="00BB2656">
        <w:rPr>
          <w:iCs/>
        </w:rPr>
        <w:t xml:space="preserve"> Г. М.</w:t>
      </w:r>
      <w:r w:rsidRPr="00BB2656">
        <w:rPr>
          <w:rStyle w:val="apple-converted-space"/>
        </w:rPr>
        <w:t> </w:t>
      </w:r>
      <w:proofErr w:type="spellStart"/>
      <w:r w:rsidRPr="00BB2656">
        <w:t>Золотослів</w:t>
      </w:r>
      <w:proofErr w:type="spellEnd"/>
      <w:r w:rsidRPr="00BB2656">
        <w:t>. - Ч. I. - К., 1998.</w:t>
      </w:r>
      <w:r w:rsidRPr="00BB2656">
        <w:rPr>
          <w:rStyle w:val="apple-converted-space"/>
        </w:rPr>
        <w:t> </w:t>
      </w:r>
      <w:proofErr w:type="spellStart"/>
      <w:r w:rsidRPr="00BB2656">
        <w:rPr>
          <w:iCs/>
        </w:rPr>
        <w:t>Сагач</w:t>
      </w:r>
      <w:proofErr w:type="spellEnd"/>
      <w:r w:rsidRPr="00BB2656">
        <w:rPr>
          <w:iCs/>
        </w:rPr>
        <w:t xml:space="preserve"> Г. М.</w:t>
      </w:r>
      <w:r w:rsidRPr="00BB2656">
        <w:rPr>
          <w:rStyle w:val="apple-converted-space"/>
        </w:rPr>
        <w:t> </w:t>
      </w:r>
      <w:r w:rsidRPr="00BB2656">
        <w:t>Похвальне красномовство. - К., 1996.</w:t>
      </w:r>
      <w:r w:rsidRPr="00BB2656">
        <w:rPr>
          <w:rStyle w:val="apple-converted-space"/>
        </w:rPr>
        <w:t> </w:t>
      </w:r>
      <w:proofErr w:type="spellStart"/>
      <w:r w:rsidRPr="00BB2656">
        <w:rPr>
          <w:iCs/>
        </w:rPr>
        <w:t>Сагач</w:t>
      </w:r>
      <w:proofErr w:type="spellEnd"/>
      <w:r w:rsidRPr="00BB2656">
        <w:rPr>
          <w:iCs/>
        </w:rPr>
        <w:t xml:space="preserve"> Г. М.</w:t>
      </w:r>
      <w:r w:rsidRPr="00BB2656">
        <w:t>Риторика. - К., 2000.</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sz w:val="24"/>
          <w:szCs w:val="24"/>
          <w:lang w:val="uk-UA"/>
        </w:rPr>
      </w:pPr>
      <w:r w:rsidRPr="00BB2656">
        <w:rPr>
          <w:rFonts w:ascii="Times New Roman" w:hAnsi="Times New Roman"/>
          <w:b/>
          <w:i/>
          <w:sz w:val="24"/>
          <w:szCs w:val="24"/>
          <w:lang w:val="uk-UA"/>
        </w:rPr>
        <w:t>Семінарське заняття</w:t>
      </w:r>
      <w:r w:rsidRPr="00BB2656">
        <w:rPr>
          <w:rFonts w:ascii="Times New Roman" w:hAnsi="Times New Roman"/>
          <w:sz w:val="24"/>
          <w:szCs w:val="24"/>
          <w:lang w:val="uk-UA"/>
        </w:rPr>
        <w:t xml:space="preserve"> </w:t>
      </w:r>
      <w:r w:rsidRPr="00BB2656">
        <w:rPr>
          <w:rFonts w:ascii="Times New Roman" w:hAnsi="Times New Roman"/>
          <w:b/>
          <w:sz w:val="24"/>
          <w:szCs w:val="24"/>
          <w:lang w:val="uk-UA"/>
        </w:rPr>
        <w:t>5</w:t>
      </w:r>
      <w:r w:rsidRPr="00BB2656">
        <w:rPr>
          <w:rFonts w:ascii="Times New Roman" w:hAnsi="Times New Roman"/>
          <w:sz w:val="24"/>
          <w:szCs w:val="24"/>
          <w:lang w:val="uk-UA"/>
        </w:rPr>
        <w:t>.</w:t>
      </w:r>
    </w:p>
    <w:p w:rsidR="003928F9" w:rsidRPr="00BB2656" w:rsidRDefault="003928F9" w:rsidP="00A57B4C">
      <w:pPr>
        <w:spacing w:line="276" w:lineRule="auto"/>
        <w:ind w:firstLine="851"/>
        <w:rPr>
          <w:rFonts w:ascii="Times New Roman" w:hAnsi="Times New Roman"/>
          <w:b/>
          <w:bCs/>
          <w:iCs/>
          <w:spacing w:val="1"/>
          <w:sz w:val="24"/>
          <w:szCs w:val="24"/>
          <w:lang w:val="uk-UA"/>
        </w:rPr>
      </w:pPr>
      <w:r w:rsidRPr="00BB2656">
        <w:rPr>
          <w:rFonts w:ascii="Times New Roman" w:hAnsi="Times New Roman"/>
          <w:b/>
          <w:bCs/>
          <w:sz w:val="24"/>
          <w:szCs w:val="24"/>
          <w:lang w:val="uk-UA"/>
        </w:rPr>
        <w:t xml:space="preserve">Тема </w:t>
      </w:r>
      <w:r w:rsidR="001A4A9E" w:rsidRPr="00BB2656">
        <w:rPr>
          <w:rFonts w:ascii="Times New Roman" w:hAnsi="Times New Roman"/>
          <w:b/>
          <w:bCs/>
          <w:sz w:val="24"/>
          <w:szCs w:val="24"/>
          <w:lang w:val="uk-UA"/>
        </w:rPr>
        <w:t>6</w:t>
      </w:r>
      <w:r w:rsidRPr="00BB2656">
        <w:rPr>
          <w:rFonts w:ascii="Times New Roman" w:hAnsi="Times New Roman"/>
          <w:b/>
          <w:bCs/>
          <w:sz w:val="24"/>
          <w:szCs w:val="24"/>
          <w:lang w:val="uk-UA"/>
        </w:rPr>
        <w:t xml:space="preserve">. </w:t>
      </w:r>
      <w:r w:rsidRPr="00BB2656">
        <w:rPr>
          <w:rFonts w:ascii="Times New Roman" w:hAnsi="Times New Roman"/>
          <w:b/>
          <w:bCs/>
          <w:iCs/>
          <w:spacing w:val="1"/>
          <w:sz w:val="24"/>
          <w:szCs w:val="24"/>
          <w:lang w:val="uk-UA"/>
        </w:rPr>
        <w:t xml:space="preserve"> Підготовка до виступу та його основні етапи </w:t>
      </w:r>
      <w:r w:rsidRPr="00BB2656">
        <w:rPr>
          <w:rFonts w:ascii="Times New Roman" w:hAnsi="Times New Roman"/>
          <w:b/>
          <w:bCs/>
          <w:iCs/>
          <w:spacing w:val="3"/>
          <w:sz w:val="24"/>
          <w:szCs w:val="24"/>
          <w:lang w:val="uk-UA"/>
        </w:rPr>
        <w:t>(2 год.)</w:t>
      </w:r>
      <w:r w:rsidRPr="00BB2656">
        <w:rPr>
          <w:rFonts w:ascii="Times New Roman" w:hAnsi="Times New Roman"/>
          <w:b/>
          <w:bCs/>
          <w:iCs/>
          <w:spacing w:val="1"/>
          <w:sz w:val="24"/>
          <w:szCs w:val="24"/>
          <w:lang w:val="uk-UA"/>
        </w:rPr>
        <w:t>:</w:t>
      </w: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1.</w:t>
      </w:r>
      <w:r w:rsidRPr="00BB2656">
        <w:rPr>
          <w:rFonts w:ascii="Times New Roman" w:hAnsi="Times New Roman"/>
          <w:sz w:val="24"/>
          <w:szCs w:val="24"/>
          <w:lang w:val="uk-UA"/>
        </w:rPr>
        <w:t xml:space="preserve"> Форми текстового оформлення матеріалу та види підготовки до виступу.</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 xml:space="preserve">2. </w:t>
      </w:r>
      <w:r w:rsidRPr="00BB2656">
        <w:rPr>
          <w:rFonts w:ascii="Times New Roman" w:hAnsi="Times New Roman"/>
          <w:sz w:val="24"/>
          <w:szCs w:val="24"/>
          <w:lang w:val="uk-UA"/>
        </w:rPr>
        <w:t>Доказ у публічному виступі. Поняття та структура доказу.</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 xml:space="preserve">3. </w:t>
      </w:r>
      <w:r w:rsidRPr="00BB2656">
        <w:rPr>
          <w:rFonts w:ascii="Times New Roman" w:hAnsi="Times New Roman"/>
          <w:sz w:val="24"/>
          <w:szCs w:val="24"/>
          <w:lang w:val="uk-UA"/>
        </w:rPr>
        <w:t>Правила і помилки висунення тези, аргументації і демонстрації. Закони логічного мислення.</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4. Місце та значення спростування у публічному виступі.</w:t>
      </w:r>
    </w:p>
    <w:p w:rsidR="003928F9" w:rsidRPr="00BB2656" w:rsidRDefault="003928F9" w:rsidP="00A57B4C">
      <w:pPr>
        <w:spacing w:line="276" w:lineRule="auto"/>
        <w:ind w:firstLine="851"/>
        <w:rPr>
          <w:rFonts w:ascii="Times New Roman" w:hAnsi="Times New Roman"/>
          <w:bCs/>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7"/>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визначення основних форм текстового оформлення матеріалу.</w:t>
      </w:r>
    </w:p>
    <w:p w:rsidR="003928F9" w:rsidRPr="00BB2656" w:rsidRDefault="003928F9" w:rsidP="00A57B4C">
      <w:pPr>
        <w:widowControl/>
        <w:numPr>
          <w:ilvl w:val="0"/>
          <w:numId w:val="7"/>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Техніка використання роздуму та приводу.</w:t>
      </w:r>
    </w:p>
    <w:p w:rsidR="003928F9" w:rsidRPr="00BB2656" w:rsidRDefault="003928F9" w:rsidP="00A57B4C">
      <w:pPr>
        <w:widowControl/>
        <w:numPr>
          <w:ilvl w:val="0"/>
          <w:numId w:val="7"/>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Розкрийте 4 типи підготовки до виголошення промови.</w:t>
      </w:r>
    </w:p>
    <w:p w:rsidR="003928F9" w:rsidRPr="00BB2656" w:rsidRDefault="003928F9" w:rsidP="00A57B4C">
      <w:pPr>
        <w:widowControl/>
        <w:numPr>
          <w:ilvl w:val="0"/>
          <w:numId w:val="7"/>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Основні межі та тривалість виступу.</w:t>
      </w:r>
    </w:p>
    <w:p w:rsidR="003928F9" w:rsidRPr="00BB2656" w:rsidRDefault="003928F9" w:rsidP="00A57B4C">
      <w:pPr>
        <w:widowControl/>
        <w:numPr>
          <w:ilvl w:val="0"/>
          <w:numId w:val="7"/>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Якими правилами слід керуватися при висуненні тези.</w:t>
      </w:r>
    </w:p>
    <w:p w:rsidR="003928F9" w:rsidRPr="00BB2656" w:rsidRDefault="003928F9" w:rsidP="00A57B4C">
      <w:pPr>
        <w:widowControl/>
        <w:autoSpaceDE/>
        <w:adjustRightInd/>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sz w:val="24"/>
          <w:szCs w:val="24"/>
          <w:lang w:val="uk-UA"/>
        </w:rPr>
        <w:t xml:space="preserve">Здобувач після вивчення даної теми повинен знати існуючі форми текстового оформлення матеріалу та види підготовки до виступу. Знати поняття, структуру та значення доказу у публічному виступі. Навчитися правилам висунення тези, аргументації і демонстрації для запобігання помилок. Знати закони логічного мислення. </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Література:</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rPr>
          <w:iCs/>
        </w:rPr>
        <w:t>Сопер</w:t>
      </w:r>
      <w:proofErr w:type="spellEnd"/>
      <w:r w:rsidRPr="00BB2656">
        <w:rPr>
          <w:iCs/>
        </w:rPr>
        <w:t xml:space="preserve"> П. Л.</w:t>
      </w:r>
      <w:r w:rsidRPr="00BB2656">
        <w:rPr>
          <w:rStyle w:val="apple-converted-space"/>
        </w:rPr>
        <w:t> </w:t>
      </w:r>
      <w:proofErr w:type="spellStart"/>
      <w:r w:rsidRPr="00BB2656">
        <w:t>Основы</w:t>
      </w:r>
      <w:proofErr w:type="spellEnd"/>
      <w:r w:rsidRPr="00BB2656">
        <w:t xml:space="preserve"> </w:t>
      </w:r>
      <w:proofErr w:type="spellStart"/>
      <w:r w:rsidRPr="00BB2656">
        <w:t>искусства</w:t>
      </w:r>
      <w:proofErr w:type="spellEnd"/>
      <w:r w:rsidRPr="00BB2656">
        <w:t xml:space="preserve"> речи. - Ростов-на-Дону, 2002. Стернин</w:t>
      </w:r>
      <w:r w:rsidRPr="00BB2656">
        <w:rPr>
          <w:rStyle w:val="apple-converted-space"/>
        </w:rPr>
        <w:t> </w:t>
      </w:r>
      <w:r w:rsidRPr="00BB2656">
        <w:rPr>
          <w:iCs/>
        </w:rPr>
        <w:t>И. А.</w:t>
      </w:r>
      <w:r w:rsidRPr="00BB2656">
        <w:rPr>
          <w:rStyle w:val="apple-converted-space"/>
        </w:rPr>
        <w:t> </w:t>
      </w:r>
      <w:proofErr w:type="spellStart"/>
      <w:r w:rsidRPr="00BB2656">
        <w:t>Практическая</w:t>
      </w:r>
      <w:proofErr w:type="spellEnd"/>
      <w:r w:rsidRPr="00BB2656">
        <w:t xml:space="preserve"> риторика. - М., 2003. </w:t>
      </w:r>
      <w:proofErr w:type="spellStart"/>
      <w:r w:rsidRPr="00BB2656">
        <w:t>Филиппов</w:t>
      </w:r>
      <w:proofErr w:type="spellEnd"/>
      <w:r w:rsidRPr="00BB2656">
        <w:t xml:space="preserve"> А. В., Романова Н. Н. </w:t>
      </w:r>
      <w:proofErr w:type="spellStart"/>
      <w:r w:rsidRPr="00BB2656">
        <w:t>Публичная</w:t>
      </w:r>
      <w:proofErr w:type="spellEnd"/>
      <w:r w:rsidRPr="00BB2656">
        <w:t xml:space="preserve"> </w:t>
      </w:r>
      <w:proofErr w:type="spellStart"/>
      <w:r w:rsidRPr="00BB2656">
        <w:t>речь</w:t>
      </w:r>
      <w:proofErr w:type="spellEnd"/>
      <w:r w:rsidRPr="00BB2656">
        <w:t xml:space="preserve"> в </w:t>
      </w:r>
      <w:proofErr w:type="spellStart"/>
      <w:r w:rsidRPr="00BB2656">
        <w:t>понятиях</w:t>
      </w:r>
      <w:proofErr w:type="spellEnd"/>
      <w:r w:rsidRPr="00BB2656">
        <w:t xml:space="preserve"> и </w:t>
      </w:r>
      <w:proofErr w:type="spellStart"/>
      <w:r w:rsidRPr="00BB2656">
        <w:t>упражнениях</w:t>
      </w:r>
      <w:proofErr w:type="spellEnd"/>
      <w:r w:rsidRPr="00BB2656">
        <w:t>. - М., 2002.</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rPr>
          <w:iCs/>
        </w:rPr>
        <w:t>Хазагеров</w:t>
      </w:r>
      <w:proofErr w:type="spellEnd"/>
      <w:r w:rsidRPr="00BB2656">
        <w:rPr>
          <w:iCs/>
        </w:rPr>
        <w:t xml:space="preserve"> Г. Г., Корнилова Е. Е.</w:t>
      </w:r>
      <w:r w:rsidRPr="00BB2656">
        <w:rPr>
          <w:rStyle w:val="apple-converted-space"/>
        </w:rPr>
        <w:t> </w:t>
      </w:r>
      <w:r w:rsidRPr="00BB2656">
        <w:t xml:space="preserve">Риторика для </w:t>
      </w:r>
      <w:proofErr w:type="spellStart"/>
      <w:r w:rsidRPr="00BB2656">
        <w:t>делового</w:t>
      </w:r>
      <w:proofErr w:type="spellEnd"/>
      <w:r w:rsidRPr="00BB2656">
        <w:t xml:space="preserve"> </w:t>
      </w:r>
      <w:proofErr w:type="spellStart"/>
      <w:r w:rsidRPr="00BB2656">
        <w:t>человека</w:t>
      </w:r>
      <w:proofErr w:type="spellEnd"/>
      <w:r w:rsidRPr="00BB2656">
        <w:t>. -М., .</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rPr>
          <w:iCs/>
        </w:rPr>
        <w:t>Хазагеров</w:t>
      </w:r>
      <w:proofErr w:type="spellEnd"/>
      <w:r w:rsidRPr="00BB2656">
        <w:rPr>
          <w:iCs/>
        </w:rPr>
        <w:t xml:space="preserve"> Г. Г., </w:t>
      </w:r>
      <w:proofErr w:type="spellStart"/>
      <w:r w:rsidRPr="00BB2656">
        <w:rPr>
          <w:iCs/>
        </w:rPr>
        <w:t>Лобанов</w:t>
      </w:r>
      <w:proofErr w:type="spellEnd"/>
      <w:r w:rsidRPr="00BB2656">
        <w:rPr>
          <w:iCs/>
        </w:rPr>
        <w:t xml:space="preserve"> И. Б.</w:t>
      </w:r>
      <w:r w:rsidRPr="00BB2656">
        <w:rPr>
          <w:rStyle w:val="apple-converted-space"/>
        </w:rPr>
        <w:t> </w:t>
      </w:r>
      <w:r w:rsidRPr="00BB2656">
        <w:t xml:space="preserve">Риторика. - Ростов-на-Дону, 2004. </w:t>
      </w:r>
      <w:proofErr w:type="spellStart"/>
      <w:r w:rsidRPr="00BB2656">
        <w:t>Хоменко</w:t>
      </w:r>
      <w:proofErr w:type="spellEnd"/>
      <w:r w:rsidRPr="00BB2656">
        <w:t xml:space="preserve"> I. В. Еристика: мистецтво полеміки. - К., 2001. </w:t>
      </w:r>
      <w:proofErr w:type="spellStart"/>
      <w:r w:rsidRPr="00BB2656">
        <w:t>Шейнов</w:t>
      </w:r>
      <w:proofErr w:type="spellEnd"/>
      <w:r w:rsidRPr="00BB2656">
        <w:t xml:space="preserve"> В. П. Риторика. - </w:t>
      </w:r>
      <w:proofErr w:type="spellStart"/>
      <w:r w:rsidRPr="00BB2656">
        <w:t>Минск</w:t>
      </w:r>
      <w:proofErr w:type="spellEnd"/>
      <w:r w:rsidRPr="00BB2656">
        <w:t>, 2000.</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t>Антология</w:t>
      </w:r>
      <w:proofErr w:type="spellEnd"/>
      <w:r w:rsidRPr="00BB2656">
        <w:t xml:space="preserve"> </w:t>
      </w:r>
      <w:proofErr w:type="spellStart"/>
      <w:r w:rsidRPr="00BB2656">
        <w:t>русской</w:t>
      </w:r>
      <w:proofErr w:type="spellEnd"/>
      <w:r w:rsidRPr="00BB2656">
        <w:t xml:space="preserve"> риторики / </w:t>
      </w:r>
      <w:proofErr w:type="spellStart"/>
      <w:r w:rsidRPr="00BB2656">
        <w:t>Отв</w:t>
      </w:r>
      <w:proofErr w:type="spellEnd"/>
      <w:r w:rsidRPr="00BB2656">
        <w:t xml:space="preserve">. ред. и </w:t>
      </w:r>
      <w:proofErr w:type="spellStart"/>
      <w:r w:rsidRPr="00BB2656">
        <w:t>сост</w:t>
      </w:r>
      <w:proofErr w:type="spellEnd"/>
      <w:r w:rsidRPr="00BB2656">
        <w:t xml:space="preserve">. М. И. </w:t>
      </w:r>
      <w:proofErr w:type="spellStart"/>
      <w:r w:rsidRPr="00BB2656">
        <w:t>Панов</w:t>
      </w:r>
      <w:proofErr w:type="spellEnd"/>
      <w:r w:rsidRPr="00BB2656">
        <w:t>. - М., 1997.</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r w:rsidRPr="00BB2656">
        <w:rPr>
          <w:iCs/>
        </w:rPr>
        <w:t>Демосфен.</w:t>
      </w:r>
      <w:r w:rsidRPr="00BB2656">
        <w:rPr>
          <w:rStyle w:val="apple-converted-space"/>
        </w:rPr>
        <w:t> </w:t>
      </w:r>
      <w:r w:rsidRPr="00BB2656">
        <w:t>Речи: В 3 т. - М., 1994.</w:t>
      </w:r>
      <w:r w:rsidRPr="00BB2656">
        <w:rPr>
          <w:rStyle w:val="apple-converted-space"/>
        </w:rPr>
        <w:t> </w:t>
      </w:r>
      <w:r w:rsidRPr="00BB2656">
        <w:rPr>
          <w:iCs/>
        </w:rPr>
        <w:t>Лисий.</w:t>
      </w:r>
      <w:r w:rsidRPr="00BB2656">
        <w:rPr>
          <w:rStyle w:val="apple-converted-space"/>
        </w:rPr>
        <w:t> </w:t>
      </w:r>
      <w:r w:rsidRPr="00BB2656">
        <w:t>Речи. - М., 1994.</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t>Логика</w:t>
      </w:r>
      <w:proofErr w:type="spellEnd"/>
      <w:r w:rsidRPr="00BB2656">
        <w:t xml:space="preserve"> и риторика. </w:t>
      </w:r>
      <w:proofErr w:type="spellStart"/>
      <w:r w:rsidRPr="00BB2656">
        <w:t>Хрестоматия</w:t>
      </w:r>
      <w:proofErr w:type="spellEnd"/>
      <w:r w:rsidRPr="00BB2656">
        <w:t xml:space="preserve">. - </w:t>
      </w:r>
      <w:proofErr w:type="spellStart"/>
      <w:r w:rsidRPr="00BB2656">
        <w:t>Минск</w:t>
      </w:r>
      <w:proofErr w:type="spellEnd"/>
      <w:r w:rsidRPr="00BB2656">
        <w:t xml:space="preserve">, 1997. </w:t>
      </w:r>
      <w:proofErr w:type="spellStart"/>
      <w:r w:rsidRPr="00BB2656">
        <w:t>Ораторы</w:t>
      </w:r>
      <w:proofErr w:type="spellEnd"/>
      <w:r w:rsidRPr="00BB2656">
        <w:t xml:space="preserve"> </w:t>
      </w:r>
      <w:proofErr w:type="spellStart"/>
      <w:r w:rsidRPr="00BB2656">
        <w:t>Греции</w:t>
      </w:r>
      <w:proofErr w:type="spellEnd"/>
      <w:r w:rsidRPr="00BB2656">
        <w:t>. - М., 1985.</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t>Памятники</w:t>
      </w:r>
      <w:proofErr w:type="spellEnd"/>
      <w:r w:rsidRPr="00BB2656">
        <w:t xml:space="preserve"> </w:t>
      </w:r>
      <w:proofErr w:type="spellStart"/>
      <w:r w:rsidRPr="00BB2656">
        <w:t>позднего</w:t>
      </w:r>
      <w:proofErr w:type="spellEnd"/>
      <w:r w:rsidRPr="00BB2656">
        <w:t xml:space="preserve"> античного </w:t>
      </w:r>
      <w:proofErr w:type="spellStart"/>
      <w:r w:rsidRPr="00BB2656">
        <w:t>ораторского</w:t>
      </w:r>
      <w:proofErr w:type="spellEnd"/>
      <w:r w:rsidRPr="00BB2656">
        <w:t xml:space="preserve"> и </w:t>
      </w:r>
      <w:proofErr w:type="spellStart"/>
      <w:r w:rsidRPr="00BB2656">
        <w:t>эпистолярного</w:t>
      </w:r>
      <w:proofErr w:type="spellEnd"/>
      <w:r w:rsidRPr="00BB2656">
        <w:t xml:space="preserve"> </w:t>
      </w:r>
      <w:proofErr w:type="spellStart"/>
      <w:r w:rsidRPr="00BB2656">
        <w:t>искусства</w:t>
      </w:r>
      <w:proofErr w:type="spellEnd"/>
      <w:r w:rsidRPr="00BB2656">
        <w:t xml:space="preserve"> II-V </w:t>
      </w:r>
      <w:proofErr w:type="spellStart"/>
      <w:r w:rsidRPr="00BB2656">
        <w:t>века</w:t>
      </w:r>
      <w:proofErr w:type="spellEnd"/>
      <w:r w:rsidRPr="00BB2656">
        <w:t>. - М., 1964.</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t>Русская</w:t>
      </w:r>
      <w:proofErr w:type="spellEnd"/>
      <w:r w:rsidRPr="00BB2656">
        <w:t xml:space="preserve"> риторика. </w:t>
      </w:r>
      <w:proofErr w:type="spellStart"/>
      <w:r w:rsidRPr="00BB2656">
        <w:t>Хрестоматия</w:t>
      </w:r>
      <w:proofErr w:type="spellEnd"/>
      <w:r w:rsidRPr="00BB2656">
        <w:t xml:space="preserve"> / </w:t>
      </w:r>
      <w:proofErr w:type="spellStart"/>
      <w:r w:rsidRPr="00BB2656">
        <w:t>Авт.-сост</w:t>
      </w:r>
      <w:proofErr w:type="spellEnd"/>
      <w:r w:rsidRPr="00BB2656">
        <w:t xml:space="preserve">. Л. К. </w:t>
      </w:r>
      <w:proofErr w:type="spellStart"/>
      <w:r w:rsidRPr="00BB2656">
        <w:t>Граудина</w:t>
      </w:r>
      <w:proofErr w:type="spellEnd"/>
      <w:r w:rsidRPr="00BB2656">
        <w:t>. - М., 1996.</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proofErr w:type="spellStart"/>
      <w:r w:rsidRPr="00BB2656">
        <w:t>Золотослів</w:t>
      </w:r>
      <w:proofErr w:type="spellEnd"/>
      <w:r w:rsidRPr="00BB2656">
        <w:t>. - Ч. II. - К., 1998.</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t>Сочинения</w:t>
      </w:r>
      <w:proofErr w:type="spellEnd"/>
      <w:r w:rsidRPr="00BB2656">
        <w:t xml:space="preserve"> </w:t>
      </w:r>
      <w:proofErr w:type="spellStart"/>
      <w:r w:rsidRPr="00BB2656">
        <w:t>итальянских</w:t>
      </w:r>
      <w:proofErr w:type="spellEnd"/>
      <w:r w:rsidRPr="00BB2656">
        <w:t xml:space="preserve"> </w:t>
      </w:r>
      <w:proofErr w:type="spellStart"/>
      <w:r w:rsidRPr="00BB2656">
        <w:t>гуманистов</w:t>
      </w:r>
      <w:proofErr w:type="spellEnd"/>
      <w:r w:rsidRPr="00BB2656">
        <w:t xml:space="preserve"> </w:t>
      </w:r>
      <w:proofErr w:type="spellStart"/>
      <w:r w:rsidRPr="00BB2656">
        <w:t>эпохи</w:t>
      </w:r>
      <w:proofErr w:type="spellEnd"/>
      <w:r w:rsidRPr="00BB2656">
        <w:t xml:space="preserve"> </w:t>
      </w:r>
      <w:proofErr w:type="spellStart"/>
      <w:r w:rsidRPr="00BB2656">
        <w:t>Возрождения</w:t>
      </w:r>
      <w:proofErr w:type="spellEnd"/>
      <w:r w:rsidRPr="00BB2656">
        <w:t xml:space="preserve"> (XV </w:t>
      </w:r>
      <w:proofErr w:type="spellStart"/>
      <w:r w:rsidRPr="00BB2656">
        <w:t>век</w:t>
      </w:r>
      <w:proofErr w:type="spellEnd"/>
      <w:r w:rsidRPr="00BB2656">
        <w:t>). - М., 1985.</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proofErr w:type="spellStart"/>
      <w:r w:rsidRPr="00BB2656">
        <w:rPr>
          <w:iCs/>
        </w:rPr>
        <w:t>Столыпин</w:t>
      </w:r>
      <w:proofErr w:type="spellEnd"/>
      <w:r w:rsidRPr="00BB2656">
        <w:rPr>
          <w:iCs/>
        </w:rPr>
        <w:t xml:space="preserve"> П. А.</w:t>
      </w:r>
      <w:r w:rsidRPr="00BB2656">
        <w:rPr>
          <w:rStyle w:val="apple-converted-space"/>
        </w:rPr>
        <w:t> </w:t>
      </w:r>
      <w:r w:rsidRPr="00BB2656">
        <w:t xml:space="preserve">Нам </w:t>
      </w:r>
      <w:proofErr w:type="spellStart"/>
      <w:r w:rsidRPr="00BB2656">
        <w:t>нужна</w:t>
      </w:r>
      <w:proofErr w:type="spellEnd"/>
      <w:r w:rsidRPr="00BB2656">
        <w:t xml:space="preserve"> </w:t>
      </w:r>
      <w:proofErr w:type="spellStart"/>
      <w:r w:rsidRPr="00BB2656">
        <w:t>Великая</w:t>
      </w:r>
      <w:proofErr w:type="spellEnd"/>
      <w:r w:rsidRPr="00BB2656">
        <w:t xml:space="preserve"> </w:t>
      </w:r>
      <w:proofErr w:type="spellStart"/>
      <w:r w:rsidRPr="00BB2656">
        <w:t>Россия</w:t>
      </w:r>
      <w:proofErr w:type="spellEnd"/>
      <w:r w:rsidRPr="00BB2656">
        <w:t xml:space="preserve">...: </w:t>
      </w:r>
      <w:proofErr w:type="spellStart"/>
      <w:r w:rsidRPr="00BB2656">
        <w:t>Полн</w:t>
      </w:r>
      <w:proofErr w:type="spellEnd"/>
      <w:r w:rsidRPr="00BB2656">
        <w:t xml:space="preserve">. </w:t>
      </w:r>
      <w:proofErr w:type="spellStart"/>
      <w:r w:rsidRPr="00BB2656">
        <w:t>собр</w:t>
      </w:r>
      <w:proofErr w:type="spellEnd"/>
      <w:r w:rsidRPr="00BB2656">
        <w:t xml:space="preserve">. речей в </w:t>
      </w:r>
      <w:proofErr w:type="spellStart"/>
      <w:r w:rsidRPr="00BB2656">
        <w:t>Государственной</w:t>
      </w:r>
      <w:proofErr w:type="spellEnd"/>
      <w:r w:rsidRPr="00BB2656">
        <w:t xml:space="preserve"> </w:t>
      </w:r>
      <w:proofErr w:type="spellStart"/>
      <w:r w:rsidRPr="00BB2656">
        <w:t>думе</w:t>
      </w:r>
      <w:proofErr w:type="spellEnd"/>
      <w:r w:rsidRPr="00BB2656">
        <w:t xml:space="preserve"> и </w:t>
      </w:r>
      <w:proofErr w:type="spellStart"/>
      <w:r w:rsidRPr="00BB2656">
        <w:t>Государственном</w:t>
      </w:r>
      <w:proofErr w:type="spellEnd"/>
      <w:r w:rsidRPr="00BB2656">
        <w:t xml:space="preserve"> </w:t>
      </w:r>
      <w:proofErr w:type="spellStart"/>
      <w:r w:rsidRPr="00BB2656">
        <w:t>совете</w:t>
      </w:r>
      <w:proofErr w:type="spellEnd"/>
      <w:r w:rsidRPr="00BB2656">
        <w:t>. 1906-1911 гг. - М., 1991.</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r w:rsidRPr="00BB2656">
        <w:rPr>
          <w:iCs/>
        </w:rPr>
        <w:t>Цицерон М. Т.</w:t>
      </w:r>
      <w:r w:rsidRPr="00BB2656">
        <w:rPr>
          <w:rStyle w:val="apple-converted-space"/>
        </w:rPr>
        <w:t> </w:t>
      </w:r>
      <w:r w:rsidRPr="00BB2656">
        <w:t>Речи: В 2-х т. - М., 1962.</w:t>
      </w:r>
    </w:p>
    <w:p w:rsidR="003928F9" w:rsidRPr="00BB2656" w:rsidRDefault="003928F9" w:rsidP="00A57B4C">
      <w:pPr>
        <w:pStyle w:val="a3"/>
        <w:numPr>
          <w:ilvl w:val="0"/>
          <w:numId w:val="8"/>
        </w:numPr>
        <w:shd w:val="clear" w:color="auto" w:fill="FFFFFF"/>
        <w:spacing w:before="0" w:beforeAutospacing="0" w:after="0" w:afterAutospacing="0" w:line="276" w:lineRule="auto"/>
        <w:ind w:left="0" w:firstLine="851"/>
        <w:jc w:val="both"/>
      </w:pPr>
      <w:r w:rsidRPr="00BB2656">
        <w:rPr>
          <w:iCs/>
        </w:rPr>
        <w:t>Черчилль У.</w:t>
      </w:r>
      <w:r w:rsidRPr="00BB2656">
        <w:rPr>
          <w:rStyle w:val="apple-converted-space"/>
        </w:rPr>
        <w:t> </w:t>
      </w:r>
      <w:proofErr w:type="spellStart"/>
      <w:r w:rsidRPr="00BB2656">
        <w:t>Мировой</w:t>
      </w:r>
      <w:proofErr w:type="spellEnd"/>
      <w:r w:rsidRPr="00BB2656">
        <w:t xml:space="preserve"> </w:t>
      </w:r>
      <w:proofErr w:type="spellStart"/>
      <w:r w:rsidRPr="00BB2656">
        <w:t>кризис</w:t>
      </w:r>
      <w:proofErr w:type="spellEnd"/>
      <w:r w:rsidRPr="00BB2656">
        <w:t xml:space="preserve">. </w:t>
      </w:r>
      <w:proofErr w:type="spellStart"/>
      <w:r w:rsidRPr="00BB2656">
        <w:t>Автобиография</w:t>
      </w:r>
      <w:proofErr w:type="spellEnd"/>
      <w:r w:rsidRPr="00BB2656">
        <w:t>. Речи. - М., 2003.</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1A4A9E" w:rsidP="00A57B4C">
      <w:pPr>
        <w:spacing w:line="276" w:lineRule="auto"/>
        <w:ind w:firstLine="851"/>
        <w:rPr>
          <w:rFonts w:ascii="Times New Roman" w:hAnsi="Times New Roman"/>
          <w:b/>
          <w:i/>
          <w:sz w:val="24"/>
          <w:szCs w:val="24"/>
          <w:lang w:val="uk-UA"/>
        </w:rPr>
      </w:pPr>
      <w:r w:rsidRPr="00BB2656">
        <w:rPr>
          <w:rFonts w:ascii="Times New Roman" w:hAnsi="Times New Roman"/>
          <w:b/>
          <w:i/>
          <w:sz w:val="24"/>
          <w:szCs w:val="24"/>
          <w:lang w:val="uk-UA"/>
        </w:rPr>
        <w:br w:type="page"/>
      </w:r>
      <w:r w:rsidR="003928F9" w:rsidRPr="00BB2656">
        <w:rPr>
          <w:rFonts w:ascii="Times New Roman" w:hAnsi="Times New Roman"/>
          <w:b/>
          <w:i/>
          <w:sz w:val="24"/>
          <w:szCs w:val="24"/>
          <w:lang w:val="uk-UA"/>
        </w:rPr>
        <w:lastRenderedPageBreak/>
        <w:t>Семінарське заняття  6.</w:t>
      </w:r>
    </w:p>
    <w:p w:rsidR="003928F9" w:rsidRPr="00BB2656" w:rsidRDefault="003928F9" w:rsidP="00A57B4C">
      <w:pPr>
        <w:shd w:val="clear" w:color="auto" w:fill="FFFFFF"/>
        <w:spacing w:line="276" w:lineRule="auto"/>
        <w:ind w:right="24" w:firstLine="851"/>
        <w:jc w:val="both"/>
        <w:rPr>
          <w:rFonts w:ascii="Times New Roman" w:hAnsi="Times New Roman"/>
          <w:b/>
          <w:bCs/>
          <w:sz w:val="24"/>
          <w:szCs w:val="24"/>
          <w:lang w:val="uk-UA"/>
        </w:rPr>
      </w:pPr>
      <w:r w:rsidRPr="00BB2656">
        <w:rPr>
          <w:rFonts w:ascii="Times New Roman" w:hAnsi="Times New Roman" w:cs="Times New Roman"/>
          <w:b/>
          <w:bCs/>
          <w:iCs/>
          <w:spacing w:val="3"/>
          <w:sz w:val="24"/>
          <w:szCs w:val="24"/>
          <w:lang w:val="uk-UA"/>
        </w:rPr>
        <w:t xml:space="preserve">Тема </w:t>
      </w:r>
      <w:r w:rsidR="001A4A9E" w:rsidRPr="00BB2656">
        <w:rPr>
          <w:rFonts w:ascii="Times New Roman" w:hAnsi="Times New Roman" w:cs="Times New Roman"/>
          <w:b/>
          <w:bCs/>
          <w:iCs/>
          <w:spacing w:val="3"/>
          <w:sz w:val="24"/>
          <w:szCs w:val="24"/>
          <w:lang w:val="uk-UA"/>
        </w:rPr>
        <w:t>7</w:t>
      </w:r>
      <w:r w:rsidRPr="00BB2656">
        <w:rPr>
          <w:rFonts w:ascii="Times New Roman" w:hAnsi="Times New Roman" w:cs="Times New Roman"/>
          <w:b/>
          <w:bCs/>
          <w:iCs/>
          <w:spacing w:val="3"/>
          <w:sz w:val="24"/>
          <w:szCs w:val="24"/>
          <w:lang w:val="uk-UA"/>
        </w:rPr>
        <w:t xml:space="preserve">. </w:t>
      </w:r>
      <w:r w:rsidRPr="00BB2656">
        <w:rPr>
          <w:rFonts w:ascii="Times New Roman" w:hAnsi="Times New Roman"/>
          <w:b/>
          <w:bCs/>
          <w:sz w:val="24"/>
          <w:szCs w:val="24"/>
          <w:lang w:val="uk-UA"/>
        </w:rPr>
        <w:t>Техніка мовлення</w:t>
      </w:r>
      <w:r w:rsidR="001A4A9E" w:rsidRPr="00BB2656">
        <w:rPr>
          <w:rFonts w:ascii="Times New Roman" w:hAnsi="Times New Roman"/>
          <w:b/>
          <w:bCs/>
          <w:sz w:val="24"/>
          <w:szCs w:val="24"/>
          <w:lang w:val="uk-UA"/>
        </w:rPr>
        <w:t xml:space="preserve"> </w:t>
      </w:r>
      <w:r w:rsidRPr="00BB2656">
        <w:rPr>
          <w:rFonts w:ascii="Times New Roman" w:hAnsi="Times New Roman"/>
          <w:b/>
          <w:bCs/>
          <w:iCs/>
          <w:spacing w:val="3"/>
          <w:sz w:val="24"/>
          <w:szCs w:val="24"/>
          <w:lang w:val="uk-UA"/>
        </w:rPr>
        <w:t>(2 год.)</w:t>
      </w:r>
      <w:r w:rsidRPr="00BB2656">
        <w:rPr>
          <w:rFonts w:ascii="Times New Roman" w:hAnsi="Times New Roman"/>
          <w:b/>
          <w:sz w:val="24"/>
          <w:szCs w:val="24"/>
          <w:lang w:val="uk-UA"/>
        </w:rPr>
        <w:t>:</w:t>
      </w:r>
    </w:p>
    <w:p w:rsidR="003928F9" w:rsidRPr="00BB2656" w:rsidRDefault="003928F9" w:rsidP="00A57B4C">
      <w:pPr>
        <w:numPr>
          <w:ilvl w:val="0"/>
          <w:numId w:val="9"/>
        </w:numPr>
        <w:spacing w:line="276" w:lineRule="auto"/>
        <w:ind w:left="0" w:firstLine="851"/>
        <w:rPr>
          <w:rFonts w:ascii="Times New Roman" w:hAnsi="Times New Roman"/>
          <w:bCs/>
          <w:sz w:val="24"/>
          <w:szCs w:val="24"/>
          <w:lang w:val="uk-UA"/>
        </w:rPr>
      </w:pPr>
      <w:r w:rsidRPr="00BB2656">
        <w:rPr>
          <w:rFonts w:ascii="Times New Roman" w:hAnsi="Times New Roman" w:cs="Times New Roman"/>
          <w:bCs/>
          <w:iCs/>
          <w:spacing w:val="3"/>
          <w:sz w:val="24"/>
          <w:szCs w:val="24"/>
          <w:lang w:val="uk-UA"/>
        </w:rPr>
        <w:t xml:space="preserve">Поняття і категорії техніки мовлення.  </w:t>
      </w:r>
    </w:p>
    <w:p w:rsidR="003928F9" w:rsidRPr="00BB2656" w:rsidRDefault="003928F9" w:rsidP="00A57B4C">
      <w:pPr>
        <w:numPr>
          <w:ilvl w:val="0"/>
          <w:numId w:val="9"/>
        </w:numPr>
        <w:spacing w:line="276" w:lineRule="auto"/>
        <w:ind w:left="0" w:firstLine="851"/>
        <w:rPr>
          <w:rFonts w:ascii="Times New Roman" w:hAnsi="Times New Roman"/>
          <w:bCs/>
          <w:sz w:val="24"/>
          <w:szCs w:val="24"/>
          <w:lang w:val="uk-UA"/>
        </w:rPr>
      </w:pPr>
      <w:r w:rsidRPr="00BB2656">
        <w:rPr>
          <w:rFonts w:ascii="Times New Roman" w:hAnsi="Times New Roman" w:cs="Times New Roman"/>
          <w:bCs/>
          <w:iCs/>
          <w:spacing w:val="3"/>
          <w:sz w:val="24"/>
          <w:szCs w:val="24"/>
          <w:lang w:val="uk-UA"/>
        </w:rPr>
        <w:t xml:space="preserve">Мовний апарат. Професійно-гігієнічні вимоги до нього. </w:t>
      </w:r>
    </w:p>
    <w:p w:rsidR="003928F9" w:rsidRPr="00BB2656" w:rsidRDefault="003928F9" w:rsidP="00A57B4C">
      <w:pPr>
        <w:numPr>
          <w:ilvl w:val="0"/>
          <w:numId w:val="9"/>
        </w:numPr>
        <w:spacing w:line="276" w:lineRule="auto"/>
        <w:ind w:left="0" w:firstLine="851"/>
        <w:rPr>
          <w:rFonts w:ascii="Times New Roman" w:hAnsi="Times New Roman"/>
          <w:bCs/>
          <w:sz w:val="24"/>
          <w:szCs w:val="24"/>
          <w:lang w:val="uk-UA"/>
        </w:rPr>
      </w:pPr>
      <w:r w:rsidRPr="00BB2656">
        <w:rPr>
          <w:rFonts w:ascii="Times New Roman" w:hAnsi="Times New Roman" w:cs="Times New Roman"/>
          <w:bCs/>
          <w:iCs/>
          <w:spacing w:val="3"/>
          <w:sz w:val="24"/>
          <w:szCs w:val="24"/>
          <w:lang w:val="uk-UA"/>
        </w:rPr>
        <w:t xml:space="preserve">Фізіологічна основа мовлення - дихання. </w:t>
      </w:r>
    </w:p>
    <w:p w:rsidR="003928F9" w:rsidRPr="00BB2656" w:rsidRDefault="003928F9" w:rsidP="00A57B4C">
      <w:pPr>
        <w:numPr>
          <w:ilvl w:val="0"/>
          <w:numId w:val="9"/>
        </w:numPr>
        <w:spacing w:line="276" w:lineRule="auto"/>
        <w:ind w:left="0" w:firstLine="851"/>
        <w:rPr>
          <w:rFonts w:ascii="Times New Roman" w:hAnsi="Times New Roman"/>
          <w:bCs/>
          <w:sz w:val="24"/>
          <w:szCs w:val="24"/>
          <w:lang w:val="uk-UA"/>
        </w:rPr>
      </w:pPr>
      <w:r w:rsidRPr="00BB2656">
        <w:rPr>
          <w:rFonts w:ascii="Times New Roman" w:hAnsi="Times New Roman" w:cs="Times New Roman"/>
          <w:bCs/>
          <w:iCs/>
          <w:spacing w:val="3"/>
          <w:sz w:val="24"/>
          <w:szCs w:val="24"/>
          <w:lang w:val="uk-UA"/>
        </w:rPr>
        <w:t xml:space="preserve">Основні властивості голосу. Їх вдосконалення. </w:t>
      </w:r>
    </w:p>
    <w:p w:rsidR="003928F9" w:rsidRPr="00BB2656" w:rsidRDefault="003928F9" w:rsidP="00A57B4C">
      <w:pPr>
        <w:numPr>
          <w:ilvl w:val="0"/>
          <w:numId w:val="9"/>
        </w:numPr>
        <w:spacing w:line="276" w:lineRule="auto"/>
        <w:ind w:left="0" w:firstLine="851"/>
        <w:rPr>
          <w:rFonts w:ascii="Times New Roman" w:hAnsi="Times New Roman"/>
          <w:bCs/>
          <w:sz w:val="24"/>
          <w:szCs w:val="24"/>
          <w:lang w:val="uk-UA"/>
        </w:rPr>
      </w:pPr>
      <w:r w:rsidRPr="00BB2656">
        <w:rPr>
          <w:rFonts w:ascii="Times New Roman" w:hAnsi="Times New Roman" w:cs="Times New Roman"/>
          <w:bCs/>
          <w:iCs/>
          <w:spacing w:val="3"/>
          <w:sz w:val="24"/>
          <w:szCs w:val="24"/>
          <w:lang w:val="uk-UA"/>
        </w:rPr>
        <w:t xml:space="preserve">Значення дикції в процесі виразного читання. </w:t>
      </w:r>
    </w:p>
    <w:p w:rsidR="003928F9" w:rsidRPr="00BB2656" w:rsidRDefault="003928F9" w:rsidP="00A57B4C">
      <w:pPr>
        <w:numPr>
          <w:ilvl w:val="0"/>
          <w:numId w:val="9"/>
        </w:numPr>
        <w:spacing w:line="276" w:lineRule="auto"/>
        <w:ind w:left="0" w:firstLine="851"/>
        <w:rPr>
          <w:rFonts w:ascii="Times New Roman" w:hAnsi="Times New Roman"/>
          <w:bCs/>
          <w:sz w:val="24"/>
          <w:szCs w:val="24"/>
          <w:lang w:val="uk-UA"/>
        </w:rPr>
      </w:pPr>
      <w:r w:rsidRPr="00BB2656">
        <w:rPr>
          <w:rFonts w:ascii="Times New Roman" w:hAnsi="Times New Roman" w:cs="Times New Roman"/>
          <w:bCs/>
          <w:iCs/>
          <w:spacing w:val="3"/>
          <w:sz w:val="24"/>
          <w:szCs w:val="24"/>
          <w:lang w:val="uk-UA"/>
        </w:rPr>
        <w:t>Орфоепічні норми сучасної української мови</w:t>
      </w:r>
    </w:p>
    <w:p w:rsidR="003928F9" w:rsidRPr="00BB2656" w:rsidRDefault="003928F9" w:rsidP="00A57B4C">
      <w:pPr>
        <w:spacing w:line="276" w:lineRule="auto"/>
        <w:ind w:firstLine="851"/>
        <w:rPr>
          <w:rFonts w:ascii="Times New Roman" w:hAnsi="Times New Roman"/>
          <w:bCs/>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sz w:val="24"/>
          <w:szCs w:val="24"/>
          <w:lang w:val="uk-UA"/>
        </w:rPr>
        <w:t>Здобувач після вивчення даної теми повинен знати поняття і категорії техніки мовлення, що являє собою мовний апарат та які є професійно-гігієнічні вимоги до нього. Уміти правильно користуватись фізіологічною основою мовлення – диханням. Знати основні властивості голосу та які є способи його вдосконалення. Знати яке має значення дикції в процесі виразного читання та знати усі орфоепічні норми сучасної української мови.</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Література:</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Мацъко</w:t>
      </w:r>
      <w:proofErr w:type="spellEnd"/>
      <w:r w:rsidRPr="00BB2656">
        <w:rPr>
          <w:iCs/>
        </w:rPr>
        <w:t xml:space="preserve"> Л. I., </w:t>
      </w:r>
      <w:proofErr w:type="spellStart"/>
      <w:r w:rsidRPr="00BB2656">
        <w:rPr>
          <w:iCs/>
        </w:rPr>
        <w:t>Мацъко</w:t>
      </w:r>
      <w:proofErr w:type="spellEnd"/>
      <w:r w:rsidRPr="00BB2656">
        <w:rPr>
          <w:iCs/>
        </w:rPr>
        <w:t xml:space="preserve"> О. М.</w:t>
      </w:r>
      <w:r w:rsidRPr="00BB2656">
        <w:rPr>
          <w:rStyle w:val="apple-converted-space"/>
        </w:rPr>
        <w:t> </w:t>
      </w:r>
      <w:r w:rsidRPr="00BB2656">
        <w:t>Риторика. - К., 2003.</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Михалъская</w:t>
      </w:r>
      <w:proofErr w:type="spellEnd"/>
      <w:r w:rsidRPr="00BB2656">
        <w:rPr>
          <w:iCs/>
        </w:rPr>
        <w:t xml:space="preserve"> А. К.</w:t>
      </w:r>
      <w:r w:rsidRPr="00BB2656">
        <w:rPr>
          <w:rStyle w:val="apple-converted-space"/>
        </w:rPr>
        <w:t> </w:t>
      </w:r>
      <w:proofErr w:type="spellStart"/>
      <w:r w:rsidRPr="00BB2656">
        <w:t>Педагогическая</w:t>
      </w:r>
      <w:proofErr w:type="spellEnd"/>
      <w:r w:rsidRPr="00BB2656">
        <w:t xml:space="preserve"> риторика: </w:t>
      </w:r>
      <w:proofErr w:type="spellStart"/>
      <w:r w:rsidRPr="00BB2656">
        <w:t>история</w:t>
      </w:r>
      <w:proofErr w:type="spellEnd"/>
      <w:r w:rsidRPr="00BB2656">
        <w:t xml:space="preserve"> и </w:t>
      </w:r>
      <w:proofErr w:type="spellStart"/>
      <w:r w:rsidRPr="00BB2656">
        <w:t>теория</w:t>
      </w:r>
      <w:proofErr w:type="spellEnd"/>
      <w:r w:rsidRPr="00BB2656">
        <w:t>. - М., 1998.</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r w:rsidRPr="00BB2656">
        <w:rPr>
          <w:iCs/>
        </w:rPr>
        <w:t>Молдован В. В.</w:t>
      </w:r>
      <w:r w:rsidRPr="00BB2656">
        <w:rPr>
          <w:rStyle w:val="apple-converted-space"/>
        </w:rPr>
        <w:t> </w:t>
      </w:r>
      <w:r w:rsidRPr="00BB2656">
        <w:t>Судова риторика. - К., 1998.</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Панфилова</w:t>
      </w:r>
      <w:proofErr w:type="spellEnd"/>
      <w:r w:rsidRPr="00BB2656">
        <w:rPr>
          <w:iCs/>
        </w:rPr>
        <w:t xml:space="preserve"> А. П.</w:t>
      </w:r>
      <w:r w:rsidRPr="00BB2656">
        <w:rPr>
          <w:rStyle w:val="apple-converted-space"/>
        </w:rPr>
        <w:t> </w:t>
      </w:r>
      <w:proofErr w:type="spellStart"/>
      <w:r w:rsidRPr="00BB2656">
        <w:t>Деловая</w:t>
      </w:r>
      <w:proofErr w:type="spellEnd"/>
      <w:r w:rsidRPr="00BB2656">
        <w:t xml:space="preserve"> </w:t>
      </w:r>
      <w:proofErr w:type="spellStart"/>
      <w:r w:rsidRPr="00BB2656">
        <w:t>коммуникация</w:t>
      </w:r>
      <w:proofErr w:type="spellEnd"/>
      <w:r w:rsidRPr="00BB2656">
        <w:t xml:space="preserve"> в </w:t>
      </w:r>
      <w:proofErr w:type="spellStart"/>
      <w:r w:rsidRPr="00BB2656">
        <w:t>профессиональной</w:t>
      </w:r>
      <w:proofErr w:type="spellEnd"/>
      <w:r w:rsidRPr="00BB2656">
        <w:t xml:space="preserve"> </w:t>
      </w:r>
      <w:proofErr w:type="spellStart"/>
      <w:r w:rsidRPr="00BB2656">
        <w:t>деятельности</w:t>
      </w:r>
      <w:proofErr w:type="spellEnd"/>
      <w:r w:rsidRPr="00BB2656">
        <w:t xml:space="preserve">. - </w:t>
      </w:r>
      <w:proofErr w:type="spellStart"/>
      <w:r w:rsidRPr="00BB2656">
        <w:t>СПб</w:t>
      </w:r>
      <w:proofErr w:type="spellEnd"/>
      <w:r w:rsidRPr="00BB2656">
        <w:t>, 2001.</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Ребрик</w:t>
      </w:r>
      <w:proofErr w:type="spellEnd"/>
      <w:r w:rsidRPr="00BB2656">
        <w:rPr>
          <w:iCs/>
        </w:rPr>
        <w:t xml:space="preserve"> С.</w:t>
      </w:r>
      <w:r w:rsidRPr="00BB2656">
        <w:rPr>
          <w:rStyle w:val="apple-converted-space"/>
        </w:rPr>
        <w:t> </w:t>
      </w:r>
      <w:proofErr w:type="spellStart"/>
      <w:r w:rsidRPr="00BB2656">
        <w:t>Презентация</w:t>
      </w:r>
      <w:proofErr w:type="spellEnd"/>
      <w:r w:rsidRPr="00BB2656">
        <w:t xml:space="preserve">: 10 </w:t>
      </w:r>
      <w:proofErr w:type="spellStart"/>
      <w:r w:rsidRPr="00BB2656">
        <w:t>уроков</w:t>
      </w:r>
      <w:proofErr w:type="spellEnd"/>
      <w:r w:rsidRPr="00BB2656">
        <w:t xml:space="preserve">. - М., 2004. Риторика / </w:t>
      </w:r>
      <w:proofErr w:type="spellStart"/>
      <w:r w:rsidRPr="00BB2656">
        <w:t>Автор-сост</w:t>
      </w:r>
      <w:proofErr w:type="spellEnd"/>
      <w:r w:rsidRPr="00BB2656">
        <w:t xml:space="preserve">. </w:t>
      </w:r>
      <w:proofErr w:type="spellStart"/>
      <w:r w:rsidRPr="00BB2656">
        <w:t>Кузнецов</w:t>
      </w:r>
      <w:proofErr w:type="spellEnd"/>
      <w:r w:rsidRPr="00BB2656">
        <w:t xml:space="preserve"> В. И. - </w:t>
      </w:r>
      <w:proofErr w:type="spellStart"/>
      <w:r w:rsidRPr="00BB2656">
        <w:t>Минск</w:t>
      </w:r>
      <w:proofErr w:type="spellEnd"/>
      <w:r w:rsidRPr="00BB2656">
        <w:t>, 2000. Риторика загальна та судова / Абрамович С. Д. та ін. - К., 2002.</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r w:rsidRPr="00BB2656">
        <w:t>Ділова риторика: мистецтво риторичної комунікації. - К., 2003.</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proofErr w:type="spellStart"/>
      <w:r w:rsidRPr="00BB2656">
        <w:t>Золотослів</w:t>
      </w:r>
      <w:proofErr w:type="spellEnd"/>
      <w:r w:rsidRPr="00BB2656">
        <w:t>. - Ч. I. - К., 1998.</w:t>
      </w:r>
      <w:r w:rsidRPr="00BB2656">
        <w:rPr>
          <w:rStyle w:val="apple-converted-space"/>
        </w:rPr>
        <w:t> </w:t>
      </w:r>
      <w:proofErr w:type="spellStart"/>
      <w:r w:rsidRPr="00BB2656">
        <w:rPr>
          <w:iCs/>
        </w:rPr>
        <w:t>Сагач</w:t>
      </w:r>
      <w:proofErr w:type="spellEnd"/>
      <w:r w:rsidRPr="00BB2656">
        <w:rPr>
          <w:iCs/>
        </w:rPr>
        <w:t xml:space="preserve"> Г. М.</w:t>
      </w:r>
      <w:r w:rsidRPr="00BB2656">
        <w:rPr>
          <w:rStyle w:val="apple-converted-space"/>
        </w:rPr>
        <w:t> </w:t>
      </w:r>
      <w:r w:rsidRPr="00BB2656">
        <w:t>Похвальне красномовство. - К., 1996.</w:t>
      </w:r>
      <w:r w:rsidRPr="00BB2656">
        <w:rPr>
          <w:rStyle w:val="apple-converted-space"/>
        </w:rPr>
        <w:t> </w:t>
      </w:r>
      <w:proofErr w:type="spellStart"/>
      <w:r w:rsidRPr="00BB2656">
        <w:rPr>
          <w:iCs/>
        </w:rPr>
        <w:t>Сагач</w:t>
      </w:r>
      <w:proofErr w:type="spellEnd"/>
      <w:r w:rsidRPr="00BB2656">
        <w:rPr>
          <w:iCs/>
        </w:rPr>
        <w:t xml:space="preserve"> Г. М.</w:t>
      </w:r>
      <w:r w:rsidRPr="00BB2656">
        <w:t>Риторика. - К., 2000.</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Сопер</w:t>
      </w:r>
      <w:proofErr w:type="spellEnd"/>
      <w:r w:rsidRPr="00BB2656">
        <w:rPr>
          <w:iCs/>
        </w:rPr>
        <w:t xml:space="preserve"> П. Л.</w:t>
      </w:r>
      <w:r w:rsidRPr="00BB2656">
        <w:rPr>
          <w:rStyle w:val="apple-converted-space"/>
        </w:rPr>
        <w:t> </w:t>
      </w:r>
      <w:proofErr w:type="spellStart"/>
      <w:r w:rsidRPr="00BB2656">
        <w:t>Основы</w:t>
      </w:r>
      <w:proofErr w:type="spellEnd"/>
      <w:r w:rsidRPr="00BB2656">
        <w:t xml:space="preserve"> </w:t>
      </w:r>
      <w:proofErr w:type="spellStart"/>
      <w:r w:rsidRPr="00BB2656">
        <w:t>искусства</w:t>
      </w:r>
      <w:proofErr w:type="spellEnd"/>
      <w:r w:rsidRPr="00BB2656">
        <w:t xml:space="preserve"> речи. - Ростов-на-Дону, 2002. Стернин</w:t>
      </w:r>
      <w:r w:rsidRPr="00BB2656">
        <w:rPr>
          <w:rStyle w:val="apple-converted-space"/>
        </w:rPr>
        <w:t> </w:t>
      </w:r>
      <w:r w:rsidRPr="00BB2656">
        <w:rPr>
          <w:iCs/>
        </w:rPr>
        <w:t>И. А.</w:t>
      </w:r>
      <w:r w:rsidRPr="00BB2656">
        <w:rPr>
          <w:rStyle w:val="apple-converted-space"/>
        </w:rPr>
        <w:t> </w:t>
      </w:r>
      <w:proofErr w:type="spellStart"/>
      <w:r w:rsidRPr="00BB2656">
        <w:t>Практическая</w:t>
      </w:r>
      <w:proofErr w:type="spellEnd"/>
      <w:r w:rsidRPr="00BB2656">
        <w:t xml:space="preserve"> риторика. - М., 2003. </w:t>
      </w:r>
      <w:proofErr w:type="spellStart"/>
      <w:r w:rsidRPr="00BB2656">
        <w:t>Филиппов</w:t>
      </w:r>
      <w:proofErr w:type="spellEnd"/>
      <w:r w:rsidRPr="00BB2656">
        <w:t xml:space="preserve"> А. В., Романова Н. Н. </w:t>
      </w:r>
      <w:proofErr w:type="spellStart"/>
      <w:r w:rsidRPr="00BB2656">
        <w:t>Публичная</w:t>
      </w:r>
      <w:proofErr w:type="spellEnd"/>
      <w:r w:rsidRPr="00BB2656">
        <w:t xml:space="preserve"> </w:t>
      </w:r>
      <w:proofErr w:type="spellStart"/>
      <w:r w:rsidRPr="00BB2656">
        <w:t>речь</w:t>
      </w:r>
      <w:proofErr w:type="spellEnd"/>
      <w:r w:rsidRPr="00BB2656">
        <w:t xml:space="preserve"> в </w:t>
      </w:r>
      <w:proofErr w:type="spellStart"/>
      <w:r w:rsidRPr="00BB2656">
        <w:t>понятиях</w:t>
      </w:r>
      <w:proofErr w:type="spellEnd"/>
      <w:r w:rsidRPr="00BB2656">
        <w:t xml:space="preserve"> и </w:t>
      </w:r>
      <w:proofErr w:type="spellStart"/>
      <w:r w:rsidRPr="00BB2656">
        <w:t>упражнениях</w:t>
      </w:r>
      <w:proofErr w:type="spellEnd"/>
      <w:r w:rsidRPr="00BB2656">
        <w:t>. - М., 2002.</w:t>
      </w:r>
    </w:p>
    <w:p w:rsidR="003928F9" w:rsidRPr="00BB2656" w:rsidRDefault="003928F9" w:rsidP="00A57B4C">
      <w:pPr>
        <w:spacing w:line="276" w:lineRule="auto"/>
        <w:ind w:firstLine="851"/>
        <w:rPr>
          <w:rFonts w:ascii="Times New Roman" w:hAnsi="Times New Roman"/>
          <w:bCs/>
          <w:sz w:val="24"/>
          <w:szCs w:val="24"/>
          <w:lang w:val="uk-UA"/>
        </w:rPr>
      </w:pPr>
    </w:p>
    <w:p w:rsidR="003928F9" w:rsidRPr="00BB2656" w:rsidRDefault="003928F9" w:rsidP="00A57B4C">
      <w:pPr>
        <w:spacing w:line="276" w:lineRule="auto"/>
        <w:ind w:firstLine="851"/>
        <w:rPr>
          <w:rFonts w:ascii="Times New Roman" w:hAnsi="Times New Roman"/>
          <w:b/>
          <w:i/>
          <w:sz w:val="24"/>
          <w:szCs w:val="24"/>
          <w:lang w:val="uk-UA"/>
        </w:rPr>
      </w:pPr>
      <w:r w:rsidRPr="00BB2656">
        <w:rPr>
          <w:rFonts w:ascii="Times New Roman" w:hAnsi="Times New Roman"/>
          <w:b/>
          <w:i/>
          <w:sz w:val="24"/>
          <w:szCs w:val="24"/>
          <w:lang w:val="uk-UA"/>
        </w:rPr>
        <w:t>Семінарське заняття  7.</w:t>
      </w:r>
    </w:p>
    <w:p w:rsidR="003928F9" w:rsidRPr="00BB2656" w:rsidRDefault="003928F9" w:rsidP="00A57B4C">
      <w:pPr>
        <w:shd w:val="clear" w:color="auto" w:fill="FFFFFF"/>
        <w:spacing w:line="276" w:lineRule="auto"/>
        <w:ind w:right="24" w:firstLine="851"/>
        <w:jc w:val="both"/>
        <w:rPr>
          <w:rFonts w:ascii="Times New Roman" w:hAnsi="Times New Roman"/>
          <w:b/>
          <w:sz w:val="24"/>
          <w:szCs w:val="24"/>
          <w:lang w:val="uk-UA"/>
        </w:rPr>
      </w:pPr>
      <w:r w:rsidRPr="00BB2656">
        <w:rPr>
          <w:rFonts w:ascii="Times New Roman" w:hAnsi="Times New Roman" w:cs="Times New Roman"/>
          <w:b/>
          <w:bCs/>
          <w:iCs/>
          <w:spacing w:val="3"/>
          <w:sz w:val="24"/>
          <w:szCs w:val="24"/>
          <w:lang w:val="uk-UA"/>
        </w:rPr>
        <w:t xml:space="preserve">Тема </w:t>
      </w:r>
      <w:r w:rsidR="001A4A9E" w:rsidRPr="00BB2656">
        <w:rPr>
          <w:rFonts w:ascii="Times New Roman" w:hAnsi="Times New Roman" w:cs="Times New Roman"/>
          <w:b/>
          <w:bCs/>
          <w:iCs/>
          <w:spacing w:val="3"/>
          <w:sz w:val="24"/>
          <w:szCs w:val="24"/>
          <w:lang w:val="uk-UA"/>
        </w:rPr>
        <w:t>8</w:t>
      </w:r>
      <w:r w:rsidRPr="00BB2656">
        <w:rPr>
          <w:rFonts w:ascii="Times New Roman" w:hAnsi="Times New Roman" w:cs="Times New Roman"/>
          <w:b/>
          <w:bCs/>
          <w:iCs/>
          <w:spacing w:val="3"/>
          <w:sz w:val="24"/>
          <w:szCs w:val="24"/>
          <w:lang w:val="uk-UA"/>
        </w:rPr>
        <w:t xml:space="preserve">. </w:t>
      </w:r>
      <w:r w:rsidRPr="00BB2656">
        <w:rPr>
          <w:rFonts w:ascii="Times New Roman" w:hAnsi="Times New Roman"/>
          <w:b/>
          <w:sz w:val="24"/>
          <w:szCs w:val="24"/>
          <w:lang w:val="uk-UA"/>
        </w:rPr>
        <w:t>Принципи і засоби полеміки</w:t>
      </w:r>
      <w:r w:rsidRPr="00BB2656">
        <w:rPr>
          <w:rFonts w:ascii="Times New Roman" w:hAnsi="Times New Roman"/>
          <w:b/>
          <w:bCs/>
          <w:iCs/>
          <w:spacing w:val="3"/>
          <w:sz w:val="24"/>
          <w:szCs w:val="24"/>
          <w:lang w:val="uk-UA"/>
        </w:rPr>
        <w:t>(2 год.)</w:t>
      </w:r>
      <w:r w:rsidRPr="00BB2656">
        <w:rPr>
          <w:rFonts w:ascii="Times New Roman" w:hAnsi="Times New Roman"/>
          <w:b/>
          <w:sz w:val="24"/>
          <w:szCs w:val="24"/>
          <w:u w:val="single"/>
          <w:lang w:val="uk-UA"/>
        </w:rPr>
        <w:t>:</w:t>
      </w:r>
    </w:p>
    <w:p w:rsidR="003928F9" w:rsidRPr="00BB2656" w:rsidRDefault="003928F9" w:rsidP="00A57B4C">
      <w:pPr>
        <w:numPr>
          <w:ilvl w:val="0"/>
          <w:numId w:val="11"/>
        </w:numPr>
        <w:shd w:val="clear" w:color="auto" w:fill="FFFFFF"/>
        <w:spacing w:line="276" w:lineRule="auto"/>
        <w:ind w:left="0" w:right="24" w:firstLine="851"/>
        <w:jc w:val="both"/>
        <w:rPr>
          <w:rFonts w:ascii="Times New Roman" w:hAnsi="Times New Roman"/>
          <w:sz w:val="24"/>
          <w:szCs w:val="24"/>
          <w:lang w:val="uk-UA"/>
        </w:rPr>
      </w:pPr>
      <w:r w:rsidRPr="00BB2656">
        <w:rPr>
          <w:rFonts w:ascii="Times New Roman" w:hAnsi="Times New Roman"/>
          <w:sz w:val="24"/>
          <w:szCs w:val="24"/>
          <w:lang w:val="uk-UA"/>
        </w:rPr>
        <w:t xml:space="preserve">Полеміка як форма ораторського мистецтва: сутність, принципи, прийоми. </w:t>
      </w:r>
    </w:p>
    <w:p w:rsidR="003928F9" w:rsidRPr="00BB2656" w:rsidRDefault="003928F9" w:rsidP="00A57B4C">
      <w:pPr>
        <w:numPr>
          <w:ilvl w:val="0"/>
          <w:numId w:val="11"/>
        </w:numPr>
        <w:shd w:val="clear" w:color="auto" w:fill="FFFFFF"/>
        <w:spacing w:line="276" w:lineRule="auto"/>
        <w:ind w:left="0" w:right="24" w:firstLine="851"/>
        <w:jc w:val="both"/>
        <w:rPr>
          <w:rFonts w:ascii="Times New Roman" w:hAnsi="Times New Roman"/>
          <w:sz w:val="24"/>
          <w:szCs w:val="24"/>
          <w:lang w:val="uk-UA"/>
        </w:rPr>
      </w:pPr>
      <w:r w:rsidRPr="00BB2656">
        <w:rPr>
          <w:rFonts w:ascii="Times New Roman" w:hAnsi="Times New Roman"/>
          <w:sz w:val="24"/>
          <w:szCs w:val="24"/>
          <w:lang w:val="uk-UA"/>
        </w:rPr>
        <w:t xml:space="preserve">Характеристика запитань і відповідей у полеміці. </w:t>
      </w:r>
    </w:p>
    <w:p w:rsidR="003928F9" w:rsidRPr="00BB2656" w:rsidRDefault="003928F9" w:rsidP="00A57B4C">
      <w:pPr>
        <w:numPr>
          <w:ilvl w:val="0"/>
          <w:numId w:val="11"/>
        </w:numPr>
        <w:shd w:val="clear" w:color="auto" w:fill="FFFFFF"/>
        <w:spacing w:line="276" w:lineRule="auto"/>
        <w:ind w:left="0" w:right="24" w:firstLine="851"/>
        <w:jc w:val="both"/>
        <w:rPr>
          <w:rFonts w:ascii="Times New Roman" w:hAnsi="Times New Roman"/>
          <w:sz w:val="24"/>
          <w:szCs w:val="24"/>
          <w:lang w:val="uk-UA"/>
        </w:rPr>
      </w:pPr>
      <w:r w:rsidRPr="00BB2656">
        <w:rPr>
          <w:rFonts w:ascii="Times New Roman" w:hAnsi="Times New Roman"/>
          <w:sz w:val="24"/>
          <w:szCs w:val="24"/>
          <w:lang w:val="uk-UA"/>
        </w:rPr>
        <w:t xml:space="preserve">Види полемічних «хитрощів» у полеміці. Шляхи їх нейтралізації. </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hd w:val="clear" w:color="auto" w:fill="FFFFFF"/>
        <w:spacing w:line="276" w:lineRule="auto"/>
        <w:ind w:right="24" w:firstLine="851"/>
        <w:jc w:val="both"/>
        <w:rPr>
          <w:rFonts w:ascii="Times New Roman" w:hAnsi="Times New Roman"/>
          <w:sz w:val="24"/>
          <w:szCs w:val="24"/>
          <w:lang w:val="uk-UA"/>
        </w:rPr>
      </w:pPr>
      <w:r w:rsidRPr="00BB2656">
        <w:rPr>
          <w:rFonts w:ascii="Times New Roman" w:hAnsi="Times New Roman"/>
          <w:sz w:val="24"/>
          <w:szCs w:val="24"/>
          <w:lang w:val="uk-UA"/>
        </w:rPr>
        <w:t>Здобувач після вивчення даної теми повинен знати принципи, засоби, сутність та прийоми використання полеміки. Навчитися видам полемічних «хитрощів» та знати шляхи для їх нейтралізації.</w:t>
      </w: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Література:</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r w:rsidRPr="00BB2656">
        <w:rPr>
          <w:iCs/>
        </w:rPr>
        <w:t>Абрамович С. Д.</w:t>
      </w:r>
      <w:r w:rsidRPr="00BB2656">
        <w:rPr>
          <w:rStyle w:val="apple-converted-space"/>
        </w:rPr>
        <w:t> </w:t>
      </w:r>
      <w:r w:rsidRPr="00BB2656">
        <w:t>Риторика та гомілетика. - Ч. 1. - Чернівці, 1995.</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proofErr w:type="spellStart"/>
      <w:r w:rsidRPr="00BB2656">
        <w:rPr>
          <w:iCs/>
        </w:rPr>
        <w:t>Андреев</w:t>
      </w:r>
      <w:proofErr w:type="spellEnd"/>
      <w:r w:rsidRPr="00BB2656">
        <w:rPr>
          <w:iCs/>
        </w:rPr>
        <w:t xml:space="preserve"> В. И.</w:t>
      </w:r>
      <w:r w:rsidRPr="00BB2656">
        <w:rPr>
          <w:rStyle w:val="apple-converted-space"/>
        </w:rPr>
        <w:t> </w:t>
      </w:r>
      <w:proofErr w:type="spellStart"/>
      <w:r w:rsidRPr="00BB2656">
        <w:t>Деловая</w:t>
      </w:r>
      <w:proofErr w:type="spellEnd"/>
      <w:r w:rsidRPr="00BB2656">
        <w:t xml:space="preserve"> риторика: </w:t>
      </w:r>
      <w:proofErr w:type="spellStart"/>
      <w:r w:rsidRPr="00BB2656">
        <w:t>Практический</w:t>
      </w:r>
      <w:proofErr w:type="spellEnd"/>
      <w:r w:rsidRPr="00BB2656">
        <w:t xml:space="preserve"> курс </w:t>
      </w:r>
      <w:proofErr w:type="spellStart"/>
      <w:r w:rsidRPr="00BB2656">
        <w:t>делового</w:t>
      </w:r>
      <w:proofErr w:type="spellEnd"/>
      <w:r w:rsidRPr="00BB2656">
        <w:t xml:space="preserve"> </w:t>
      </w:r>
      <w:proofErr w:type="spellStart"/>
      <w:r w:rsidRPr="00BB2656">
        <w:t>общения</w:t>
      </w:r>
      <w:proofErr w:type="spellEnd"/>
      <w:r w:rsidRPr="00BB2656">
        <w:t xml:space="preserve"> и </w:t>
      </w:r>
      <w:proofErr w:type="spellStart"/>
      <w:r w:rsidRPr="00BB2656">
        <w:t>ораторского</w:t>
      </w:r>
      <w:proofErr w:type="spellEnd"/>
      <w:r w:rsidRPr="00BB2656">
        <w:t xml:space="preserve"> </w:t>
      </w:r>
      <w:proofErr w:type="spellStart"/>
      <w:r w:rsidRPr="00BB2656">
        <w:t>мастерства</w:t>
      </w:r>
      <w:proofErr w:type="spellEnd"/>
      <w:r w:rsidRPr="00BB2656">
        <w:t>. - М., 1995.</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proofErr w:type="spellStart"/>
      <w:r w:rsidRPr="00BB2656">
        <w:rPr>
          <w:iCs/>
        </w:rPr>
        <w:t>Анисимова</w:t>
      </w:r>
      <w:proofErr w:type="spellEnd"/>
      <w:r w:rsidRPr="00BB2656">
        <w:rPr>
          <w:iCs/>
        </w:rPr>
        <w:t xml:space="preserve"> Т. В., </w:t>
      </w:r>
      <w:proofErr w:type="spellStart"/>
      <w:r w:rsidRPr="00BB2656">
        <w:rPr>
          <w:iCs/>
        </w:rPr>
        <w:t>Гимпелъсон</w:t>
      </w:r>
      <w:proofErr w:type="spellEnd"/>
      <w:r w:rsidRPr="00BB2656">
        <w:rPr>
          <w:iCs/>
        </w:rPr>
        <w:t xml:space="preserve"> Е. Г.</w:t>
      </w:r>
      <w:r w:rsidRPr="00BB2656">
        <w:rPr>
          <w:rStyle w:val="apple-converted-space"/>
        </w:rPr>
        <w:t> </w:t>
      </w:r>
      <w:proofErr w:type="spellStart"/>
      <w:r w:rsidRPr="00BB2656">
        <w:t>Современная</w:t>
      </w:r>
      <w:proofErr w:type="spellEnd"/>
      <w:r w:rsidRPr="00BB2656">
        <w:t xml:space="preserve"> </w:t>
      </w:r>
      <w:proofErr w:type="spellStart"/>
      <w:r w:rsidRPr="00BB2656">
        <w:t>деловая</w:t>
      </w:r>
      <w:proofErr w:type="spellEnd"/>
      <w:r w:rsidRPr="00BB2656">
        <w:t xml:space="preserve"> риторика. - М., Воронеж, 2002.</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proofErr w:type="spellStart"/>
      <w:r w:rsidRPr="00BB2656">
        <w:rPr>
          <w:iCs/>
        </w:rPr>
        <w:lastRenderedPageBreak/>
        <w:t>Арредондо</w:t>
      </w:r>
      <w:proofErr w:type="spellEnd"/>
      <w:r w:rsidRPr="00BB2656">
        <w:rPr>
          <w:iCs/>
        </w:rPr>
        <w:t xml:space="preserve"> Л.</w:t>
      </w:r>
      <w:r w:rsidRPr="00BB2656">
        <w:rPr>
          <w:rStyle w:val="apple-converted-space"/>
        </w:rPr>
        <w:t> </w:t>
      </w:r>
      <w:proofErr w:type="spellStart"/>
      <w:r w:rsidRPr="00BB2656">
        <w:t>Искусство</w:t>
      </w:r>
      <w:proofErr w:type="spellEnd"/>
      <w:r w:rsidRPr="00BB2656">
        <w:t xml:space="preserve"> </w:t>
      </w:r>
      <w:proofErr w:type="spellStart"/>
      <w:r w:rsidRPr="00BB2656">
        <w:t>деловой</w:t>
      </w:r>
      <w:proofErr w:type="spellEnd"/>
      <w:r w:rsidRPr="00BB2656">
        <w:t xml:space="preserve"> </w:t>
      </w:r>
      <w:proofErr w:type="spellStart"/>
      <w:r w:rsidRPr="00BB2656">
        <w:t>презентации</w:t>
      </w:r>
      <w:proofErr w:type="spellEnd"/>
      <w:r w:rsidRPr="00BB2656">
        <w:t xml:space="preserve">. - </w:t>
      </w:r>
      <w:proofErr w:type="spellStart"/>
      <w:r w:rsidRPr="00BB2656">
        <w:t>Челябинск</w:t>
      </w:r>
      <w:proofErr w:type="spellEnd"/>
      <w:r w:rsidRPr="00BB2656">
        <w:t>, 1998.</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proofErr w:type="spellStart"/>
      <w:r w:rsidRPr="00BB2656">
        <w:rPr>
          <w:iCs/>
        </w:rPr>
        <w:t>Баева</w:t>
      </w:r>
      <w:proofErr w:type="spellEnd"/>
      <w:r w:rsidRPr="00BB2656">
        <w:rPr>
          <w:iCs/>
        </w:rPr>
        <w:t xml:space="preserve"> О. А.</w:t>
      </w:r>
      <w:r w:rsidRPr="00BB2656">
        <w:rPr>
          <w:rStyle w:val="apple-converted-space"/>
        </w:rPr>
        <w:t> </w:t>
      </w:r>
      <w:proofErr w:type="spellStart"/>
      <w:r w:rsidRPr="00BB2656">
        <w:t>Ораторское</w:t>
      </w:r>
      <w:proofErr w:type="spellEnd"/>
      <w:r w:rsidRPr="00BB2656">
        <w:t xml:space="preserve"> </w:t>
      </w:r>
      <w:proofErr w:type="spellStart"/>
      <w:r w:rsidRPr="00BB2656">
        <w:t>искусство</w:t>
      </w:r>
      <w:proofErr w:type="spellEnd"/>
      <w:r w:rsidRPr="00BB2656">
        <w:t xml:space="preserve"> и </w:t>
      </w:r>
      <w:proofErr w:type="spellStart"/>
      <w:r w:rsidRPr="00BB2656">
        <w:t>деловое</w:t>
      </w:r>
      <w:proofErr w:type="spellEnd"/>
      <w:r w:rsidRPr="00BB2656">
        <w:t xml:space="preserve"> </w:t>
      </w:r>
      <w:proofErr w:type="spellStart"/>
      <w:r w:rsidRPr="00BB2656">
        <w:t>общение</w:t>
      </w:r>
      <w:proofErr w:type="spellEnd"/>
      <w:r w:rsidRPr="00BB2656">
        <w:t xml:space="preserve">. - </w:t>
      </w:r>
      <w:proofErr w:type="spellStart"/>
      <w:r w:rsidRPr="00BB2656">
        <w:t>Минск</w:t>
      </w:r>
      <w:proofErr w:type="spellEnd"/>
      <w:r w:rsidRPr="00BB2656">
        <w:t>, 2001.</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proofErr w:type="spellStart"/>
      <w:r w:rsidRPr="00BB2656">
        <w:rPr>
          <w:iCs/>
        </w:rPr>
        <w:t>Берков</w:t>
      </w:r>
      <w:proofErr w:type="spellEnd"/>
      <w:r w:rsidRPr="00BB2656">
        <w:rPr>
          <w:iCs/>
        </w:rPr>
        <w:t xml:space="preserve"> В. Ф., </w:t>
      </w:r>
      <w:proofErr w:type="spellStart"/>
      <w:r w:rsidRPr="00BB2656">
        <w:rPr>
          <w:iCs/>
        </w:rPr>
        <w:t>Яскевич</w:t>
      </w:r>
      <w:proofErr w:type="spellEnd"/>
      <w:r w:rsidRPr="00BB2656">
        <w:rPr>
          <w:iCs/>
        </w:rPr>
        <w:t xml:space="preserve"> Я. С.</w:t>
      </w:r>
      <w:r w:rsidRPr="00BB2656">
        <w:rPr>
          <w:rStyle w:val="apple-converted-space"/>
        </w:rPr>
        <w:t> </w:t>
      </w:r>
      <w:r w:rsidRPr="00BB2656">
        <w:t xml:space="preserve">Культура </w:t>
      </w:r>
      <w:proofErr w:type="spellStart"/>
      <w:r w:rsidRPr="00BB2656">
        <w:t>диалога</w:t>
      </w:r>
      <w:proofErr w:type="spellEnd"/>
      <w:r w:rsidRPr="00BB2656">
        <w:t xml:space="preserve">. - </w:t>
      </w:r>
      <w:proofErr w:type="spellStart"/>
      <w:r w:rsidRPr="00BB2656">
        <w:t>Минск</w:t>
      </w:r>
      <w:proofErr w:type="spellEnd"/>
      <w:r w:rsidRPr="00BB2656">
        <w:t xml:space="preserve">, 2002. </w:t>
      </w:r>
      <w:proofErr w:type="spellStart"/>
      <w:r w:rsidRPr="00BB2656">
        <w:t>Вагапова</w:t>
      </w:r>
      <w:proofErr w:type="spellEnd"/>
      <w:r w:rsidRPr="00BB2656">
        <w:t xml:space="preserve"> Д. Х. Риторика в </w:t>
      </w:r>
      <w:proofErr w:type="spellStart"/>
      <w:r w:rsidRPr="00BB2656">
        <w:t>интеллектуальных</w:t>
      </w:r>
      <w:proofErr w:type="spellEnd"/>
      <w:r w:rsidRPr="00BB2656">
        <w:t xml:space="preserve"> </w:t>
      </w:r>
      <w:proofErr w:type="spellStart"/>
      <w:r w:rsidRPr="00BB2656">
        <w:t>играх</w:t>
      </w:r>
      <w:proofErr w:type="spellEnd"/>
      <w:r w:rsidRPr="00BB2656">
        <w:t xml:space="preserve"> и </w:t>
      </w:r>
      <w:proofErr w:type="spellStart"/>
      <w:r w:rsidRPr="00BB2656">
        <w:t>тренингах</w:t>
      </w:r>
      <w:proofErr w:type="spellEnd"/>
      <w:r w:rsidRPr="00BB2656">
        <w:t>. -М., 1999.</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proofErr w:type="spellStart"/>
      <w:r w:rsidRPr="00BB2656">
        <w:rPr>
          <w:iCs/>
        </w:rPr>
        <w:t>Вандишев</w:t>
      </w:r>
      <w:proofErr w:type="spellEnd"/>
      <w:r w:rsidRPr="00BB2656">
        <w:rPr>
          <w:iCs/>
        </w:rPr>
        <w:t xml:space="preserve"> В. М.</w:t>
      </w:r>
      <w:r w:rsidRPr="00BB2656">
        <w:rPr>
          <w:rStyle w:val="apple-converted-space"/>
        </w:rPr>
        <w:t> </w:t>
      </w:r>
      <w:r w:rsidRPr="00BB2656">
        <w:t>Риторика: екскурс в історію вчень і понять. - К., 2003.</w:t>
      </w:r>
    </w:p>
    <w:p w:rsidR="003928F9" w:rsidRPr="00BB2656" w:rsidRDefault="003928F9" w:rsidP="00A57B4C">
      <w:pPr>
        <w:pStyle w:val="a3"/>
        <w:numPr>
          <w:ilvl w:val="0"/>
          <w:numId w:val="24"/>
        </w:numPr>
        <w:shd w:val="clear" w:color="auto" w:fill="FFFFFF"/>
        <w:spacing w:before="0" w:beforeAutospacing="0" w:after="0" w:afterAutospacing="0" w:line="276" w:lineRule="auto"/>
        <w:ind w:left="0" w:firstLine="851"/>
        <w:jc w:val="both"/>
      </w:pPr>
      <w:proofErr w:type="spellStart"/>
      <w:r w:rsidRPr="00BB2656">
        <w:rPr>
          <w:iCs/>
        </w:rPr>
        <w:t>Введенская</w:t>
      </w:r>
      <w:proofErr w:type="spellEnd"/>
      <w:r w:rsidRPr="00BB2656">
        <w:rPr>
          <w:iCs/>
        </w:rPr>
        <w:t xml:space="preserve"> Л. А., Павлова Л. Г.</w:t>
      </w:r>
      <w:r w:rsidRPr="00BB2656">
        <w:rPr>
          <w:rStyle w:val="apple-converted-space"/>
        </w:rPr>
        <w:t> </w:t>
      </w:r>
      <w:r w:rsidRPr="00BB2656">
        <w:t xml:space="preserve">Культура и </w:t>
      </w:r>
      <w:proofErr w:type="spellStart"/>
      <w:r w:rsidRPr="00BB2656">
        <w:t>искусство</w:t>
      </w:r>
      <w:proofErr w:type="spellEnd"/>
      <w:r w:rsidRPr="00BB2656">
        <w:t xml:space="preserve"> речи. </w:t>
      </w:r>
      <w:proofErr w:type="spellStart"/>
      <w:r w:rsidRPr="00BB2656">
        <w:t>Современная</w:t>
      </w:r>
      <w:proofErr w:type="spellEnd"/>
      <w:r w:rsidRPr="00BB2656">
        <w:t xml:space="preserve"> риторика. - Ростов-на-Дону, 1995.</w:t>
      </w:r>
    </w:p>
    <w:p w:rsidR="003928F9" w:rsidRPr="00BB2656" w:rsidRDefault="003928F9" w:rsidP="00A57B4C">
      <w:pPr>
        <w:spacing w:line="276" w:lineRule="auto"/>
        <w:ind w:firstLine="851"/>
        <w:rPr>
          <w:rFonts w:ascii="Times New Roman" w:hAnsi="Times New Roman"/>
          <w:bCs/>
          <w:sz w:val="24"/>
          <w:szCs w:val="24"/>
          <w:lang w:val="uk-UA"/>
        </w:rPr>
      </w:pPr>
    </w:p>
    <w:p w:rsidR="003928F9" w:rsidRPr="00BB2656" w:rsidRDefault="003928F9" w:rsidP="00A57B4C">
      <w:pPr>
        <w:spacing w:line="276" w:lineRule="auto"/>
        <w:ind w:firstLine="851"/>
        <w:rPr>
          <w:rFonts w:ascii="Times New Roman" w:hAnsi="Times New Roman"/>
          <w:b/>
          <w:i/>
          <w:sz w:val="24"/>
          <w:szCs w:val="24"/>
          <w:lang w:val="uk-UA"/>
        </w:rPr>
      </w:pPr>
      <w:r w:rsidRPr="00BB2656">
        <w:rPr>
          <w:rFonts w:ascii="Times New Roman" w:hAnsi="Times New Roman"/>
          <w:b/>
          <w:i/>
          <w:sz w:val="24"/>
          <w:szCs w:val="24"/>
          <w:lang w:val="uk-UA"/>
        </w:rPr>
        <w:t>Семінарське заняття  8</w:t>
      </w:r>
    </w:p>
    <w:p w:rsidR="003928F9" w:rsidRPr="00BB2656" w:rsidRDefault="003928F9" w:rsidP="00A57B4C">
      <w:pPr>
        <w:spacing w:line="276" w:lineRule="auto"/>
        <w:ind w:firstLine="851"/>
        <w:rPr>
          <w:rFonts w:ascii="Times New Roman" w:hAnsi="Times New Roman"/>
          <w:b/>
          <w:i/>
          <w:sz w:val="24"/>
          <w:szCs w:val="24"/>
          <w:lang w:val="uk-UA"/>
        </w:rPr>
      </w:pPr>
      <w:r w:rsidRPr="00BB2656">
        <w:rPr>
          <w:rFonts w:ascii="Times New Roman" w:hAnsi="Times New Roman" w:cs="Times New Roman"/>
          <w:b/>
          <w:bCs/>
          <w:iCs/>
          <w:spacing w:val="3"/>
          <w:sz w:val="24"/>
          <w:szCs w:val="24"/>
          <w:u w:val="single"/>
          <w:lang w:val="uk-UA"/>
        </w:rPr>
        <w:t xml:space="preserve">Тема </w:t>
      </w:r>
      <w:r w:rsidR="001A4A9E" w:rsidRPr="00BB2656">
        <w:rPr>
          <w:rFonts w:ascii="Times New Roman" w:hAnsi="Times New Roman" w:cs="Times New Roman"/>
          <w:b/>
          <w:bCs/>
          <w:iCs/>
          <w:spacing w:val="3"/>
          <w:sz w:val="24"/>
          <w:szCs w:val="24"/>
          <w:u w:val="single"/>
          <w:lang w:val="uk-UA"/>
        </w:rPr>
        <w:t>10</w:t>
      </w:r>
      <w:r w:rsidRPr="00BB2656">
        <w:rPr>
          <w:rFonts w:ascii="Times New Roman" w:hAnsi="Times New Roman" w:cs="Times New Roman"/>
          <w:b/>
          <w:bCs/>
          <w:iCs/>
          <w:spacing w:val="3"/>
          <w:sz w:val="24"/>
          <w:szCs w:val="24"/>
          <w:u w:val="single"/>
          <w:lang w:val="uk-UA"/>
        </w:rPr>
        <w:t xml:space="preserve">. </w:t>
      </w:r>
      <w:r w:rsidRPr="00BB2656">
        <w:rPr>
          <w:rFonts w:ascii="Times New Roman" w:hAnsi="Times New Roman" w:cs="Times New Roman"/>
          <w:b/>
          <w:sz w:val="24"/>
          <w:szCs w:val="24"/>
          <w:u w:val="single"/>
          <w:lang w:val="uk-UA"/>
        </w:rPr>
        <w:t>Психологія та культура мовного спілкування</w:t>
      </w:r>
    </w:p>
    <w:p w:rsidR="003928F9" w:rsidRPr="00BB2656" w:rsidRDefault="003928F9" w:rsidP="00A57B4C">
      <w:pPr>
        <w:numPr>
          <w:ilvl w:val="0"/>
          <w:numId w:val="22"/>
        </w:numPr>
        <w:shd w:val="clear" w:color="auto" w:fill="FFFFFF"/>
        <w:spacing w:line="276" w:lineRule="auto"/>
        <w:ind w:left="0" w:right="24" w:firstLine="851"/>
        <w:jc w:val="both"/>
        <w:rPr>
          <w:rFonts w:ascii="Times New Roman" w:hAnsi="Times New Roman" w:cs="Times New Roman"/>
          <w:bCs/>
          <w:iCs/>
          <w:spacing w:val="3"/>
          <w:sz w:val="24"/>
          <w:szCs w:val="24"/>
          <w:lang w:val="uk-UA"/>
        </w:rPr>
      </w:pPr>
      <w:r w:rsidRPr="00BB2656">
        <w:rPr>
          <w:rFonts w:ascii="Times New Roman" w:hAnsi="Times New Roman" w:cs="Times New Roman"/>
          <w:bCs/>
          <w:iCs/>
          <w:spacing w:val="3"/>
          <w:sz w:val="24"/>
          <w:szCs w:val="24"/>
          <w:lang w:val="uk-UA"/>
        </w:rPr>
        <w:t xml:space="preserve">Культура мовлення ділової людини. Поняття і складові культури мовлення. </w:t>
      </w:r>
    </w:p>
    <w:p w:rsidR="003928F9" w:rsidRPr="00BB2656" w:rsidRDefault="003928F9" w:rsidP="00A57B4C">
      <w:pPr>
        <w:numPr>
          <w:ilvl w:val="0"/>
          <w:numId w:val="22"/>
        </w:numPr>
        <w:shd w:val="clear" w:color="auto" w:fill="FFFFFF"/>
        <w:spacing w:line="276" w:lineRule="auto"/>
        <w:ind w:left="0" w:right="24" w:firstLine="851"/>
        <w:jc w:val="both"/>
        <w:rPr>
          <w:rFonts w:ascii="Times New Roman" w:hAnsi="Times New Roman" w:cs="Times New Roman"/>
          <w:bCs/>
          <w:iCs/>
          <w:spacing w:val="3"/>
          <w:sz w:val="24"/>
          <w:szCs w:val="24"/>
          <w:lang w:val="uk-UA"/>
        </w:rPr>
      </w:pPr>
      <w:r w:rsidRPr="00BB2656">
        <w:rPr>
          <w:rFonts w:ascii="Times New Roman" w:hAnsi="Times New Roman" w:cs="Times New Roman"/>
          <w:bCs/>
          <w:iCs/>
          <w:spacing w:val="3"/>
          <w:sz w:val="24"/>
          <w:szCs w:val="24"/>
          <w:lang w:val="uk-UA"/>
        </w:rPr>
        <w:t xml:space="preserve">Теоретичний аналіз проблеми культури мовлення і спілкування. </w:t>
      </w:r>
    </w:p>
    <w:p w:rsidR="003928F9" w:rsidRPr="00BB2656" w:rsidRDefault="003928F9" w:rsidP="00A57B4C">
      <w:pPr>
        <w:numPr>
          <w:ilvl w:val="0"/>
          <w:numId w:val="22"/>
        </w:numPr>
        <w:shd w:val="clear" w:color="auto" w:fill="FFFFFF"/>
        <w:spacing w:line="276" w:lineRule="auto"/>
        <w:ind w:left="0" w:right="24" w:firstLine="851"/>
        <w:jc w:val="both"/>
        <w:rPr>
          <w:rFonts w:ascii="Times New Roman" w:hAnsi="Times New Roman" w:cs="Times New Roman"/>
          <w:bCs/>
          <w:iCs/>
          <w:spacing w:val="3"/>
          <w:sz w:val="24"/>
          <w:szCs w:val="24"/>
          <w:lang w:val="uk-UA"/>
        </w:rPr>
      </w:pPr>
      <w:r w:rsidRPr="00BB2656">
        <w:rPr>
          <w:rFonts w:ascii="Times New Roman" w:hAnsi="Times New Roman" w:cs="Times New Roman"/>
          <w:bCs/>
          <w:iCs/>
          <w:spacing w:val="3"/>
          <w:sz w:val="24"/>
          <w:szCs w:val="24"/>
          <w:lang w:val="uk-UA"/>
        </w:rPr>
        <w:t xml:space="preserve">Поняття спілкування, його структура, компоненти, функції. </w:t>
      </w:r>
    </w:p>
    <w:p w:rsidR="003928F9" w:rsidRPr="00BB2656" w:rsidRDefault="003928F9" w:rsidP="00A57B4C">
      <w:pPr>
        <w:numPr>
          <w:ilvl w:val="0"/>
          <w:numId w:val="22"/>
        </w:numPr>
        <w:shd w:val="clear" w:color="auto" w:fill="FFFFFF"/>
        <w:spacing w:line="276" w:lineRule="auto"/>
        <w:ind w:left="0" w:right="24" w:firstLine="851"/>
        <w:jc w:val="both"/>
        <w:rPr>
          <w:rFonts w:ascii="Times New Roman" w:hAnsi="Times New Roman" w:cs="Times New Roman"/>
          <w:bCs/>
          <w:iCs/>
          <w:spacing w:val="3"/>
          <w:sz w:val="24"/>
          <w:szCs w:val="24"/>
          <w:lang w:val="uk-UA"/>
        </w:rPr>
      </w:pPr>
      <w:r w:rsidRPr="00BB2656">
        <w:rPr>
          <w:rFonts w:ascii="Times New Roman" w:hAnsi="Times New Roman" w:cs="Times New Roman"/>
          <w:bCs/>
          <w:iCs/>
          <w:spacing w:val="3"/>
          <w:sz w:val="24"/>
          <w:szCs w:val="24"/>
          <w:lang w:val="uk-UA"/>
        </w:rPr>
        <w:t>Методи та засоби ефективного спілкування.</w:t>
      </w:r>
    </w:p>
    <w:p w:rsidR="003928F9" w:rsidRPr="00BB2656" w:rsidRDefault="003928F9" w:rsidP="00A57B4C">
      <w:pPr>
        <w:numPr>
          <w:ilvl w:val="0"/>
          <w:numId w:val="22"/>
        </w:numPr>
        <w:shd w:val="clear" w:color="auto" w:fill="FFFFFF"/>
        <w:spacing w:line="276" w:lineRule="auto"/>
        <w:ind w:left="0" w:right="24" w:firstLine="851"/>
        <w:jc w:val="both"/>
        <w:rPr>
          <w:rFonts w:ascii="Times New Roman" w:hAnsi="Times New Roman" w:cs="Times New Roman"/>
          <w:bCs/>
          <w:iCs/>
          <w:spacing w:val="3"/>
          <w:sz w:val="24"/>
          <w:szCs w:val="24"/>
          <w:lang w:val="uk-UA"/>
        </w:rPr>
      </w:pPr>
      <w:r w:rsidRPr="00BB2656">
        <w:rPr>
          <w:rFonts w:ascii="Times New Roman" w:hAnsi="Times New Roman" w:cs="Times New Roman"/>
          <w:bCs/>
          <w:iCs/>
          <w:spacing w:val="3"/>
          <w:sz w:val="24"/>
          <w:szCs w:val="24"/>
          <w:lang w:val="uk-UA"/>
        </w:rPr>
        <w:t>Види, принципи та техніки ефективного спілкування</w:t>
      </w:r>
    </w:p>
    <w:p w:rsidR="003928F9" w:rsidRPr="00BB2656" w:rsidRDefault="003928F9" w:rsidP="00A57B4C">
      <w:pPr>
        <w:shd w:val="clear" w:color="auto" w:fill="FFFFFF"/>
        <w:spacing w:line="276" w:lineRule="auto"/>
        <w:ind w:right="24" w:firstLine="851"/>
        <w:jc w:val="both"/>
        <w:rPr>
          <w:rFonts w:ascii="Times New Roman" w:hAnsi="Times New Roman" w:cs="Times New Roman"/>
          <w:bCs/>
          <w:iCs/>
          <w:spacing w:val="3"/>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numPr>
          <w:ilvl w:val="1"/>
          <w:numId w:val="22"/>
        </w:numPr>
        <w:spacing w:line="276" w:lineRule="auto"/>
        <w:ind w:left="0" w:firstLine="851"/>
        <w:jc w:val="both"/>
        <w:rPr>
          <w:rFonts w:ascii="Times New Roman" w:hAnsi="Times New Roman"/>
          <w:spacing w:val="2"/>
          <w:sz w:val="24"/>
          <w:szCs w:val="24"/>
          <w:lang w:val="uk-UA"/>
        </w:rPr>
      </w:pPr>
      <w:r w:rsidRPr="00BB2656">
        <w:rPr>
          <w:rFonts w:ascii="Times New Roman" w:hAnsi="Times New Roman"/>
          <w:spacing w:val="2"/>
          <w:sz w:val="24"/>
          <w:szCs w:val="24"/>
          <w:lang w:val="uk-UA"/>
        </w:rPr>
        <w:t>Дайте визначення, що таке культура мовлення та яка її складова.</w:t>
      </w:r>
    </w:p>
    <w:p w:rsidR="003928F9" w:rsidRPr="00BB2656" w:rsidRDefault="003928F9" w:rsidP="00A57B4C">
      <w:pPr>
        <w:numPr>
          <w:ilvl w:val="1"/>
          <w:numId w:val="22"/>
        </w:numPr>
        <w:spacing w:line="276" w:lineRule="auto"/>
        <w:ind w:left="0" w:firstLine="851"/>
        <w:jc w:val="both"/>
        <w:rPr>
          <w:rFonts w:ascii="Times New Roman" w:hAnsi="Times New Roman"/>
          <w:spacing w:val="2"/>
          <w:sz w:val="24"/>
          <w:szCs w:val="24"/>
          <w:lang w:val="uk-UA"/>
        </w:rPr>
      </w:pPr>
      <w:r w:rsidRPr="00BB2656">
        <w:rPr>
          <w:rFonts w:ascii="Times New Roman" w:hAnsi="Times New Roman"/>
          <w:spacing w:val="2"/>
          <w:sz w:val="24"/>
          <w:szCs w:val="24"/>
          <w:lang w:val="uk-UA"/>
        </w:rPr>
        <w:t xml:space="preserve">Назвіть методи та засоби ефективного спілкування. </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firstLine="851"/>
        <w:rPr>
          <w:rFonts w:ascii="Times New Roman" w:hAnsi="Times New Roman"/>
          <w:sz w:val="24"/>
          <w:szCs w:val="24"/>
          <w:lang w:val="uk-UA"/>
        </w:rPr>
      </w:pPr>
      <w:r w:rsidRPr="00BB2656">
        <w:rPr>
          <w:rFonts w:ascii="Times New Roman" w:hAnsi="Times New Roman"/>
          <w:sz w:val="24"/>
          <w:szCs w:val="24"/>
          <w:lang w:val="uk-UA"/>
        </w:rPr>
        <w:t>Здобувач після вивчення даної теми повинен знати поняття та складові культури мовлення. Навчитися робити теоретичний аналіз проблем культури мовлення і спілкування. Знати структуру спілкування, його компоненти та функції, методи та засоби ефективного спілкування, види, принципи та техніку ефективного спілкування.</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Література:</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Мацъко</w:t>
      </w:r>
      <w:proofErr w:type="spellEnd"/>
      <w:r w:rsidRPr="00BB2656">
        <w:rPr>
          <w:iCs/>
        </w:rPr>
        <w:t xml:space="preserve"> Л. I., </w:t>
      </w:r>
      <w:proofErr w:type="spellStart"/>
      <w:r w:rsidRPr="00BB2656">
        <w:rPr>
          <w:iCs/>
        </w:rPr>
        <w:t>Мацъко</w:t>
      </w:r>
      <w:proofErr w:type="spellEnd"/>
      <w:r w:rsidRPr="00BB2656">
        <w:rPr>
          <w:iCs/>
        </w:rPr>
        <w:t xml:space="preserve"> О. М.</w:t>
      </w:r>
      <w:r w:rsidRPr="00BB2656">
        <w:rPr>
          <w:rStyle w:val="apple-converted-space"/>
        </w:rPr>
        <w:t> </w:t>
      </w:r>
      <w:r w:rsidRPr="00BB2656">
        <w:t>Риторика. - К., 2003.</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Михалъская</w:t>
      </w:r>
      <w:proofErr w:type="spellEnd"/>
      <w:r w:rsidRPr="00BB2656">
        <w:rPr>
          <w:iCs/>
        </w:rPr>
        <w:t xml:space="preserve"> А. К.</w:t>
      </w:r>
      <w:r w:rsidRPr="00BB2656">
        <w:rPr>
          <w:rStyle w:val="apple-converted-space"/>
        </w:rPr>
        <w:t> </w:t>
      </w:r>
      <w:proofErr w:type="spellStart"/>
      <w:r w:rsidRPr="00BB2656">
        <w:t>Педагогическая</w:t>
      </w:r>
      <w:proofErr w:type="spellEnd"/>
      <w:r w:rsidRPr="00BB2656">
        <w:t xml:space="preserve"> риторика: </w:t>
      </w:r>
      <w:proofErr w:type="spellStart"/>
      <w:r w:rsidRPr="00BB2656">
        <w:t>история</w:t>
      </w:r>
      <w:proofErr w:type="spellEnd"/>
      <w:r w:rsidRPr="00BB2656">
        <w:t xml:space="preserve"> и </w:t>
      </w:r>
      <w:proofErr w:type="spellStart"/>
      <w:r w:rsidRPr="00BB2656">
        <w:t>теория</w:t>
      </w:r>
      <w:proofErr w:type="spellEnd"/>
      <w:r w:rsidRPr="00BB2656">
        <w:t>. - М., 1998.</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r w:rsidRPr="00BB2656">
        <w:rPr>
          <w:iCs/>
        </w:rPr>
        <w:t>Молдован В. В.</w:t>
      </w:r>
      <w:r w:rsidRPr="00BB2656">
        <w:rPr>
          <w:rStyle w:val="apple-converted-space"/>
        </w:rPr>
        <w:t> </w:t>
      </w:r>
      <w:r w:rsidRPr="00BB2656">
        <w:t>Судова риторика. - К., 1998.</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Панфилова</w:t>
      </w:r>
      <w:proofErr w:type="spellEnd"/>
      <w:r w:rsidRPr="00BB2656">
        <w:rPr>
          <w:iCs/>
        </w:rPr>
        <w:t xml:space="preserve"> А. П.</w:t>
      </w:r>
      <w:r w:rsidRPr="00BB2656">
        <w:rPr>
          <w:rStyle w:val="apple-converted-space"/>
        </w:rPr>
        <w:t> </w:t>
      </w:r>
      <w:proofErr w:type="spellStart"/>
      <w:r w:rsidRPr="00BB2656">
        <w:t>Деловая</w:t>
      </w:r>
      <w:proofErr w:type="spellEnd"/>
      <w:r w:rsidRPr="00BB2656">
        <w:t xml:space="preserve"> </w:t>
      </w:r>
      <w:proofErr w:type="spellStart"/>
      <w:r w:rsidRPr="00BB2656">
        <w:t>коммуникация</w:t>
      </w:r>
      <w:proofErr w:type="spellEnd"/>
      <w:r w:rsidRPr="00BB2656">
        <w:t xml:space="preserve"> в </w:t>
      </w:r>
      <w:proofErr w:type="spellStart"/>
      <w:r w:rsidRPr="00BB2656">
        <w:t>профессиональной</w:t>
      </w:r>
      <w:proofErr w:type="spellEnd"/>
      <w:r w:rsidRPr="00BB2656">
        <w:t xml:space="preserve"> </w:t>
      </w:r>
      <w:proofErr w:type="spellStart"/>
      <w:r w:rsidRPr="00BB2656">
        <w:t>деятельности</w:t>
      </w:r>
      <w:proofErr w:type="spellEnd"/>
      <w:r w:rsidRPr="00BB2656">
        <w:t xml:space="preserve">. - </w:t>
      </w:r>
      <w:proofErr w:type="spellStart"/>
      <w:r w:rsidRPr="00BB2656">
        <w:t>СПб</w:t>
      </w:r>
      <w:proofErr w:type="spellEnd"/>
      <w:r w:rsidRPr="00BB2656">
        <w:t>, 2001.</w:t>
      </w:r>
    </w:p>
    <w:p w:rsidR="003928F9" w:rsidRPr="00BB2656" w:rsidRDefault="003928F9" w:rsidP="00A57B4C">
      <w:pPr>
        <w:pStyle w:val="a3"/>
        <w:numPr>
          <w:ilvl w:val="0"/>
          <w:numId w:val="10"/>
        </w:numPr>
        <w:shd w:val="clear" w:color="auto" w:fill="FFFFFF"/>
        <w:spacing w:before="0" w:beforeAutospacing="0" w:after="0" w:afterAutospacing="0" w:line="276" w:lineRule="auto"/>
        <w:ind w:left="0" w:firstLine="851"/>
        <w:jc w:val="both"/>
      </w:pPr>
      <w:proofErr w:type="spellStart"/>
      <w:r w:rsidRPr="00BB2656">
        <w:rPr>
          <w:iCs/>
        </w:rPr>
        <w:t>Ребрик</w:t>
      </w:r>
      <w:proofErr w:type="spellEnd"/>
      <w:r w:rsidRPr="00BB2656">
        <w:rPr>
          <w:iCs/>
        </w:rPr>
        <w:t xml:space="preserve"> С.</w:t>
      </w:r>
      <w:r w:rsidRPr="00BB2656">
        <w:rPr>
          <w:rStyle w:val="apple-converted-space"/>
        </w:rPr>
        <w:t> </w:t>
      </w:r>
      <w:proofErr w:type="spellStart"/>
      <w:r w:rsidRPr="00BB2656">
        <w:t>Презентация</w:t>
      </w:r>
      <w:proofErr w:type="spellEnd"/>
      <w:r w:rsidRPr="00BB2656">
        <w:t xml:space="preserve">: 10 </w:t>
      </w:r>
      <w:proofErr w:type="spellStart"/>
      <w:r w:rsidRPr="00BB2656">
        <w:t>уроков</w:t>
      </w:r>
      <w:proofErr w:type="spellEnd"/>
      <w:r w:rsidRPr="00BB2656">
        <w:t xml:space="preserve">. - М., 2004. Риторика / </w:t>
      </w:r>
      <w:proofErr w:type="spellStart"/>
      <w:r w:rsidRPr="00BB2656">
        <w:t>Автор-сост</w:t>
      </w:r>
      <w:proofErr w:type="spellEnd"/>
      <w:r w:rsidRPr="00BB2656">
        <w:t xml:space="preserve">. </w:t>
      </w:r>
      <w:proofErr w:type="spellStart"/>
      <w:r w:rsidRPr="00BB2656">
        <w:t>Кузнецов</w:t>
      </w:r>
      <w:proofErr w:type="spellEnd"/>
      <w:r w:rsidRPr="00BB2656">
        <w:t xml:space="preserve"> В. И. - </w:t>
      </w:r>
      <w:proofErr w:type="spellStart"/>
      <w:r w:rsidRPr="00BB2656">
        <w:t>Минск</w:t>
      </w:r>
      <w:proofErr w:type="spellEnd"/>
      <w:r w:rsidRPr="00BB2656">
        <w:t>, 2000. Риторика загальна та судова / Абрамович С. Д. та ін. - К., 2002.</w:t>
      </w:r>
    </w:p>
    <w:p w:rsidR="003928F9" w:rsidRPr="00BB2656" w:rsidRDefault="003928F9" w:rsidP="00A57B4C">
      <w:pPr>
        <w:spacing w:line="276" w:lineRule="auto"/>
        <w:ind w:firstLine="851"/>
        <w:rPr>
          <w:rFonts w:ascii="Times New Roman" w:hAnsi="Times New Roman"/>
          <w:b/>
          <w:i/>
          <w:sz w:val="24"/>
          <w:szCs w:val="24"/>
          <w:lang w:val="uk-UA"/>
        </w:rPr>
      </w:pPr>
    </w:p>
    <w:p w:rsidR="003928F9" w:rsidRPr="00BB2656" w:rsidRDefault="003928F9" w:rsidP="00A57B4C">
      <w:pPr>
        <w:spacing w:line="276" w:lineRule="auto"/>
        <w:ind w:firstLine="851"/>
        <w:rPr>
          <w:rFonts w:ascii="Times New Roman" w:hAnsi="Times New Roman"/>
          <w:b/>
          <w:i/>
          <w:sz w:val="24"/>
          <w:szCs w:val="24"/>
          <w:lang w:val="uk-UA"/>
        </w:rPr>
      </w:pPr>
      <w:r w:rsidRPr="00BB2656">
        <w:rPr>
          <w:rFonts w:ascii="Times New Roman" w:hAnsi="Times New Roman"/>
          <w:b/>
          <w:i/>
          <w:sz w:val="24"/>
          <w:szCs w:val="24"/>
          <w:lang w:val="uk-UA"/>
        </w:rPr>
        <w:t>Семінарське заняття  9.</w:t>
      </w:r>
    </w:p>
    <w:p w:rsidR="003928F9" w:rsidRPr="00BB2656" w:rsidRDefault="003928F9" w:rsidP="00A57B4C">
      <w:pPr>
        <w:spacing w:line="276" w:lineRule="auto"/>
        <w:ind w:firstLine="851"/>
        <w:rPr>
          <w:rFonts w:ascii="Times New Roman" w:hAnsi="Times New Roman"/>
          <w:b/>
          <w:bCs/>
          <w:iCs/>
          <w:spacing w:val="3"/>
          <w:sz w:val="24"/>
          <w:szCs w:val="24"/>
          <w:lang w:val="uk-UA"/>
        </w:rPr>
      </w:pPr>
      <w:r w:rsidRPr="00BB2656">
        <w:rPr>
          <w:rFonts w:ascii="Times New Roman" w:hAnsi="Times New Roman"/>
          <w:b/>
          <w:bCs/>
          <w:sz w:val="24"/>
          <w:szCs w:val="24"/>
          <w:lang w:val="uk-UA"/>
        </w:rPr>
        <w:t>Тема</w:t>
      </w:r>
      <w:r w:rsidR="001A4A9E" w:rsidRPr="00BB2656">
        <w:rPr>
          <w:rFonts w:ascii="Times New Roman" w:hAnsi="Times New Roman"/>
          <w:b/>
          <w:bCs/>
          <w:sz w:val="24"/>
          <w:szCs w:val="24"/>
          <w:lang w:val="uk-UA"/>
        </w:rPr>
        <w:t>11</w:t>
      </w:r>
      <w:r w:rsidRPr="00BB2656">
        <w:rPr>
          <w:rFonts w:ascii="Times New Roman" w:hAnsi="Times New Roman"/>
          <w:b/>
          <w:bCs/>
          <w:sz w:val="24"/>
          <w:szCs w:val="24"/>
          <w:lang w:val="uk-UA"/>
        </w:rPr>
        <w:t>.</w:t>
      </w:r>
      <w:r w:rsidRPr="00BB2656">
        <w:rPr>
          <w:rFonts w:ascii="Times New Roman" w:hAnsi="Times New Roman"/>
          <w:b/>
          <w:sz w:val="24"/>
          <w:szCs w:val="24"/>
          <w:lang w:val="uk-UA"/>
        </w:rPr>
        <w:t>Судове красномовство (2 год.)</w:t>
      </w:r>
      <w:r w:rsidRPr="00BB2656">
        <w:rPr>
          <w:rFonts w:ascii="Times New Roman" w:hAnsi="Times New Roman"/>
          <w:b/>
          <w:bCs/>
          <w:iCs/>
          <w:spacing w:val="3"/>
          <w:sz w:val="24"/>
          <w:szCs w:val="24"/>
          <w:lang w:val="uk-UA"/>
        </w:rPr>
        <w:t>:</w:t>
      </w:r>
    </w:p>
    <w:p w:rsidR="003928F9" w:rsidRPr="00BB2656" w:rsidRDefault="003928F9" w:rsidP="00A57B4C">
      <w:pPr>
        <w:spacing w:line="276" w:lineRule="auto"/>
        <w:ind w:firstLine="851"/>
        <w:rPr>
          <w:rFonts w:ascii="Times New Roman" w:hAnsi="Times New Roman"/>
          <w:sz w:val="24"/>
          <w:szCs w:val="24"/>
          <w:lang w:val="uk-UA"/>
        </w:rPr>
      </w:pPr>
      <w:r w:rsidRPr="00BB2656">
        <w:rPr>
          <w:rFonts w:ascii="Times New Roman" w:hAnsi="Times New Roman"/>
          <w:sz w:val="24"/>
          <w:szCs w:val="24"/>
          <w:lang w:val="uk-UA"/>
        </w:rPr>
        <w:t>1.</w:t>
      </w:r>
      <w:r w:rsidRPr="00BB2656">
        <w:rPr>
          <w:rFonts w:ascii="Times New Roman" w:hAnsi="Times New Roman"/>
          <w:spacing w:val="2"/>
          <w:sz w:val="24"/>
          <w:szCs w:val="24"/>
          <w:lang w:val="uk-UA"/>
        </w:rPr>
        <w:t xml:space="preserve"> Загальна характеристика судової промови. Особливості підготовки судової промови та її структура.</w:t>
      </w:r>
    </w:p>
    <w:p w:rsidR="003928F9" w:rsidRPr="00BB2656" w:rsidRDefault="003928F9" w:rsidP="00A57B4C">
      <w:pPr>
        <w:spacing w:line="276" w:lineRule="auto"/>
        <w:ind w:firstLine="851"/>
        <w:rPr>
          <w:rFonts w:ascii="Times New Roman" w:hAnsi="Times New Roman"/>
          <w:sz w:val="24"/>
          <w:szCs w:val="24"/>
          <w:lang w:val="uk-UA"/>
        </w:rPr>
      </w:pPr>
      <w:r w:rsidRPr="00BB2656">
        <w:rPr>
          <w:rFonts w:ascii="Times New Roman" w:hAnsi="Times New Roman"/>
          <w:sz w:val="24"/>
          <w:szCs w:val="24"/>
          <w:lang w:val="uk-UA"/>
        </w:rPr>
        <w:t xml:space="preserve">2. </w:t>
      </w:r>
      <w:r w:rsidRPr="00BB2656">
        <w:rPr>
          <w:rFonts w:ascii="Times New Roman" w:hAnsi="Times New Roman"/>
          <w:spacing w:val="2"/>
          <w:sz w:val="24"/>
          <w:szCs w:val="24"/>
          <w:lang w:val="uk-UA"/>
        </w:rPr>
        <w:t>Основні етапи підготовки до виступу.</w:t>
      </w:r>
    </w:p>
    <w:p w:rsidR="003928F9" w:rsidRPr="00BB2656" w:rsidRDefault="003928F9" w:rsidP="00A57B4C">
      <w:pPr>
        <w:spacing w:line="276" w:lineRule="auto"/>
        <w:ind w:right="24" w:firstLine="851"/>
        <w:jc w:val="both"/>
        <w:rPr>
          <w:rFonts w:ascii="Times New Roman" w:hAnsi="Times New Roman"/>
          <w:spacing w:val="-1"/>
          <w:sz w:val="24"/>
          <w:szCs w:val="24"/>
          <w:lang w:val="uk-UA"/>
        </w:rPr>
      </w:pPr>
      <w:r w:rsidRPr="00BB2656">
        <w:rPr>
          <w:rFonts w:ascii="Times New Roman" w:hAnsi="Times New Roman"/>
          <w:sz w:val="24"/>
          <w:szCs w:val="24"/>
          <w:lang w:val="uk-UA"/>
        </w:rPr>
        <w:t xml:space="preserve">3. </w:t>
      </w:r>
      <w:r w:rsidRPr="00BB2656">
        <w:rPr>
          <w:rFonts w:ascii="Times New Roman" w:hAnsi="Times New Roman"/>
          <w:spacing w:val="2"/>
          <w:sz w:val="24"/>
          <w:szCs w:val="24"/>
          <w:lang w:val="uk-UA"/>
        </w:rPr>
        <w:t xml:space="preserve">Використання риторичних засобів у судовій промові. Логічна обґрунтованість та її значення для судової промови. Композиційна стрункість. </w:t>
      </w: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12"/>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визначення особливостей промови під час кримінального процесу.</w:t>
      </w:r>
    </w:p>
    <w:p w:rsidR="003928F9" w:rsidRPr="00BB2656" w:rsidRDefault="003928F9" w:rsidP="00A57B4C">
      <w:pPr>
        <w:widowControl/>
        <w:numPr>
          <w:ilvl w:val="0"/>
          <w:numId w:val="12"/>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Основні характеристики судової промови.</w:t>
      </w:r>
    </w:p>
    <w:p w:rsidR="003928F9" w:rsidRPr="00BB2656" w:rsidRDefault="003928F9" w:rsidP="00A57B4C">
      <w:pPr>
        <w:widowControl/>
        <w:numPr>
          <w:ilvl w:val="0"/>
          <w:numId w:val="12"/>
        </w:numPr>
        <w:autoSpaceDE/>
        <w:adjustRightInd/>
        <w:spacing w:line="276" w:lineRule="auto"/>
        <w:ind w:left="0" w:firstLine="851"/>
        <w:jc w:val="both"/>
        <w:rPr>
          <w:rFonts w:ascii="Times New Roman" w:hAnsi="Times New Roman"/>
          <w:sz w:val="24"/>
          <w:szCs w:val="24"/>
          <w:lang w:val="uk-UA"/>
        </w:rPr>
      </w:pPr>
      <w:proofErr w:type="spellStart"/>
      <w:r w:rsidRPr="00BB2656">
        <w:rPr>
          <w:rFonts w:ascii="Times New Roman" w:hAnsi="Times New Roman"/>
          <w:sz w:val="24"/>
          <w:szCs w:val="24"/>
          <w:lang w:val="uk-UA"/>
        </w:rPr>
        <w:t>Визначіть</w:t>
      </w:r>
      <w:proofErr w:type="spellEnd"/>
      <w:r w:rsidRPr="00BB2656">
        <w:rPr>
          <w:rFonts w:ascii="Times New Roman" w:hAnsi="Times New Roman"/>
          <w:sz w:val="24"/>
          <w:szCs w:val="24"/>
          <w:lang w:val="uk-UA"/>
        </w:rPr>
        <w:t xml:space="preserve"> поняття судова аудиторія та її особливості.</w:t>
      </w:r>
    </w:p>
    <w:p w:rsidR="003928F9" w:rsidRPr="00BB2656" w:rsidRDefault="003928F9" w:rsidP="00A57B4C">
      <w:pPr>
        <w:widowControl/>
        <w:numPr>
          <w:ilvl w:val="0"/>
          <w:numId w:val="12"/>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Схарактеризуйте основні елементи судової промови.</w:t>
      </w:r>
    </w:p>
    <w:p w:rsidR="003928F9" w:rsidRPr="00BB2656" w:rsidRDefault="003928F9" w:rsidP="00A57B4C">
      <w:pPr>
        <w:widowControl/>
        <w:numPr>
          <w:ilvl w:val="0"/>
          <w:numId w:val="12"/>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Аналітичний етап-це.. стратегічний етап-це… Редакційний етап .</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lastRenderedPageBreak/>
        <w:t>Методичні рекомендації:</w:t>
      </w:r>
    </w:p>
    <w:p w:rsidR="003928F9" w:rsidRPr="00BB2656" w:rsidRDefault="003928F9" w:rsidP="00A57B4C">
      <w:pPr>
        <w:spacing w:line="276" w:lineRule="auto"/>
        <w:ind w:right="24" w:firstLine="851"/>
        <w:jc w:val="both"/>
        <w:rPr>
          <w:rFonts w:ascii="Times New Roman" w:hAnsi="Times New Roman"/>
          <w:b/>
          <w:sz w:val="24"/>
          <w:szCs w:val="24"/>
          <w:lang w:val="uk-UA"/>
        </w:rPr>
      </w:pPr>
      <w:r w:rsidRPr="00BB2656">
        <w:rPr>
          <w:rFonts w:ascii="Times New Roman" w:hAnsi="Times New Roman"/>
          <w:sz w:val="24"/>
          <w:szCs w:val="24"/>
          <w:lang w:val="uk-UA"/>
        </w:rPr>
        <w:t xml:space="preserve">Здобувач після вивчення даної теми повинен знати загальну характеристику судової промови, її особливості та структуру. Знати основні етапи підготовки до виступу. Навчитися використовувати риторичні засоби у судовій промові., уміти надавати їй логічну </w:t>
      </w:r>
      <w:r w:rsidRPr="00BB2656">
        <w:rPr>
          <w:rFonts w:ascii="Times New Roman" w:hAnsi="Times New Roman"/>
          <w:spacing w:val="2"/>
          <w:sz w:val="24"/>
          <w:szCs w:val="24"/>
          <w:lang w:val="uk-UA"/>
        </w:rPr>
        <w:t>обґрунтованість.</w:t>
      </w:r>
    </w:p>
    <w:p w:rsidR="003928F9" w:rsidRPr="00BB2656" w:rsidRDefault="003928F9" w:rsidP="00A57B4C">
      <w:pPr>
        <w:spacing w:line="276" w:lineRule="auto"/>
        <w:ind w:right="24" w:firstLine="851"/>
        <w:jc w:val="both"/>
        <w:rPr>
          <w:rFonts w:ascii="Times New Roman" w:hAnsi="Times New Roman"/>
          <w:b/>
          <w:sz w:val="24"/>
          <w:szCs w:val="24"/>
          <w:lang w:val="uk-UA"/>
        </w:rPr>
      </w:pPr>
      <w:r w:rsidRPr="00BB2656">
        <w:rPr>
          <w:rFonts w:ascii="Times New Roman" w:hAnsi="Times New Roman"/>
          <w:b/>
          <w:sz w:val="24"/>
          <w:szCs w:val="24"/>
          <w:lang w:val="uk-UA"/>
        </w:rPr>
        <w:t>Література:</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Безменова</w:t>
      </w:r>
      <w:proofErr w:type="spellEnd"/>
      <w:r w:rsidRPr="00BB2656">
        <w:rPr>
          <w:iCs/>
        </w:rPr>
        <w:t xml:space="preserve"> Н. А.</w:t>
      </w:r>
      <w:r w:rsidRPr="00BB2656">
        <w:rPr>
          <w:rStyle w:val="apple-converted-space"/>
        </w:rPr>
        <w:t> </w:t>
      </w:r>
      <w:proofErr w:type="spellStart"/>
      <w:r w:rsidRPr="00BB2656">
        <w:t>Очерки</w:t>
      </w:r>
      <w:proofErr w:type="spellEnd"/>
      <w:r w:rsidRPr="00BB2656">
        <w:t xml:space="preserve"> по </w:t>
      </w:r>
      <w:proofErr w:type="spellStart"/>
      <w:r w:rsidRPr="00BB2656">
        <w:t>теории</w:t>
      </w:r>
      <w:proofErr w:type="spellEnd"/>
      <w:r w:rsidRPr="00BB2656">
        <w:t xml:space="preserve"> и </w:t>
      </w:r>
      <w:proofErr w:type="spellStart"/>
      <w:r w:rsidRPr="00BB2656">
        <w:t>истории</w:t>
      </w:r>
      <w:proofErr w:type="spellEnd"/>
      <w:r w:rsidRPr="00BB2656">
        <w:t xml:space="preserve"> риторики. - М., 1991.</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r w:rsidRPr="00BB2656">
        <w:rPr>
          <w:iCs/>
        </w:rPr>
        <w:t xml:space="preserve">Герасимова И. А., </w:t>
      </w:r>
      <w:proofErr w:type="spellStart"/>
      <w:r w:rsidRPr="00BB2656">
        <w:rPr>
          <w:iCs/>
        </w:rPr>
        <w:t>Новосёлов</w:t>
      </w:r>
      <w:proofErr w:type="spellEnd"/>
      <w:r w:rsidRPr="00BB2656">
        <w:rPr>
          <w:iCs/>
        </w:rPr>
        <w:t xml:space="preserve"> М. М.</w:t>
      </w:r>
      <w:r w:rsidRPr="00BB2656">
        <w:rPr>
          <w:rStyle w:val="apple-converted-space"/>
        </w:rPr>
        <w:t> </w:t>
      </w:r>
      <w:proofErr w:type="spellStart"/>
      <w:r w:rsidRPr="00BB2656">
        <w:t>Искусство</w:t>
      </w:r>
      <w:proofErr w:type="spellEnd"/>
      <w:r w:rsidRPr="00BB2656">
        <w:t xml:space="preserve"> </w:t>
      </w:r>
      <w:proofErr w:type="spellStart"/>
      <w:r w:rsidRPr="00BB2656">
        <w:t>убеждения</w:t>
      </w:r>
      <w:proofErr w:type="spellEnd"/>
      <w:r w:rsidRPr="00BB2656">
        <w:t xml:space="preserve"> в </w:t>
      </w:r>
      <w:proofErr w:type="spellStart"/>
      <w:r w:rsidRPr="00BB2656">
        <w:t>традициях</w:t>
      </w:r>
      <w:proofErr w:type="spellEnd"/>
      <w:r w:rsidRPr="00BB2656">
        <w:t xml:space="preserve"> </w:t>
      </w:r>
      <w:proofErr w:type="spellStart"/>
      <w:r w:rsidRPr="00BB2656">
        <w:t>логической</w:t>
      </w:r>
      <w:proofErr w:type="spellEnd"/>
      <w:r w:rsidRPr="00BB2656">
        <w:t xml:space="preserve"> науки // </w:t>
      </w:r>
      <w:proofErr w:type="spellStart"/>
      <w:r w:rsidRPr="00BB2656">
        <w:t>Мысль</w:t>
      </w:r>
      <w:proofErr w:type="spellEnd"/>
      <w:r w:rsidRPr="00BB2656">
        <w:t xml:space="preserve"> и </w:t>
      </w:r>
      <w:proofErr w:type="spellStart"/>
      <w:r w:rsidRPr="00BB2656">
        <w:t>искусство</w:t>
      </w:r>
      <w:proofErr w:type="spellEnd"/>
      <w:r w:rsidRPr="00BB2656">
        <w:t xml:space="preserve"> </w:t>
      </w:r>
      <w:proofErr w:type="spellStart"/>
      <w:r w:rsidRPr="00BB2656">
        <w:t>аргументации</w:t>
      </w:r>
      <w:proofErr w:type="spellEnd"/>
      <w:r w:rsidRPr="00BB2656">
        <w:t>. - М., 2003. - С. 9-43.</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Зимбардо</w:t>
      </w:r>
      <w:proofErr w:type="spellEnd"/>
      <w:r w:rsidRPr="00BB2656">
        <w:rPr>
          <w:iCs/>
        </w:rPr>
        <w:t xml:space="preserve"> Ф., </w:t>
      </w:r>
      <w:proofErr w:type="spellStart"/>
      <w:r w:rsidRPr="00BB2656">
        <w:rPr>
          <w:iCs/>
        </w:rPr>
        <w:t>Ляйпе</w:t>
      </w:r>
      <w:proofErr w:type="spellEnd"/>
      <w:r w:rsidRPr="00BB2656">
        <w:rPr>
          <w:iCs/>
        </w:rPr>
        <w:t xml:space="preserve"> М.</w:t>
      </w:r>
      <w:proofErr w:type="spellStart"/>
      <w:r w:rsidRPr="00BB2656">
        <w:t>Социальное</w:t>
      </w:r>
      <w:proofErr w:type="spellEnd"/>
      <w:r w:rsidRPr="00BB2656">
        <w:t xml:space="preserve"> </w:t>
      </w:r>
      <w:proofErr w:type="spellStart"/>
      <w:r w:rsidRPr="00BB2656">
        <w:t>влияние</w:t>
      </w:r>
      <w:proofErr w:type="spellEnd"/>
      <w:r w:rsidRPr="00BB2656">
        <w:t xml:space="preserve">. - </w:t>
      </w:r>
      <w:proofErr w:type="spellStart"/>
      <w:r w:rsidRPr="00BB2656">
        <w:t>СПб</w:t>
      </w:r>
      <w:proofErr w:type="spellEnd"/>
      <w:r w:rsidRPr="00BB2656">
        <w:t>, 2000.</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Квинтилиан</w:t>
      </w:r>
      <w:proofErr w:type="spellEnd"/>
      <w:r w:rsidRPr="00BB2656">
        <w:rPr>
          <w:iCs/>
        </w:rPr>
        <w:t xml:space="preserve"> М. Ф.</w:t>
      </w:r>
      <w:r w:rsidRPr="00BB2656">
        <w:rPr>
          <w:rStyle w:val="apple-converted-space"/>
        </w:rPr>
        <w:t> </w:t>
      </w:r>
      <w:proofErr w:type="spellStart"/>
      <w:r w:rsidRPr="00BB2656">
        <w:t>Двенадцать</w:t>
      </w:r>
      <w:proofErr w:type="spellEnd"/>
      <w:r w:rsidRPr="00BB2656">
        <w:t xml:space="preserve"> книг </w:t>
      </w:r>
      <w:proofErr w:type="spellStart"/>
      <w:r w:rsidRPr="00BB2656">
        <w:t>риторических</w:t>
      </w:r>
      <w:proofErr w:type="spellEnd"/>
      <w:r w:rsidRPr="00BB2656">
        <w:t xml:space="preserve"> наставлений. - В 2-х ч. - </w:t>
      </w:r>
      <w:proofErr w:type="spellStart"/>
      <w:r w:rsidRPr="00BB2656">
        <w:t>СПб</w:t>
      </w:r>
      <w:proofErr w:type="spellEnd"/>
      <w:r w:rsidRPr="00BB2656">
        <w:t>, 1834.</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Лотман</w:t>
      </w:r>
      <w:proofErr w:type="spellEnd"/>
      <w:r w:rsidRPr="00BB2656">
        <w:rPr>
          <w:iCs/>
        </w:rPr>
        <w:t xml:space="preserve"> Ю. М.</w:t>
      </w:r>
      <w:r w:rsidRPr="00BB2656">
        <w:rPr>
          <w:rStyle w:val="apple-converted-space"/>
        </w:rPr>
        <w:t> </w:t>
      </w:r>
      <w:r w:rsidRPr="00BB2656">
        <w:t xml:space="preserve">Риторика // </w:t>
      </w:r>
      <w:proofErr w:type="spellStart"/>
      <w:r w:rsidRPr="00BB2656">
        <w:t>Учен</w:t>
      </w:r>
      <w:proofErr w:type="spellEnd"/>
      <w:r w:rsidRPr="00BB2656">
        <w:t xml:space="preserve">. записки </w:t>
      </w:r>
      <w:proofErr w:type="spellStart"/>
      <w:r w:rsidRPr="00BB2656">
        <w:t>Тартус</w:t>
      </w:r>
      <w:proofErr w:type="spellEnd"/>
      <w:r w:rsidRPr="00BB2656">
        <w:t xml:space="preserve">. </w:t>
      </w:r>
      <w:proofErr w:type="spellStart"/>
      <w:r w:rsidRPr="00BB2656">
        <w:t>гос</w:t>
      </w:r>
      <w:proofErr w:type="spellEnd"/>
      <w:r w:rsidRPr="00BB2656">
        <w:t xml:space="preserve">. </w:t>
      </w:r>
      <w:proofErr w:type="spellStart"/>
      <w:r w:rsidRPr="00BB2656">
        <w:t>ун-та</w:t>
      </w:r>
      <w:proofErr w:type="spellEnd"/>
      <w:r w:rsidRPr="00BB2656">
        <w:t xml:space="preserve"> / </w:t>
      </w:r>
      <w:proofErr w:type="spellStart"/>
      <w:r w:rsidRPr="00BB2656">
        <w:t>Труды</w:t>
      </w:r>
      <w:proofErr w:type="spellEnd"/>
      <w:r w:rsidRPr="00BB2656">
        <w:t xml:space="preserve"> по </w:t>
      </w:r>
      <w:proofErr w:type="spellStart"/>
      <w:r w:rsidRPr="00BB2656">
        <w:t>знаковым</w:t>
      </w:r>
      <w:proofErr w:type="spellEnd"/>
      <w:r w:rsidRPr="00BB2656">
        <w:t xml:space="preserve"> системам. </w:t>
      </w:r>
      <w:proofErr w:type="spellStart"/>
      <w:r w:rsidRPr="00BB2656">
        <w:t>Вып</w:t>
      </w:r>
      <w:proofErr w:type="spellEnd"/>
      <w:r w:rsidRPr="00BB2656">
        <w:t>. 515. - Тарту, 1981. - С. 8-28.</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Михальская</w:t>
      </w:r>
      <w:proofErr w:type="spellEnd"/>
      <w:r w:rsidRPr="00BB2656">
        <w:rPr>
          <w:iCs/>
        </w:rPr>
        <w:t xml:space="preserve"> А. К.</w:t>
      </w:r>
      <w:r w:rsidRPr="00BB2656">
        <w:rPr>
          <w:rStyle w:val="apple-converted-space"/>
        </w:rPr>
        <w:t> </w:t>
      </w:r>
      <w:proofErr w:type="spellStart"/>
      <w:r w:rsidRPr="00BB2656">
        <w:t>Русский</w:t>
      </w:r>
      <w:proofErr w:type="spellEnd"/>
      <w:r w:rsidRPr="00BB2656">
        <w:t xml:space="preserve"> Сократ. - М., 1996.</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t>Оптимизация</w:t>
      </w:r>
      <w:proofErr w:type="spellEnd"/>
      <w:r w:rsidRPr="00BB2656">
        <w:t xml:space="preserve"> </w:t>
      </w:r>
      <w:proofErr w:type="spellStart"/>
      <w:r w:rsidRPr="00BB2656">
        <w:t>речевого</w:t>
      </w:r>
      <w:proofErr w:type="spellEnd"/>
      <w:r w:rsidRPr="00BB2656">
        <w:t xml:space="preserve"> </w:t>
      </w:r>
      <w:proofErr w:type="spellStart"/>
      <w:r w:rsidRPr="00BB2656">
        <w:t>воздействия</w:t>
      </w:r>
      <w:proofErr w:type="spellEnd"/>
      <w:r w:rsidRPr="00BB2656">
        <w:t>. - М., 1990.</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t>Психология</w:t>
      </w:r>
      <w:proofErr w:type="spellEnd"/>
      <w:r w:rsidRPr="00BB2656">
        <w:t xml:space="preserve"> </w:t>
      </w:r>
      <w:proofErr w:type="spellStart"/>
      <w:r w:rsidRPr="00BB2656">
        <w:t>влияния</w:t>
      </w:r>
      <w:proofErr w:type="spellEnd"/>
      <w:r w:rsidRPr="00BB2656">
        <w:t xml:space="preserve"> / </w:t>
      </w:r>
      <w:proofErr w:type="spellStart"/>
      <w:r w:rsidRPr="00BB2656">
        <w:t>Сост</w:t>
      </w:r>
      <w:proofErr w:type="spellEnd"/>
      <w:r w:rsidRPr="00BB2656">
        <w:t xml:space="preserve">. А. В. Морозов. - </w:t>
      </w:r>
      <w:proofErr w:type="spellStart"/>
      <w:r w:rsidRPr="00BB2656">
        <w:t>СПб</w:t>
      </w:r>
      <w:proofErr w:type="spellEnd"/>
      <w:r w:rsidRPr="00BB2656">
        <w:t>, 2000.</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Светлов</w:t>
      </w:r>
      <w:proofErr w:type="spellEnd"/>
      <w:r w:rsidRPr="00BB2656">
        <w:rPr>
          <w:iCs/>
        </w:rPr>
        <w:t xml:space="preserve"> В. А.</w:t>
      </w:r>
      <w:r w:rsidRPr="00BB2656">
        <w:rPr>
          <w:rStyle w:val="apple-converted-space"/>
        </w:rPr>
        <w:t> </w:t>
      </w:r>
      <w:proofErr w:type="spellStart"/>
      <w:r w:rsidRPr="00BB2656">
        <w:t>Практическая</w:t>
      </w:r>
      <w:proofErr w:type="spellEnd"/>
      <w:r w:rsidRPr="00BB2656">
        <w:t xml:space="preserve"> </w:t>
      </w:r>
      <w:proofErr w:type="spellStart"/>
      <w:r w:rsidRPr="00BB2656">
        <w:t>логика</w:t>
      </w:r>
      <w:proofErr w:type="spellEnd"/>
      <w:r w:rsidRPr="00BB2656">
        <w:t xml:space="preserve">. - </w:t>
      </w:r>
      <w:proofErr w:type="spellStart"/>
      <w:r w:rsidRPr="00BB2656">
        <w:t>СПб</w:t>
      </w:r>
      <w:proofErr w:type="spellEnd"/>
      <w:r w:rsidRPr="00BB2656">
        <w:t xml:space="preserve">, 1997. (Глава X. </w:t>
      </w:r>
      <w:proofErr w:type="spellStart"/>
      <w:r w:rsidRPr="00BB2656">
        <w:t>Логика</w:t>
      </w:r>
      <w:proofErr w:type="spellEnd"/>
      <w:r w:rsidRPr="00BB2656">
        <w:t xml:space="preserve"> риторики. - С. 498-523).</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r w:rsidRPr="00BB2656">
        <w:rPr>
          <w:iCs/>
        </w:rPr>
        <w:t>Сидоренко Е. В.</w:t>
      </w:r>
      <w:r w:rsidRPr="00BB2656">
        <w:rPr>
          <w:rStyle w:val="apple-converted-space"/>
        </w:rPr>
        <w:t> </w:t>
      </w:r>
      <w:proofErr w:type="spellStart"/>
      <w:r w:rsidRPr="00BB2656">
        <w:t>Личностное</w:t>
      </w:r>
      <w:proofErr w:type="spellEnd"/>
      <w:r w:rsidRPr="00BB2656">
        <w:t xml:space="preserve"> </w:t>
      </w:r>
      <w:proofErr w:type="spellStart"/>
      <w:r w:rsidRPr="00BB2656">
        <w:t>влияние</w:t>
      </w:r>
      <w:proofErr w:type="spellEnd"/>
      <w:r w:rsidRPr="00BB2656">
        <w:t xml:space="preserve"> и </w:t>
      </w:r>
      <w:proofErr w:type="spellStart"/>
      <w:r w:rsidRPr="00BB2656">
        <w:t>противостояние</w:t>
      </w:r>
      <w:proofErr w:type="spellEnd"/>
      <w:r w:rsidRPr="00BB2656">
        <w:t xml:space="preserve"> чужому </w:t>
      </w:r>
      <w:proofErr w:type="spellStart"/>
      <w:r w:rsidRPr="00BB2656">
        <w:t>влиянию</w:t>
      </w:r>
      <w:proofErr w:type="spellEnd"/>
      <w:r w:rsidRPr="00BB2656">
        <w:t xml:space="preserve"> // </w:t>
      </w:r>
      <w:proofErr w:type="spellStart"/>
      <w:r w:rsidRPr="00BB2656">
        <w:t>Психология</w:t>
      </w:r>
      <w:proofErr w:type="spellEnd"/>
      <w:r w:rsidRPr="00BB2656">
        <w:t xml:space="preserve"> </w:t>
      </w:r>
      <w:proofErr w:type="spellStart"/>
      <w:r w:rsidRPr="00BB2656">
        <w:t>влияния</w:t>
      </w:r>
      <w:proofErr w:type="spellEnd"/>
      <w:r w:rsidRPr="00BB2656">
        <w:t xml:space="preserve"> / </w:t>
      </w:r>
      <w:proofErr w:type="spellStart"/>
      <w:r w:rsidRPr="00BB2656">
        <w:t>Сост</w:t>
      </w:r>
      <w:proofErr w:type="spellEnd"/>
      <w:r w:rsidRPr="00BB2656">
        <w:t xml:space="preserve">. А. В. Морозов. - </w:t>
      </w:r>
      <w:proofErr w:type="spellStart"/>
      <w:r w:rsidRPr="00BB2656">
        <w:t>СПб</w:t>
      </w:r>
      <w:proofErr w:type="spellEnd"/>
      <w:r w:rsidRPr="00BB2656">
        <w:t>, 2000. - С. 11-31.</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r w:rsidRPr="00BB2656">
        <w:rPr>
          <w:iCs/>
        </w:rPr>
        <w:t>Цицерон М. Т.</w:t>
      </w:r>
      <w:r w:rsidRPr="00BB2656">
        <w:rPr>
          <w:rStyle w:val="apple-converted-space"/>
        </w:rPr>
        <w:t> </w:t>
      </w:r>
      <w:r w:rsidRPr="00BB2656">
        <w:t>Об ораторе //</w:t>
      </w:r>
      <w:r w:rsidRPr="00BB2656">
        <w:rPr>
          <w:rStyle w:val="apple-converted-space"/>
        </w:rPr>
        <w:t> </w:t>
      </w:r>
      <w:r w:rsidRPr="00BB2656">
        <w:rPr>
          <w:iCs/>
        </w:rPr>
        <w:t>Цицерон М. Т.</w:t>
      </w:r>
      <w:r w:rsidRPr="00BB2656">
        <w:rPr>
          <w:rStyle w:val="apple-converted-space"/>
        </w:rPr>
        <w:t> </w:t>
      </w:r>
      <w:r w:rsidRPr="00BB2656">
        <w:t xml:space="preserve">Три </w:t>
      </w:r>
      <w:proofErr w:type="spellStart"/>
      <w:r w:rsidRPr="00BB2656">
        <w:t>трактата</w:t>
      </w:r>
      <w:proofErr w:type="spellEnd"/>
      <w:r w:rsidRPr="00BB2656">
        <w:t xml:space="preserve"> об </w:t>
      </w:r>
      <w:proofErr w:type="spellStart"/>
      <w:r w:rsidRPr="00BB2656">
        <w:t>ораторском</w:t>
      </w:r>
      <w:proofErr w:type="spellEnd"/>
      <w:r w:rsidRPr="00BB2656">
        <w:t xml:space="preserve"> </w:t>
      </w:r>
      <w:proofErr w:type="spellStart"/>
      <w:r w:rsidRPr="00BB2656">
        <w:t>искусстве</w:t>
      </w:r>
      <w:proofErr w:type="spellEnd"/>
      <w:r w:rsidRPr="00BB2656">
        <w:t>. - М., 1972. - С. 77-252.</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Алдер</w:t>
      </w:r>
      <w:proofErr w:type="spellEnd"/>
      <w:r w:rsidRPr="00BB2656">
        <w:rPr>
          <w:iCs/>
        </w:rPr>
        <w:t xml:space="preserve"> Г.</w:t>
      </w:r>
      <w:r w:rsidRPr="00BB2656">
        <w:rPr>
          <w:rStyle w:val="apple-converted-space"/>
        </w:rPr>
        <w:t> </w:t>
      </w:r>
      <w:proofErr w:type="spellStart"/>
      <w:r w:rsidRPr="00BB2656">
        <w:t>Техника</w:t>
      </w:r>
      <w:proofErr w:type="spellEnd"/>
      <w:r w:rsidRPr="00BB2656">
        <w:t xml:space="preserve"> </w:t>
      </w:r>
      <w:proofErr w:type="spellStart"/>
      <w:r w:rsidRPr="00BB2656">
        <w:t>развития</w:t>
      </w:r>
      <w:proofErr w:type="spellEnd"/>
      <w:r w:rsidRPr="00BB2656">
        <w:t xml:space="preserve"> </w:t>
      </w:r>
      <w:proofErr w:type="spellStart"/>
      <w:r w:rsidRPr="00BB2656">
        <w:t>интеллекта</w:t>
      </w:r>
      <w:proofErr w:type="spellEnd"/>
      <w:r w:rsidRPr="00BB2656">
        <w:t xml:space="preserve">. - </w:t>
      </w:r>
      <w:proofErr w:type="spellStart"/>
      <w:r w:rsidRPr="00BB2656">
        <w:t>СПб</w:t>
      </w:r>
      <w:proofErr w:type="spellEnd"/>
      <w:r w:rsidRPr="00BB2656">
        <w:t xml:space="preserve">, 2001. </w:t>
      </w:r>
      <w:proofErr w:type="spellStart"/>
      <w:r w:rsidRPr="00BB2656">
        <w:t>Алексеев</w:t>
      </w:r>
      <w:proofErr w:type="spellEnd"/>
      <w:r w:rsidRPr="00BB2656">
        <w:t xml:space="preserve"> А. П. </w:t>
      </w:r>
      <w:proofErr w:type="spellStart"/>
      <w:r w:rsidRPr="00BB2656">
        <w:t>Аргументация</w:t>
      </w:r>
      <w:proofErr w:type="spellEnd"/>
      <w:r w:rsidRPr="00BB2656">
        <w:t xml:space="preserve">. </w:t>
      </w:r>
      <w:proofErr w:type="spellStart"/>
      <w:r w:rsidRPr="00BB2656">
        <w:t>Познание</w:t>
      </w:r>
      <w:proofErr w:type="spellEnd"/>
      <w:r w:rsidRPr="00BB2656">
        <w:t xml:space="preserve">. </w:t>
      </w:r>
      <w:proofErr w:type="spellStart"/>
      <w:r w:rsidRPr="00BB2656">
        <w:t>Общение</w:t>
      </w:r>
      <w:proofErr w:type="spellEnd"/>
      <w:r w:rsidRPr="00BB2656">
        <w:t>. - М., 1991.</w:t>
      </w:r>
      <w:r w:rsidRPr="00BB2656">
        <w:rPr>
          <w:rStyle w:val="apple-converted-space"/>
        </w:rPr>
        <w:t> </w:t>
      </w:r>
      <w:proofErr w:type="spellStart"/>
      <w:r w:rsidRPr="00BB2656">
        <w:rPr>
          <w:iCs/>
        </w:rPr>
        <w:t>Брутян</w:t>
      </w:r>
      <w:proofErr w:type="spellEnd"/>
      <w:r w:rsidRPr="00BB2656">
        <w:rPr>
          <w:iCs/>
        </w:rPr>
        <w:t xml:space="preserve"> Г. А.</w:t>
      </w:r>
      <w:r w:rsidRPr="00BB2656">
        <w:rPr>
          <w:rStyle w:val="apple-converted-space"/>
        </w:rPr>
        <w:t> </w:t>
      </w:r>
      <w:proofErr w:type="spellStart"/>
      <w:r w:rsidRPr="00BB2656">
        <w:t>Аргументация</w:t>
      </w:r>
      <w:proofErr w:type="spellEnd"/>
      <w:r w:rsidRPr="00BB2656">
        <w:t xml:space="preserve">. - </w:t>
      </w:r>
      <w:proofErr w:type="spellStart"/>
      <w:r w:rsidRPr="00BB2656">
        <w:t>Ереван</w:t>
      </w:r>
      <w:proofErr w:type="spellEnd"/>
      <w:r w:rsidRPr="00BB2656">
        <w:t>, 1984.</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Викентьев</w:t>
      </w:r>
      <w:proofErr w:type="spellEnd"/>
      <w:r w:rsidRPr="00BB2656">
        <w:rPr>
          <w:iCs/>
        </w:rPr>
        <w:t xml:space="preserve"> И. Л.</w:t>
      </w:r>
      <w:r w:rsidRPr="00BB2656">
        <w:rPr>
          <w:rStyle w:val="apple-converted-space"/>
        </w:rPr>
        <w:t> </w:t>
      </w:r>
      <w:proofErr w:type="spellStart"/>
      <w:r w:rsidRPr="00BB2656">
        <w:t>Приемы</w:t>
      </w:r>
      <w:proofErr w:type="spellEnd"/>
      <w:r w:rsidRPr="00BB2656">
        <w:t xml:space="preserve"> </w:t>
      </w:r>
      <w:proofErr w:type="spellStart"/>
      <w:r w:rsidRPr="00BB2656">
        <w:t>рекламы</w:t>
      </w:r>
      <w:proofErr w:type="spellEnd"/>
      <w:r w:rsidRPr="00BB2656">
        <w:t xml:space="preserve"> и PUBLIC RELATIONS. - Ч. 1. - </w:t>
      </w:r>
      <w:proofErr w:type="spellStart"/>
      <w:r w:rsidRPr="00BB2656">
        <w:t>СПб</w:t>
      </w:r>
      <w:proofErr w:type="spellEnd"/>
      <w:r w:rsidRPr="00BB2656">
        <w:t>, 1999.</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Вуджек</w:t>
      </w:r>
      <w:proofErr w:type="spellEnd"/>
      <w:r w:rsidRPr="00BB2656">
        <w:rPr>
          <w:iCs/>
        </w:rPr>
        <w:t xml:space="preserve"> Т.</w:t>
      </w:r>
      <w:r w:rsidRPr="00BB2656">
        <w:rPr>
          <w:rStyle w:val="apple-converted-space"/>
        </w:rPr>
        <w:t> </w:t>
      </w:r>
      <w:proofErr w:type="spellStart"/>
      <w:r w:rsidRPr="00BB2656">
        <w:t>Как</w:t>
      </w:r>
      <w:proofErr w:type="spellEnd"/>
      <w:r w:rsidRPr="00BB2656">
        <w:t xml:space="preserve"> </w:t>
      </w:r>
      <w:proofErr w:type="spellStart"/>
      <w:r w:rsidRPr="00BB2656">
        <w:t>создать</w:t>
      </w:r>
      <w:proofErr w:type="spellEnd"/>
      <w:r w:rsidRPr="00BB2656">
        <w:t xml:space="preserve"> </w:t>
      </w:r>
      <w:proofErr w:type="spellStart"/>
      <w:r w:rsidRPr="00BB2656">
        <w:t>идею</w:t>
      </w:r>
      <w:proofErr w:type="spellEnd"/>
      <w:r w:rsidRPr="00BB2656">
        <w:t xml:space="preserve">. - </w:t>
      </w:r>
      <w:proofErr w:type="spellStart"/>
      <w:r w:rsidRPr="00BB2656">
        <w:t>СПб</w:t>
      </w:r>
      <w:proofErr w:type="spellEnd"/>
      <w:r w:rsidRPr="00BB2656">
        <w:t>, 1997.</w:t>
      </w:r>
    </w:p>
    <w:p w:rsidR="003928F9" w:rsidRPr="00BB2656" w:rsidRDefault="003928F9" w:rsidP="00A57B4C">
      <w:pPr>
        <w:pStyle w:val="a3"/>
        <w:numPr>
          <w:ilvl w:val="0"/>
          <w:numId w:val="23"/>
        </w:numPr>
        <w:shd w:val="clear" w:color="auto" w:fill="FFFFFF"/>
        <w:spacing w:before="0" w:beforeAutospacing="0" w:after="0" w:afterAutospacing="0" w:line="276" w:lineRule="auto"/>
        <w:ind w:left="0" w:firstLine="851"/>
        <w:jc w:val="both"/>
      </w:pPr>
      <w:proofErr w:type="spellStart"/>
      <w:r w:rsidRPr="00BB2656">
        <w:rPr>
          <w:iCs/>
        </w:rPr>
        <w:t>Еемерен</w:t>
      </w:r>
      <w:proofErr w:type="spellEnd"/>
      <w:r w:rsidRPr="00BB2656">
        <w:rPr>
          <w:iCs/>
        </w:rPr>
        <w:t xml:space="preserve"> Ф. </w:t>
      </w:r>
      <w:proofErr w:type="spellStart"/>
      <w:r w:rsidRPr="00BB2656">
        <w:rPr>
          <w:iCs/>
        </w:rPr>
        <w:t>ван</w:t>
      </w:r>
      <w:proofErr w:type="spellEnd"/>
      <w:r w:rsidRPr="00BB2656">
        <w:rPr>
          <w:iCs/>
        </w:rPr>
        <w:t xml:space="preserve">, </w:t>
      </w:r>
      <w:proofErr w:type="spellStart"/>
      <w:r w:rsidRPr="00BB2656">
        <w:rPr>
          <w:iCs/>
        </w:rPr>
        <w:t>Гроотендорст</w:t>
      </w:r>
      <w:proofErr w:type="spellEnd"/>
      <w:r w:rsidRPr="00BB2656">
        <w:rPr>
          <w:iCs/>
        </w:rPr>
        <w:t xml:space="preserve"> Р.</w:t>
      </w:r>
      <w:r w:rsidRPr="00BB2656">
        <w:rPr>
          <w:rStyle w:val="apple-converted-space"/>
        </w:rPr>
        <w:t> </w:t>
      </w:r>
      <w:proofErr w:type="spellStart"/>
      <w:r w:rsidRPr="00BB2656">
        <w:t>Аргументация</w:t>
      </w:r>
      <w:proofErr w:type="spellEnd"/>
      <w:r w:rsidRPr="00BB2656">
        <w:t xml:space="preserve">, </w:t>
      </w:r>
      <w:proofErr w:type="spellStart"/>
      <w:r w:rsidRPr="00BB2656">
        <w:t>коммуникация</w:t>
      </w:r>
      <w:proofErr w:type="spellEnd"/>
      <w:r w:rsidRPr="00BB2656">
        <w:t xml:space="preserve"> и </w:t>
      </w:r>
      <w:proofErr w:type="spellStart"/>
      <w:r w:rsidRPr="00BB2656">
        <w:t>ошибки</w:t>
      </w:r>
      <w:proofErr w:type="spellEnd"/>
      <w:r w:rsidRPr="00BB2656">
        <w:t xml:space="preserve">. - </w:t>
      </w:r>
      <w:proofErr w:type="spellStart"/>
      <w:r w:rsidRPr="00BB2656">
        <w:t>СПб</w:t>
      </w:r>
      <w:proofErr w:type="spellEnd"/>
      <w:r w:rsidRPr="00BB2656">
        <w:t>, 1992.</w:t>
      </w:r>
    </w:p>
    <w:p w:rsidR="003928F9" w:rsidRPr="00BB2656" w:rsidRDefault="003928F9" w:rsidP="00A57B4C">
      <w:pPr>
        <w:widowControl/>
        <w:autoSpaceDE/>
        <w:autoSpaceDN/>
        <w:adjustRightInd/>
        <w:spacing w:after="200" w:line="276" w:lineRule="auto"/>
        <w:ind w:firstLine="851"/>
        <w:rPr>
          <w:sz w:val="24"/>
          <w:szCs w:val="24"/>
          <w:lang w:val="uk-UA"/>
        </w:rPr>
      </w:pPr>
      <w:r w:rsidRPr="00BB2656">
        <w:rPr>
          <w:sz w:val="24"/>
          <w:szCs w:val="24"/>
          <w:lang w:val="uk-UA"/>
        </w:rPr>
        <w:br w:type="page"/>
      </w:r>
    </w:p>
    <w:p w:rsidR="003928F9" w:rsidRPr="00BB2656" w:rsidRDefault="003928F9" w:rsidP="00A57B4C">
      <w:pPr>
        <w:pStyle w:val="Glava"/>
        <w:spacing w:before="0" w:after="0" w:line="276" w:lineRule="auto"/>
        <w:ind w:firstLine="851"/>
        <w:rPr>
          <w:rFonts w:ascii="Times New Roman" w:hAnsi="Times New Roman"/>
          <w:szCs w:val="24"/>
          <w:lang w:val="uk-UA"/>
        </w:rPr>
      </w:pPr>
      <w:r w:rsidRPr="00BB2656">
        <w:rPr>
          <w:rFonts w:ascii="Times New Roman" w:hAnsi="Times New Roman"/>
          <w:szCs w:val="24"/>
          <w:lang w:val="uk-UA"/>
        </w:rPr>
        <w:t>Методичні рекомендації до проведення семінарських занять</w:t>
      </w:r>
    </w:p>
    <w:p w:rsidR="003928F9" w:rsidRPr="00BB2656" w:rsidRDefault="003928F9" w:rsidP="00A57B4C">
      <w:pPr>
        <w:pStyle w:val="Glava"/>
        <w:spacing w:before="0" w:after="0" w:line="276" w:lineRule="auto"/>
        <w:ind w:firstLine="851"/>
        <w:rPr>
          <w:rFonts w:ascii="Times New Roman" w:hAnsi="Times New Roman"/>
          <w:szCs w:val="24"/>
          <w:lang w:val="uk-UA"/>
        </w:rPr>
      </w:pPr>
      <w:r w:rsidRPr="00BB2656">
        <w:rPr>
          <w:rFonts w:ascii="Times New Roman" w:hAnsi="Times New Roman"/>
          <w:szCs w:val="24"/>
          <w:lang w:val="uk-UA"/>
        </w:rPr>
        <w:t>з дисципліни «Риторика»</w:t>
      </w:r>
    </w:p>
    <w:p w:rsidR="003928F9" w:rsidRPr="00BB2656" w:rsidRDefault="003928F9" w:rsidP="00A57B4C">
      <w:pPr>
        <w:pStyle w:val="Glava"/>
        <w:spacing w:before="0" w:after="0" w:line="276" w:lineRule="auto"/>
        <w:ind w:firstLine="851"/>
        <w:rPr>
          <w:rFonts w:ascii="Times New Roman" w:hAnsi="Times New Roman"/>
          <w:szCs w:val="24"/>
          <w:lang w:val="uk-UA"/>
        </w:rPr>
      </w:pPr>
      <w:r w:rsidRPr="00BB2656">
        <w:rPr>
          <w:rFonts w:ascii="Times New Roman" w:hAnsi="Times New Roman"/>
          <w:szCs w:val="24"/>
          <w:lang w:val="uk-UA"/>
        </w:rPr>
        <w:t>1 курс магістратура (заочна форма навчання)</w:t>
      </w:r>
    </w:p>
    <w:p w:rsidR="003928F9" w:rsidRPr="00BB2656" w:rsidRDefault="003928F9" w:rsidP="00A57B4C">
      <w:pPr>
        <w:pStyle w:val="Glava"/>
        <w:spacing w:before="0" w:after="0" w:line="276" w:lineRule="auto"/>
        <w:ind w:firstLine="851"/>
        <w:rPr>
          <w:rFonts w:ascii="Times New Roman" w:hAnsi="Times New Roman"/>
          <w:szCs w:val="24"/>
          <w:lang w:val="uk-UA"/>
        </w:rPr>
      </w:pPr>
    </w:p>
    <w:p w:rsidR="00A57B4C" w:rsidRPr="00BB2656" w:rsidRDefault="003928F9" w:rsidP="00A57B4C">
      <w:pPr>
        <w:spacing w:line="276" w:lineRule="auto"/>
        <w:ind w:firstLine="851"/>
        <w:jc w:val="center"/>
        <w:rPr>
          <w:rFonts w:ascii="Times New Roman" w:hAnsi="Times New Roman" w:cs="Times New Roman"/>
          <w:b/>
          <w:sz w:val="24"/>
          <w:szCs w:val="24"/>
          <w:lang w:val="uk-UA"/>
        </w:rPr>
      </w:pPr>
      <w:r w:rsidRPr="00BB2656">
        <w:rPr>
          <w:rFonts w:ascii="Times New Roman" w:hAnsi="Times New Roman"/>
          <w:b/>
          <w:sz w:val="24"/>
          <w:szCs w:val="24"/>
          <w:lang w:val="uk-UA"/>
        </w:rPr>
        <w:t xml:space="preserve">Змістовий модуль 1.  </w:t>
      </w:r>
      <w:r w:rsidR="003C05E5">
        <w:rPr>
          <w:rFonts w:ascii="Times New Roman" w:hAnsi="Times New Roman"/>
          <w:b/>
          <w:sz w:val="24"/>
          <w:szCs w:val="24"/>
          <w:lang w:val="uk-UA"/>
        </w:rPr>
        <w:t>Загальнотеоретичні основи  ораторського мистецтва</w:t>
      </w:r>
    </w:p>
    <w:p w:rsidR="003928F9" w:rsidRPr="00BB2656" w:rsidRDefault="003928F9" w:rsidP="00A57B4C">
      <w:pPr>
        <w:spacing w:line="276" w:lineRule="auto"/>
        <w:ind w:firstLine="851"/>
        <w:rPr>
          <w:rFonts w:ascii="Times New Roman" w:hAnsi="Times New Roman"/>
          <w:b/>
          <w:sz w:val="24"/>
          <w:szCs w:val="24"/>
          <w:lang w:val="uk-UA"/>
        </w:rPr>
      </w:pPr>
    </w:p>
    <w:p w:rsidR="003928F9" w:rsidRPr="00BB2656" w:rsidRDefault="003928F9" w:rsidP="00A57B4C">
      <w:pPr>
        <w:spacing w:line="276" w:lineRule="auto"/>
        <w:ind w:firstLine="851"/>
        <w:rPr>
          <w:rFonts w:ascii="Times New Roman" w:hAnsi="Times New Roman"/>
          <w:b/>
          <w:sz w:val="24"/>
          <w:szCs w:val="24"/>
          <w:lang w:val="uk-UA"/>
        </w:rPr>
      </w:pPr>
      <w:r w:rsidRPr="00BB2656">
        <w:rPr>
          <w:rFonts w:ascii="Times New Roman" w:hAnsi="Times New Roman"/>
          <w:b/>
          <w:sz w:val="24"/>
          <w:szCs w:val="24"/>
          <w:lang w:val="uk-UA"/>
        </w:rPr>
        <w:t>Семінарське заняття 1.</w:t>
      </w:r>
    </w:p>
    <w:p w:rsidR="003928F9" w:rsidRPr="00BB2656" w:rsidRDefault="003928F9" w:rsidP="00A57B4C">
      <w:pPr>
        <w:spacing w:line="276" w:lineRule="auto"/>
        <w:ind w:firstLine="851"/>
        <w:rPr>
          <w:rFonts w:ascii="Times New Roman" w:hAnsi="Times New Roman"/>
          <w:b/>
          <w:bCs/>
          <w:iCs/>
          <w:spacing w:val="3"/>
          <w:sz w:val="24"/>
          <w:szCs w:val="24"/>
          <w:lang w:val="uk-UA"/>
        </w:rPr>
      </w:pPr>
      <w:r w:rsidRPr="00BB2656">
        <w:rPr>
          <w:rFonts w:ascii="Times New Roman" w:hAnsi="Times New Roman"/>
          <w:b/>
          <w:bCs/>
          <w:sz w:val="24"/>
          <w:szCs w:val="24"/>
          <w:lang w:val="uk-UA"/>
        </w:rPr>
        <w:t xml:space="preserve">Тема </w:t>
      </w:r>
      <w:r w:rsidR="00A57B4C" w:rsidRPr="00BB2656">
        <w:rPr>
          <w:rFonts w:ascii="Times New Roman" w:hAnsi="Times New Roman"/>
          <w:b/>
          <w:bCs/>
          <w:sz w:val="24"/>
          <w:szCs w:val="24"/>
          <w:lang w:val="uk-UA"/>
        </w:rPr>
        <w:t>3</w:t>
      </w:r>
      <w:r w:rsidRPr="00BB2656">
        <w:rPr>
          <w:rFonts w:ascii="Times New Roman" w:hAnsi="Times New Roman"/>
          <w:b/>
          <w:bCs/>
          <w:sz w:val="24"/>
          <w:szCs w:val="24"/>
          <w:lang w:val="uk-UA"/>
        </w:rPr>
        <w:t xml:space="preserve">. </w:t>
      </w:r>
      <w:r w:rsidRPr="00BB2656">
        <w:rPr>
          <w:rFonts w:ascii="Times New Roman" w:hAnsi="Times New Roman"/>
          <w:b/>
          <w:bCs/>
          <w:iCs/>
          <w:spacing w:val="3"/>
          <w:sz w:val="24"/>
          <w:szCs w:val="24"/>
          <w:lang w:val="uk-UA"/>
        </w:rPr>
        <w:t xml:space="preserve"> Роль ораторського мистецтва у професійній діяльності юриста (2 год.):</w:t>
      </w: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1. Поняття, значення та основні принципи ораторського мистецтва.</w:t>
      </w: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 xml:space="preserve">2. </w:t>
      </w:r>
      <w:r w:rsidRPr="00BB2656">
        <w:rPr>
          <w:rFonts w:ascii="Times New Roman" w:hAnsi="Times New Roman"/>
          <w:sz w:val="24"/>
          <w:szCs w:val="24"/>
          <w:lang w:val="uk-UA"/>
        </w:rPr>
        <w:t>Історія виникнення та розвитку ораторського мистецтва в теорії і практиці.</w:t>
      </w: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3. Античність, Рим та Візантія у розвитку ораторського мистецтва.</w:t>
      </w:r>
    </w:p>
    <w:p w:rsidR="003928F9" w:rsidRPr="00BB2656" w:rsidRDefault="003928F9" w:rsidP="00A57B4C">
      <w:pPr>
        <w:shd w:val="clear" w:color="auto" w:fill="FFFFFF"/>
        <w:spacing w:line="276" w:lineRule="auto"/>
        <w:ind w:right="24" w:firstLine="851"/>
        <w:jc w:val="both"/>
        <w:rPr>
          <w:rFonts w:ascii="Times New Roman" w:hAnsi="Times New Roman"/>
          <w:sz w:val="24"/>
          <w:szCs w:val="24"/>
          <w:lang w:val="uk-UA"/>
        </w:rPr>
      </w:pPr>
      <w:r w:rsidRPr="00BB2656">
        <w:rPr>
          <w:rFonts w:ascii="Times New Roman" w:hAnsi="Times New Roman"/>
          <w:bCs/>
          <w:iCs/>
          <w:spacing w:val="3"/>
          <w:sz w:val="24"/>
          <w:szCs w:val="24"/>
          <w:lang w:val="uk-UA"/>
        </w:rPr>
        <w:t xml:space="preserve">4. </w:t>
      </w:r>
      <w:r w:rsidRPr="00BB2656">
        <w:rPr>
          <w:rFonts w:ascii="Times New Roman" w:hAnsi="Times New Roman"/>
          <w:sz w:val="24"/>
          <w:szCs w:val="24"/>
          <w:lang w:val="uk-UA"/>
        </w:rPr>
        <w:t>Види красномовства та сфери його застосування</w:t>
      </w:r>
      <w:r w:rsidRPr="00BB2656">
        <w:rPr>
          <w:rFonts w:ascii="Times New Roman" w:hAnsi="Times New Roman"/>
          <w:spacing w:val="-1"/>
          <w:sz w:val="24"/>
          <w:szCs w:val="24"/>
          <w:lang w:val="uk-UA"/>
        </w:rPr>
        <w:t>.</w:t>
      </w:r>
    </w:p>
    <w:p w:rsidR="003928F9" w:rsidRPr="00BB2656" w:rsidRDefault="003928F9" w:rsidP="00A57B4C">
      <w:pPr>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firstLine="851"/>
        <w:jc w:val="both"/>
        <w:rPr>
          <w:rFonts w:ascii="Times New Roman" w:hAnsi="Times New Roman"/>
          <w:sz w:val="24"/>
          <w:szCs w:val="24"/>
          <w:lang w:val="uk-UA"/>
        </w:rPr>
      </w:pPr>
      <w:r w:rsidRPr="00BB2656">
        <w:rPr>
          <w:rFonts w:ascii="Times New Roman" w:hAnsi="Times New Roman"/>
          <w:sz w:val="24"/>
          <w:szCs w:val="24"/>
          <w:lang w:val="uk-UA"/>
        </w:rPr>
        <w:t>Здобувач після вивчення даної теми повинен знати сутність ораторського мистецтва як самостійної науки, визначити об’єкт та предмет науки, вміти проаналізувати різні підходи до вивчення ораторських засобів, розглянути різні підходи до визначення її як науки, показати зв’язок риторики з іншими науками, знати сутність основних принципів риторики, вміти розкрити загальну сутність кожного конкретного закону риторики, знати еволюцію становлення уявлень про місце та значення ораторського мистецтва у суспільстві в різні історичні періоди.</w:t>
      </w: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26"/>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загальну характеристику виникнення ораторського мистецтва як відносно самостійної теорії та окремих практичних навичок і прийомів.</w:t>
      </w:r>
    </w:p>
    <w:p w:rsidR="003928F9" w:rsidRPr="00BB2656" w:rsidRDefault="003928F9" w:rsidP="00A57B4C">
      <w:pPr>
        <w:widowControl/>
        <w:numPr>
          <w:ilvl w:val="0"/>
          <w:numId w:val="26"/>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Вкажіть, яку назву одержало ораторське мистецтво як відносно самостійний напрямок у соціології й у психології.</w:t>
      </w:r>
    </w:p>
    <w:p w:rsidR="003928F9" w:rsidRPr="00BB2656" w:rsidRDefault="003928F9" w:rsidP="00A57B4C">
      <w:pPr>
        <w:widowControl/>
        <w:numPr>
          <w:ilvl w:val="0"/>
          <w:numId w:val="26"/>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Розкрийте загальний зміст поняття та предмета риторики.</w:t>
      </w:r>
    </w:p>
    <w:p w:rsidR="003928F9" w:rsidRPr="00BB2656" w:rsidRDefault="003928F9" w:rsidP="00A57B4C">
      <w:pPr>
        <w:widowControl/>
        <w:numPr>
          <w:ilvl w:val="0"/>
          <w:numId w:val="26"/>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Покажіть зв'язок риторики з іншими науками.</w:t>
      </w:r>
    </w:p>
    <w:p w:rsidR="003928F9" w:rsidRPr="00BB2656" w:rsidRDefault="003928F9" w:rsidP="00A57B4C">
      <w:pPr>
        <w:widowControl/>
        <w:numPr>
          <w:ilvl w:val="0"/>
          <w:numId w:val="26"/>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Назвіть учених, філософів та політичних діячів з іменами яких пов'язане становлення ораторського мистецтва як самостійної дисципліни</w:t>
      </w:r>
    </w:p>
    <w:p w:rsidR="003928F9" w:rsidRPr="00BB2656" w:rsidRDefault="003928F9" w:rsidP="00A57B4C">
      <w:pPr>
        <w:spacing w:line="276" w:lineRule="auto"/>
        <w:ind w:firstLine="851"/>
        <w:jc w:val="both"/>
        <w:rPr>
          <w:rFonts w:ascii="Times New Roman" w:hAnsi="Times New Roman"/>
          <w:sz w:val="24"/>
          <w:szCs w:val="24"/>
          <w:lang w:val="uk-UA"/>
        </w:rPr>
      </w:pPr>
      <w:r w:rsidRPr="00BB2656">
        <w:rPr>
          <w:rFonts w:ascii="Times New Roman" w:hAnsi="Times New Roman"/>
          <w:sz w:val="24"/>
          <w:szCs w:val="24"/>
          <w:lang w:val="uk-UA"/>
        </w:rPr>
        <w:t>Література:</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r w:rsidRPr="00BB2656">
        <w:rPr>
          <w:iCs/>
        </w:rPr>
        <w:t>Абрамович С. Д.</w:t>
      </w:r>
      <w:r w:rsidRPr="00BB2656">
        <w:rPr>
          <w:rStyle w:val="apple-converted-space"/>
        </w:rPr>
        <w:t> </w:t>
      </w:r>
      <w:r w:rsidRPr="00BB2656">
        <w:t>Риторика та гомілетика. - Ч. 1. - Чернівці, 1995.</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proofErr w:type="spellStart"/>
      <w:r w:rsidRPr="00BB2656">
        <w:rPr>
          <w:iCs/>
        </w:rPr>
        <w:t>Андреев</w:t>
      </w:r>
      <w:proofErr w:type="spellEnd"/>
      <w:r w:rsidRPr="00BB2656">
        <w:rPr>
          <w:iCs/>
        </w:rPr>
        <w:t xml:space="preserve"> В. И.</w:t>
      </w:r>
      <w:r w:rsidRPr="00BB2656">
        <w:rPr>
          <w:rStyle w:val="apple-converted-space"/>
        </w:rPr>
        <w:t> </w:t>
      </w:r>
      <w:proofErr w:type="spellStart"/>
      <w:r w:rsidRPr="00BB2656">
        <w:t>Деловая</w:t>
      </w:r>
      <w:proofErr w:type="spellEnd"/>
      <w:r w:rsidRPr="00BB2656">
        <w:t xml:space="preserve"> риторика: </w:t>
      </w:r>
      <w:proofErr w:type="spellStart"/>
      <w:r w:rsidRPr="00BB2656">
        <w:t>Практический</w:t>
      </w:r>
      <w:proofErr w:type="spellEnd"/>
      <w:r w:rsidRPr="00BB2656">
        <w:t xml:space="preserve"> курс </w:t>
      </w:r>
      <w:proofErr w:type="spellStart"/>
      <w:r w:rsidRPr="00BB2656">
        <w:t>делового</w:t>
      </w:r>
      <w:proofErr w:type="spellEnd"/>
      <w:r w:rsidRPr="00BB2656">
        <w:t xml:space="preserve"> </w:t>
      </w:r>
      <w:proofErr w:type="spellStart"/>
      <w:r w:rsidRPr="00BB2656">
        <w:t>общения</w:t>
      </w:r>
      <w:proofErr w:type="spellEnd"/>
      <w:r w:rsidRPr="00BB2656">
        <w:t xml:space="preserve"> и </w:t>
      </w:r>
      <w:proofErr w:type="spellStart"/>
      <w:r w:rsidRPr="00BB2656">
        <w:t>ораторского</w:t>
      </w:r>
      <w:proofErr w:type="spellEnd"/>
      <w:r w:rsidRPr="00BB2656">
        <w:t xml:space="preserve"> </w:t>
      </w:r>
      <w:proofErr w:type="spellStart"/>
      <w:r w:rsidRPr="00BB2656">
        <w:t>мастерства</w:t>
      </w:r>
      <w:proofErr w:type="spellEnd"/>
      <w:r w:rsidRPr="00BB2656">
        <w:t>. - М., 1995.</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proofErr w:type="spellStart"/>
      <w:r w:rsidRPr="00BB2656">
        <w:rPr>
          <w:iCs/>
        </w:rPr>
        <w:t>Анисимова</w:t>
      </w:r>
      <w:proofErr w:type="spellEnd"/>
      <w:r w:rsidRPr="00BB2656">
        <w:rPr>
          <w:iCs/>
        </w:rPr>
        <w:t xml:space="preserve"> Т. В., </w:t>
      </w:r>
      <w:proofErr w:type="spellStart"/>
      <w:r w:rsidRPr="00BB2656">
        <w:rPr>
          <w:iCs/>
        </w:rPr>
        <w:t>Гимпелъсон</w:t>
      </w:r>
      <w:proofErr w:type="spellEnd"/>
      <w:r w:rsidRPr="00BB2656">
        <w:rPr>
          <w:iCs/>
        </w:rPr>
        <w:t xml:space="preserve"> Е. Г.</w:t>
      </w:r>
      <w:r w:rsidRPr="00BB2656">
        <w:rPr>
          <w:rStyle w:val="apple-converted-space"/>
        </w:rPr>
        <w:t> </w:t>
      </w:r>
      <w:proofErr w:type="spellStart"/>
      <w:r w:rsidRPr="00BB2656">
        <w:t>Современная</w:t>
      </w:r>
      <w:proofErr w:type="spellEnd"/>
      <w:r w:rsidRPr="00BB2656">
        <w:t xml:space="preserve"> </w:t>
      </w:r>
      <w:proofErr w:type="spellStart"/>
      <w:r w:rsidRPr="00BB2656">
        <w:t>деловая</w:t>
      </w:r>
      <w:proofErr w:type="spellEnd"/>
      <w:r w:rsidRPr="00BB2656">
        <w:t xml:space="preserve"> риторика. - М., Воронеж, 2002.</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proofErr w:type="spellStart"/>
      <w:r w:rsidRPr="00BB2656">
        <w:rPr>
          <w:iCs/>
        </w:rPr>
        <w:t>Арредондо</w:t>
      </w:r>
      <w:proofErr w:type="spellEnd"/>
      <w:r w:rsidRPr="00BB2656">
        <w:rPr>
          <w:iCs/>
        </w:rPr>
        <w:t xml:space="preserve"> Л.</w:t>
      </w:r>
      <w:r w:rsidRPr="00BB2656">
        <w:rPr>
          <w:rStyle w:val="apple-converted-space"/>
        </w:rPr>
        <w:t> </w:t>
      </w:r>
      <w:proofErr w:type="spellStart"/>
      <w:r w:rsidRPr="00BB2656">
        <w:t>Искусство</w:t>
      </w:r>
      <w:proofErr w:type="spellEnd"/>
      <w:r w:rsidRPr="00BB2656">
        <w:t xml:space="preserve"> </w:t>
      </w:r>
      <w:proofErr w:type="spellStart"/>
      <w:r w:rsidRPr="00BB2656">
        <w:t>деловой</w:t>
      </w:r>
      <w:proofErr w:type="spellEnd"/>
      <w:r w:rsidRPr="00BB2656">
        <w:t xml:space="preserve"> </w:t>
      </w:r>
      <w:proofErr w:type="spellStart"/>
      <w:r w:rsidRPr="00BB2656">
        <w:t>презентации</w:t>
      </w:r>
      <w:proofErr w:type="spellEnd"/>
      <w:r w:rsidRPr="00BB2656">
        <w:t xml:space="preserve">. - </w:t>
      </w:r>
      <w:proofErr w:type="spellStart"/>
      <w:r w:rsidRPr="00BB2656">
        <w:t>Челябинск</w:t>
      </w:r>
      <w:proofErr w:type="spellEnd"/>
      <w:r w:rsidRPr="00BB2656">
        <w:t>, 1998.</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proofErr w:type="spellStart"/>
      <w:r w:rsidRPr="00BB2656">
        <w:rPr>
          <w:iCs/>
        </w:rPr>
        <w:t>Баева</w:t>
      </w:r>
      <w:proofErr w:type="spellEnd"/>
      <w:r w:rsidRPr="00BB2656">
        <w:rPr>
          <w:iCs/>
        </w:rPr>
        <w:t xml:space="preserve"> О. А.</w:t>
      </w:r>
      <w:r w:rsidRPr="00BB2656">
        <w:rPr>
          <w:rStyle w:val="apple-converted-space"/>
        </w:rPr>
        <w:t> </w:t>
      </w:r>
      <w:proofErr w:type="spellStart"/>
      <w:r w:rsidRPr="00BB2656">
        <w:t>Ораторское</w:t>
      </w:r>
      <w:proofErr w:type="spellEnd"/>
      <w:r w:rsidRPr="00BB2656">
        <w:t xml:space="preserve"> </w:t>
      </w:r>
      <w:proofErr w:type="spellStart"/>
      <w:r w:rsidRPr="00BB2656">
        <w:t>искусство</w:t>
      </w:r>
      <w:proofErr w:type="spellEnd"/>
      <w:r w:rsidRPr="00BB2656">
        <w:t xml:space="preserve"> и </w:t>
      </w:r>
      <w:proofErr w:type="spellStart"/>
      <w:r w:rsidRPr="00BB2656">
        <w:t>деловое</w:t>
      </w:r>
      <w:proofErr w:type="spellEnd"/>
      <w:r w:rsidRPr="00BB2656">
        <w:t xml:space="preserve"> </w:t>
      </w:r>
      <w:proofErr w:type="spellStart"/>
      <w:r w:rsidRPr="00BB2656">
        <w:t>общение</w:t>
      </w:r>
      <w:proofErr w:type="spellEnd"/>
      <w:r w:rsidRPr="00BB2656">
        <w:t xml:space="preserve">. - </w:t>
      </w:r>
      <w:proofErr w:type="spellStart"/>
      <w:r w:rsidRPr="00BB2656">
        <w:t>Минск</w:t>
      </w:r>
      <w:proofErr w:type="spellEnd"/>
      <w:r w:rsidRPr="00BB2656">
        <w:t>, 2001.</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proofErr w:type="spellStart"/>
      <w:r w:rsidRPr="00BB2656">
        <w:rPr>
          <w:iCs/>
        </w:rPr>
        <w:t>Берков</w:t>
      </w:r>
      <w:proofErr w:type="spellEnd"/>
      <w:r w:rsidRPr="00BB2656">
        <w:rPr>
          <w:iCs/>
        </w:rPr>
        <w:t xml:space="preserve"> В. Ф., </w:t>
      </w:r>
      <w:proofErr w:type="spellStart"/>
      <w:r w:rsidRPr="00BB2656">
        <w:rPr>
          <w:iCs/>
        </w:rPr>
        <w:t>Яскевич</w:t>
      </w:r>
      <w:proofErr w:type="spellEnd"/>
      <w:r w:rsidRPr="00BB2656">
        <w:rPr>
          <w:iCs/>
        </w:rPr>
        <w:t xml:space="preserve"> Я. С.</w:t>
      </w:r>
      <w:r w:rsidRPr="00BB2656">
        <w:rPr>
          <w:rStyle w:val="apple-converted-space"/>
        </w:rPr>
        <w:t> </w:t>
      </w:r>
      <w:r w:rsidRPr="00BB2656">
        <w:t xml:space="preserve">Культура </w:t>
      </w:r>
      <w:proofErr w:type="spellStart"/>
      <w:r w:rsidRPr="00BB2656">
        <w:t>диалога</w:t>
      </w:r>
      <w:proofErr w:type="spellEnd"/>
      <w:r w:rsidRPr="00BB2656">
        <w:t xml:space="preserve">. - </w:t>
      </w:r>
      <w:proofErr w:type="spellStart"/>
      <w:r w:rsidRPr="00BB2656">
        <w:t>Минск</w:t>
      </w:r>
      <w:proofErr w:type="spellEnd"/>
      <w:r w:rsidRPr="00BB2656">
        <w:t xml:space="preserve">, 2002. </w:t>
      </w:r>
      <w:proofErr w:type="spellStart"/>
      <w:r w:rsidRPr="00BB2656">
        <w:t>Вагапова</w:t>
      </w:r>
      <w:proofErr w:type="spellEnd"/>
      <w:r w:rsidRPr="00BB2656">
        <w:t xml:space="preserve"> Д. Х. Риторика в </w:t>
      </w:r>
      <w:proofErr w:type="spellStart"/>
      <w:r w:rsidRPr="00BB2656">
        <w:t>интеллектуальных</w:t>
      </w:r>
      <w:proofErr w:type="spellEnd"/>
      <w:r w:rsidRPr="00BB2656">
        <w:t xml:space="preserve"> </w:t>
      </w:r>
      <w:proofErr w:type="spellStart"/>
      <w:r w:rsidRPr="00BB2656">
        <w:t>играх</w:t>
      </w:r>
      <w:proofErr w:type="spellEnd"/>
      <w:r w:rsidRPr="00BB2656">
        <w:t xml:space="preserve"> и </w:t>
      </w:r>
      <w:proofErr w:type="spellStart"/>
      <w:r w:rsidRPr="00BB2656">
        <w:t>тренингах</w:t>
      </w:r>
      <w:proofErr w:type="spellEnd"/>
      <w:r w:rsidRPr="00BB2656">
        <w:t>. -М., 1999.</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proofErr w:type="spellStart"/>
      <w:r w:rsidRPr="00BB2656">
        <w:rPr>
          <w:iCs/>
        </w:rPr>
        <w:t>Вандишев</w:t>
      </w:r>
      <w:proofErr w:type="spellEnd"/>
      <w:r w:rsidRPr="00BB2656">
        <w:rPr>
          <w:iCs/>
        </w:rPr>
        <w:t xml:space="preserve"> В. М.</w:t>
      </w:r>
      <w:r w:rsidRPr="00BB2656">
        <w:rPr>
          <w:rStyle w:val="apple-converted-space"/>
        </w:rPr>
        <w:t> </w:t>
      </w:r>
      <w:r w:rsidRPr="00BB2656">
        <w:t>Риторика: екскурс в історію вчень і понять. - К., 2003.</w:t>
      </w:r>
    </w:p>
    <w:p w:rsidR="003928F9" w:rsidRPr="00BB2656" w:rsidRDefault="003928F9" w:rsidP="00A57B4C">
      <w:pPr>
        <w:pStyle w:val="a3"/>
        <w:numPr>
          <w:ilvl w:val="0"/>
          <w:numId w:val="27"/>
        </w:numPr>
        <w:shd w:val="clear" w:color="auto" w:fill="FFFFFF"/>
        <w:spacing w:before="0" w:beforeAutospacing="0" w:after="0" w:afterAutospacing="0" w:line="276" w:lineRule="auto"/>
        <w:ind w:left="0" w:firstLine="851"/>
        <w:jc w:val="both"/>
      </w:pPr>
      <w:proofErr w:type="spellStart"/>
      <w:r w:rsidRPr="00BB2656">
        <w:rPr>
          <w:iCs/>
        </w:rPr>
        <w:t>Введенская</w:t>
      </w:r>
      <w:proofErr w:type="spellEnd"/>
      <w:r w:rsidRPr="00BB2656">
        <w:rPr>
          <w:iCs/>
        </w:rPr>
        <w:t xml:space="preserve"> Л. А., Павлова Л. Г.</w:t>
      </w:r>
      <w:r w:rsidRPr="00BB2656">
        <w:rPr>
          <w:rStyle w:val="apple-converted-space"/>
        </w:rPr>
        <w:t> </w:t>
      </w:r>
      <w:r w:rsidRPr="00BB2656">
        <w:t xml:space="preserve">Культура и </w:t>
      </w:r>
      <w:proofErr w:type="spellStart"/>
      <w:r w:rsidRPr="00BB2656">
        <w:t>искусство</w:t>
      </w:r>
      <w:proofErr w:type="spellEnd"/>
      <w:r w:rsidRPr="00BB2656">
        <w:t xml:space="preserve"> речи. </w:t>
      </w:r>
      <w:proofErr w:type="spellStart"/>
      <w:r w:rsidRPr="00BB2656">
        <w:t>Современная</w:t>
      </w:r>
      <w:proofErr w:type="spellEnd"/>
      <w:r w:rsidRPr="00BB2656">
        <w:t xml:space="preserve"> риторика. - Ростов-на-Дону, 1995.</w:t>
      </w:r>
    </w:p>
    <w:p w:rsidR="003928F9" w:rsidRPr="00BB2656" w:rsidRDefault="003928F9" w:rsidP="00A57B4C">
      <w:pPr>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i/>
          <w:sz w:val="24"/>
          <w:szCs w:val="24"/>
          <w:lang w:val="uk-UA"/>
        </w:rPr>
        <w:t>Семінарське заняття 2.</w:t>
      </w:r>
    </w:p>
    <w:p w:rsidR="003928F9" w:rsidRPr="00BB2656" w:rsidRDefault="003928F9" w:rsidP="00A57B4C">
      <w:pPr>
        <w:spacing w:line="276" w:lineRule="auto"/>
        <w:ind w:right="24" w:firstLine="851"/>
        <w:jc w:val="both"/>
        <w:rPr>
          <w:rFonts w:ascii="Times New Roman" w:hAnsi="Times New Roman"/>
          <w:b/>
          <w:sz w:val="24"/>
          <w:szCs w:val="24"/>
          <w:u w:val="single"/>
          <w:lang w:val="uk-UA"/>
        </w:rPr>
      </w:pPr>
      <w:r w:rsidRPr="00BB2656">
        <w:rPr>
          <w:rFonts w:ascii="Times New Roman" w:hAnsi="Times New Roman"/>
          <w:b/>
          <w:sz w:val="24"/>
          <w:szCs w:val="24"/>
          <w:lang w:val="uk-UA"/>
        </w:rPr>
        <w:t xml:space="preserve">Тема </w:t>
      </w:r>
      <w:r w:rsidR="00A57B4C" w:rsidRPr="00BB2656">
        <w:rPr>
          <w:rFonts w:ascii="Times New Roman" w:hAnsi="Times New Roman"/>
          <w:b/>
          <w:sz w:val="24"/>
          <w:szCs w:val="24"/>
          <w:lang w:val="uk-UA"/>
        </w:rPr>
        <w:t>4</w:t>
      </w:r>
      <w:r w:rsidRPr="00BB2656">
        <w:rPr>
          <w:rFonts w:ascii="Times New Roman" w:hAnsi="Times New Roman"/>
          <w:b/>
          <w:sz w:val="24"/>
          <w:szCs w:val="24"/>
          <w:lang w:val="uk-UA"/>
        </w:rPr>
        <w:t xml:space="preserve">. </w:t>
      </w:r>
      <w:r w:rsidRPr="00BB2656">
        <w:rPr>
          <w:rFonts w:ascii="Times New Roman" w:hAnsi="Times New Roman"/>
          <w:b/>
          <w:sz w:val="24"/>
          <w:szCs w:val="24"/>
          <w:u w:val="single"/>
          <w:lang w:val="uk-UA"/>
        </w:rPr>
        <w:t xml:space="preserve">Взаємодія оратора та аудиторії </w:t>
      </w:r>
      <w:r w:rsidRPr="00BB2656">
        <w:rPr>
          <w:rFonts w:ascii="Times New Roman" w:hAnsi="Times New Roman"/>
          <w:b/>
          <w:bCs/>
          <w:iCs/>
          <w:spacing w:val="3"/>
          <w:sz w:val="24"/>
          <w:szCs w:val="24"/>
          <w:lang w:val="uk-UA"/>
        </w:rPr>
        <w:t>(2 год.)</w:t>
      </w:r>
      <w:r w:rsidRPr="00BB2656">
        <w:rPr>
          <w:rFonts w:ascii="Times New Roman" w:hAnsi="Times New Roman"/>
          <w:b/>
          <w:sz w:val="24"/>
          <w:szCs w:val="24"/>
          <w:u w:val="single"/>
          <w:lang w:val="uk-UA"/>
        </w:rPr>
        <w:t>:</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sz w:val="24"/>
          <w:szCs w:val="24"/>
          <w:lang w:val="uk-UA"/>
        </w:rPr>
        <w:t>1. Поняття, межі та функції публічного виступу.</w:t>
      </w:r>
      <w:r w:rsidRPr="00BB2656">
        <w:rPr>
          <w:rFonts w:ascii="Times New Roman" w:hAnsi="Times New Roman"/>
          <w:bCs/>
          <w:sz w:val="24"/>
          <w:szCs w:val="24"/>
          <w:lang w:val="uk-UA"/>
        </w:rPr>
        <w:t xml:space="preserve"> </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 xml:space="preserve">2. </w:t>
      </w:r>
      <w:r w:rsidRPr="00BB2656">
        <w:rPr>
          <w:rFonts w:ascii="Times New Roman" w:hAnsi="Times New Roman"/>
          <w:sz w:val="24"/>
          <w:szCs w:val="24"/>
          <w:lang w:val="uk-UA"/>
        </w:rPr>
        <w:t>Учасники виступу та їх ролі.</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bCs/>
          <w:sz w:val="24"/>
          <w:szCs w:val="24"/>
          <w:lang w:val="uk-UA"/>
        </w:rPr>
        <w:t xml:space="preserve">3. </w:t>
      </w:r>
      <w:r w:rsidRPr="00BB2656">
        <w:rPr>
          <w:rFonts w:ascii="Times New Roman" w:hAnsi="Times New Roman"/>
          <w:sz w:val="24"/>
          <w:szCs w:val="24"/>
          <w:lang w:val="uk-UA"/>
        </w:rPr>
        <w:t>Сутність та проблеми взаємодії оратора та аудиторії. Ознаки аудиторії, їх урахування в організації взаємодії оратора та аудиторії.</w:t>
      </w:r>
    </w:p>
    <w:p w:rsidR="003928F9" w:rsidRPr="00BB2656" w:rsidRDefault="003928F9" w:rsidP="00A57B4C">
      <w:pPr>
        <w:spacing w:line="276" w:lineRule="auto"/>
        <w:ind w:right="24" w:firstLine="851"/>
        <w:jc w:val="both"/>
        <w:rPr>
          <w:rFonts w:ascii="Times New Roman" w:hAnsi="Times New Roman"/>
          <w:sz w:val="24"/>
          <w:szCs w:val="24"/>
          <w:lang w:val="uk-UA"/>
        </w:rPr>
      </w:pPr>
      <w:r w:rsidRPr="00BB2656">
        <w:rPr>
          <w:rFonts w:ascii="Times New Roman" w:hAnsi="Times New Roman"/>
          <w:sz w:val="24"/>
          <w:szCs w:val="24"/>
          <w:lang w:val="uk-UA"/>
        </w:rPr>
        <w:t>4. Об`єктивні перешкоди контакту оратора та аудиторії та їх урахування в організації аудиторії.</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sz w:val="24"/>
          <w:szCs w:val="24"/>
          <w:lang w:val="uk-UA"/>
        </w:rPr>
        <w:t>5. Об`єктивні перешкоди контакту оратора та аудиторії та їх урахування в організації аудиторії.</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sz w:val="24"/>
          <w:szCs w:val="24"/>
          <w:lang w:val="uk-UA"/>
        </w:rPr>
        <w:t>6. Стратегія і тактика оратора та їх структура. Тактика оратора: принципи, способи, прийоми.</w:t>
      </w: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3"/>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визначення та загальну характеристику функцій публічного виступу. Вкажіть, які назви мають основні проблеми взаємодії оратора та аудиторії.</w:t>
      </w:r>
    </w:p>
    <w:p w:rsidR="003928F9" w:rsidRPr="00BB2656" w:rsidRDefault="003928F9" w:rsidP="00A57B4C">
      <w:pPr>
        <w:widowControl/>
        <w:numPr>
          <w:ilvl w:val="0"/>
          <w:numId w:val="3"/>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Розкрийте загальний зміст поняття аудиторія.</w:t>
      </w:r>
    </w:p>
    <w:p w:rsidR="003928F9" w:rsidRPr="00BB2656" w:rsidRDefault="003928F9" w:rsidP="00A57B4C">
      <w:pPr>
        <w:widowControl/>
        <w:autoSpaceDE/>
        <w:adjustRightInd/>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right="23" w:firstLine="851"/>
        <w:jc w:val="both"/>
        <w:rPr>
          <w:rFonts w:ascii="Times New Roman" w:hAnsi="Times New Roman"/>
          <w:sz w:val="24"/>
          <w:szCs w:val="24"/>
          <w:lang w:val="uk-UA"/>
        </w:rPr>
      </w:pPr>
      <w:r w:rsidRPr="00BB2656">
        <w:rPr>
          <w:rFonts w:ascii="Times New Roman" w:hAnsi="Times New Roman"/>
          <w:sz w:val="24"/>
          <w:szCs w:val="24"/>
          <w:lang w:val="uk-UA"/>
        </w:rPr>
        <w:t>Здобувач після вивчення даної теми повинен знати поняття, межі та функції публічного виступу, знати учасників виступу та їх ролі у цьому. Вміти розкрити сутність та проблеми взаємодії оратора та аудиторії та надавати їхні основні характеристики. Уміти визначати об’єктивні та суб’єктивні перешкоди контакту оратора та аудиторії та їх урахування в організації аудиторії. Навчитися будувати ораторську стратегію та тактику, володіти основними принципами ,способами та прийомами їх реалізації.</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Література:</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proofErr w:type="spellStart"/>
      <w:r w:rsidRPr="00BB2656">
        <w:rPr>
          <w:iCs/>
        </w:rPr>
        <w:t>Мацъко</w:t>
      </w:r>
      <w:proofErr w:type="spellEnd"/>
      <w:r w:rsidRPr="00BB2656">
        <w:rPr>
          <w:iCs/>
        </w:rPr>
        <w:t xml:space="preserve"> Л. I., </w:t>
      </w:r>
      <w:proofErr w:type="spellStart"/>
      <w:r w:rsidRPr="00BB2656">
        <w:rPr>
          <w:iCs/>
        </w:rPr>
        <w:t>Мацъко</w:t>
      </w:r>
      <w:proofErr w:type="spellEnd"/>
      <w:r w:rsidRPr="00BB2656">
        <w:rPr>
          <w:iCs/>
        </w:rPr>
        <w:t xml:space="preserve"> О. М.</w:t>
      </w:r>
      <w:r w:rsidRPr="00BB2656">
        <w:rPr>
          <w:rStyle w:val="apple-converted-space"/>
        </w:rPr>
        <w:t> </w:t>
      </w:r>
      <w:r w:rsidRPr="00BB2656">
        <w:t>Риторика. - К., 2003.</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proofErr w:type="spellStart"/>
      <w:r w:rsidRPr="00BB2656">
        <w:rPr>
          <w:iCs/>
        </w:rPr>
        <w:t>Михалъская</w:t>
      </w:r>
      <w:proofErr w:type="spellEnd"/>
      <w:r w:rsidRPr="00BB2656">
        <w:rPr>
          <w:iCs/>
        </w:rPr>
        <w:t xml:space="preserve"> А. К.</w:t>
      </w:r>
      <w:r w:rsidRPr="00BB2656">
        <w:rPr>
          <w:rStyle w:val="apple-converted-space"/>
        </w:rPr>
        <w:t> </w:t>
      </w:r>
      <w:proofErr w:type="spellStart"/>
      <w:r w:rsidRPr="00BB2656">
        <w:t>Педагогическая</w:t>
      </w:r>
      <w:proofErr w:type="spellEnd"/>
      <w:r w:rsidRPr="00BB2656">
        <w:t xml:space="preserve"> риторика: </w:t>
      </w:r>
      <w:proofErr w:type="spellStart"/>
      <w:r w:rsidRPr="00BB2656">
        <w:t>история</w:t>
      </w:r>
      <w:proofErr w:type="spellEnd"/>
      <w:r w:rsidRPr="00BB2656">
        <w:t xml:space="preserve"> и </w:t>
      </w:r>
      <w:proofErr w:type="spellStart"/>
      <w:r w:rsidRPr="00BB2656">
        <w:t>теория</w:t>
      </w:r>
      <w:proofErr w:type="spellEnd"/>
      <w:r w:rsidRPr="00BB2656">
        <w:t>. - М., 1998.</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r w:rsidRPr="00BB2656">
        <w:rPr>
          <w:iCs/>
        </w:rPr>
        <w:t>Молдован В. В.</w:t>
      </w:r>
      <w:r w:rsidRPr="00BB2656">
        <w:rPr>
          <w:rStyle w:val="apple-converted-space"/>
        </w:rPr>
        <w:t> </w:t>
      </w:r>
      <w:r w:rsidRPr="00BB2656">
        <w:t>Судова риторика. - К., 1998.</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proofErr w:type="spellStart"/>
      <w:r w:rsidRPr="00BB2656">
        <w:rPr>
          <w:iCs/>
        </w:rPr>
        <w:t>Панфилова</w:t>
      </w:r>
      <w:proofErr w:type="spellEnd"/>
      <w:r w:rsidRPr="00BB2656">
        <w:rPr>
          <w:iCs/>
        </w:rPr>
        <w:t xml:space="preserve"> А. П.</w:t>
      </w:r>
      <w:r w:rsidRPr="00BB2656">
        <w:rPr>
          <w:rStyle w:val="apple-converted-space"/>
        </w:rPr>
        <w:t> </w:t>
      </w:r>
      <w:proofErr w:type="spellStart"/>
      <w:r w:rsidRPr="00BB2656">
        <w:t>Деловая</w:t>
      </w:r>
      <w:proofErr w:type="spellEnd"/>
      <w:r w:rsidRPr="00BB2656">
        <w:t xml:space="preserve"> </w:t>
      </w:r>
      <w:proofErr w:type="spellStart"/>
      <w:r w:rsidRPr="00BB2656">
        <w:t>коммуникация</w:t>
      </w:r>
      <w:proofErr w:type="spellEnd"/>
      <w:r w:rsidRPr="00BB2656">
        <w:t xml:space="preserve"> в </w:t>
      </w:r>
      <w:proofErr w:type="spellStart"/>
      <w:r w:rsidRPr="00BB2656">
        <w:t>профессиональной</w:t>
      </w:r>
      <w:proofErr w:type="spellEnd"/>
      <w:r w:rsidRPr="00BB2656">
        <w:t xml:space="preserve"> </w:t>
      </w:r>
      <w:proofErr w:type="spellStart"/>
      <w:r w:rsidRPr="00BB2656">
        <w:t>деятельности</w:t>
      </w:r>
      <w:proofErr w:type="spellEnd"/>
      <w:r w:rsidRPr="00BB2656">
        <w:t xml:space="preserve">. - </w:t>
      </w:r>
      <w:proofErr w:type="spellStart"/>
      <w:r w:rsidRPr="00BB2656">
        <w:t>СПб</w:t>
      </w:r>
      <w:proofErr w:type="spellEnd"/>
      <w:r w:rsidRPr="00BB2656">
        <w:t>, 2001.</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proofErr w:type="spellStart"/>
      <w:r w:rsidRPr="00BB2656">
        <w:rPr>
          <w:iCs/>
        </w:rPr>
        <w:t>Ребрик</w:t>
      </w:r>
      <w:proofErr w:type="spellEnd"/>
      <w:r w:rsidRPr="00BB2656">
        <w:rPr>
          <w:iCs/>
        </w:rPr>
        <w:t xml:space="preserve"> С.</w:t>
      </w:r>
      <w:r w:rsidRPr="00BB2656">
        <w:rPr>
          <w:rStyle w:val="apple-converted-space"/>
        </w:rPr>
        <w:t> </w:t>
      </w:r>
      <w:proofErr w:type="spellStart"/>
      <w:r w:rsidRPr="00BB2656">
        <w:t>Презентация</w:t>
      </w:r>
      <w:proofErr w:type="spellEnd"/>
      <w:r w:rsidRPr="00BB2656">
        <w:t xml:space="preserve">: 10 </w:t>
      </w:r>
      <w:proofErr w:type="spellStart"/>
      <w:r w:rsidRPr="00BB2656">
        <w:t>уроков</w:t>
      </w:r>
      <w:proofErr w:type="spellEnd"/>
      <w:r w:rsidRPr="00BB2656">
        <w:t xml:space="preserve">. - М., 2004. Риторика / </w:t>
      </w:r>
      <w:proofErr w:type="spellStart"/>
      <w:r w:rsidRPr="00BB2656">
        <w:t>Автор-сост</w:t>
      </w:r>
      <w:proofErr w:type="spellEnd"/>
      <w:r w:rsidRPr="00BB2656">
        <w:t xml:space="preserve">. </w:t>
      </w:r>
      <w:proofErr w:type="spellStart"/>
      <w:r w:rsidRPr="00BB2656">
        <w:t>Кузнецов</w:t>
      </w:r>
      <w:proofErr w:type="spellEnd"/>
      <w:r w:rsidRPr="00BB2656">
        <w:t xml:space="preserve"> В. И. - </w:t>
      </w:r>
      <w:proofErr w:type="spellStart"/>
      <w:r w:rsidRPr="00BB2656">
        <w:t>Минск</w:t>
      </w:r>
      <w:proofErr w:type="spellEnd"/>
      <w:r w:rsidRPr="00BB2656">
        <w:t>, 2000. Риторика загальна та судова / Абрамович С. Д. та ін. - К., 2002.</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r w:rsidRPr="00BB2656">
        <w:t>Ділова риторика: мистецтво риторичної комунікації. - К., 2003.</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proofErr w:type="spellStart"/>
      <w:r w:rsidRPr="00BB2656">
        <w:t>Золотослів</w:t>
      </w:r>
      <w:proofErr w:type="spellEnd"/>
      <w:r w:rsidRPr="00BB2656">
        <w:t>. - Ч. I. - К., 1998.</w:t>
      </w:r>
      <w:r w:rsidRPr="00BB2656">
        <w:rPr>
          <w:rStyle w:val="apple-converted-space"/>
        </w:rPr>
        <w:t> </w:t>
      </w:r>
      <w:proofErr w:type="spellStart"/>
      <w:r w:rsidRPr="00BB2656">
        <w:rPr>
          <w:iCs/>
        </w:rPr>
        <w:t>Сагач</w:t>
      </w:r>
      <w:proofErr w:type="spellEnd"/>
      <w:r w:rsidRPr="00BB2656">
        <w:rPr>
          <w:iCs/>
        </w:rPr>
        <w:t xml:space="preserve"> Г. М.</w:t>
      </w:r>
      <w:r w:rsidRPr="00BB2656">
        <w:rPr>
          <w:rStyle w:val="apple-converted-space"/>
        </w:rPr>
        <w:t> </w:t>
      </w:r>
      <w:r w:rsidRPr="00BB2656">
        <w:t>Похвальне красномовство. - К., 1996.</w:t>
      </w:r>
      <w:r w:rsidRPr="00BB2656">
        <w:rPr>
          <w:rStyle w:val="apple-converted-space"/>
        </w:rPr>
        <w:t> </w:t>
      </w:r>
      <w:proofErr w:type="spellStart"/>
      <w:r w:rsidRPr="00BB2656">
        <w:rPr>
          <w:iCs/>
        </w:rPr>
        <w:t>Сагач</w:t>
      </w:r>
      <w:proofErr w:type="spellEnd"/>
      <w:r w:rsidRPr="00BB2656">
        <w:rPr>
          <w:iCs/>
        </w:rPr>
        <w:t xml:space="preserve"> Г. М.</w:t>
      </w:r>
      <w:r w:rsidRPr="00BB2656">
        <w:t>Риторика. - К., 2000.</w:t>
      </w:r>
    </w:p>
    <w:p w:rsidR="003928F9" w:rsidRPr="00BB2656" w:rsidRDefault="003928F9" w:rsidP="00A57B4C">
      <w:pPr>
        <w:pStyle w:val="a3"/>
        <w:numPr>
          <w:ilvl w:val="0"/>
          <w:numId w:val="25"/>
        </w:numPr>
        <w:shd w:val="clear" w:color="auto" w:fill="FFFFFF"/>
        <w:spacing w:before="0" w:beforeAutospacing="0" w:after="0" w:afterAutospacing="0" w:line="276" w:lineRule="auto"/>
        <w:ind w:left="0" w:firstLine="851"/>
        <w:jc w:val="both"/>
      </w:pPr>
      <w:proofErr w:type="spellStart"/>
      <w:r w:rsidRPr="00BB2656">
        <w:rPr>
          <w:iCs/>
        </w:rPr>
        <w:t>Сопер</w:t>
      </w:r>
      <w:proofErr w:type="spellEnd"/>
      <w:r w:rsidRPr="00BB2656">
        <w:rPr>
          <w:iCs/>
        </w:rPr>
        <w:t xml:space="preserve"> П. Л.</w:t>
      </w:r>
      <w:r w:rsidRPr="00BB2656">
        <w:rPr>
          <w:rStyle w:val="apple-converted-space"/>
        </w:rPr>
        <w:t> </w:t>
      </w:r>
      <w:proofErr w:type="spellStart"/>
      <w:r w:rsidRPr="00BB2656">
        <w:t>Основы</w:t>
      </w:r>
      <w:proofErr w:type="spellEnd"/>
      <w:r w:rsidRPr="00BB2656">
        <w:t xml:space="preserve"> </w:t>
      </w:r>
      <w:proofErr w:type="spellStart"/>
      <w:r w:rsidRPr="00BB2656">
        <w:t>искусства</w:t>
      </w:r>
      <w:proofErr w:type="spellEnd"/>
      <w:r w:rsidRPr="00BB2656">
        <w:t xml:space="preserve"> речи. - Ростов-на-Дону, 2002. Стернин</w:t>
      </w:r>
      <w:r w:rsidRPr="00BB2656">
        <w:rPr>
          <w:rStyle w:val="apple-converted-space"/>
        </w:rPr>
        <w:t> </w:t>
      </w:r>
      <w:r w:rsidRPr="00BB2656">
        <w:rPr>
          <w:iCs/>
        </w:rPr>
        <w:t>И. А.</w:t>
      </w:r>
      <w:r w:rsidRPr="00BB2656">
        <w:rPr>
          <w:rStyle w:val="apple-converted-space"/>
        </w:rPr>
        <w:t> </w:t>
      </w:r>
      <w:proofErr w:type="spellStart"/>
      <w:r w:rsidRPr="00BB2656">
        <w:t>Практическая</w:t>
      </w:r>
      <w:proofErr w:type="spellEnd"/>
      <w:r w:rsidRPr="00BB2656">
        <w:t xml:space="preserve"> риторика. - М., 2003. </w:t>
      </w:r>
      <w:proofErr w:type="spellStart"/>
      <w:r w:rsidRPr="00BB2656">
        <w:t>Филиппов</w:t>
      </w:r>
      <w:proofErr w:type="spellEnd"/>
      <w:r w:rsidRPr="00BB2656">
        <w:t xml:space="preserve"> А. В., Романова Н. Н. </w:t>
      </w:r>
      <w:proofErr w:type="spellStart"/>
      <w:r w:rsidRPr="00BB2656">
        <w:t>Публичная</w:t>
      </w:r>
      <w:proofErr w:type="spellEnd"/>
      <w:r w:rsidRPr="00BB2656">
        <w:t xml:space="preserve"> </w:t>
      </w:r>
      <w:proofErr w:type="spellStart"/>
      <w:r w:rsidRPr="00BB2656">
        <w:t>речь</w:t>
      </w:r>
      <w:proofErr w:type="spellEnd"/>
      <w:r w:rsidRPr="00BB2656">
        <w:t xml:space="preserve"> в </w:t>
      </w:r>
      <w:proofErr w:type="spellStart"/>
      <w:r w:rsidRPr="00BB2656">
        <w:t>понятиях</w:t>
      </w:r>
      <w:proofErr w:type="spellEnd"/>
      <w:r w:rsidRPr="00BB2656">
        <w:t xml:space="preserve"> и </w:t>
      </w:r>
      <w:proofErr w:type="spellStart"/>
      <w:r w:rsidRPr="00BB2656">
        <w:t>упражнениях</w:t>
      </w:r>
      <w:proofErr w:type="spellEnd"/>
      <w:r w:rsidRPr="00BB2656">
        <w:t>. - М., 2002.</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A57B4C" w:rsidP="00A57B4C">
      <w:pPr>
        <w:spacing w:line="276" w:lineRule="auto"/>
        <w:ind w:firstLine="851"/>
        <w:jc w:val="both"/>
        <w:rPr>
          <w:rFonts w:ascii="Times New Roman" w:hAnsi="Times New Roman"/>
          <w:sz w:val="24"/>
          <w:szCs w:val="24"/>
          <w:lang w:val="uk-UA"/>
        </w:rPr>
      </w:pPr>
      <w:r w:rsidRPr="00BB2656">
        <w:rPr>
          <w:rFonts w:ascii="Times New Roman" w:hAnsi="Times New Roman"/>
          <w:b/>
          <w:i/>
          <w:sz w:val="24"/>
          <w:szCs w:val="24"/>
          <w:lang w:val="uk-UA"/>
        </w:rPr>
        <w:br w:type="page"/>
      </w:r>
      <w:r w:rsidR="003928F9" w:rsidRPr="00BB2656">
        <w:rPr>
          <w:rFonts w:ascii="Times New Roman" w:hAnsi="Times New Roman"/>
          <w:b/>
          <w:i/>
          <w:sz w:val="24"/>
          <w:szCs w:val="24"/>
          <w:lang w:val="uk-UA"/>
        </w:rPr>
        <w:lastRenderedPageBreak/>
        <w:t>Семінарське заняття</w:t>
      </w:r>
      <w:r w:rsidR="003928F9" w:rsidRPr="00BB2656">
        <w:rPr>
          <w:rFonts w:ascii="Times New Roman" w:hAnsi="Times New Roman"/>
          <w:sz w:val="24"/>
          <w:szCs w:val="24"/>
          <w:lang w:val="uk-UA"/>
        </w:rPr>
        <w:t xml:space="preserve"> 3.</w:t>
      </w:r>
    </w:p>
    <w:p w:rsidR="003928F9" w:rsidRPr="00BB2656" w:rsidRDefault="003928F9" w:rsidP="00A57B4C">
      <w:pPr>
        <w:spacing w:line="276" w:lineRule="auto"/>
        <w:ind w:firstLine="851"/>
        <w:rPr>
          <w:rFonts w:ascii="Times New Roman" w:hAnsi="Times New Roman"/>
          <w:b/>
          <w:bCs/>
          <w:iCs/>
          <w:spacing w:val="1"/>
          <w:sz w:val="24"/>
          <w:szCs w:val="24"/>
          <w:u w:val="single"/>
          <w:lang w:val="uk-UA"/>
        </w:rPr>
      </w:pPr>
      <w:r w:rsidRPr="00BB2656">
        <w:rPr>
          <w:rFonts w:ascii="Times New Roman" w:hAnsi="Times New Roman"/>
          <w:b/>
          <w:bCs/>
          <w:sz w:val="24"/>
          <w:szCs w:val="24"/>
          <w:u w:val="single"/>
          <w:lang w:val="uk-UA"/>
        </w:rPr>
        <w:t xml:space="preserve">Тема </w:t>
      </w:r>
      <w:r w:rsidR="00A57B4C" w:rsidRPr="00BB2656">
        <w:rPr>
          <w:rFonts w:ascii="Times New Roman" w:hAnsi="Times New Roman"/>
          <w:b/>
          <w:bCs/>
          <w:sz w:val="24"/>
          <w:szCs w:val="24"/>
          <w:u w:val="single"/>
          <w:lang w:val="uk-UA"/>
        </w:rPr>
        <w:t>6</w:t>
      </w:r>
      <w:r w:rsidRPr="00BB2656">
        <w:rPr>
          <w:rFonts w:ascii="Times New Roman" w:hAnsi="Times New Roman"/>
          <w:b/>
          <w:bCs/>
          <w:sz w:val="24"/>
          <w:szCs w:val="24"/>
          <w:u w:val="single"/>
          <w:lang w:val="uk-UA"/>
        </w:rPr>
        <w:t xml:space="preserve">. </w:t>
      </w:r>
      <w:r w:rsidRPr="00BB2656">
        <w:rPr>
          <w:rFonts w:ascii="Times New Roman" w:hAnsi="Times New Roman"/>
          <w:b/>
          <w:bCs/>
          <w:iCs/>
          <w:spacing w:val="1"/>
          <w:sz w:val="24"/>
          <w:szCs w:val="24"/>
          <w:u w:val="single"/>
          <w:lang w:val="uk-UA"/>
        </w:rPr>
        <w:t xml:space="preserve"> Підготовка до виступу та його основні етапи </w:t>
      </w:r>
      <w:r w:rsidRPr="00BB2656">
        <w:rPr>
          <w:rFonts w:ascii="Times New Roman" w:hAnsi="Times New Roman"/>
          <w:b/>
          <w:bCs/>
          <w:iCs/>
          <w:spacing w:val="3"/>
          <w:sz w:val="24"/>
          <w:szCs w:val="24"/>
          <w:lang w:val="uk-UA"/>
        </w:rPr>
        <w:t>(2 год.)</w:t>
      </w:r>
      <w:r w:rsidRPr="00BB2656">
        <w:rPr>
          <w:rFonts w:ascii="Times New Roman" w:hAnsi="Times New Roman"/>
          <w:b/>
          <w:bCs/>
          <w:iCs/>
          <w:spacing w:val="1"/>
          <w:sz w:val="24"/>
          <w:szCs w:val="24"/>
          <w:u w:val="single"/>
          <w:lang w:val="uk-UA"/>
        </w:rPr>
        <w:t>:</w:t>
      </w:r>
    </w:p>
    <w:p w:rsidR="003928F9" w:rsidRPr="00BB2656" w:rsidRDefault="003928F9" w:rsidP="00A57B4C">
      <w:pPr>
        <w:spacing w:line="276" w:lineRule="auto"/>
        <w:ind w:firstLine="851"/>
        <w:rPr>
          <w:rFonts w:ascii="Times New Roman" w:hAnsi="Times New Roman"/>
          <w:b/>
          <w:bCs/>
          <w:iCs/>
          <w:spacing w:val="3"/>
          <w:sz w:val="24"/>
          <w:szCs w:val="24"/>
          <w:u w:val="single"/>
          <w:lang w:val="uk-UA"/>
        </w:rPr>
      </w:pPr>
    </w:p>
    <w:p w:rsidR="003928F9" w:rsidRPr="00BB2656" w:rsidRDefault="003928F9" w:rsidP="00A57B4C">
      <w:pPr>
        <w:spacing w:line="276" w:lineRule="auto"/>
        <w:ind w:firstLine="851"/>
        <w:rPr>
          <w:rFonts w:ascii="Times New Roman" w:hAnsi="Times New Roman"/>
          <w:bCs/>
          <w:iCs/>
          <w:spacing w:val="3"/>
          <w:sz w:val="24"/>
          <w:szCs w:val="24"/>
          <w:lang w:val="uk-UA"/>
        </w:rPr>
      </w:pPr>
      <w:r w:rsidRPr="00BB2656">
        <w:rPr>
          <w:rFonts w:ascii="Times New Roman" w:hAnsi="Times New Roman"/>
          <w:bCs/>
          <w:iCs/>
          <w:spacing w:val="3"/>
          <w:sz w:val="24"/>
          <w:szCs w:val="24"/>
          <w:lang w:val="uk-UA"/>
        </w:rPr>
        <w:t>1.</w:t>
      </w:r>
      <w:r w:rsidRPr="00BB2656">
        <w:rPr>
          <w:rFonts w:ascii="Times New Roman" w:hAnsi="Times New Roman"/>
          <w:sz w:val="24"/>
          <w:szCs w:val="24"/>
          <w:lang w:val="uk-UA"/>
        </w:rPr>
        <w:t xml:space="preserve"> Форми текстового оформлення матеріалу та види підготовки до виступу.</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 xml:space="preserve">2. </w:t>
      </w:r>
      <w:r w:rsidRPr="00BB2656">
        <w:rPr>
          <w:rFonts w:ascii="Times New Roman" w:hAnsi="Times New Roman"/>
          <w:sz w:val="24"/>
          <w:szCs w:val="24"/>
          <w:lang w:val="uk-UA"/>
        </w:rPr>
        <w:t>Доказ у публічному виступі. Поняття та структура доказу.</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 xml:space="preserve">3. </w:t>
      </w:r>
      <w:r w:rsidRPr="00BB2656">
        <w:rPr>
          <w:rFonts w:ascii="Times New Roman" w:hAnsi="Times New Roman"/>
          <w:sz w:val="24"/>
          <w:szCs w:val="24"/>
          <w:lang w:val="uk-UA"/>
        </w:rPr>
        <w:t>Правила і помилки висунення тези, аргументації і демонстрації. Закони логічного мислення.</w:t>
      </w:r>
    </w:p>
    <w:p w:rsidR="003928F9" w:rsidRPr="00BB2656" w:rsidRDefault="003928F9" w:rsidP="00A57B4C">
      <w:pPr>
        <w:spacing w:line="276" w:lineRule="auto"/>
        <w:ind w:firstLine="851"/>
        <w:rPr>
          <w:rFonts w:ascii="Times New Roman" w:hAnsi="Times New Roman"/>
          <w:bCs/>
          <w:sz w:val="24"/>
          <w:szCs w:val="24"/>
          <w:lang w:val="uk-UA"/>
        </w:rPr>
      </w:pPr>
      <w:r w:rsidRPr="00BB2656">
        <w:rPr>
          <w:rFonts w:ascii="Times New Roman" w:hAnsi="Times New Roman"/>
          <w:bCs/>
          <w:sz w:val="24"/>
          <w:szCs w:val="24"/>
          <w:lang w:val="uk-UA"/>
        </w:rPr>
        <w:t>4. Місце та значення спростування у публічному виступі.</w:t>
      </w:r>
    </w:p>
    <w:p w:rsidR="003928F9" w:rsidRPr="00BB2656" w:rsidRDefault="003928F9" w:rsidP="00A57B4C">
      <w:pPr>
        <w:spacing w:line="276" w:lineRule="auto"/>
        <w:ind w:firstLine="851"/>
        <w:rPr>
          <w:rFonts w:ascii="Times New Roman" w:hAnsi="Times New Roman"/>
          <w:bCs/>
          <w:sz w:val="24"/>
          <w:szCs w:val="24"/>
          <w:lang w:val="uk-UA"/>
        </w:rPr>
      </w:pP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20"/>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визначення основних форм текстового оформлення матеріалу.</w:t>
      </w:r>
    </w:p>
    <w:p w:rsidR="003928F9" w:rsidRPr="00BB2656" w:rsidRDefault="003928F9" w:rsidP="00A57B4C">
      <w:pPr>
        <w:widowControl/>
        <w:numPr>
          <w:ilvl w:val="0"/>
          <w:numId w:val="20"/>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Техніка використання роздуму та приводу.</w:t>
      </w:r>
    </w:p>
    <w:p w:rsidR="003928F9" w:rsidRPr="00BB2656" w:rsidRDefault="003928F9" w:rsidP="00A57B4C">
      <w:pPr>
        <w:widowControl/>
        <w:numPr>
          <w:ilvl w:val="0"/>
          <w:numId w:val="20"/>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Розкрийте 4 типи підготовки до виголошення промови.</w:t>
      </w:r>
    </w:p>
    <w:p w:rsidR="003928F9" w:rsidRPr="00BB2656" w:rsidRDefault="003928F9" w:rsidP="00A57B4C">
      <w:pPr>
        <w:widowControl/>
        <w:numPr>
          <w:ilvl w:val="0"/>
          <w:numId w:val="20"/>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Основні межі та тривалість виступу.</w:t>
      </w:r>
    </w:p>
    <w:p w:rsidR="003928F9" w:rsidRPr="00BB2656" w:rsidRDefault="003928F9" w:rsidP="00A57B4C">
      <w:pPr>
        <w:widowControl/>
        <w:numPr>
          <w:ilvl w:val="0"/>
          <w:numId w:val="20"/>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Якими правилами слід керуватися при висуненні тези.</w:t>
      </w:r>
    </w:p>
    <w:p w:rsidR="003928F9" w:rsidRPr="00BB2656" w:rsidRDefault="003928F9" w:rsidP="00A57B4C">
      <w:pPr>
        <w:widowControl/>
        <w:autoSpaceDE/>
        <w:adjustRightInd/>
        <w:spacing w:line="276" w:lineRule="auto"/>
        <w:ind w:firstLine="851"/>
        <w:jc w:val="both"/>
        <w:rPr>
          <w:rFonts w:ascii="Times New Roman" w:hAnsi="Times New Roman"/>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sz w:val="24"/>
          <w:szCs w:val="24"/>
          <w:lang w:val="uk-UA"/>
        </w:rPr>
        <w:t xml:space="preserve">Здобувач після вивчення даної теми повинен знати існуючі форми текстового оформлення матеріалу та види підготовки до виступу. Знати поняття, структуру та значення доказу у публічному виступі. Навчитися правилам висунення тези, аргументації і демонстрації для запобігання помилок. Знати закони логічного мислення. </w:t>
      </w: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Література:</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rPr>
          <w:iCs/>
        </w:rPr>
        <w:t>Сопер</w:t>
      </w:r>
      <w:proofErr w:type="spellEnd"/>
      <w:r w:rsidRPr="00BB2656">
        <w:rPr>
          <w:iCs/>
        </w:rPr>
        <w:t xml:space="preserve"> П. Л.</w:t>
      </w:r>
      <w:r w:rsidRPr="00BB2656">
        <w:rPr>
          <w:rStyle w:val="apple-converted-space"/>
        </w:rPr>
        <w:t> </w:t>
      </w:r>
      <w:proofErr w:type="spellStart"/>
      <w:r w:rsidRPr="00BB2656">
        <w:t>Основы</w:t>
      </w:r>
      <w:proofErr w:type="spellEnd"/>
      <w:r w:rsidRPr="00BB2656">
        <w:t xml:space="preserve"> </w:t>
      </w:r>
      <w:proofErr w:type="spellStart"/>
      <w:r w:rsidRPr="00BB2656">
        <w:t>искусства</w:t>
      </w:r>
      <w:proofErr w:type="spellEnd"/>
      <w:r w:rsidRPr="00BB2656">
        <w:t xml:space="preserve"> речи. - Ростов-на-Дону, 2002. Стернин</w:t>
      </w:r>
      <w:r w:rsidRPr="00BB2656">
        <w:rPr>
          <w:rStyle w:val="apple-converted-space"/>
        </w:rPr>
        <w:t> </w:t>
      </w:r>
      <w:r w:rsidRPr="00BB2656">
        <w:rPr>
          <w:iCs/>
        </w:rPr>
        <w:t>И. А.</w:t>
      </w:r>
      <w:r w:rsidRPr="00BB2656">
        <w:rPr>
          <w:rStyle w:val="apple-converted-space"/>
        </w:rPr>
        <w:t> </w:t>
      </w:r>
      <w:proofErr w:type="spellStart"/>
      <w:r w:rsidRPr="00BB2656">
        <w:t>Практическая</w:t>
      </w:r>
      <w:proofErr w:type="spellEnd"/>
      <w:r w:rsidRPr="00BB2656">
        <w:t xml:space="preserve"> риторика. - М., 2003. </w:t>
      </w:r>
      <w:proofErr w:type="spellStart"/>
      <w:r w:rsidRPr="00BB2656">
        <w:t>Филиппов</w:t>
      </w:r>
      <w:proofErr w:type="spellEnd"/>
      <w:r w:rsidRPr="00BB2656">
        <w:t xml:space="preserve"> А. В., Романова Н. Н. </w:t>
      </w:r>
      <w:proofErr w:type="spellStart"/>
      <w:r w:rsidRPr="00BB2656">
        <w:t>Публичная</w:t>
      </w:r>
      <w:proofErr w:type="spellEnd"/>
      <w:r w:rsidRPr="00BB2656">
        <w:t xml:space="preserve"> </w:t>
      </w:r>
      <w:proofErr w:type="spellStart"/>
      <w:r w:rsidRPr="00BB2656">
        <w:t>речь</w:t>
      </w:r>
      <w:proofErr w:type="spellEnd"/>
      <w:r w:rsidRPr="00BB2656">
        <w:t xml:space="preserve"> в </w:t>
      </w:r>
      <w:proofErr w:type="spellStart"/>
      <w:r w:rsidRPr="00BB2656">
        <w:t>понятиях</w:t>
      </w:r>
      <w:proofErr w:type="spellEnd"/>
      <w:r w:rsidRPr="00BB2656">
        <w:t xml:space="preserve"> и </w:t>
      </w:r>
      <w:proofErr w:type="spellStart"/>
      <w:r w:rsidRPr="00BB2656">
        <w:t>упражнениях</w:t>
      </w:r>
      <w:proofErr w:type="spellEnd"/>
      <w:r w:rsidRPr="00BB2656">
        <w:t>. - М., 2002.</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rPr>
          <w:iCs/>
        </w:rPr>
        <w:t>Хазагеров</w:t>
      </w:r>
      <w:proofErr w:type="spellEnd"/>
      <w:r w:rsidRPr="00BB2656">
        <w:rPr>
          <w:iCs/>
        </w:rPr>
        <w:t xml:space="preserve"> Г. Г., Корнилова Е. Е.</w:t>
      </w:r>
      <w:r w:rsidRPr="00BB2656">
        <w:rPr>
          <w:rStyle w:val="apple-converted-space"/>
        </w:rPr>
        <w:t> </w:t>
      </w:r>
      <w:r w:rsidRPr="00BB2656">
        <w:t xml:space="preserve">Риторика для </w:t>
      </w:r>
      <w:proofErr w:type="spellStart"/>
      <w:r w:rsidRPr="00BB2656">
        <w:t>делового</w:t>
      </w:r>
      <w:proofErr w:type="spellEnd"/>
      <w:r w:rsidRPr="00BB2656">
        <w:t xml:space="preserve"> </w:t>
      </w:r>
      <w:proofErr w:type="spellStart"/>
      <w:r w:rsidRPr="00BB2656">
        <w:t>человека</w:t>
      </w:r>
      <w:proofErr w:type="spellEnd"/>
      <w:r w:rsidRPr="00BB2656">
        <w:t>. -М., .</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rPr>
          <w:iCs/>
        </w:rPr>
        <w:t>Хазагеров</w:t>
      </w:r>
      <w:proofErr w:type="spellEnd"/>
      <w:r w:rsidRPr="00BB2656">
        <w:rPr>
          <w:iCs/>
        </w:rPr>
        <w:t xml:space="preserve"> Г. Г., </w:t>
      </w:r>
      <w:proofErr w:type="spellStart"/>
      <w:r w:rsidRPr="00BB2656">
        <w:rPr>
          <w:iCs/>
        </w:rPr>
        <w:t>Лобанов</w:t>
      </w:r>
      <w:proofErr w:type="spellEnd"/>
      <w:r w:rsidRPr="00BB2656">
        <w:rPr>
          <w:iCs/>
        </w:rPr>
        <w:t xml:space="preserve"> И. Б.</w:t>
      </w:r>
      <w:r w:rsidRPr="00BB2656">
        <w:rPr>
          <w:rStyle w:val="apple-converted-space"/>
        </w:rPr>
        <w:t> </w:t>
      </w:r>
      <w:r w:rsidRPr="00BB2656">
        <w:t xml:space="preserve">Риторика. - Ростов-на-Дону, 2004. </w:t>
      </w:r>
      <w:proofErr w:type="spellStart"/>
      <w:r w:rsidRPr="00BB2656">
        <w:t>Хоменко</w:t>
      </w:r>
      <w:proofErr w:type="spellEnd"/>
      <w:r w:rsidRPr="00BB2656">
        <w:t xml:space="preserve"> I. В. Еристика: мистецтво полеміки. - К., 2001. </w:t>
      </w:r>
      <w:proofErr w:type="spellStart"/>
      <w:r w:rsidRPr="00BB2656">
        <w:t>Шейнов</w:t>
      </w:r>
      <w:proofErr w:type="spellEnd"/>
      <w:r w:rsidRPr="00BB2656">
        <w:t xml:space="preserve"> В. П. Риторика. - </w:t>
      </w:r>
      <w:proofErr w:type="spellStart"/>
      <w:r w:rsidRPr="00BB2656">
        <w:t>Минск</w:t>
      </w:r>
      <w:proofErr w:type="spellEnd"/>
      <w:r w:rsidRPr="00BB2656">
        <w:t>, 2000.</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t>Антология</w:t>
      </w:r>
      <w:proofErr w:type="spellEnd"/>
      <w:r w:rsidRPr="00BB2656">
        <w:t xml:space="preserve"> </w:t>
      </w:r>
      <w:proofErr w:type="spellStart"/>
      <w:r w:rsidRPr="00BB2656">
        <w:t>русской</w:t>
      </w:r>
      <w:proofErr w:type="spellEnd"/>
      <w:r w:rsidRPr="00BB2656">
        <w:t xml:space="preserve"> риторики / </w:t>
      </w:r>
      <w:proofErr w:type="spellStart"/>
      <w:r w:rsidRPr="00BB2656">
        <w:t>Отв</w:t>
      </w:r>
      <w:proofErr w:type="spellEnd"/>
      <w:r w:rsidRPr="00BB2656">
        <w:t xml:space="preserve">. ред. и </w:t>
      </w:r>
      <w:proofErr w:type="spellStart"/>
      <w:r w:rsidRPr="00BB2656">
        <w:t>сост</w:t>
      </w:r>
      <w:proofErr w:type="spellEnd"/>
      <w:r w:rsidRPr="00BB2656">
        <w:t xml:space="preserve">. М. И. </w:t>
      </w:r>
      <w:proofErr w:type="spellStart"/>
      <w:r w:rsidRPr="00BB2656">
        <w:t>Панов</w:t>
      </w:r>
      <w:proofErr w:type="spellEnd"/>
      <w:r w:rsidRPr="00BB2656">
        <w:t>. - М., 1997.</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r w:rsidRPr="00BB2656">
        <w:rPr>
          <w:iCs/>
        </w:rPr>
        <w:t>Демосфен.</w:t>
      </w:r>
      <w:r w:rsidRPr="00BB2656">
        <w:rPr>
          <w:rStyle w:val="apple-converted-space"/>
        </w:rPr>
        <w:t> </w:t>
      </w:r>
      <w:r w:rsidRPr="00BB2656">
        <w:t>Речи: В 3 т. - М., 1994.</w:t>
      </w:r>
      <w:r w:rsidRPr="00BB2656">
        <w:rPr>
          <w:rStyle w:val="apple-converted-space"/>
        </w:rPr>
        <w:t> </w:t>
      </w:r>
      <w:r w:rsidRPr="00BB2656">
        <w:rPr>
          <w:iCs/>
        </w:rPr>
        <w:t>Лисий.</w:t>
      </w:r>
      <w:r w:rsidRPr="00BB2656">
        <w:rPr>
          <w:rStyle w:val="apple-converted-space"/>
        </w:rPr>
        <w:t> </w:t>
      </w:r>
      <w:r w:rsidRPr="00BB2656">
        <w:t>Речи. - М., 1994.</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t>Логика</w:t>
      </w:r>
      <w:proofErr w:type="spellEnd"/>
      <w:r w:rsidRPr="00BB2656">
        <w:t xml:space="preserve"> и риторика. </w:t>
      </w:r>
      <w:proofErr w:type="spellStart"/>
      <w:r w:rsidRPr="00BB2656">
        <w:t>Хрестоматия</w:t>
      </w:r>
      <w:proofErr w:type="spellEnd"/>
      <w:r w:rsidRPr="00BB2656">
        <w:t xml:space="preserve">. - </w:t>
      </w:r>
      <w:proofErr w:type="spellStart"/>
      <w:r w:rsidRPr="00BB2656">
        <w:t>Минск</w:t>
      </w:r>
      <w:proofErr w:type="spellEnd"/>
      <w:r w:rsidRPr="00BB2656">
        <w:t xml:space="preserve">, 1997. </w:t>
      </w:r>
      <w:proofErr w:type="spellStart"/>
      <w:r w:rsidRPr="00BB2656">
        <w:t>Ораторы</w:t>
      </w:r>
      <w:proofErr w:type="spellEnd"/>
      <w:r w:rsidRPr="00BB2656">
        <w:t xml:space="preserve"> </w:t>
      </w:r>
      <w:proofErr w:type="spellStart"/>
      <w:r w:rsidRPr="00BB2656">
        <w:t>Греции</w:t>
      </w:r>
      <w:proofErr w:type="spellEnd"/>
      <w:r w:rsidRPr="00BB2656">
        <w:t>. - М., 1985.</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t>Памятники</w:t>
      </w:r>
      <w:proofErr w:type="spellEnd"/>
      <w:r w:rsidRPr="00BB2656">
        <w:t xml:space="preserve"> </w:t>
      </w:r>
      <w:proofErr w:type="spellStart"/>
      <w:r w:rsidRPr="00BB2656">
        <w:t>позднего</w:t>
      </w:r>
      <w:proofErr w:type="spellEnd"/>
      <w:r w:rsidRPr="00BB2656">
        <w:t xml:space="preserve"> античного </w:t>
      </w:r>
      <w:proofErr w:type="spellStart"/>
      <w:r w:rsidRPr="00BB2656">
        <w:t>ораторского</w:t>
      </w:r>
      <w:proofErr w:type="spellEnd"/>
      <w:r w:rsidRPr="00BB2656">
        <w:t xml:space="preserve"> и </w:t>
      </w:r>
      <w:proofErr w:type="spellStart"/>
      <w:r w:rsidRPr="00BB2656">
        <w:t>эпистолярного</w:t>
      </w:r>
      <w:proofErr w:type="spellEnd"/>
      <w:r w:rsidRPr="00BB2656">
        <w:t xml:space="preserve"> </w:t>
      </w:r>
      <w:proofErr w:type="spellStart"/>
      <w:r w:rsidRPr="00BB2656">
        <w:t>искусства</w:t>
      </w:r>
      <w:proofErr w:type="spellEnd"/>
      <w:r w:rsidRPr="00BB2656">
        <w:t xml:space="preserve"> II-V </w:t>
      </w:r>
      <w:proofErr w:type="spellStart"/>
      <w:r w:rsidRPr="00BB2656">
        <w:t>века</w:t>
      </w:r>
      <w:proofErr w:type="spellEnd"/>
      <w:r w:rsidRPr="00BB2656">
        <w:t>. - М., 1964.</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t>Русская</w:t>
      </w:r>
      <w:proofErr w:type="spellEnd"/>
      <w:r w:rsidRPr="00BB2656">
        <w:t xml:space="preserve"> риторика. </w:t>
      </w:r>
      <w:proofErr w:type="spellStart"/>
      <w:r w:rsidRPr="00BB2656">
        <w:t>Хрестоматия</w:t>
      </w:r>
      <w:proofErr w:type="spellEnd"/>
      <w:r w:rsidRPr="00BB2656">
        <w:t xml:space="preserve"> / </w:t>
      </w:r>
      <w:proofErr w:type="spellStart"/>
      <w:r w:rsidRPr="00BB2656">
        <w:t>Авт.-сост</w:t>
      </w:r>
      <w:proofErr w:type="spellEnd"/>
      <w:r w:rsidRPr="00BB2656">
        <w:t xml:space="preserve">. Л. К. </w:t>
      </w:r>
      <w:proofErr w:type="spellStart"/>
      <w:r w:rsidRPr="00BB2656">
        <w:t>Граудина</w:t>
      </w:r>
      <w:proofErr w:type="spellEnd"/>
      <w:r w:rsidRPr="00BB2656">
        <w:t>. - М., 1996.</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rPr>
          <w:iCs/>
        </w:rPr>
        <w:t>Сагач</w:t>
      </w:r>
      <w:proofErr w:type="spellEnd"/>
      <w:r w:rsidRPr="00BB2656">
        <w:rPr>
          <w:iCs/>
        </w:rPr>
        <w:t xml:space="preserve"> Г. М.</w:t>
      </w:r>
      <w:r w:rsidRPr="00BB2656">
        <w:rPr>
          <w:rStyle w:val="apple-converted-space"/>
        </w:rPr>
        <w:t> </w:t>
      </w:r>
      <w:proofErr w:type="spellStart"/>
      <w:r w:rsidRPr="00BB2656">
        <w:t>Золотослів</w:t>
      </w:r>
      <w:proofErr w:type="spellEnd"/>
      <w:r w:rsidRPr="00BB2656">
        <w:t>. - Ч. II. - К., 1998.</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t>Сочинения</w:t>
      </w:r>
      <w:proofErr w:type="spellEnd"/>
      <w:r w:rsidRPr="00BB2656">
        <w:t xml:space="preserve"> </w:t>
      </w:r>
      <w:proofErr w:type="spellStart"/>
      <w:r w:rsidRPr="00BB2656">
        <w:t>итальянских</w:t>
      </w:r>
      <w:proofErr w:type="spellEnd"/>
      <w:r w:rsidRPr="00BB2656">
        <w:t xml:space="preserve"> </w:t>
      </w:r>
      <w:proofErr w:type="spellStart"/>
      <w:r w:rsidRPr="00BB2656">
        <w:t>гуманистов</w:t>
      </w:r>
      <w:proofErr w:type="spellEnd"/>
      <w:r w:rsidRPr="00BB2656">
        <w:t xml:space="preserve"> </w:t>
      </w:r>
      <w:proofErr w:type="spellStart"/>
      <w:r w:rsidRPr="00BB2656">
        <w:t>эпохи</w:t>
      </w:r>
      <w:proofErr w:type="spellEnd"/>
      <w:r w:rsidRPr="00BB2656">
        <w:t xml:space="preserve"> </w:t>
      </w:r>
      <w:proofErr w:type="spellStart"/>
      <w:r w:rsidRPr="00BB2656">
        <w:t>Возрождения</w:t>
      </w:r>
      <w:proofErr w:type="spellEnd"/>
      <w:r w:rsidRPr="00BB2656">
        <w:t xml:space="preserve"> (XV </w:t>
      </w:r>
      <w:proofErr w:type="spellStart"/>
      <w:r w:rsidRPr="00BB2656">
        <w:t>век</w:t>
      </w:r>
      <w:proofErr w:type="spellEnd"/>
      <w:r w:rsidRPr="00BB2656">
        <w:t>). - М., 1985.</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proofErr w:type="spellStart"/>
      <w:r w:rsidRPr="00BB2656">
        <w:rPr>
          <w:iCs/>
        </w:rPr>
        <w:t>Столыпин</w:t>
      </w:r>
      <w:proofErr w:type="spellEnd"/>
      <w:r w:rsidRPr="00BB2656">
        <w:rPr>
          <w:iCs/>
        </w:rPr>
        <w:t xml:space="preserve"> П. А.</w:t>
      </w:r>
      <w:r w:rsidRPr="00BB2656">
        <w:rPr>
          <w:rStyle w:val="apple-converted-space"/>
        </w:rPr>
        <w:t> </w:t>
      </w:r>
      <w:r w:rsidRPr="00BB2656">
        <w:t xml:space="preserve">Нам </w:t>
      </w:r>
      <w:proofErr w:type="spellStart"/>
      <w:r w:rsidRPr="00BB2656">
        <w:t>нужна</w:t>
      </w:r>
      <w:proofErr w:type="spellEnd"/>
      <w:r w:rsidRPr="00BB2656">
        <w:t xml:space="preserve"> </w:t>
      </w:r>
      <w:proofErr w:type="spellStart"/>
      <w:r w:rsidRPr="00BB2656">
        <w:t>Великая</w:t>
      </w:r>
      <w:proofErr w:type="spellEnd"/>
      <w:r w:rsidRPr="00BB2656">
        <w:t xml:space="preserve"> </w:t>
      </w:r>
      <w:proofErr w:type="spellStart"/>
      <w:r w:rsidRPr="00BB2656">
        <w:t>Россия</w:t>
      </w:r>
      <w:proofErr w:type="spellEnd"/>
      <w:r w:rsidRPr="00BB2656">
        <w:t xml:space="preserve">...: </w:t>
      </w:r>
      <w:proofErr w:type="spellStart"/>
      <w:r w:rsidRPr="00BB2656">
        <w:t>Полн</w:t>
      </w:r>
      <w:proofErr w:type="spellEnd"/>
      <w:r w:rsidRPr="00BB2656">
        <w:t xml:space="preserve">. </w:t>
      </w:r>
      <w:proofErr w:type="spellStart"/>
      <w:r w:rsidRPr="00BB2656">
        <w:t>собр</w:t>
      </w:r>
      <w:proofErr w:type="spellEnd"/>
      <w:r w:rsidRPr="00BB2656">
        <w:t xml:space="preserve">. речей в </w:t>
      </w:r>
      <w:proofErr w:type="spellStart"/>
      <w:r w:rsidRPr="00BB2656">
        <w:t>Государственной</w:t>
      </w:r>
      <w:proofErr w:type="spellEnd"/>
      <w:r w:rsidRPr="00BB2656">
        <w:t xml:space="preserve"> </w:t>
      </w:r>
      <w:proofErr w:type="spellStart"/>
      <w:r w:rsidRPr="00BB2656">
        <w:t>думе</w:t>
      </w:r>
      <w:proofErr w:type="spellEnd"/>
      <w:r w:rsidRPr="00BB2656">
        <w:t xml:space="preserve"> и </w:t>
      </w:r>
      <w:proofErr w:type="spellStart"/>
      <w:r w:rsidRPr="00BB2656">
        <w:t>Государственном</w:t>
      </w:r>
      <w:proofErr w:type="spellEnd"/>
      <w:r w:rsidRPr="00BB2656">
        <w:t xml:space="preserve"> </w:t>
      </w:r>
      <w:proofErr w:type="spellStart"/>
      <w:r w:rsidRPr="00BB2656">
        <w:t>совете</w:t>
      </w:r>
      <w:proofErr w:type="spellEnd"/>
      <w:r w:rsidRPr="00BB2656">
        <w:t>. 1906-1911 гг. - М., 1991.</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r w:rsidRPr="00BB2656">
        <w:rPr>
          <w:iCs/>
        </w:rPr>
        <w:t>Цицерон М. Т.</w:t>
      </w:r>
      <w:r w:rsidRPr="00BB2656">
        <w:rPr>
          <w:rStyle w:val="apple-converted-space"/>
        </w:rPr>
        <w:t> </w:t>
      </w:r>
      <w:r w:rsidRPr="00BB2656">
        <w:t>Речи: В 2-х т. - М., 1962.</w:t>
      </w:r>
    </w:p>
    <w:p w:rsidR="003928F9" w:rsidRPr="00BB2656" w:rsidRDefault="003928F9" w:rsidP="00A57B4C">
      <w:pPr>
        <w:pStyle w:val="a3"/>
        <w:numPr>
          <w:ilvl w:val="0"/>
          <w:numId w:val="19"/>
        </w:numPr>
        <w:shd w:val="clear" w:color="auto" w:fill="FFFFFF"/>
        <w:spacing w:before="0" w:beforeAutospacing="0" w:after="0" w:afterAutospacing="0" w:line="276" w:lineRule="auto"/>
        <w:ind w:left="0" w:firstLine="851"/>
        <w:jc w:val="both"/>
      </w:pPr>
      <w:r w:rsidRPr="00BB2656">
        <w:rPr>
          <w:iCs/>
        </w:rPr>
        <w:t>Черчилль У.</w:t>
      </w:r>
      <w:r w:rsidRPr="00BB2656">
        <w:rPr>
          <w:rStyle w:val="apple-converted-space"/>
        </w:rPr>
        <w:t> </w:t>
      </w:r>
      <w:proofErr w:type="spellStart"/>
      <w:r w:rsidRPr="00BB2656">
        <w:t>Мировой</w:t>
      </w:r>
      <w:proofErr w:type="spellEnd"/>
      <w:r w:rsidRPr="00BB2656">
        <w:t xml:space="preserve"> </w:t>
      </w:r>
      <w:proofErr w:type="spellStart"/>
      <w:r w:rsidRPr="00BB2656">
        <w:t>кризис</w:t>
      </w:r>
      <w:proofErr w:type="spellEnd"/>
      <w:r w:rsidRPr="00BB2656">
        <w:t xml:space="preserve">. </w:t>
      </w:r>
      <w:proofErr w:type="spellStart"/>
      <w:r w:rsidRPr="00BB2656">
        <w:t>Автобиография</w:t>
      </w:r>
      <w:proofErr w:type="spellEnd"/>
      <w:r w:rsidRPr="00BB2656">
        <w:t>. Речи. - М., 2003.</w:t>
      </w:r>
    </w:p>
    <w:p w:rsidR="003928F9" w:rsidRPr="00BB2656" w:rsidRDefault="003928F9" w:rsidP="00A57B4C">
      <w:pPr>
        <w:spacing w:line="276" w:lineRule="auto"/>
        <w:ind w:firstLine="851"/>
        <w:rPr>
          <w:rFonts w:ascii="Times New Roman" w:hAnsi="Times New Roman"/>
          <w:bCs/>
          <w:sz w:val="24"/>
          <w:szCs w:val="24"/>
          <w:lang w:val="uk-UA"/>
        </w:rPr>
      </w:pPr>
    </w:p>
    <w:p w:rsidR="003928F9" w:rsidRPr="00BB2656" w:rsidRDefault="00A57B4C" w:rsidP="00A57B4C">
      <w:pPr>
        <w:spacing w:line="276" w:lineRule="auto"/>
        <w:ind w:firstLine="851"/>
        <w:rPr>
          <w:rFonts w:ascii="Times New Roman" w:hAnsi="Times New Roman"/>
          <w:b/>
          <w:i/>
          <w:sz w:val="24"/>
          <w:szCs w:val="24"/>
          <w:lang w:val="uk-UA"/>
        </w:rPr>
      </w:pPr>
      <w:r w:rsidRPr="00BB2656">
        <w:rPr>
          <w:rFonts w:ascii="Times New Roman" w:hAnsi="Times New Roman"/>
          <w:b/>
          <w:i/>
          <w:sz w:val="24"/>
          <w:szCs w:val="24"/>
          <w:lang w:val="uk-UA"/>
        </w:rPr>
        <w:br w:type="page"/>
      </w:r>
      <w:r w:rsidRPr="00BB2656">
        <w:rPr>
          <w:rFonts w:ascii="Times New Roman" w:hAnsi="Times New Roman"/>
          <w:b/>
          <w:i/>
          <w:sz w:val="24"/>
          <w:szCs w:val="24"/>
          <w:lang w:val="uk-UA"/>
        </w:rPr>
        <w:lastRenderedPageBreak/>
        <w:t>Семінарське заняття 4</w:t>
      </w:r>
      <w:r w:rsidR="003928F9" w:rsidRPr="00BB2656">
        <w:rPr>
          <w:rFonts w:ascii="Times New Roman" w:hAnsi="Times New Roman"/>
          <w:b/>
          <w:i/>
          <w:sz w:val="24"/>
          <w:szCs w:val="24"/>
          <w:lang w:val="uk-UA"/>
        </w:rPr>
        <w:t>.</w:t>
      </w:r>
    </w:p>
    <w:p w:rsidR="003928F9" w:rsidRPr="00BB2656" w:rsidRDefault="003928F9" w:rsidP="00A57B4C">
      <w:pPr>
        <w:spacing w:line="276" w:lineRule="auto"/>
        <w:ind w:firstLine="851"/>
        <w:rPr>
          <w:rFonts w:ascii="Times New Roman" w:hAnsi="Times New Roman"/>
          <w:b/>
          <w:bCs/>
          <w:iCs/>
          <w:spacing w:val="3"/>
          <w:sz w:val="24"/>
          <w:szCs w:val="24"/>
          <w:lang w:val="uk-UA"/>
        </w:rPr>
      </w:pPr>
      <w:r w:rsidRPr="00BB2656">
        <w:rPr>
          <w:rFonts w:ascii="Times New Roman" w:hAnsi="Times New Roman"/>
          <w:b/>
          <w:bCs/>
          <w:sz w:val="24"/>
          <w:szCs w:val="24"/>
          <w:lang w:val="uk-UA"/>
        </w:rPr>
        <w:t xml:space="preserve">Тема </w:t>
      </w:r>
      <w:r w:rsidR="00A57B4C" w:rsidRPr="00BB2656">
        <w:rPr>
          <w:rFonts w:ascii="Times New Roman" w:hAnsi="Times New Roman"/>
          <w:b/>
          <w:bCs/>
          <w:sz w:val="24"/>
          <w:szCs w:val="24"/>
          <w:lang w:val="uk-UA"/>
        </w:rPr>
        <w:t>11</w:t>
      </w:r>
      <w:r w:rsidRPr="00BB2656">
        <w:rPr>
          <w:rFonts w:ascii="Times New Roman" w:hAnsi="Times New Roman"/>
          <w:b/>
          <w:bCs/>
          <w:sz w:val="24"/>
          <w:szCs w:val="24"/>
          <w:lang w:val="uk-UA"/>
        </w:rPr>
        <w:t xml:space="preserve">. </w:t>
      </w:r>
      <w:r w:rsidRPr="00BB2656">
        <w:rPr>
          <w:rFonts w:ascii="Times New Roman" w:hAnsi="Times New Roman"/>
          <w:b/>
          <w:sz w:val="24"/>
          <w:szCs w:val="24"/>
          <w:lang w:val="uk-UA"/>
        </w:rPr>
        <w:t xml:space="preserve"> Судове красномовство (2 год.)</w:t>
      </w:r>
      <w:r w:rsidRPr="00BB2656">
        <w:rPr>
          <w:rFonts w:ascii="Times New Roman" w:hAnsi="Times New Roman"/>
          <w:b/>
          <w:bCs/>
          <w:iCs/>
          <w:spacing w:val="3"/>
          <w:sz w:val="24"/>
          <w:szCs w:val="24"/>
          <w:lang w:val="uk-UA"/>
        </w:rPr>
        <w:t>:</w:t>
      </w:r>
    </w:p>
    <w:p w:rsidR="003928F9" w:rsidRPr="00BB2656" w:rsidRDefault="003928F9" w:rsidP="00A57B4C">
      <w:pPr>
        <w:spacing w:line="276" w:lineRule="auto"/>
        <w:ind w:firstLine="851"/>
        <w:rPr>
          <w:rFonts w:ascii="Times New Roman" w:hAnsi="Times New Roman"/>
          <w:b/>
          <w:bCs/>
          <w:iCs/>
          <w:spacing w:val="3"/>
          <w:sz w:val="24"/>
          <w:szCs w:val="24"/>
          <w:lang w:val="uk-UA"/>
        </w:rPr>
      </w:pPr>
    </w:p>
    <w:p w:rsidR="003928F9" w:rsidRPr="00BB2656" w:rsidRDefault="003928F9" w:rsidP="00A57B4C">
      <w:pPr>
        <w:spacing w:line="276" w:lineRule="auto"/>
        <w:ind w:firstLine="851"/>
        <w:rPr>
          <w:rFonts w:ascii="Times New Roman" w:hAnsi="Times New Roman"/>
          <w:sz w:val="24"/>
          <w:szCs w:val="24"/>
          <w:lang w:val="uk-UA"/>
        </w:rPr>
      </w:pPr>
      <w:r w:rsidRPr="00BB2656">
        <w:rPr>
          <w:rFonts w:ascii="Times New Roman" w:hAnsi="Times New Roman"/>
          <w:sz w:val="24"/>
          <w:szCs w:val="24"/>
          <w:lang w:val="uk-UA"/>
        </w:rPr>
        <w:t>1.</w:t>
      </w:r>
      <w:r w:rsidRPr="00BB2656">
        <w:rPr>
          <w:rFonts w:ascii="Times New Roman" w:hAnsi="Times New Roman"/>
          <w:spacing w:val="2"/>
          <w:sz w:val="24"/>
          <w:szCs w:val="24"/>
          <w:lang w:val="uk-UA"/>
        </w:rPr>
        <w:t xml:space="preserve"> Загальна характеристика судової промови. Особливості підготовки судової промови та її структура.</w:t>
      </w:r>
    </w:p>
    <w:p w:rsidR="003928F9" w:rsidRPr="00BB2656" w:rsidRDefault="003928F9" w:rsidP="00A57B4C">
      <w:pPr>
        <w:spacing w:line="276" w:lineRule="auto"/>
        <w:ind w:firstLine="851"/>
        <w:rPr>
          <w:rFonts w:ascii="Times New Roman" w:hAnsi="Times New Roman"/>
          <w:sz w:val="24"/>
          <w:szCs w:val="24"/>
          <w:lang w:val="uk-UA"/>
        </w:rPr>
      </w:pPr>
      <w:r w:rsidRPr="00BB2656">
        <w:rPr>
          <w:rFonts w:ascii="Times New Roman" w:hAnsi="Times New Roman"/>
          <w:sz w:val="24"/>
          <w:szCs w:val="24"/>
          <w:lang w:val="uk-UA"/>
        </w:rPr>
        <w:t xml:space="preserve">2. </w:t>
      </w:r>
      <w:r w:rsidRPr="00BB2656">
        <w:rPr>
          <w:rFonts w:ascii="Times New Roman" w:hAnsi="Times New Roman"/>
          <w:spacing w:val="2"/>
          <w:sz w:val="24"/>
          <w:szCs w:val="24"/>
          <w:lang w:val="uk-UA"/>
        </w:rPr>
        <w:t>Основні етапи підготовки до виступу.</w:t>
      </w:r>
    </w:p>
    <w:p w:rsidR="003928F9" w:rsidRPr="00BB2656" w:rsidRDefault="003928F9" w:rsidP="00A57B4C">
      <w:pPr>
        <w:spacing w:line="276" w:lineRule="auto"/>
        <w:ind w:right="24" w:firstLine="851"/>
        <w:jc w:val="both"/>
        <w:rPr>
          <w:rFonts w:ascii="Times New Roman" w:hAnsi="Times New Roman"/>
          <w:spacing w:val="-1"/>
          <w:sz w:val="24"/>
          <w:szCs w:val="24"/>
          <w:lang w:val="uk-UA"/>
        </w:rPr>
      </w:pPr>
      <w:r w:rsidRPr="00BB2656">
        <w:rPr>
          <w:rFonts w:ascii="Times New Roman" w:hAnsi="Times New Roman"/>
          <w:sz w:val="24"/>
          <w:szCs w:val="24"/>
          <w:lang w:val="uk-UA"/>
        </w:rPr>
        <w:t xml:space="preserve">3. </w:t>
      </w:r>
      <w:r w:rsidRPr="00BB2656">
        <w:rPr>
          <w:rFonts w:ascii="Times New Roman" w:hAnsi="Times New Roman"/>
          <w:spacing w:val="2"/>
          <w:sz w:val="24"/>
          <w:szCs w:val="24"/>
          <w:lang w:val="uk-UA"/>
        </w:rPr>
        <w:t xml:space="preserve">Використання риторичних засобів у судовій промові. Логічна обґрунтованість та її значення для судової промови. Композиційна стрункість. </w:t>
      </w:r>
    </w:p>
    <w:p w:rsidR="003928F9" w:rsidRPr="00BB2656" w:rsidRDefault="003928F9" w:rsidP="00A57B4C">
      <w:pPr>
        <w:spacing w:line="276" w:lineRule="auto"/>
        <w:ind w:firstLine="851"/>
        <w:jc w:val="both"/>
        <w:rPr>
          <w:rFonts w:ascii="Times New Roman" w:hAnsi="Times New Roman"/>
          <w:b/>
          <w:sz w:val="24"/>
          <w:szCs w:val="24"/>
          <w:lang w:val="uk-UA"/>
        </w:rPr>
      </w:pPr>
      <w:r w:rsidRPr="00BB2656">
        <w:rPr>
          <w:rFonts w:ascii="Times New Roman" w:hAnsi="Times New Roman"/>
          <w:b/>
          <w:sz w:val="24"/>
          <w:szCs w:val="24"/>
          <w:lang w:val="uk-UA"/>
        </w:rPr>
        <w:t>Питання до самоперевірки:</w:t>
      </w:r>
    </w:p>
    <w:p w:rsidR="003928F9" w:rsidRPr="00BB2656" w:rsidRDefault="003928F9" w:rsidP="00A57B4C">
      <w:pPr>
        <w:widowControl/>
        <w:numPr>
          <w:ilvl w:val="0"/>
          <w:numId w:val="18"/>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Дайте визначення особливостей промови під час кримінального процесу.</w:t>
      </w:r>
    </w:p>
    <w:p w:rsidR="003928F9" w:rsidRPr="00BB2656" w:rsidRDefault="003928F9" w:rsidP="00A57B4C">
      <w:pPr>
        <w:widowControl/>
        <w:numPr>
          <w:ilvl w:val="0"/>
          <w:numId w:val="18"/>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Основні характеристики судової промови.</w:t>
      </w:r>
    </w:p>
    <w:p w:rsidR="003928F9" w:rsidRPr="00BB2656" w:rsidRDefault="003928F9" w:rsidP="00A57B4C">
      <w:pPr>
        <w:widowControl/>
        <w:numPr>
          <w:ilvl w:val="0"/>
          <w:numId w:val="18"/>
        </w:numPr>
        <w:autoSpaceDE/>
        <w:adjustRightInd/>
        <w:spacing w:line="276" w:lineRule="auto"/>
        <w:ind w:left="0" w:firstLine="851"/>
        <w:jc w:val="both"/>
        <w:rPr>
          <w:rFonts w:ascii="Times New Roman" w:hAnsi="Times New Roman"/>
          <w:sz w:val="24"/>
          <w:szCs w:val="24"/>
          <w:lang w:val="uk-UA"/>
        </w:rPr>
      </w:pPr>
      <w:proofErr w:type="spellStart"/>
      <w:r w:rsidRPr="00BB2656">
        <w:rPr>
          <w:rFonts w:ascii="Times New Roman" w:hAnsi="Times New Roman"/>
          <w:sz w:val="24"/>
          <w:szCs w:val="24"/>
          <w:lang w:val="uk-UA"/>
        </w:rPr>
        <w:t>Визначіть</w:t>
      </w:r>
      <w:proofErr w:type="spellEnd"/>
      <w:r w:rsidRPr="00BB2656">
        <w:rPr>
          <w:rFonts w:ascii="Times New Roman" w:hAnsi="Times New Roman"/>
          <w:sz w:val="24"/>
          <w:szCs w:val="24"/>
          <w:lang w:val="uk-UA"/>
        </w:rPr>
        <w:t xml:space="preserve"> поняття судова аудиторія та її особливості.</w:t>
      </w:r>
    </w:p>
    <w:p w:rsidR="003928F9" w:rsidRPr="00BB2656" w:rsidRDefault="003928F9" w:rsidP="00A57B4C">
      <w:pPr>
        <w:widowControl/>
        <w:numPr>
          <w:ilvl w:val="0"/>
          <w:numId w:val="18"/>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Схарактеризуйте основні елементи судової промови.</w:t>
      </w:r>
    </w:p>
    <w:p w:rsidR="003928F9" w:rsidRPr="00BB2656" w:rsidRDefault="003928F9" w:rsidP="00A57B4C">
      <w:pPr>
        <w:widowControl/>
        <w:numPr>
          <w:ilvl w:val="0"/>
          <w:numId w:val="18"/>
        </w:numPr>
        <w:autoSpaceDE/>
        <w:adjustRightInd/>
        <w:spacing w:line="276" w:lineRule="auto"/>
        <w:ind w:left="0" w:firstLine="851"/>
        <w:jc w:val="both"/>
        <w:rPr>
          <w:rFonts w:ascii="Times New Roman" w:hAnsi="Times New Roman"/>
          <w:sz w:val="24"/>
          <w:szCs w:val="24"/>
          <w:lang w:val="uk-UA"/>
        </w:rPr>
      </w:pPr>
      <w:r w:rsidRPr="00BB2656">
        <w:rPr>
          <w:rFonts w:ascii="Times New Roman" w:hAnsi="Times New Roman"/>
          <w:sz w:val="24"/>
          <w:szCs w:val="24"/>
          <w:lang w:val="uk-UA"/>
        </w:rPr>
        <w:t>Аналітичний етап-це.. стратегічний етап-це… Редакційний етап .</w:t>
      </w:r>
    </w:p>
    <w:p w:rsidR="003928F9" w:rsidRPr="00BB2656" w:rsidRDefault="003928F9" w:rsidP="00A57B4C">
      <w:pPr>
        <w:spacing w:line="276" w:lineRule="auto"/>
        <w:ind w:firstLine="851"/>
        <w:jc w:val="both"/>
        <w:rPr>
          <w:rFonts w:ascii="Times New Roman" w:hAnsi="Times New Roman"/>
          <w:b/>
          <w:i/>
          <w:sz w:val="24"/>
          <w:szCs w:val="24"/>
          <w:lang w:val="uk-UA"/>
        </w:rPr>
      </w:pPr>
    </w:p>
    <w:p w:rsidR="003928F9" w:rsidRPr="00BB2656" w:rsidRDefault="003928F9" w:rsidP="00A57B4C">
      <w:pPr>
        <w:spacing w:line="276" w:lineRule="auto"/>
        <w:ind w:firstLine="851"/>
        <w:jc w:val="both"/>
        <w:rPr>
          <w:rFonts w:ascii="Times New Roman" w:hAnsi="Times New Roman"/>
          <w:b/>
          <w:i/>
          <w:sz w:val="24"/>
          <w:szCs w:val="24"/>
          <w:lang w:val="uk-UA"/>
        </w:rPr>
      </w:pPr>
      <w:r w:rsidRPr="00BB2656">
        <w:rPr>
          <w:rFonts w:ascii="Times New Roman" w:hAnsi="Times New Roman"/>
          <w:b/>
          <w:i/>
          <w:sz w:val="24"/>
          <w:szCs w:val="24"/>
          <w:lang w:val="uk-UA"/>
        </w:rPr>
        <w:t>Методичні рекомендації:</w:t>
      </w:r>
    </w:p>
    <w:p w:rsidR="003928F9" w:rsidRPr="00BB2656" w:rsidRDefault="003928F9" w:rsidP="00A57B4C">
      <w:pPr>
        <w:spacing w:line="276" w:lineRule="auto"/>
        <w:ind w:right="24" w:firstLine="851"/>
        <w:jc w:val="both"/>
        <w:rPr>
          <w:rFonts w:ascii="Times New Roman" w:hAnsi="Times New Roman"/>
          <w:b/>
          <w:sz w:val="24"/>
          <w:szCs w:val="24"/>
          <w:lang w:val="uk-UA"/>
        </w:rPr>
      </w:pPr>
      <w:r w:rsidRPr="00BB2656">
        <w:rPr>
          <w:rFonts w:ascii="Times New Roman" w:hAnsi="Times New Roman"/>
          <w:sz w:val="24"/>
          <w:szCs w:val="24"/>
          <w:lang w:val="uk-UA"/>
        </w:rPr>
        <w:t xml:space="preserve">Здобувач після вивчення даної теми повинен знати загальну характеристику судової промови, її особливості та структуру. Знати основні етапи підготовки до виступу. Навчитися використовувати риторичні засоби у судовій промові., уміти надавати їй логічну </w:t>
      </w:r>
      <w:r w:rsidRPr="00BB2656">
        <w:rPr>
          <w:rFonts w:ascii="Times New Roman" w:hAnsi="Times New Roman"/>
          <w:spacing w:val="2"/>
          <w:sz w:val="24"/>
          <w:szCs w:val="24"/>
          <w:lang w:val="uk-UA"/>
        </w:rPr>
        <w:t>обґрунтованість.</w:t>
      </w:r>
    </w:p>
    <w:p w:rsidR="003928F9" w:rsidRPr="00BB2656" w:rsidRDefault="003928F9" w:rsidP="00A57B4C">
      <w:pPr>
        <w:spacing w:line="276" w:lineRule="auto"/>
        <w:ind w:right="24" w:firstLine="851"/>
        <w:jc w:val="both"/>
        <w:rPr>
          <w:rFonts w:ascii="Times New Roman" w:hAnsi="Times New Roman"/>
          <w:b/>
          <w:sz w:val="24"/>
          <w:szCs w:val="24"/>
          <w:lang w:val="uk-UA"/>
        </w:rPr>
      </w:pPr>
      <w:r w:rsidRPr="00BB2656">
        <w:rPr>
          <w:rFonts w:ascii="Times New Roman" w:hAnsi="Times New Roman"/>
          <w:b/>
          <w:sz w:val="24"/>
          <w:szCs w:val="24"/>
          <w:lang w:val="uk-UA"/>
        </w:rPr>
        <w:t>Література:</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Безменова</w:t>
      </w:r>
      <w:proofErr w:type="spellEnd"/>
      <w:r w:rsidRPr="00BB2656">
        <w:rPr>
          <w:iCs/>
        </w:rPr>
        <w:t xml:space="preserve"> Н. А.</w:t>
      </w:r>
      <w:r w:rsidRPr="00BB2656">
        <w:rPr>
          <w:rStyle w:val="apple-converted-space"/>
        </w:rPr>
        <w:t> </w:t>
      </w:r>
      <w:proofErr w:type="spellStart"/>
      <w:r w:rsidRPr="00BB2656">
        <w:t>Очерки</w:t>
      </w:r>
      <w:proofErr w:type="spellEnd"/>
      <w:r w:rsidRPr="00BB2656">
        <w:t xml:space="preserve"> по </w:t>
      </w:r>
      <w:proofErr w:type="spellStart"/>
      <w:r w:rsidRPr="00BB2656">
        <w:t>теории</w:t>
      </w:r>
      <w:proofErr w:type="spellEnd"/>
      <w:r w:rsidRPr="00BB2656">
        <w:t xml:space="preserve"> и </w:t>
      </w:r>
      <w:proofErr w:type="spellStart"/>
      <w:r w:rsidRPr="00BB2656">
        <w:t>истории</w:t>
      </w:r>
      <w:proofErr w:type="spellEnd"/>
      <w:r w:rsidRPr="00BB2656">
        <w:t xml:space="preserve"> риторики. - М., 1991.</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r w:rsidRPr="00BB2656">
        <w:rPr>
          <w:iCs/>
        </w:rPr>
        <w:t xml:space="preserve">Герасимова И. А., </w:t>
      </w:r>
      <w:proofErr w:type="spellStart"/>
      <w:r w:rsidRPr="00BB2656">
        <w:rPr>
          <w:iCs/>
        </w:rPr>
        <w:t>Новосёлов</w:t>
      </w:r>
      <w:proofErr w:type="spellEnd"/>
      <w:r w:rsidRPr="00BB2656">
        <w:rPr>
          <w:iCs/>
        </w:rPr>
        <w:t xml:space="preserve"> М. М.</w:t>
      </w:r>
      <w:r w:rsidRPr="00BB2656">
        <w:rPr>
          <w:rStyle w:val="apple-converted-space"/>
        </w:rPr>
        <w:t> </w:t>
      </w:r>
      <w:proofErr w:type="spellStart"/>
      <w:r w:rsidRPr="00BB2656">
        <w:t>Искусство</w:t>
      </w:r>
      <w:proofErr w:type="spellEnd"/>
      <w:r w:rsidRPr="00BB2656">
        <w:t xml:space="preserve"> </w:t>
      </w:r>
      <w:proofErr w:type="spellStart"/>
      <w:r w:rsidRPr="00BB2656">
        <w:t>убеждения</w:t>
      </w:r>
      <w:proofErr w:type="spellEnd"/>
      <w:r w:rsidRPr="00BB2656">
        <w:t xml:space="preserve"> в </w:t>
      </w:r>
      <w:proofErr w:type="spellStart"/>
      <w:r w:rsidRPr="00BB2656">
        <w:t>традициях</w:t>
      </w:r>
      <w:proofErr w:type="spellEnd"/>
      <w:r w:rsidRPr="00BB2656">
        <w:t xml:space="preserve"> </w:t>
      </w:r>
      <w:proofErr w:type="spellStart"/>
      <w:r w:rsidRPr="00BB2656">
        <w:t>логической</w:t>
      </w:r>
      <w:proofErr w:type="spellEnd"/>
      <w:r w:rsidRPr="00BB2656">
        <w:t xml:space="preserve"> науки // </w:t>
      </w:r>
      <w:proofErr w:type="spellStart"/>
      <w:r w:rsidRPr="00BB2656">
        <w:t>Мысль</w:t>
      </w:r>
      <w:proofErr w:type="spellEnd"/>
      <w:r w:rsidRPr="00BB2656">
        <w:t xml:space="preserve"> и </w:t>
      </w:r>
      <w:proofErr w:type="spellStart"/>
      <w:r w:rsidRPr="00BB2656">
        <w:t>искусство</w:t>
      </w:r>
      <w:proofErr w:type="spellEnd"/>
      <w:r w:rsidRPr="00BB2656">
        <w:t xml:space="preserve"> </w:t>
      </w:r>
      <w:proofErr w:type="spellStart"/>
      <w:r w:rsidRPr="00BB2656">
        <w:t>аргументации</w:t>
      </w:r>
      <w:proofErr w:type="spellEnd"/>
      <w:r w:rsidRPr="00BB2656">
        <w:t>. - М., 2003. - С. 9-43.</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Зимбардо</w:t>
      </w:r>
      <w:proofErr w:type="spellEnd"/>
      <w:r w:rsidRPr="00BB2656">
        <w:rPr>
          <w:iCs/>
        </w:rPr>
        <w:t xml:space="preserve"> Ф., </w:t>
      </w:r>
      <w:proofErr w:type="spellStart"/>
      <w:r w:rsidRPr="00BB2656">
        <w:rPr>
          <w:iCs/>
        </w:rPr>
        <w:t>Ляйпе</w:t>
      </w:r>
      <w:proofErr w:type="spellEnd"/>
      <w:r w:rsidRPr="00BB2656">
        <w:rPr>
          <w:iCs/>
        </w:rPr>
        <w:t xml:space="preserve"> М.</w:t>
      </w:r>
      <w:proofErr w:type="spellStart"/>
      <w:r w:rsidRPr="00BB2656">
        <w:t>Социальное</w:t>
      </w:r>
      <w:proofErr w:type="spellEnd"/>
      <w:r w:rsidRPr="00BB2656">
        <w:t xml:space="preserve"> </w:t>
      </w:r>
      <w:proofErr w:type="spellStart"/>
      <w:r w:rsidRPr="00BB2656">
        <w:t>влияние</w:t>
      </w:r>
      <w:proofErr w:type="spellEnd"/>
      <w:r w:rsidRPr="00BB2656">
        <w:t xml:space="preserve">. - </w:t>
      </w:r>
      <w:proofErr w:type="spellStart"/>
      <w:r w:rsidRPr="00BB2656">
        <w:t>СПб</w:t>
      </w:r>
      <w:proofErr w:type="spellEnd"/>
      <w:r w:rsidRPr="00BB2656">
        <w:t>, 2000.</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Квинтилиан</w:t>
      </w:r>
      <w:proofErr w:type="spellEnd"/>
      <w:r w:rsidRPr="00BB2656">
        <w:rPr>
          <w:iCs/>
        </w:rPr>
        <w:t xml:space="preserve"> М. Ф.</w:t>
      </w:r>
      <w:r w:rsidRPr="00BB2656">
        <w:rPr>
          <w:rStyle w:val="apple-converted-space"/>
        </w:rPr>
        <w:t> </w:t>
      </w:r>
      <w:proofErr w:type="spellStart"/>
      <w:r w:rsidRPr="00BB2656">
        <w:t>Двенадцать</w:t>
      </w:r>
      <w:proofErr w:type="spellEnd"/>
      <w:r w:rsidRPr="00BB2656">
        <w:t xml:space="preserve"> книг </w:t>
      </w:r>
      <w:proofErr w:type="spellStart"/>
      <w:r w:rsidRPr="00BB2656">
        <w:t>риторических</w:t>
      </w:r>
      <w:proofErr w:type="spellEnd"/>
      <w:r w:rsidRPr="00BB2656">
        <w:t xml:space="preserve"> наставлений. - В 2-х ч. - </w:t>
      </w:r>
      <w:proofErr w:type="spellStart"/>
      <w:r w:rsidRPr="00BB2656">
        <w:t>СПб</w:t>
      </w:r>
      <w:proofErr w:type="spellEnd"/>
      <w:r w:rsidRPr="00BB2656">
        <w:t>, 1834.</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Лотман</w:t>
      </w:r>
      <w:proofErr w:type="spellEnd"/>
      <w:r w:rsidRPr="00BB2656">
        <w:rPr>
          <w:iCs/>
        </w:rPr>
        <w:t xml:space="preserve"> Ю. М.</w:t>
      </w:r>
      <w:r w:rsidRPr="00BB2656">
        <w:rPr>
          <w:rStyle w:val="apple-converted-space"/>
        </w:rPr>
        <w:t> </w:t>
      </w:r>
      <w:r w:rsidRPr="00BB2656">
        <w:t xml:space="preserve">Риторика // </w:t>
      </w:r>
      <w:proofErr w:type="spellStart"/>
      <w:r w:rsidRPr="00BB2656">
        <w:t>Учен</w:t>
      </w:r>
      <w:proofErr w:type="spellEnd"/>
      <w:r w:rsidRPr="00BB2656">
        <w:t xml:space="preserve">. записки </w:t>
      </w:r>
      <w:proofErr w:type="spellStart"/>
      <w:r w:rsidRPr="00BB2656">
        <w:t>Тартус</w:t>
      </w:r>
      <w:proofErr w:type="spellEnd"/>
      <w:r w:rsidRPr="00BB2656">
        <w:t xml:space="preserve">. </w:t>
      </w:r>
      <w:proofErr w:type="spellStart"/>
      <w:r w:rsidRPr="00BB2656">
        <w:t>гос</w:t>
      </w:r>
      <w:proofErr w:type="spellEnd"/>
      <w:r w:rsidRPr="00BB2656">
        <w:t xml:space="preserve">. </w:t>
      </w:r>
      <w:proofErr w:type="spellStart"/>
      <w:r w:rsidRPr="00BB2656">
        <w:t>ун-та</w:t>
      </w:r>
      <w:proofErr w:type="spellEnd"/>
      <w:r w:rsidRPr="00BB2656">
        <w:t xml:space="preserve"> / </w:t>
      </w:r>
      <w:proofErr w:type="spellStart"/>
      <w:r w:rsidRPr="00BB2656">
        <w:t>Труды</w:t>
      </w:r>
      <w:proofErr w:type="spellEnd"/>
      <w:r w:rsidRPr="00BB2656">
        <w:t xml:space="preserve"> по </w:t>
      </w:r>
      <w:proofErr w:type="spellStart"/>
      <w:r w:rsidRPr="00BB2656">
        <w:t>знаковым</w:t>
      </w:r>
      <w:proofErr w:type="spellEnd"/>
      <w:r w:rsidRPr="00BB2656">
        <w:t xml:space="preserve"> системам. </w:t>
      </w:r>
      <w:proofErr w:type="spellStart"/>
      <w:r w:rsidRPr="00BB2656">
        <w:t>Вып</w:t>
      </w:r>
      <w:proofErr w:type="spellEnd"/>
      <w:r w:rsidRPr="00BB2656">
        <w:t>. 515. - Тарту, 1981. - С. 8-28.</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Михальская</w:t>
      </w:r>
      <w:proofErr w:type="spellEnd"/>
      <w:r w:rsidRPr="00BB2656">
        <w:rPr>
          <w:iCs/>
        </w:rPr>
        <w:t xml:space="preserve"> А. К.</w:t>
      </w:r>
      <w:r w:rsidRPr="00BB2656">
        <w:rPr>
          <w:rStyle w:val="apple-converted-space"/>
        </w:rPr>
        <w:t> </w:t>
      </w:r>
      <w:proofErr w:type="spellStart"/>
      <w:r w:rsidRPr="00BB2656">
        <w:t>Русский</w:t>
      </w:r>
      <w:proofErr w:type="spellEnd"/>
      <w:r w:rsidRPr="00BB2656">
        <w:t xml:space="preserve"> Сократ. - М., 1996.</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t>Оптимизация</w:t>
      </w:r>
      <w:proofErr w:type="spellEnd"/>
      <w:r w:rsidRPr="00BB2656">
        <w:t xml:space="preserve"> </w:t>
      </w:r>
      <w:proofErr w:type="spellStart"/>
      <w:r w:rsidRPr="00BB2656">
        <w:t>речевого</w:t>
      </w:r>
      <w:proofErr w:type="spellEnd"/>
      <w:r w:rsidRPr="00BB2656">
        <w:t xml:space="preserve"> </w:t>
      </w:r>
      <w:proofErr w:type="spellStart"/>
      <w:r w:rsidRPr="00BB2656">
        <w:t>воздействия</w:t>
      </w:r>
      <w:proofErr w:type="spellEnd"/>
      <w:r w:rsidRPr="00BB2656">
        <w:t>. - М., 1990.</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t>Психология</w:t>
      </w:r>
      <w:proofErr w:type="spellEnd"/>
      <w:r w:rsidRPr="00BB2656">
        <w:t xml:space="preserve"> </w:t>
      </w:r>
      <w:proofErr w:type="spellStart"/>
      <w:r w:rsidRPr="00BB2656">
        <w:t>влияния</w:t>
      </w:r>
      <w:proofErr w:type="spellEnd"/>
      <w:r w:rsidRPr="00BB2656">
        <w:t xml:space="preserve"> / </w:t>
      </w:r>
      <w:proofErr w:type="spellStart"/>
      <w:r w:rsidRPr="00BB2656">
        <w:t>Сост</w:t>
      </w:r>
      <w:proofErr w:type="spellEnd"/>
      <w:r w:rsidRPr="00BB2656">
        <w:t xml:space="preserve">. А. В. Морозов. - </w:t>
      </w:r>
      <w:proofErr w:type="spellStart"/>
      <w:r w:rsidRPr="00BB2656">
        <w:t>СПб</w:t>
      </w:r>
      <w:proofErr w:type="spellEnd"/>
      <w:r w:rsidRPr="00BB2656">
        <w:t>, 2000.</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Светлов</w:t>
      </w:r>
      <w:proofErr w:type="spellEnd"/>
      <w:r w:rsidRPr="00BB2656">
        <w:rPr>
          <w:iCs/>
        </w:rPr>
        <w:t xml:space="preserve"> В. А.</w:t>
      </w:r>
      <w:r w:rsidRPr="00BB2656">
        <w:rPr>
          <w:rStyle w:val="apple-converted-space"/>
        </w:rPr>
        <w:t> </w:t>
      </w:r>
      <w:proofErr w:type="spellStart"/>
      <w:r w:rsidRPr="00BB2656">
        <w:t>Практическая</w:t>
      </w:r>
      <w:proofErr w:type="spellEnd"/>
      <w:r w:rsidRPr="00BB2656">
        <w:t xml:space="preserve"> </w:t>
      </w:r>
      <w:proofErr w:type="spellStart"/>
      <w:r w:rsidRPr="00BB2656">
        <w:t>логика</w:t>
      </w:r>
      <w:proofErr w:type="spellEnd"/>
      <w:r w:rsidRPr="00BB2656">
        <w:t xml:space="preserve">. - </w:t>
      </w:r>
      <w:proofErr w:type="spellStart"/>
      <w:r w:rsidRPr="00BB2656">
        <w:t>СПб</w:t>
      </w:r>
      <w:proofErr w:type="spellEnd"/>
      <w:r w:rsidRPr="00BB2656">
        <w:t xml:space="preserve">, 1997. (Глава X. </w:t>
      </w:r>
      <w:proofErr w:type="spellStart"/>
      <w:r w:rsidRPr="00BB2656">
        <w:t>Логика</w:t>
      </w:r>
      <w:proofErr w:type="spellEnd"/>
      <w:r w:rsidRPr="00BB2656">
        <w:t xml:space="preserve"> риторики. - С. 498-523).</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r w:rsidRPr="00BB2656">
        <w:rPr>
          <w:iCs/>
        </w:rPr>
        <w:t>Сидоренко Е. В.</w:t>
      </w:r>
      <w:r w:rsidRPr="00BB2656">
        <w:rPr>
          <w:rStyle w:val="apple-converted-space"/>
        </w:rPr>
        <w:t> </w:t>
      </w:r>
      <w:proofErr w:type="spellStart"/>
      <w:r w:rsidRPr="00BB2656">
        <w:t>Личностное</w:t>
      </w:r>
      <w:proofErr w:type="spellEnd"/>
      <w:r w:rsidRPr="00BB2656">
        <w:t xml:space="preserve"> </w:t>
      </w:r>
      <w:proofErr w:type="spellStart"/>
      <w:r w:rsidRPr="00BB2656">
        <w:t>влияние</w:t>
      </w:r>
      <w:proofErr w:type="spellEnd"/>
      <w:r w:rsidRPr="00BB2656">
        <w:t xml:space="preserve"> и </w:t>
      </w:r>
      <w:proofErr w:type="spellStart"/>
      <w:r w:rsidRPr="00BB2656">
        <w:t>противостояние</w:t>
      </w:r>
      <w:proofErr w:type="spellEnd"/>
      <w:r w:rsidRPr="00BB2656">
        <w:t xml:space="preserve"> чужому </w:t>
      </w:r>
      <w:proofErr w:type="spellStart"/>
      <w:r w:rsidRPr="00BB2656">
        <w:t>влиянию</w:t>
      </w:r>
      <w:proofErr w:type="spellEnd"/>
      <w:r w:rsidRPr="00BB2656">
        <w:t xml:space="preserve"> // </w:t>
      </w:r>
      <w:proofErr w:type="spellStart"/>
      <w:r w:rsidRPr="00BB2656">
        <w:t>Психология</w:t>
      </w:r>
      <w:proofErr w:type="spellEnd"/>
      <w:r w:rsidRPr="00BB2656">
        <w:t xml:space="preserve"> </w:t>
      </w:r>
      <w:proofErr w:type="spellStart"/>
      <w:r w:rsidRPr="00BB2656">
        <w:t>влияния</w:t>
      </w:r>
      <w:proofErr w:type="spellEnd"/>
      <w:r w:rsidRPr="00BB2656">
        <w:t xml:space="preserve"> / </w:t>
      </w:r>
      <w:proofErr w:type="spellStart"/>
      <w:r w:rsidRPr="00BB2656">
        <w:t>Сост</w:t>
      </w:r>
      <w:proofErr w:type="spellEnd"/>
      <w:r w:rsidRPr="00BB2656">
        <w:t xml:space="preserve">. А. В. Морозов. - </w:t>
      </w:r>
      <w:proofErr w:type="spellStart"/>
      <w:r w:rsidRPr="00BB2656">
        <w:t>СПб</w:t>
      </w:r>
      <w:proofErr w:type="spellEnd"/>
      <w:r w:rsidRPr="00BB2656">
        <w:t>, 2000. - С. 11-31.</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r w:rsidRPr="00BB2656">
        <w:rPr>
          <w:iCs/>
        </w:rPr>
        <w:t>Цицерон М. Т.</w:t>
      </w:r>
      <w:r w:rsidRPr="00BB2656">
        <w:rPr>
          <w:rStyle w:val="apple-converted-space"/>
        </w:rPr>
        <w:t> </w:t>
      </w:r>
      <w:r w:rsidRPr="00BB2656">
        <w:t>Об ораторе //</w:t>
      </w:r>
      <w:r w:rsidRPr="00BB2656">
        <w:rPr>
          <w:rStyle w:val="apple-converted-space"/>
        </w:rPr>
        <w:t> </w:t>
      </w:r>
      <w:r w:rsidRPr="00BB2656">
        <w:rPr>
          <w:iCs/>
        </w:rPr>
        <w:t>Цицерон М. Т.</w:t>
      </w:r>
      <w:r w:rsidRPr="00BB2656">
        <w:rPr>
          <w:rStyle w:val="apple-converted-space"/>
        </w:rPr>
        <w:t> </w:t>
      </w:r>
      <w:r w:rsidRPr="00BB2656">
        <w:t xml:space="preserve">Три </w:t>
      </w:r>
      <w:proofErr w:type="spellStart"/>
      <w:r w:rsidRPr="00BB2656">
        <w:t>трактата</w:t>
      </w:r>
      <w:proofErr w:type="spellEnd"/>
      <w:r w:rsidRPr="00BB2656">
        <w:t xml:space="preserve"> об </w:t>
      </w:r>
      <w:proofErr w:type="spellStart"/>
      <w:r w:rsidRPr="00BB2656">
        <w:t>ораторском</w:t>
      </w:r>
      <w:proofErr w:type="spellEnd"/>
      <w:r w:rsidRPr="00BB2656">
        <w:t xml:space="preserve"> </w:t>
      </w:r>
      <w:proofErr w:type="spellStart"/>
      <w:r w:rsidRPr="00BB2656">
        <w:t>искусстве</w:t>
      </w:r>
      <w:proofErr w:type="spellEnd"/>
      <w:r w:rsidRPr="00BB2656">
        <w:t>. - М., 1972. - С. 77-252.</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Алдер</w:t>
      </w:r>
      <w:proofErr w:type="spellEnd"/>
      <w:r w:rsidRPr="00BB2656">
        <w:rPr>
          <w:iCs/>
        </w:rPr>
        <w:t xml:space="preserve"> Г.</w:t>
      </w:r>
      <w:r w:rsidRPr="00BB2656">
        <w:rPr>
          <w:rStyle w:val="apple-converted-space"/>
        </w:rPr>
        <w:t> </w:t>
      </w:r>
      <w:proofErr w:type="spellStart"/>
      <w:r w:rsidRPr="00BB2656">
        <w:t>Техника</w:t>
      </w:r>
      <w:proofErr w:type="spellEnd"/>
      <w:r w:rsidRPr="00BB2656">
        <w:t xml:space="preserve"> </w:t>
      </w:r>
      <w:proofErr w:type="spellStart"/>
      <w:r w:rsidRPr="00BB2656">
        <w:t>развития</w:t>
      </w:r>
      <w:proofErr w:type="spellEnd"/>
      <w:r w:rsidRPr="00BB2656">
        <w:t xml:space="preserve"> </w:t>
      </w:r>
      <w:proofErr w:type="spellStart"/>
      <w:r w:rsidRPr="00BB2656">
        <w:t>интеллекта</w:t>
      </w:r>
      <w:proofErr w:type="spellEnd"/>
      <w:r w:rsidRPr="00BB2656">
        <w:t xml:space="preserve">. - </w:t>
      </w:r>
      <w:proofErr w:type="spellStart"/>
      <w:r w:rsidRPr="00BB2656">
        <w:t>СПб</w:t>
      </w:r>
      <w:proofErr w:type="spellEnd"/>
      <w:r w:rsidRPr="00BB2656">
        <w:t xml:space="preserve">, 2001. </w:t>
      </w:r>
      <w:proofErr w:type="spellStart"/>
      <w:r w:rsidRPr="00BB2656">
        <w:t>Алексеев</w:t>
      </w:r>
      <w:proofErr w:type="spellEnd"/>
      <w:r w:rsidRPr="00BB2656">
        <w:t xml:space="preserve"> А. П. </w:t>
      </w:r>
      <w:proofErr w:type="spellStart"/>
      <w:r w:rsidRPr="00BB2656">
        <w:t>Аргументация</w:t>
      </w:r>
      <w:proofErr w:type="spellEnd"/>
      <w:r w:rsidRPr="00BB2656">
        <w:t xml:space="preserve">. </w:t>
      </w:r>
      <w:proofErr w:type="spellStart"/>
      <w:r w:rsidRPr="00BB2656">
        <w:t>Познание</w:t>
      </w:r>
      <w:proofErr w:type="spellEnd"/>
      <w:r w:rsidRPr="00BB2656">
        <w:t xml:space="preserve">. </w:t>
      </w:r>
      <w:proofErr w:type="spellStart"/>
      <w:r w:rsidRPr="00BB2656">
        <w:t>Общение</w:t>
      </w:r>
      <w:proofErr w:type="spellEnd"/>
      <w:r w:rsidRPr="00BB2656">
        <w:t>. - М., 1991.</w:t>
      </w:r>
      <w:r w:rsidRPr="00BB2656">
        <w:rPr>
          <w:rStyle w:val="apple-converted-space"/>
        </w:rPr>
        <w:t> </w:t>
      </w:r>
      <w:proofErr w:type="spellStart"/>
      <w:r w:rsidRPr="00BB2656">
        <w:rPr>
          <w:iCs/>
        </w:rPr>
        <w:t>Брутян</w:t>
      </w:r>
      <w:proofErr w:type="spellEnd"/>
      <w:r w:rsidRPr="00BB2656">
        <w:rPr>
          <w:iCs/>
        </w:rPr>
        <w:t xml:space="preserve"> Г. А.</w:t>
      </w:r>
      <w:r w:rsidRPr="00BB2656">
        <w:rPr>
          <w:rStyle w:val="apple-converted-space"/>
        </w:rPr>
        <w:t> </w:t>
      </w:r>
      <w:proofErr w:type="spellStart"/>
      <w:r w:rsidRPr="00BB2656">
        <w:t>Аргументация</w:t>
      </w:r>
      <w:proofErr w:type="spellEnd"/>
      <w:r w:rsidRPr="00BB2656">
        <w:t xml:space="preserve">. - </w:t>
      </w:r>
      <w:proofErr w:type="spellStart"/>
      <w:r w:rsidRPr="00BB2656">
        <w:t>Ереван</w:t>
      </w:r>
      <w:proofErr w:type="spellEnd"/>
      <w:r w:rsidRPr="00BB2656">
        <w:t>, 1984.</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Викентьев</w:t>
      </w:r>
      <w:proofErr w:type="spellEnd"/>
      <w:r w:rsidRPr="00BB2656">
        <w:rPr>
          <w:iCs/>
        </w:rPr>
        <w:t xml:space="preserve"> И. Л.</w:t>
      </w:r>
      <w:r w:rsidRPr="00BB2656">
        <w:rPr>
          <w:rStyle w:val="apple-converted-space"/>
        </w:rPr>
        <w:t> </w:t>
      </w:r>
      <w:proofErr w:type="spellStart"/>
      <w:r w:rsidRPr="00BB2656">
        <w:t>Приемы</w:t>
      </w:r>
      <w:proofErr w:type="spellEnd"/>
      <w:r w:rsidRPr="00BB2656">
        <w:t xml:space="preserve"> </w:t>
      </w:r>
      <w:proofErr w:type="spellStart"/>
      <w:r w:rsidRPr="00BB2656">
        <w:t>рекламы</w:t>
      </w:r>
      <w:proofErr w:type="spellEnd"/>
      <w:r w:rsidRPr="00BB2656">
        <w:t xml:space="preserve"> и PUBLIC RELATIONS. - Ч. 1. - </w:t>
      </w:r>
      <w:proofErr w:type="spellStart"/>
      <w:r w:rsidRPr="00BB2656">
        <w:t>СПб</w:t>
      </w:r>
      <w:proofErr w:type="spellEnd"/>
      <w:r w:rsidRPr="00BB2656">
        <w:t>, 1999.</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Вуджек</w:t>
      </w:r>
      <w:proofErr w:type="spellEnd"/>
      <w:r w:rsidRPr="00BB2656">
        <w:rPr>
          <w:iCs/>
        </w:rPr>
        <w:t xml:space="preserve"> Т.</w:t>
      </w:r>
      <w:r w:rsidRPr="00BB2656">
        <w:rPr>
          <w:rStyle w:val="apple-converted-space"/>
        </w:rPr>
        <w:t> </w:t>
      </w:r>
      <w:proofErr w:type="spellStart"/>
      <w:r w:rsidRPr="00BB2656">
        <w:t>Как</w:t>
      </w:r>
      <w:proofErr w:type="spellEnd"/>
      <w:r w:rsidRPr="00BB2656">
        <w:t xml:space="preserve"> </w:t>
      </w:r>
      <w:proofErr w:type="spellStart"/>
      <w:r w:rsidRPr="00BB2656">
        <w:t>создать</w:t>
      </w:r>
      <w:proofErr w:type="spellEnd"/>
      <w:r w:rsidRPr="00BB2656">
        <w:t xml:space="preserve"> </w:t>
      </w:r>
      <w:proofErr w:type="spellStart"/>
      <w:r w:rsidRPr="00BB2656">
        <w:t>идею</w:t>
      </w:r>
      <w:proofErr w:type="spellEnd"/>
      <w:r w:rsidRPr="00BB2656">
        <w:t xml:space="preserve">. - </w:t>
      </w:r>
      <w:proofErr w:type="spellStart"/>
      <w:r w:rsidRPr="00BB2656">
        <w:t>СПб</w:t>
      </w:r>
      <w:proofErr w:type="spellEnd"/>
      <w:r w:rsidRPr="00BB2656">
        <w:t>, 1997.</w:t>
      </w:r>
    </w:p>
    <w:p w:rsidR="003928F9" w:rsidRPr="00BB2656" w:rsidRDefault="003928F9" w:rsidP="00A57B4C">
      <w:pPr>
        <w:pStyle w:val="a3"/>
        <w:numPr>
          <w:ilvl w:val="0"/>
          <w:numId w:val="17"/>
        </w:numPr>
        <w:shd w:val="clear" w:color="auto" w:fill="FFFFFF"/>
        <w:spacing w:before="0" w:beforeAutospacing="0" w:after="0" w:afterAutospacing="0" w:line="276" w:lineRule="auto"/>
        <w:ind w:left="0" w:firstLine="851"/>
        <w:jc w:val="both"/>
      </w:pPr>
      <w:proofErr w:type="spellStart"/>
      <w:r w:rsidRPr="00BB2656">
        <w:rPr>
          <w:iCs/>
        </w:rPr>
        <w:t>Еемерен</w:t>
      </w:r>
      <w:proofErr w:type="spellEnd"/>
      <w:r w:rsidRPr="00BB2656">
        <w:rPr>
          <w:iCs/>
        </w:rPr>
        <w:t xml:space="preserve"> Ф. </w:t>
      </w:r>
      <w:proofErr w:type="spellStart"/>
      <w:r w:rsidRPr="00BB2656">
        <w:rPr>
          <w:iCs/>
        </w:rPr>
        <w:t>ван</w:t>
      </w:r>
      <w:proofErr w:type="spellEnd"/>
      <w:r w:rsidRPr="00BB2656">
        <w:rPr>
          <w:iCs/>
        </w:rPr>
        <w:t xml:space="preserve">, </w:t>
      </w:r>
      <w:proofErr w:type="spellStart"/>
      <w:r w:rsidRPr="00BB2656">
        <w:rPr>
          <w:iCs/>
        </w:rPr>
        <w:t>Гроотендорст</w:t>
      </w:r>
      <w:proofErr w:type="spellEnd"/>
      <w:r w:rsidRPr="00BB2656">
        <w:rPr>
          <w:iCs/>
        </w:rPr>
        <w:t xml:space="preserve"> Р.</w:t>
      </w:r>
      <w:r w:rsidRPr="00BB2656">
        <w:rPr>
          <w:rStyle w:val="apple-converted-space"/>
        </w:rPr>
        <w:t> </w:t>
      </w:r>
      <w:proofErr w:type="spellStart"/>
      <w:r w:rsidRPr="00BB2656">
        <w:t>Аргументация</w:t>
      </w:r>
      <w:proofErr w:type="spellEnd"/>
      <w:r w:rsidRPr="00BB2656">
        <w:t xml:space="preserve">, </w:t>
      </w:r>
      <w:proofErr w:type="spellStart"/>
      <w:r w:rsidRPr="00BB2656">
        <w:t>коммуникация</w:t>
      </w:r>
      <w:proofErr w:type="spellEnd"/>
      <w:r w:rsidRPr="00BB2656">
        <w:t xml:space="preserve"> и </w:t>
      </w:r>
      <w:proofErr w:type="spellStart"/>
      <w:r w:rsidRPr="00BB2656">
        <w:t>ошибки</w:t>
      </w:r>
      <w:proofErr w:type="spellEnd"/>
      <w:r w:rsidRPr="00BB2656">
        <w:t xml:space="preserve">. - </w:t>
      </w:r>
      <w:proofErr w:type="spellStart"/>
      <w:r w:rsidRPr="00BB2656">
        <w:t>СПб</w:t>
      </w:r>
      <w:proofErr w:type="spellEnd"/>
      <w:r w:rsidRPr="00BB2656">
        <w:t>, 1992.</w:t>
      </w:r>
    </w:p>
    <w:sectPr w:rsidR="003928F9" w:rsidRPr="00BB2656" w:rsidSect="00204BD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06D"/>
    <w:multiLevelType w:val="hybridMultilevel"/>
    <w:tmpl w:val="C16492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B0168E"/>
    <w:multiLevelType w:val="hybridMultilevel"/>
    <w:tmpl w:val="591CD9D4"/>
    <w:lvl w:ilvl="0" w:tplc="378EC72A">
      <w:start w:val="1"/>
      <w:numFmt w:val="decimal"/>
      <w:lvlText w:val="%1."/>
      <w:lvlJc w:val="left"/>
      <w:pPr>
        <w:tabs>
          <w:tab w:val="num" w:pos="1211"/>
        </w:tabs>
        <w:ind w:left="1211" w:hanging="360"/>
      </w:pPr>
      <w:rPr>
        <w:rFonts w:cs="Times New Roman" w:hint="default"/>
        <w:b w:val="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nsid w:val="0A1D35C3"/>
    <w:multiLevelType w:val="hybridMultilevel"/>
    <w:tmpl w:val="42BC9240"/>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
    <w:nsid w:val="0EF44BE4"/>
    <w:multiLevelType w:val="hybridMultilevel"/>
    <w:tmpl w:val="5FBE73B2"/>
    <w:lvl w:ilvl="0" w:tplc="0422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28D30AD"/>
    <w:multiLevelType w:val="hybridMultilevel"/>
    <w:tmpl w:val="30D85C94"/>
    <w:lvl w:ilvl="0" w:tplc="0422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525685"/>
    <w:multiLevelType w:val="hybridMultilevel"/>
    <w:tmpl w:val="A9CC7172"/>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2D0C68E9"/>
    <w:multiLevelType w:val="hybridMultilevel"/>
    <w:tmpl w:val="42BC9240"/>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7">
    <w:nsid w:val="30474B86"/>
    <w:multiLevelType w:val="hybridMultilevel"/>
    <w:tmpl w:val="42BC9240"/>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8">
    <w:nsid w:val="39412631"/>
    <w:multiLevelType w:val="hybridMultilevel"/>
    <w:tmpl w:val="9D58A608"/>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46F14420"/>
    <w:multiLevelType w:val="hybridMultilevel"/>
    <w:tmpl w:val="9D58A608"/>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47AD7592"/>
    <w:multiLevelType w:val="hybridMultilevel"/>
    <w:tmpl w:val="4768AF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7C22C38"/>
    <w:multiLevelType w:val="hybridMultilevel"/>
    <w:tmpl w:val="42BC9240"/>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2">
    <w:nsid w:val="4A013DA1"/>
    <w:multiLevelType w:val="hybridMultilevel"/>
    <w:tmpl w:val="34E22AB2"/>
    <w:lvl w:ilvl="0" w:tplc="04190011">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BDA1E01"/>
    <w:multiLevelType w:val="hybridMultilevel"/>
    <w:tmpl w:val="263413C2"/>
    <w:lvl w:ilvl="0" w:tplc="0419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4">
    <w:nsid w:val="4DDB0A0D"/>
    <w:multiLevelType w:val="hybridMultilevel"/>
    <w:tmpl w:val="A61AA06C"/>
    <w:lvl w:ilvl="0" w:tplc="04190011">
      <w:start w:val="1"/>
      <w:numFmt w:val="decimal"/>
      <w:lvlText w:val="%1)"/>
      <w:lvlJc w:val="left"/>
      <w:pPr>
        <w:ind w:left="1070" w:hanging="360"/>
      </w:p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52E0248A"/>
    <w:multiLevelType w:val="hybridMultilevel"/>
    <w:tmpl w:val="9D58A608"/>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56E43D92"/>
    <w:multiLevelType w:val="hybridMultilevel"/>
    <w:tmpl w:val="6456D428"/>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58E04AFE"/>
    <w:multiLevelType w:val="hybridMultilevel"/>
    <w:tmpl w:val="42BC9240"/>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8">
    <w:nsid w:val="5C1B3F0F"/>
    <w:multiLevelType w:val="hybridMultilevel"/>
    <w:tmpl w:val="33940986"/>
    <w:lvl w:ilvl="0" w:tplc="E334D19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9">
    <w:nsid w:val="61443448"/>
    <w:multiLevelType w:val="hybridMultilevel"/>
    <w:tmpl w:val="6456D428"/>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7499506B"/>
    <w:multiLevelType w:val="hybridMultilevel"/>
    <w:tmpl w:val="A9CC7172"/>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1">
    <w:nsid w:val="754A71CB"/>
    <w:multiLevelType w:val="hybridMultilevel"/>
    <w:tmpl w:val="B84006BC"/>
    <w:lvl w:ilvl="0" w:tplc="0419000F">
      <w:start w:val="1"/>
      <w:numFmt w:val="decimal"/>
      <w:lvlText w:val="%1."/>
      <w:lvlJc w:val="left"/>
      <w:pPr>
        <w:tabs>
          <w:tab w:val="num" w:pos="1146"/>
        </w:tabs>
        <w:ind w:left="1146" w:hanging="360"/>
      </w:pPr>
      <w:rPr>
        <w:rFonts w:cs="Times New Roman"/>
      </w:rPr>
    </w:lvl>
    <w:lvl w:ilvl="1" w:tplc="0422000F">
      <w:start w:val="1"/>
      <w:numFmt w:val="decimal"/>
      <w:lvlText w:val="%2."/>
      <w:lvlJc w:val="left"/>
      <w:pPr>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22">
    <w:nsid w:val="76072938"/>
    <w:multiLevelType w:val="hybridMultilevel"/>
    <w:tmpl w:val="9D58A608"/>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7A09726F"/>
    <w:multiLevelType w:val="hybridMultilevel"/>
    <w:tmpl w:val="42BC9240"/>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4">
    <w:nsid w:val="7EB54584"/>
    <w:multiLevelType w:val="hybridMultilevel"/>
    <w:tmpl w:val="42BC9240"/>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5">
    <w:nsid w:val="7FC04EC0"/>
    <w:multiLevelType w:val="hybridMultilevel"/>
    <w:tmpl w:val="CB5E7168"/>
    <w:lvl w:ilvl="0" w:tplc="0422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10"/>
  </w:num>
  <w:num w:numId="16">
    <w:abstractNumId w:val="7"/>
  </w:num>
  <w:num w:numId="17">
    <w:abstractNumId w:val="6"/>
  </w:num>
  <w:num w:numId="18">
    <w:abstractNumId w:val="22"/>
  </w:num>
  <w:num w:numId="19">
    <w:abstractNumId w:val="2"/>
  </w:num>
  <w:num w:numId="20">
    <w:abstractNumId w:val="5"/>
  </w:num>
  <w:num w:numId="21">
    <w:abstractNumId w:val="0"/>
  </w:num>
  <w:num w:numId="22">
    <w:abstractNumId w:val="21"/>
  </w:num>
  <w:num w:numId="23">
    <w:abstractNumId w:val="4"/>
  </w:num>
  <w:num w:numId="24">
    <w:abstractNumId w:val="25"/>
  </w:num>
  <w:num w:numId="25">
    <w:abstractNumId w:val="3"/>
  </w:num>
  <w:num w:numId="26">
    <w:abstractNumId w:val="14"/>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BDC"/>
    <w:rsid w:val="00000D56"/>
    <w:rsid w:val="00001661"/>
    <w:rsid w:val="00004588"/>
    <w:rsid w:val="0000493A"/>
    <w:rsid w:val="00004F03"/>
    <w:rsid w:val="000056A3"/>
    <w:rsid w:val="00006A94"/>
    <w:rsid w:val="0000716C"/>
    <w:rsid w:val="0001046F"/>
    <w:rsid w:val="00010B90"/>
    <w:rsid w:val="00010DAF"/>
    <w:rsid w:val="00011878"/>
    <w:rsid w:val="0001251C"/>
    <w:rsid w:val="00013072"/>
    <w:rsid w:val="00015108"/>
    <w:rsid w:val="0001532A"/>
    <w:rsid w:val="000162D3"/>
    <w:rsid w:val="00017CDC"/>
    <w:rsid w:val="00020D22"/>
    <w:rsid w:val="00021371"/>
    <w:rsid w:val="0002171D"/>
    <w:rsid w:val="0002282C"/>
    <w:rsid w:val="00022BAA"/>
    <w:rsid w:val="00023647"/>
    <w:rsid w:val="000244E8"/>
    <w:rsid w:val="0002496C"/>
    <w:rsid w:val="00025554"/>
    <w:rsid w:val="0002589F"/>
    <w:rsid w:val="00026138"/>
    <w:rsid w:val="00026A46"/>
    <w:rsid w:val="00027FB1"/>
    <w:rsid w:val="00030F38"/>
    <w:rsid w:val="00031387"/>
    <w:rsid w:val="0003163B"/>
    <w:rsid w:val="00032BB9"/>
    <w:rsid w:val="00033609"/>
    <w:rsid w:val="00033E11"/>
    <w:rsid w:val="00034965"/>
    <w:rsid w:val="00034D66"/>
    <w:rsid w:val="00035073"/>
    <w:rsid w:val="000354C2"/>
    <w:rsid w:val="00035921"/>
    <w:rsid w:val="000370ED"/>
    <w:rsid w:val="000378B9"/>
    <w:rsid w:val="00040D9A"/>
    <w:rsid w:val="00040DB8"/>
    <w:rsid w:val="00041098"/>
    <w:rsid w:val="000411E4"/>
    <w:rsid w:val="0004139D"/>
    <w:rsid w:val="00042660"/>
    <w:rsid w:val="000427C5"/>
    <w:rsid w:val="0004290B"/>
    <w:rsid w:val="000429A4"/>
    <w:rsid w:val="00042BF3"/>
    <w:rsid w:val="00042C40"/>
    <w:rsid w:val="00042F17"/>
    <w:rsid w:val="000445DE"/>
    <w:rsid w:val="00044B03"/>
    <w:rsid w:val="00044D6E"/>
    <w:rsid w:val="00045E96"/>
    <w:rsid w:val="0004629E"/>
    <w:rsid w:val="000462C5"/>
    <w:rsid w:val="000467B7"/>
    <w:rsid w:val="00046E03"/>
    <w:rsid w:val="00047179"/>
    <w:rsid w:val="0004723F"/>
    <w:rsid w:val="00047D9E"/>
    <w:rsid w:val="00051D15"/>
    <w:rsid w:val="00052069"/>
    <w:rsid w:val="00052428"/>
    <w:rsid w:val="00053347"/>
    <w:rsid w:val="00053AA4"/>
    <w:rsid w:val="00053E3A"/>
    <w:rsid w:val="00053E7A"/>
    <w:rsid w:val="00054595"/>
    <w:rsid w:val="00054644"/>
    <w:rsid w:val="000548C0"/>
    <w:rsid w:val="00054A15"/>
    <w:rsid w:val="00054E65"/>
    <w:rsid w:val="000551DB"/>
    <w:rsid w:val="000554C3"/>
    <w:rsid w:val="000557E2"/>
    <w:rsid w:val="00056850"/>
    <w:rsid w:val="00057D11"/>
    <w:rsid w:val="000607B2"/>
    <w:rsid w:val="000616F0"/>
    <w:rsid w:val="00061DD9"/>
    <w:rsid w:val="000622A2"/>
    <w:rsid w:val="00062659"/>
    <w:rsid w:val="00063AA6"/>
    <w:rsid w:val="00063DFA"/>
    <w:rsid w:val="000642B9"/>
    <w:rsid w:val="00064517"/>
    <w:rsid w:val="000645BE"/>
    <w:rsid w:val="00064A29"/>
    <w:rsid w:val="00067284"/>
    <w:rsid w:val="000672D0"/>
    <w:rsid w:val="00067460"/>
    <w:rsid w:val="00067E81"/>
    <w:rsid w:val="00067F20"/>
    <w:rsid w:val="000712F9"/>
    <w:rsid w:val="000716D3"/>
    <w:rsid w:val="0007175E"/>
    <w:rsid w:val="000718B0"/>
    <w:rsid w:val="00071C16"/>
    <w:rsid w:val="00071FA9"/>
    <w:rsid w:val="00072A1A"/>
    <w:rsid w:val="00072DD9"/>
    <w:rsid w:val="00073E34"/>
    <w:rsid w:val="0007474A"/>
    <w:rsid w:val="00074D8F"/>
    <w:rsid w:val="00075717"/>
    <w:rsid w:val="00075AB2"/>
    <w:rsid w:val="00075D11"/>
    <w:rsid w:val="00075FD6"/>
    <w:rsid w:val="00076104"/>
    <w:rsid w:val="0007655B"/>
    <w:rsid w:val="000766FB"/>
    <w:rsid w:val="00076D2D"/>
    <w:rsid w:val="00077210"/>
    <w:rsid w:val="00077280"/>
    <w:rsid w:val="000816B6"/>
    <w:rsid w:val="00081A5C"/>
    <w:rsid w:val="00081F09"/>
    <w:rsid w:val="00082134"/>
    <w:rsid w:val="0008308B"/>
    <w:rsid w:val="000833AB"/>
    <w:rsid w:val="00083ED1"/>
    <w:rsid w:val="000844DF"/>
    <w:rsid w:val="00084585"/>
    <w:rsid w:val="00084CBF"/>
    <w:rsid w:val="00084D43"/>
    <w:rsid w:val="000853D7"/>
    <w:rsid w:val="00085470"/>
    <w:rsid w:val="0008710E"/>
    <w:rsid w:val="000871A5"/>
    <w:rsid w:val="000875DA"/>
    <w:rsid w:val="00087CD9"/>
    <w:rsid w:val="00087D6C"/>
    <w:rsid w:val="00090403"/>
    <w:rsid w:val="0009315A"/>
    <w:rsid w:val="0009317D"/>
    <w:rsid w:val="000936AB"/>
    <w:rsid w:val="0009371C"/>
    <w:rsid w:val="000940BD"/>
    <w:rsid w:val="000945B1"/>
    <w:rsid w:val="00094B20"/>
    <w:rsid w:val="00094B8F"/>
    <w:rsid w:val="00095111"/>
    <w:rsid w:val="000951F2"/>
    <w:rsid w:val="00095AC3"/>
    <w:rsid w:val="00095CA7"/>
    <w:rsid w:val="00095EDF"/>
    <w:rsid w:val="000967B6"/>
    <w:rsid w:val="00096DB3"/>
    <w:rsid w:val="00096F15"/>
    <w:rsid w:val="00097334"/>
    <w:rsid w:val="00097B87"/>
    <w:rsid w:val="000A0713"/>
    <w:rsid w:val="000A09E1"/>
    <w:rsid w:val="000A10C6"/>
    <w:rsid w:val="000A115E"/>
    <w:rsid w:val="000A118F"/>
    <w:rsid w:val="000A124B"/>
    <w:rsid w:val="000A1B29"/>
    <w:rsid w:val="000A2306"/>
    <w:rsid w:val="000A2D93"/>
    <w:rsid w:val="000A3810"/>
    <w:rsid w:val="000A3DB0"/>
    <w:rsid w:val="000A4BE5"/>
    <w:rsid w:val="000A54D3"/>
    <w:rsid w:val="000A5617"/>
    <w:rsid w:val="000A59C3"/>
    <w:rsid w:val="000A6EEA"/>
    <w:rsid w:val="000A7FA2"/>
    <w:rsid w:val="000B015D"/>
    <w:rsid w:val="000B07A3"/>
    <w:rsid w:val="000B115C"/>
    <w:rsid w:val="000B1323"/>
    <w:rsid w:val="000B2282"/>
    <w:rsid w:val="000B2403"/>
    <w:rsid w:val="000B3C52"/>
    <w:rsid w:val="000B3C6F"/>
    <w:rsid w:val="000B4A6F"/>
    <w:rsid w:val="000B4B08"/>
    <w:rsid w:val="000B4D3C"/>
    <w:rsid w:val="000B4F95"/>
    <w:rsid w:val="000B53DE"/>
    <w:rsid w:val="000B5E20"/>
    <w:rsid w:val="000B5E3D"/>
    <w:rsid w:val="000B6270"/>
    <w:rsid w:val="000B6E1B"/>
    <w:rsid w:val="000B770A"/>
    <w:rsid w:val="000B7F54"/>
    <w:rsid w:val="000C020F"/>
    <w:rsid w:val="000C0288"/>
    <w:rsid w:val="000C0864"/>
    <w:rsid w:val="000C1E88"/>
    <w:rsid w:val="000C2376"/>
    <w:rsid w:val="000C27D5"/>
    <w:rsid w:val="000C28A5"/>
    <w:rsid w:val="000C3E0B"/>
    <w:rsid w:val="000C4439"/>
    <w:rsid w:val="000C49D0"/>
    <w:rsid w:val="000C5D24"/>
    <w:rsid w:val="000C6663"/>
    <w:rsid w:val="000C68A0"/>
    <w:rsid w:val="000C6B22"/>
    <w:rsid w:val="000C7644"/>
    <w:rsid w:val="000C7A40"/>
    <w:rsid w:val="000C7F27"/>
    <w:rsid w:val="000D0855"/>
    <w:rsid w:val="000D10D0"/>
    <w:rsid w:val="000D1681"/>
    <w:rsid w:val="000D306B"/>
    <w:rsid w:val="000D3B0B"/>
    <w:rsid w:val="000D509F"/>
    <w:rsid w:val="000D56CC"/>
    <w:rsid w:val="000D5702"/>
    <w:rsid w:val="000D5796"/>
    <w:rsid w:val="000D61AE"/>
    <w:rsid w:val="000D67E7"/>
    <w:rsid w:val="000D6926"/>
    <w:rsid w:val="000E05E2"/>
    <w:rsid w:val="000E0ED2"/>
    <w:rsid w:val="000E137A"/>
    <w:rsid w:val="000E1C59"/>
    <w:rsid w:val="000E2859"/>
    <w:rsid w:val="000E327B"/>
    <w:rsid w:val="000E33F1"/>
    <w:rsid w:val="000E52C5"/>
    <w:rsid w:val="000E5519"/>
    <w:rsid w:val="000E58C9"/>
    <w:rsid w:val="000E7D28"/>
    <w:rsid w:val="000F09FF"/>
    <w:rsid w:val="000F104F"/>
    <w:rsid w:val="000F1102"/>
    <w:rsid w:val="000F1EEF"/>
    <w:rsid w:val="000F22EC"/>
    <w:rsid w:val="000F2358"/>
    <w:rsid w:val="000F237F"/>
    <w:rsid w:val="000F3974"/>
    <w:rsid w:val="000F3C43"/>
    <w:rsid w:val="000F5266"/>
    <w:rsid w:val="000F5D4A"/>
    <w:rsid w:val="000F7195"/>
    <w:rsid w:val="000F752B"/>
    <w:rsid w:val="00100224"/>
    <w:rsid w:val="001008DF"/>
    <w:rsid w:val="00101523"/>
    <w:rsid w:val="001015D5"/>
    <w:rsid w:val="00101679"/>
    <w:rsid w:val="00101AB2"/>
    <w:rsid w:val="00101AC8"/>
    <w:rsid w:val="00101E50"/>
    <w:rsid w:val="0010227F"/>
    <w:rsid w:val="0010240D"/>
    <w:rsid w:val="00102CCC"/>
    <w:rsid w:val="00103843"/>
    <w:rsid w:val="00103EB9"/>
    <w:rsid w:val="00104C21"/>
    <w:rsid w:val="00104E23"/>
    <w:rsid w:val="00105788"/>
    <w:rsid w:val="00106175"/>
    <w:rsid w:val="0010751F"/>
    <w:rsid w:val="001111CE"/>
    <w:rsid w:val="00111652"/>
    <w:rsid w:val="00111655"/>
    <w:rsid w:val="00111858"/>
    <w:rsid w:val="00111D94"/>
    <w:rsid w:val="001120AC"/>
    <w:rsid w:val="00112A5F"/>
    <w:rsid w:val="001135EC"/>
    <w:rsid w:val="00113A17"/>
    <w:rsid w:val="00113E69"/>
    <w:rsid w:val="0011411E"/>
    <w:rsid w:val="00114822"/>
    <w:rsid w:val="0011568F"/>
    <w:rsid w:val="00116249"/>
    <w:rsid w:val="0011684F"/>
    <w:rsid w:val="00116AB8"/>
    <w:rsid w:val="00116B80"/>
    <w:rsid w:val="0011753A"/>
    <w:rsid w:val="001175C6"/>
    <w:rsid w:val="00117E8B"/>
    <w:rsid w:val="001205FD"/>
    <w:rsid w:val="0012137C"/>
    <w:rsid w:val="001223E4"/>
    <w:rsid w:val="0012248A"/>
    <w:rsid w:val="00122C88"/>
    <w:rsid w:val="0012355C"/>
    <w:rsid w:val="00123609"/>
    <w:rsid w:val="0012455C"/>
    <w:rsid w:val="001246C5"/>
    <w:rsid w:val="001249B5"/>
    <w:rsid w:val="0012519F"/>
    <w:rsid w:val="001252C7"/>
    <w:rsid w:val="0012539B"/>
    <w:rsid w:val="00125782"/>
    <w:rsid w:val="001260DA"/>
    <w:rsid w:val="00126993"/>
    <w:rsid w:val="00126E2E"/>
    <w:rsid w:val="00126FA1"/>
    <w:rsid w:val="00127AD4"/>
    <w:rsid w:val="00131C53"/>
    <w:rsid w:val="00132B03"/>
    <w:rsid w:val="00132B45"/>
    <w:rsid w:val="00132D93"/>
    <w:rsid w:val="00132DC9"/>
    <w:rsid w:val="00132F12"/>
    <w:rsid w:val="00132FD0"/>
    <w:rsid w:val="001336CC"/>
    <w:rsid w:val="0013378F"/>
    <w:rsid w:val="0013384F"/>
    <w:rsid w:val="0013412E"/>
    <w:rsid w:val="001344E3"/>
    <w:rsid w:val="00135C23"/>
    <w:rsid w:val="001360A7"/>
    <w:rsid w:val="001371CA"/>
    <w:rsid w:val="00137376"/>
    <w:rsid w:val="0013750F"/>
    <w:rsid w:val="00140A20"/>
    <w:rsid w:val="00142BC7"/>
    <w:rsid w:val="00143C83"/>
    <w:rsid w:val="0014480F"/>
    <w:rsid w:val="001452AD"/>
    <w:rsid w:val="0014550E"/>
    <w:rsid w:val="001467BB"/>
    <w:rsid w:val="00146BE9"/>
    <w:rsid w:val="00146BF1"/>
    <w:rsid w:val="00147200"/>
    <w:rsid w:val="00147B8A"/>
    <w:rsid w:val="00147BE8"/>
    <w:rsid w:val="00147D4B"/>
    <w:rsid w:val="00150244"/>
    <w:rsid w:val="001507D1"/>
    <w:rsid w:val="00150E13"/>
    <w:rsid w:val="0015120A"/>
    <w:rsid w:val="00151439"/>
    <w:rsid w:val="00151ED8"/>
    <w:rsid w:val="00152165"/>
    <w:rsid w:val="00152639"/>
    <w:rsid w:val="00152885"/>
    <w:rsid w:val="00152BCA"/>
    <w:rsid w:val="00153197"/>
    <w:rsid w:val="00153D01"/>
    <w:rsid w:val="00153E30"/>
    <w:rsid w:val="00154C31"/>
    <w:rsid w:val="00154C58"/>
    <w:rsid w:val="00154EDB"/>
    <w:rsid w:val="001551AE"/>
    <w:rsid w:val="001553AE"/>
    <w:rsid w:val="00155961"/>
    <w:rsid w:val="00155F33"/>
    <w:rsid w:val="00156246"/>
    <w:rsid w:val="001565B9"/>
    <w:rsid w:val="001567C8"/>
    <w:rsid w:val="001567D8"/>
    <w:rsid w:val="00156A56"/>
    <w:rsid w:val="00156E85"/>
    <w:rsid w:val="0015795E"/>
    <w:rsid w:val="001605CD"/>
    <w:rsid w:val="001619E9"/>
    <w:rsid w:val="001633B9"/>
    <w:rsid w:val="00163DB4"/>
    <w:rsid w:val="0016483C"/>
    <w:rsid w:val="001649E3"/>
    <w:rsid w:val="001650FE"/>
    <w:rsid w:val="001651BB"/>
    <w:rsid w:val="0016548D"/>
    <w:rsid w:val="0016569A"/>
    <w:rsid w:val="001656FC"/>
    <w:rsid w:val="00167512"/>
    <w:rsid w:val="0016788F"/>
    <w:rsid w:val="001678B2"/>
    <w:rsid w:val="00167FE6"/>
    <w:rsid w:val="00170155"/>
    <w:rsid w:val="00170382"/>
    <w:rsid w:val="001705C6"/>
    <w:rsid w:val="0017083C"/>
    <w:rsid w:val="00171201"/>
    <w:rsid w:val="0017183C"/>
    <w:rsid w:val="0017194B"/>
    <w:rsid w:val="0017194C"/>
    <w:rsid w:val="00173335"/>
    <w:rsid w:val="0017355F"/>
    <w:rsid w:val="00173881"/>
    <w:rsid w:val="0017437C"/>
    <w:rsid w:val="0017592D"/>
    <w:rsid w:val="00175B37"/>
    <w:rsid w:val="0017662B"/>
    <w:rsid w:val="001770F3"/>
    <w:rsid w:val="0018102F"/>
    <w:rsid w:val="00181835"/>
    <w:rsid w:val="001828A2"/>
    <w:rsid w:val="001837B5"/>
    <w:rsid w:val="001837BA"/>
    <w:rsid w:val="001838F1"/>
    <w:rsid w:val="00184B5F"/>
    <w:rsid w:val="00184B89"/>
    <w:rsid w:val="001854FE"/>
    <w:rsid w:val="00185C07"/>
    <w:rsid w:val="001909B0"/>
    <w:rsid w:val="001923F7"/>
    <w:rsid w:val="00192F02"/>
    <w:rsid w:val="00194CF8"/>
    <w:rsid w:val="0019502C"/>
    <w:rsid w:val="0019528F"/>
    <w:rsid w:val="00196B71"/>
    <w:rsid w:val="0019733A"/>
    <w:rsid w:val="00197567"/>
    <w:rsid w:val="001A0312"/>
    <w:rsid w:val="001A09C9"/>
    <w:rsid w:val="001A0E83"/>
    <w:rsid w:val="001A1080"/>
    <w:rsid w:val="001A1401"/>
    <w:rsid w:val="001A22F3"/>
    <w:rsid w:val="001A23C6"/>
    <w:rsid w:val="001A2941"/>
    <w:rsid w:val="001A2F92"/>
    <w:rsid w:val="001A3136"/>
    <w:rsid w:val="001A336A"/>
    <w:rsid w:val="001A3A51"/>
    <w:rsid w:val="001A3C1E"/>
    <w:rsid w:val="001A4A9E"/>
    <w:rsid w:val="001A5123"/>
    <w:rsid w:val="001A55F7"/>
    <w:rsid w:val="001A620B"/>
    <w:rsid w:val="001A7119"/>
    <w:rsid w:val="001B03A2"/>
    <w:rsid w:val="001B0A79"/>
    <w:rsid w:val="001B0BCB"/>
    <w:rsid w:val="001B11F5"/>
    <w:rsid w:val="001B1316"/>
    <w:rsid w:val="001B1680"/>
    <w:rsid w:val="001B2103"/>
    <w:rsid w:val="001B23FF"/>
    <w:rsid w:val="001B2FA4"/>
    <w:rsid w:val="001B30AC"/>
    <w:rsid w:val="001B457D"/>
    <w:rsid w:val="001B5142"/>
    <w:rsid w:val="001B5514"/>
    <w:rsid w:val="001B5624"/>
    <w:rsid w:val="001B56AA"/>
    <w:rsid w:val="001B72C5"/>
    <w:rsid w:val="001C0420"/>
    <w:rsid w:val="001C0AC4"/>
    <w:rsid w:val="001C0ADE"/>
    <w:rsid w:val="001C1852"/>
    <w:rsid w:val="001C2B4D"/>
    <w:rsid w:val="001C4330"/>
    <w:rsid w:val="001C4C39"/>
    <w:rsid w:val="001C57A8"/>
    <w:rsid w:val="001C6564"/>
    <w:rsid w:val="001C714E"/>
    <w:rsid w:val="001C7166"/>
    <w:rsid w:val="001C749A"/>
    <w:rsid w:val="001C7A2A"/>
    <w:rsid w:val="001D0FA1"/>
    <w:rsid w:val="001D19AC"/>
    <w:rsid w:val="001D2CB8"/>
    <w:rsid w:val="001D2F9F"/>
    <w:rsid w:val="001D304B"/>
    <w:rsid w:val="001D306B"/>
    <w:rsid w:val="001D3E5E"/>
    <w:rsid w:val="001D3F60"/>
    <w:rsid w:val="001D3F93"/>
    <w:rsid w:val="001D571F"/>
    <w:rsid w:val="001D5EAC"/>
    <w:rsid w:val="001D67EF"/>
    <w:rsid w:val="001D7950"/>
    <w:rsid w:val="001D7B07"/>
    <w:rsid w:val="001D7F25"/>
    <w:rsid w:val="001D7FB1"/>
    <w:rsid w:val="001E05B5"/>
    <w:rsid w:val="001E06EF"/>
    <w:rsid w:val="001E0EAC"/>
    <w:rsid w:val="001E2038"/>
    <w:rsid w:val="001E26F1"/>
    <w:rsid w:val="001E36F6"/>
    <w:rsid w:val="001E3768"/>
    <w:rsid w:val="001E4567"/>
    <w:rsid w:val="001E48CF"/>
    <w:rsid w:val="001E570F"/>
    <w:rsid w:val="001E580A"/>
    <w:rsid w:val="001E5C40"/>
    <w:rsid w:val="001E5C8A"/>
    <w:rsid w:val="001E644A"/>
    <w:rsid w:val="001E651C"/>
    <w:rsid w:val="001F14CD"/>
    <w:rsid w:val="001F239C"/>
    <w:rsid w:val="001F2DBF"/>
    <w:rsid w:val="001F2FBF"/>
    <w:rsid w:val="001F374D"/>
    <w:rsid w:val="001F3A80"/>
    <w:rsid w:val="001F3DAB"/>
    <w:rsid w:val="001F4CED"/>
    <w:rsid w:val="001F5916"/>
    <w:rsid w:val="001F5A70"/>
    <w:rsid w:val="001F6E41"/>
    <w:rsid w:val="001F6E45"/>
    <w:rsid w:val="001F7481"/>
    <w:rsid w:val="001F749E"/>
    <w:rsid w:val="001F74C9"/>
    <w:rsid w:val="001F7F5D"/>
    <w:rsid w:val="0020005D"/>
    <w:rsid w:val="00200A82"/>
    <w:rsid w:val="0020159E"/>
    <w:rsid w:val="00201F31"/>
    <w:rsid w:val="00202719"/>
    <w:rsid w:val="002027BB"/>
    <w:rsid w:val="00202E74"/>
    <w:rsid w:val="00203AE9"/>
    <w:rsid w:val="00203D7C"/>
    <w:rsid w:val="00204191"/>
    <w:rsid w:val="00204BDC"/>
    <w:rsid w:val="00204D61"/>
    <w:rsid w:val="002050DD"/>
    <w:rsid w:val="002051F5"/>
    <w:rsid w:val="002058E6"/>
    <w:rsid w:val="00205C65"/>
    <w:rsid w:val="0020657C"/>
    <w:rsid w:val="00206C18"/>
    <w:rsid w:val="002102B1"/>
    <w:rsid w:val="00210FBB"/>
    <w:rsid w:val="00212BD4"/>
    <w:rsid w:val="00212D20"/>
    <w:rsid w:val="00213134"/>
    <w:rsid w:val="0021392A"/>
    <w:rsid w:val="00213A5E"/>
    <w:rsid w:val="00213CDA"/>
    <w:rsid w:val="00213FD9"/>
    <w:rsid w:val="0021487B"/>
    <w:rsid w:val="0021493A"/>
    <w:rsid w:val="002152C3"/>
    <w:rsid w:val="0021646A"/>
    <w:rsid w:val="00217BBF"/>
    <w:rsid w:val="0022024C"/>
    <w:rsid w:val="0022173A"/>
    <w:rsid w:val="00221974"/>
    <w:rsid w:val="00221A9C"/>
    <w:rsid w:val="00221AE4"/>
    <w:rsid w:val="00222F06"/>
    <w:rsid w:val="002230E9"/>
    <w:rsid w:val="00223BE9"/>
    <w:rsid w:val="00224474"/>
    <w:rsid w:val="002245C5"/>
    <w:rsid w:val="002245DA"/>
    <w:rsid w:val="00225CC0"/>
    <w:rsid w:val="00226455"/>
    <w:rsid w:val="002279EC"/>
    <w:rsid w:val="00231073"/>
    <w:rsid w:val="00231CF2"/>
    <w:rsid w:val="00232FB8"/>
    <w:rsid w:val="00233126"/>
    <w:rsid w:val="00233783"/>
    <w:rsid w:val="002342F0"/>
    <w:rsid w:val="00235C06"/>
    <w:rsid w:val="00235D0A"/>
    <w:rsid w:val="00235E4A"/>
    <w:rsid w:val="00236CD2"/>
    <w:rsid w:val="0023742C"/>
    <w:rsid w:val="00237BCE"/>
    <w:rsid w:val="00240511"/>
    <w:rsid w:val="0024058F"/>
    <w:rsid w:val="00240868"/>
    <w:rsid w:val="00240B9C"/>
    <w:rsid w:val="00240EA0"/>
    <w:rsid w:val="0024139D"/>
    <w:rsid w:val="00241753"/>
    <w:rsid w:val="00242740"/>
    <w:rsid w:val="002432F4"/>
    <w:rsid w:val="00244064"/>
    <w:rsid w:val="002451B7"/>
    <w:rsid w:val="00245A6C"/>
    <w:rsid w:val="00245FEA"/>
    <w:rsid w:val="002472DE"/>
    <w:rsid w:val="00250F45"/>
    <w:rsid w:val="00251964"/>
    <w:rsid w:val="00251F1C"/>
    <w:rsid w:val="002527FE"/>
    <w:rsid w:val="00252B5B"/>
    <w:rsid w:val="0025327E"/>
    <w:rsid w:val="00253AF7"/>
    <w:rsid w:val="00253D00"/>
    <w:rsid w:val="00254301"/>
    <w:rsid w:val="002545AA"/>
    <w:rsid w:val="002546B4"/>
    <w:rsid w:val="0025497A"/>
    <w:rsid w:val="00254BCC"/>
    <w:rsid w:val="002561CE"/>
    <w:rsid w:val="00256A25"/>
    <w:rsid w:val="00256F37"/>
    <w:rsid w:val="0026094C"/>
    <w:rsid w:val="00261CEE"/>
    <w:rsid w:val="00261DF9"/>
    <w:rsid w:val="00262FC7"/>
    <w:rsid w:val="00263738"/>
    <w:rsid w:val="002641E6"/>
    <w:rsid w:val="002642C6"/>
    <w:rsid w:val="002649AF"/>
    <w:rsid w:val="00264ADE"/>
    <w:rsid w:val="0026719D"/>
    <w:rsid w:val="00267242"/>
    <w:rsid w:val="0026769E"/>
    <w:rsid w:val="00270780"/>
    <w:rsid w:val="002712FC"/>
    <w:rsid w:val="002719D4"/>
    <w:rsid w:val="00272110"/>
    <w:rsid w:val="002723A8"/>
    <w:rsid w:val="00272B97"/>
    <w:rsid w:val="00273A43"/>
    <w:rsid w:val="00274037"/>
    <w:rsid w:val="002754AD"/>
    <w:rsid w:val="00275C63"/>
    <w:rsid w:val="00275D94"/>
    <w:rsid w:val="002763D1"/>
    <w:rsid w:val="00276400"/>
    <w:rsid w:val="00277F61"/>
    <w:rsid w:val="00280030"/>
    <w:rsid w:val="002812D3"/>
    <w:rsid w:val="00281DD6"/>
    <w:rsid w:val="00281E11"/>
    <w:rsid w:val="00281F1D"/>
    <w:rsid w:val="00282781"/>
    <w:rsid w:val="00282831"/>
    <w:rsid w:val="002843EB"/>
    <w:rsid w:val="0028754F"/>
    <w:rsid w:val="002904CC"/>
    <w:rsid w:val="0029086F"/>
    <w:rsid w:val="00290AF3"/>
    <w:rsid w:val="00292E5E"/>
    <w:rsid w:val="00292E6F"/>
    <w:rsid w:val="00293434"/>
    <w:rsid w:val="0029411A"/>
    <w:rsid w:val="00295116"/>
    <w:rsid w:val="00295D0C"/>
    <w:rsid w:val="00296486"/>
    <w:rsid w:val="002973B3"/>
    <w:rsid w:val="00297BEB"/>
    <w:rsid w:val="002A24B3"/>
    <w:rsid w:val="002A28D3"/>
    <w:rsid w:val="002A2A12"/>
    <w:rsid w:val="002A2E23"/>
    <w:rsid w:val="002A2E27"/>
    <w:rsid w:val="002A449B"/>
    <w:rsid w:val="002A612F"/>
    <w:rsid w:val="002A6706"/>
    <w:rsid w:val="002A6791"/>
    <w:rsid w:val="002A70C5"/>
    <w:rsid w:val="002A73D9"/>
    <w:rsid w:val="002A73DC"/>
    <w:rsid w:val="002B04FE"/>
    <w:rsid w:val="002B085B"/>
    <w:rsid w:val="002B0B95"/>
    <w:rsid w:val="002B0D80"/>
    <w:rsid w:val="002B13A0"/>
    <w:rsid w:val="002B249F"/>
    <w:rsid w:val="002B262A"/>
    <w:rsid w:val="002B2FF5"/>
    <w:rsid w:val="002B401F"/>
    <w:rsid w:val="002B4893"/>
    <w:rsid w:val="002B4AD7"/>
    <w:rsid w:val="002B4BC7"/>
    <w:rsid w:val="002B6568"/>
    <w:rsid w:val="002C021A"/>
    <w:rsid w:val="002C1266"/>
    <w:rsid w:val="002C1807"/>
    <w:rsid w:val="002C1F19"/>
    <w:rsid w:val="002C20C3"/>
    <w:rsid w:val="002C27EB"/>
    <w:rsid w:val="002C32FD"/>
    <w:rsid w:val="002C3CCD"/>
    <w:rsid w:val="002C4A61"/>
    <w:rsid w:val="002C52D9"/>
    <w:rsid w:val="002C60F9"/>
    <w:rsid w:val="002C6128"/>
    <w:rsid w:val="002C6D7A"/>
    <w:rsid w:val="002C7765"/>
    <w:rsid w:val="002C7B7A"/>
    <w:rsid w:val="002D0EB5"/>
    <w:rsid w:val="002D1AC6"/>
    <w:rsid w:val="002D2650"/>
    <w:rsid w:val="002D42FA"/>
    <w:rsid w:val="002D4481"/>
    <w:rsid w:val="002D4C30"/>
    <w:rsid w:val="002D5EBA"/>
    <w:rsid w:val="002D643A"/>
    <w:rsid w:val="002D6A4A"/>
    <w:rsid w:val="002D6F5E"/>
    <w:rsid w:val="002D723F"/>
    <w:rsid w:val="002D72A6"/>
    <w:rsid w:val="002D7378"/>
    <w:rsid w:val="002D7C8E"/>
    <w:rsid w:val="002E030A"/>
    <w:rsid w:val="002E0DD7"/>
    <w:rsid w:val="002E3317"/>
    <w:rsid w:val="002E41FD"/>
    <w:rsid w:val="002E51B0"/>
    <w:rsid w:val="002E59FD"/>
    <w:rsid w:val="002E5AEB"/>
    <w:rsid w:val="002E5CAC"/>
    <w:rsid w:val="002E62A1"/>
    <w:rsid w:val="002E71F7"/>
    <w:rsid w:val="002E73B0"/>
    <w:rsid w:val="002E7DB2"/>
    <w:rsid w:val="002E7F8F"/>
    <w:rsid w:val="002F12A8"/>
    <w:rsid w:val="002F18EC"/>
    <w:rsid w:val="002F23D1"/>
    <w:rsid w:val="002F2606"/>
    <w:rsid w:val="002F2AA2"/>
    <w:rsid w:val="002F2D19"/>
    <w:rsid w:val="002F35EE"/>
    <w:rsid w:val="002F3B0F"/>
    <w:rsid w:val="002F4212"/>
    <w:rsid w:val="002F4257"/>
    <w:rsid w:val="002F4570"/>
    <w:rsid w:val="002F6008"/>
    <w:rsid w:val="002F6628"/>
    <w:rsid w:val="002F66C6"/>
    <w:rsid w:val="002F6798"/>
    <w:rsid w:val="002F6A53"/>
    <w:rsid w:val="003000D7"/>
    <w:rsid w:val="00300585"/>
    <w:rsid w:val="003006D6"/>
    <w:rsid w:val="00300DAC"/>
    <w:rsid w:val="0030242A"/>
    <w:rsid w:val="0030250A"/>
    <w:rsid w:val="003028A2"/>
    <w:rsid w:val="00302BA5"/>
    <w:rsid w:val="00303513"/>
    <w:rsid w:val="00303746"/>
    <w:rsid w:val="00303B07"/>
    <w:rsid w:val="00304481"/>
    <w:rsid w:val="003045B7"/>
    <w:rsid w:val="0030482F"/>
    <w:rsid w:val="00304C3F"/>
    <w:rsid w:val="00305B57"/>
    <w:rsid w:val="003068B1"/>
    <w:rsid w:val="00306A08"/>
    <w:rsid w:val="00306F14"/>
    <w:rsid w:val="003073EA"/>
    <w:rsid w:val="00307436"/>
    <w:rsid w:val="003078C1"/>
    <w:rsid w:val="003100F0"/>
    <w:rsid w:val="0031011A"/>
    <w:rsid w:val="003113E7"/>
    <w:rsid w:val="003118E0"/>
    <w:rsid w:val="00312A30"/>
    <w:rsid w:val="00312EB2"/>
    <w:rsid w:val="00313741"/>
    <w:rsid w:val="00313C89"/>
    <w:rsid w:val="00314220"/>
    <w:rsid w:val="00314936"/>
    <w:rsid w:val="003155C7"/>
    <w:rsid w:val="003159E0"/>
    <w:rsid w:val="00316052"/>
    <w:rsid w:val="00316D54"/>
    <w:rsid w:val="00317C56"/>
    <w:rsid w:val="00320919"/>
    <w:rsid w:val="003219CA"/>
    <w:rsid w:val="00322130"/>
    <w:rsid w:val="00322534"/>
    <w:rsid w:val="00322769"/>
    <w:rsid w:val="00322EC5"/>
    <w:rsid w:val="00323170"/>
    <w:rsid w:val="003235C4"/>
    <w:rsid w:val="00323BD3"/>
    <w:rsid w:val="0032496C"/>
    <w:rsid w:val="00325365"/>
    <w:rsid w:val="00325561"/>
    <w:rsid w:val="00326B48"/>
    <w:rsid w:val="00326CA1"/>
    <w:rsid w:val="0032734A"/>
    <w:rsid w:val="00330018"/>
    <w:rsid w:val="00331074"/>
    <w:rsid w:val="00331351"/>
    <w:rsid w:val="0033187C"/>
    <w:rsid w:val="00331893"/>
    <w:rsid w:val="00331D96"/>
    <w:rsid w:val="00332F4C"/>
    <w:rsid w:val="0033395E"/>
    <w:rsid w:val="0033399A"/>
    <w:rsid w:val="00333C45"/>
    <w:rsid w:val="00334136"/>
    <w:rsid w:val="0033459E"/>
    <w:rsid w:val="0033534C"/>
    <w:rsid w:val="003354F1"/>
    <w:rsid w:val="003362D3"/>
    <w:rsid w:val="003363E2"/>
    <w:rsid w:val="003366C6"/>
    <w:rsid w:val="00336C90"/>
    <w:rsid w:val="00336F14"/>
    <w:rsid w:val="0033709C"/>
    <w:rsid w:val="003370B6"/>
    <w:rsid w:val="003374EB"/>
    <w:rsid w:val="00337718"/>
    <w:rsid w:val="00340536"/>
    <w:rsid w:val="0034132B"/>
    <w:rsid w:val="003421F4"/>
    <w:rsid w:val="00342206"/>
    <w:rsid w:val="00343AA5"/>
    <w:rsid w:val="003444BF"/>
    <w:rsid w:val="00344683"/>
    <w:rsid w:val="00344ABE"/>
    <w:rsid w:val="0034504C"/>
    <w:rsid w:val="0034593C"/>
    <w:rsid w:val="0034669C"/>
    <w:rsid w:val="00346C7C"/>
    <w:rsid w:val="00347683"/>
    <w:rsid w:val="00347C82"/>
    <w:rsid w:val="003507D2"/>
    <w:rsid w:val="00351D76"/>
    <w:rsid w:val="003525DB"/>
    <w:rsid w:val="003539DE"/>
    <w:rsid w:val="0035407A"/>
    <w:rsid w:val="003541C5"/>
    <w:rsid w:val="003541C9"/>
    <w:rsid w:val="003559E0"/>
    <w:rsid w:val="00355B0A"/>
    <w:rsid w:val="00355EF5"/>
    <w:rsid w:val="003565C8"/>
    <w:rsid w:val="00356B4A"/>
    <w:rsid w:val="00356BAB"/>
    <w:rsid w:val="00356EC3"/>
    <w:rsid w:val="00357193"/>
    <w:rsid w:val="00360D2D"/>
    <w:rsid w:val="00361FDC"/>
    <w:rsid w:val="00362659"/>
    <w:rsid w:val="00363310"/>
    <w:rsid w:val="00363696"/>
    <w:rsid w:val="00364787"/>
    <w:rsid w:val="0036502A"/>
    <w:rsid w:val="00365D50"/>
    <w:rsid w:val="00366311"/>
    <w:rsid w:val="00366AB0"/>
    <w:rsid w:val="00366D19"/>
    <w:rsid w:val="003676ED"/>
    <w:rsid w:val="003705F4"/>
    <w:rsid w:val="00370CCF"/>
    <w:rsid w:val="003711E6"/>
    <w:rsid w:val="003713A0"/>
    <w:rsid w:val="003714A4"/>
    <w:rsid w:val="00374058"/>
    <w:rsid w:val="003743E7"/>
    <w:rsid w:val="0037442D"/>
    <w:rsid w:val="00374614"/>
    <w:rsid w:val="00374DDF"/>
    <w:rsid w:val="003750B4"/>
    <w:rsid w:val="003755BE"/>
    <w:rsid w:val="00375606"/>
    <w:rsid w:val="00375824"/>
    <w:rsid w:val="0037605B"/>
    <w:rsid w:val="00376E03"/>
    <w:rsid w:val="00377AF9"/>
    <w:rsid w:val="00380202"/>
    <w:rsid w:val="00380B1B"/>
    <w:rsid w:val="00380CF0"/>
    <w:rsid w:val="00382541"/>
    <w:rsid w:val="003836CF"/>
    <w:rsid w:val="00383B11"/>
    <w:rsid w:val="0038491A"/>
    <w:rsid w:val="00384BC7"/>
    <w:rsid w:val="00385016"/>
    <w:rsid w:val="0038514B"/>
    <w:rsid w:val="00385892"/>
    <w:rsid w:val="00385E37"/>
    <w:rsid w:val="00386341"/>
    <w:rsid w:val="00386347"/>
    <w:rsid w:val="00387AEE"/>
    <w:rsid w:val="00387F19"/>
    <w:rsid w:val="003903AC"/>
    <w:rsid w:val="00390DDD"/>
    <w:rsid w:val="00390E74"/>
    <w:rsid w:val="00391265"/>
    <w:rsid w:val="003928F9"/>
    <w:rsid w:val="00392996"/>
    <w:rsid w:val="0039302D"/>
    <w:rsid w:val="003947DE"/>
    <w:rsid w:val="00394AEB"/>
    <w:rsid w:val="003962F6"/>
    <w:rsid w:val="0039637B"/>
    <w:rsid w:val="003968A3"/>
    <w:rsid w:val="003978DE"/>
    <w:rsid w:val="00397C66"/>
    <w:rsid w:val="00397F79"/>
    <w:rsid w:val="003A2621"/>
    <w:rsid w:val="003A2646"/>
    <w:rsid w:val="003A4AFB"/>
    <w:rsid w:val="003A5657"/>
    <w:rsid w:val="003A65F7"/>
    <w:rsid w:val="003A6ACC"/>
    <w:rsid w:val="003A7318"/>
    <w:rsid w:val="003A796C"/>
    <w:rsid w:val="003A7BA4"/>
    <w:rsid w:val="003B0628"/>
    <w:rsid w:val="003B21A5"/>
    <w:rsid w:val="003B225F"/>
    <w:rsid w:val="003B2636"/>
    <w:rsid w:val="003B2F11"/>
    <w:rsid w:val="003B303F"/>
    <w:rsid w:val="003B40D3"/>
    <w:rsid w:val="003B4544"/>
    <w:rsid w:val="003B4914"/>
    <w:rsid w:val="003B4926"/>
    <w:rsid w:val="003B50E3"/>
    <w:rsid w:val="003B54EE"/>
    <w:rsid w:val="003B5C2C"/>
    <w:rsid w:val="003B5E47"/>
    <w:rsid w:val="003B60A0"/>
    <w:rsid w:val="003B633A"/>
    <w:rsid w:val="003B6437"/>
    <w:rsid w:val="003C0266"/>
    <w:rsid w:val="003C05E5"/>
    <w:rsid w:val="003C0A19"/>
    <w:rsid w:val="003C153B"/>
    <w:rsid w:val="003C17C0"/>
    <w:rsid w:val="003C204B"/>
    <w:rsid w:val="003C2C20"/>
    <w:rsid w:val="003C2FE2"/>
    <w:rsid w:val="003C3868"/>
    <w:rsid w:val="003C3EAA"/>
    <w:rsid w:val="003C44ED"/>
    <w:rsid w:val="003C4B73"/>
    <w:rsid w:val="003C6188"/>
    <w:rsid w:val="003C64CF"/>
    <w:rsid w:val="003D00E8"/>
    <w:rsid w:val="003D0EF3"/>
    <w:rsid w:val="003D1838"/>
    <w:rsid w:val="003D1B16"/>
    <w:rsid w:val="003D22B1"/>
    <w:rsid w:val="003D22BF"/>
    <w:rsid w:val="003D33AE"/>
    <w:rsid w:val="003D388D"/>
    <w:rsid w:val="003D43D5"/>
    <w:rsid w:val="003D5B31"/>
    <w:rsid w:val="003D5CEB"/>
    <w:rsid w:val="003D5DC0"/>
    <w:rsid w:val="003D5E0E"/>
    <w:rsid w:val="003D610D"/>
    <w:rsid w:val="003D6562"/>
    <w:rsid w:val="003D788F"/>
    <w:rsid w:val="003D7997"/>
    <w:rsid w:val="003D7C69"/>
    <w:rsid w:val="003E04F1"/>
    <w:rsid w:val="003E0501"/>
    <w:rsid w:val="003E0868"/>
    <w:rsid w:val="003E1386"/>
    <w:rsid w:val="003E2136"/>
    <w:rsid w:val="003E2ECE"/>
    <w:rsid w:val="003E371C"/>
    <w:rsid w:val="003E3811"/>
    <w:rsid w:val="003E3FDA"/>
    <w:rsid w:val="003E4748"/>
    <w:rsid w:val="003E572A"/>
    <w:rsid w:val="003E7483"/>
    <w:rsid w:val="003E7514"/>
    <w:rsid w:val="003F09C6"/>
    <w:rsid w:val="003F0C8F"/>
    <w:rsid w:val="003F0D77"/>
    <w:rsid w:val="003F1610"/>
    <w:rsid w:val="003F19EA"/>
    <w:rsid w:val="003F4FAC"/>
    <w:rsid w:val="003F5623"/>
    <w:rsid w:val="003F611F"/>
    <w:rsid w:val="003F667D"/>
    <w:rsid w:val="003F6FE7"/>
    <w:rsid w:val="003F722B"/>
    <w:rsid w:val="0040110C"/>
    <w:rsid w:val="004014DA"/>
    <w:rsid w:val="00401504"/>
    <w:rsid w:val="00402246"/>
    <w:rsid w:val="00402B6E"/>
    <w:rsid w:val="004050B3"/>
    <w:rsid w:val="00407081"/>
    <w:rsid w:val="00407755"/>
    <w:rsid w:val="00410FE5"/>
    <w:rsid w:val="004114DC"/>
    <w:rsid w:val="004118B5"/>
    <w:rsid w:val="00411953"/>
    <w:rsid w:val="00411BDE"/>
    <w:rsid w:val="00412D33"/>
    <w:rsid w:val="004131D6"/>
    <w:rsid w:val="0041366C"/>
    <w:rsid w:val="00413F07"/>
    <w:rsid w:val="00415B44"/>
    <w:rsid w:val="00416988"/>
    <w:rsid w:val="00417E2C"/>
    <w:rsid w:val="0042000E"/>
    <w:rsid w:val="00420220"/>
    <w:rsid w:val="004207D7"/>
    <w:rsid w:val="0042127E"/>
    <w:rsid w:val="00421362"/>
    <w:rsid w:val="00421402"/>
    <w:rsid w:val="004219EC"/>
    <w:rsid w:val="00421EA2"/>
    <w:rsid w:val="0042245A"/>
    <w:rsid w:val="00422B0D"/>
    <w:rsid w:val="00422E0F"/>
    <w:rsid w:val="00423CFA"/>
    <w:rsid w:val="00424271"/>
    <w:rsid w:val="0042442F"/>
    <w:rsid w:val="00424958"/>
    <w:rsid w:val="00424FFF"/>
    <w:rsid w:val="004255B1"/>
    <w:rsid w:val="00425A14"/>
    <w:rsid w:val="00426796"/>
    <w:rsid w:val="004269E9"/>
    <w:rsid w:val="00426B3A"/>
    <w:rsid w:val="00426DC2"/>
    <w:rsid w:val="00426EDE"/>
    <w:rsid w:val="00426EF8"/>
    <w:rsid w:val="00427888"/>
    <w:rsid w:val="00427922"/>
    <w:rsid w:val="004279A3"/>
    <w:rsid w:val="004279E1"/>
    <w:rsid w:val="0043091D"/>
    <w:rsid w:val="0043094A"/>
    <w:rsid w:val="00431D7E"/>
    <w:rsid w:val="00432286"/>
    <w:rsid w:val="0043342A"/>
    <w:rsid w:val="00434168"/>
    <w:rsid w:val="00434B85"/>
    <w:rsid w:val="00436AFD"/>
    <w:rsid w:val="00437290"/>
    <w:rsid w:val="00437B5E"/>
    <w:rsid w:val="00440DC7"/>
    <w:rsid w:val="00441B27"/>
    <w:rsid w:val="00441F76"/>
    <w:rsid w:val="004422FE"/>
    <w:rsid w:val="00443075"/>
    <w:rsid w:val="00443F62"/>
    <w:rsid w:val="00444307"/>
    <w:rsid w:val="004448A7"/>
    <w:rsid w:val="0044680D"/>
    <w:rsid w:val="004475F5"/>
    <w:rsid w:val="004477A4"/>
    <w:rsid w:val="00447BC9"/>
    <w:rsid w:val="00447C70"/>
    <w:rsid w:val="00450D1F"/>
    <w:rsid w:val="00450EA3"/>
    <w:rsid w:val="0045114B"/>
    <w:rsid w:val="00451162"/>
    <w:rsid w:val="00451F4B"/>
    <w:rsid w:val="00452037"/>
    <w:rsid w:val="004529DC"/>
    <w:rsid w:val="00452A6E"/>
    <w:rsid w:val="0045329C"/>
    <w:rsid w:val="00454C22"/>
    <w:rsid w:val="00454D76"/>
    <w:rsid w:val="00455137"/>
    <w:rsid w:val="0045597D"/>
    <w:rsid w:val="00455EC3"/>
    <w:rsid w:val="004568DD"/>
    <w:rsid w:val="00456FEF"/>
    <w:rsid w:val="004573CA"/>
    <w:rsid w:val="0045742E"/>
    <w:rsid w:val="0046020D"/>
    <w:rsid w:val="00461161"/>
    <w:rsid w:val="004616EE"/>
    <w:rsid w:val="00461B40"/>
    <w:rsid w:val="00462277"/>
    <w:rsid w:val="00462BA0"/>
    <w:rsid w:val="0046397E"/>
    <w:rsid w:val="00463EBD"/>
    <w:rsid w:val="00464798"/>
    <w:rsid w:val="00464E0D"/>
    <w:rsid w:val="0046668F"/>
    <w:rsid w:val="0046704E"/>
    <w:rsid w:val="00470813"/>
    <w:rsid w:val="0047272E"/>
    <w:rsid w:val="00472981"/>
    <w:rsid w:val="004730D7"/>
    <w:rsid w:val="004733D2"/>
    <w:rsid w:val="00473722"/>
    <w:rsid w:val="004758DD"/>
    <w:rsid w:val="00475CCA"/>
    <w:rsid w:val="0047662E"/>
    <w:rsid w:val="00476959"/>
    <w:rsid w:val="00476D2F"/>
    <w:rsid w:val="00476F89"/>
    <w:rsid w:val="00477164"/>
    <w:rsid w:val="0048061E"/>
    <w:rsid w:val="00481352"/>
    <w:rsid w:val="00481463"/>
    <w:rsid w:val="0048240A"/>
    <w:rsid w:val="0048242A"/>
    <w:rsid w:val="004827A5"/>
    <w:rsid w:val="0048286E"/>
    <w:rsid w:val="00482924"/>
    <w:rsid w:val="00482BD1"/>
    <w:rsid w:val="00483AC9"/>
    <w:rsid w:val="004846DF"/>
    <w:rsid w:val="00484ACC"/>
    <w:rsid w:val="004854B3"/>
    <w:rsid w:val="00485A11"/>
    <w:rsid w:val="00486E74"/>
    <w:rsid w:val="004879A6"/>
    <w:rsid w:val="00487C22"/>
    <w:rsid w:val="00487CA7"/>
    <w:rsid w:val="00487E8E"/>
    <w:rsid w:val="004902CC"/>
    <w:rsid w:val="00490E38"/>
    <w:rsid w:val="00492796"/>
    <w:rsid w:val="004933C4"/>
    <w:rsid w:val="00493FDE"/>
    <w:rsid w:val="00493FE2"/>
    <w:rsid w:val="00494070"/>
    <w:rsid w:val="00494137"/>
    <w:rsid w:val="004949D0"/>
    <w:rsid w:val="0049538F"/>
    <w:rsid w:val="00496257"/>
    <w:rsid w:val="0049698F"/>
    <w:rsid w:val="00496D49"/>
    <w:rsid w:val="0049793E"/>
    <w:rsid w:val="00497F7C"/>
    <w:rsid w:val="004A0927"/>
    <w:rsid w:val="004A0F0C"/>
    <w:rsid w:val="004A1691"/>
    <w:rsid w:val="004A1BDF"/>
    <w:rsid w:val="004A1C12"/>
    <w:rsid w:val="004A282E"/>
    <w:rsid w:val="004A2D5E"/>
    <w:rsid w:val="004A2D93"/>
    <w:rsid w:val="004A3649"/>
    <w:rsid w:val="004A373E"/>
    <w:rsid w:val="004A385D"/>
    <w:rsid w:val="004A4030"/>
    <w:rsid w:val="004A4DEE"/>
    <w:rsid w:val="004A4EAF"/>
    <w:rsid w:val="004A4F5B"/>
    <w:rsid w:val="004A5496"/>
    <w:rsid w:val="004A54D6"/>
    <w:rsid w:val="004A59CD"/>
    <w:rsid w:val="004A77F4"/>
    <w:rsid w:val="004B0ABD"/>
    <w:rsid w:val="004B15AB"/>
    <w:rsid w:val="004B1B6E"/>
    <w:rsid w:val="004B1D9A"/>
    <w:rsid w:val="004B23A3"/>
    <w:rsid w:val="004B2747"/>
    <w:rsid w:val="004B285C"/>
    <w:rsid w:val="004B290C"/>
    <w:rsid w:val="004B2CB1"/>
    <w:rsid w:val="004B448A"/>
    <w:rsid w:val="004B46A4"/>
    <w:rsid w:val="004B4887"/>
    <w:rsid w:val="004B5468"/>
    <w:rsid w:val="004B5D9C"/>
    <w:rsid w:val="004B5E04"/>
    <w:rsid w:val="004B667A"/>
    <w:rsid w:val="004B698F"/>
    <w:rsid w:val="004B6DF9"/>
    <w:rsid w:val="004B7192"/>
    <w:rsid w:val="004B7CDB"/>
    <w:rsid w:val="004C038B"/>
    <w:rsid w:val="004C0AA3"/>
    <w:rsid w:val="004C1153"/>
    <w:rsid w:val="004C2240"/>
    <w:rsid w:val="004C24E2"/>
    <w:rsid w:val="004C28A4"/>
    <w:rsid w:val="004C2E9C"/>
    <w:rsid w:val="004C320B"/>
    <w:rsid w:val="004C3376"/>
    <w:rsid w:val="004C4FE7"/>
    <w:rsid w:val="004C5A8C"/>
    <w:rsid w:val="004C64C4"/>
    <w:rsid w:val="004C68B7"/>
    <w:rsid w:val="004C6AE6"/>
    <w:rsid w:val="004C6D0E"/>
    <w:rsid w:val="004C7337"/>
    <w:rsid w:val="004C7D2F"/>
    <w:rsid w:val="004D0BAF"/>
    <w:rsid w:val="004D2369"/>
    <w:rsid w:val="004D24E5"/>
    <w:rsid w:val="004D2729"/>
    <w:rsid w:val="004D2E92"/>
    <w:rsid w:val="004D3D5F"/>
    <w:rsid w:val="004D474E"/>
    <w:rsid w:val="004D579D"/>
    <w:rsid w:val="004D6871"/>
    <w:rsid w:val="004E2006"/>
    <w:rsid w:val="004E2FF6"/>
    <w:rsid w:val="004E386B"/>
    <w:rsid w:val="004E4593"/>
    <w:rsid w:val="004E50AF"/>
    <w:rsid w:val="004E514F"/>
    <w:rsid w:val="004E576A"/>
    <w:rsid w:val="004E5ACE"/>
    <w:rsid w:val="004E60FD"/>
    <w:rsid w:val="004E6296"/>
    <w:rsid w:val="004E693D"/>
    <w:rsid w:val="004E6AA2"/>
    <w:rsid w:val="004E70EF"/>
    <w:rsid w:val="004F1057"/>
    <w:rsid w:val="004F10C6"/>
    <w:rsid w:val="004F10D4"/>
    <w:rsid w:val="004F12C0"/>
    <w:rsid w:val="004F1336"/>
    <w:rsid w:val="004F234F"/>
    <w:rsid w:val="004F242F"/>
    <w:rsid w:val="004F2F1F"/>
    <w:rsid w:val="004F364F"/>
    <w:rsid w:val="004F3DA8"/>
    <w:rsid w:val="004F4078"/>
    <w:rsid w:val="004F4E56"/>
    <w:rsid w:val="004F4F3D"/>
    <w:rsid w:val="004F536E"/>
    <w:rsid w:val="004F5BE2"/>
    <w:rsid w:val="004F5C8A"/>
    <w:rsid w:val="004F5F35"/>
    <w:rsid w:val="004F6301"/>
    <w:rsid w:val="004F67C7"/>
    <w:rsid w:val="004F6CA9"/>
    <w:rsid w:val="004F7517"/>
    <w:rsid w:val="00500146"/>
    <w:rsid w:val="0050018C"/>
    <w:rsid w:val="00500A06"/>
    <w:rsid w:val="0050158D"/>
    <w:rsid w:val="00501844"/>
    <w:rsid w:val="0050204F"/>
    <w:rsid w:val="005020AD"/>
    <w:rsid w:val="005020D1"/>
    <w:rsid w:val="00502A4E"/>
    <w:rsid w:val="00502C68"/>
    <w:rsid w:val="00502CC4"/>
    <w:rsid w:val="00503499"/>
    <w:rsid w:val="0050358D"/>
    <w:rsid w:val="00503EFA"/>
    <w:rsid w:val="00503FA7"/>
    <w:rsid w:val="005041D9"/>
    <w:rsid w:val="00504632"/>
    <w:rsid w:val="00505119"/>
    <w:rsid w:val="00505F8F"/>
    <w:rsid w:val="00506558"/>
    <w:rsid w:val="005065B6"/>
    <w:rsid w:val="005068D9"/>
    <w:rsid w:val="00506BD0"/>
    <w:rsid w:val="00506D53"/>
    <w:rsid w:val="00507CCF"/>
    <w:rsid w:val="00510EFA"/>
    <w:rsid w:val="00511B3A"/>
    <w:rsid w:val="00512029"/>
    <w:rsid w:val="00512543"/>
    <w:rsid w:val="00513372"/>
    <w:rsid w:val="0051506B"/>
    <w:rsid w:val="00515EBA"/>
    <w:rsid w:val="00516305"/>
    <w:rsid w:val="00516750"/>
    <w:rsid w:val="005167B7"/>
    <w:rsid w:val="005167EB"/>
    <w:rsid w:val="005168DA"/>
    <w:rsid w:val="00517D25"/>
    <w:rsid w:val="0052012C"/>
    <w:rsid w:val="00520279"/>
    <w:rsid w:val="00520E29"/>
    <w:rsid w:val="00520ED8"/>
    <w:rsid w:val="00522557"/>
    <w:rsid w:val="00522C3E"/>
    <w:rsid w:val="00523B8B"/>
    <w:rsid w:val="005240D3"/>
    <w:rsid w:val="005241AF"/>
    <w:rsid w:val="005244A6"/>
    <w:rsid w:val="0052629D"/>
    <w:rsid w:val="00526799"/>
    <w:rsid w:val="00526CE6"/>
    <w:rsid w:val="00526EF8"/>
    <w:rsid w:val="005270E8"/>
    <w:rsid w:val="00527C6D"/>
    <w:rsid w:val="00530373"/>
    <w:rsid w:val="00530432"/>
    <w:rsid w:val="005314E5"/>
    <w:rsid w:val="00531870"/>
    <w:rsid w:val="00531876"/>
    <w:rsid w:val="00531A64"/>
    <w:rsid w:val="00531F90"/>
    <w:rsid w:val="0053235F"/>
    <w:rsid w:val="00532756"/>
    <w:rsid w:val="00532BDB"/>
    <w:rsid w:val="00533F28"/>
    <w:rsid w:val="005342B6"/>
    <w:rsid w:val="00534E95"/>
    <w:rsid w:val="0053606C"/>
    <w:rsid w:val="00540AF1"/>
    <w:rsid w:val="00542817"/>
    <w:rsid w:val="00542E03"/>
    <w:rsid w:val="00543B1C"/>
    <w:rsid w:val="00547752"/>
    <w:rsid w:val="00547B32"/>
    <w:rsid w:val="00550B15"/>
    <w:rsid w:val="005513EB"/>
    <w:rsid w:val="005523B4"/>
    <w:rsid w:val="00552F60"/>
    <w:rsid w:val="005546A8"/>
    <w:rsid w:val="00554DCC"/>
    <w:rsid w:val="00554F36"/>
    <w:rsid w:val="00555750"/>
    <w:rsid w:val="00555B72"/>
    <w:rsid w:val="00556FC8"/>
    <w:rsid w:val="00557231"/>
    <w:rsid w:val="00557566"/>
    <w:rsid w:val="00557575"/>
    <w:rsid w:val="00557EE0"/>
    <w:rsid w:val="005601D7"/>
    <w:rsid w:val="00560A16"/>
    <w:rsid w:val="00560AA7"/>
    <w:rsid w:val="00561365"/>
    <w:rsid w:val="00564479"/>
    <w:rsid w:val="00564C8F"/>
    <w:rsid w:val="00565288"/>
    <w:rsid w:val="005656DA"/>
    <w:rsid w:val="0057061D"/>
    <w:rsid w:val="005708E9"/>
    <w:rsid w:val="00570A80"/>
    <w:rsid w:val="0057171B"/>
    <w:rsid w:val="00571CCA"/>
    <w:rsid w:val="005722C1"/>
    <w:rsid w:val="00573210"/>
    <w:rsid w:val="00573236"/>
    <w:rsid w:val="00573379"/>
    <w:rsid w:val="00573EF1"/>
    <w:rsid w:val="00574015"/>
    <w:rsid w:val="00574494"/>
    <w:rsid w:val="00574823"/>
    <w:rsid w:val="00574EA3"/>
    <w:rsid w:val="0057766B"/>
    <w:rsid w:val="00580125"/>
    <w:rsid w:val="00580148"/>
    <w:rsid w:val="0058047C"/>
    <w:rsid w:val="0058139D"/>
    <w:rsid w:val="0058199A"/>
    <w:rsid w:val="00581C62"/>
    <w:rsid w:val="005824C8"/>
    <w:rsid w:val="00582FE7"/>
    <w:rsid w:val="00583B24"/>
    <w:rsid w:val="00583CBA"/>
    <w:rsid w:val="005843D6"/>
    <w:rsid w:val="005855A8"/>
    <w:rsid w:val="0058597F"/>
    <w:rsid w:val="00586A97"/>
    <w:rsid w:val="00586E8D"/>
    <w:rsid w:val="00587F80"/>
    <w:rsid w:val="005915A9"/>
    <w:rsid w:val="0059161F"/>
    <w:rsid w:val="005934A6"/>
    <w:rsid w:val="00594418"/>
    <w:rsid w:val="005948A4"/>
    <w:rsid w:val="00594DDD"/>
    <w:rsid w:val="00594F4A"/>
    <w:rsid w:val="0059557D"/>
    <w:rsid w:val="00595611"/>
    <w:rsid w:val="00596CEE"/>
    <w:rsid w:val="00597104"/>
    <w:rsid w:val="00597CE0"/>
    <w:rsid w:val="005A09DF"/>
    <w:rsid w:val="005A0AAD"/>
    <w:rsid w:val="005A1155"/>
    <w:rsid w:val="005A14C3"/>
    <w:rsid w:val="005A153A"/>
    <w:rsid w:val="005A289B"/>
    <w:rsid w:val="005A2BC7"/>
    <w:rsid w:val="005A41D8"/>
    <w:rsid w:val="005A47B3"/>
    <w:rsid w:val="005A4F1D"/>
    <w:rsid w:val="005A5294"/>
    <w:rsid w:val="005A529C"/>
    <w:rsid w:val="005A55F7"/>
    <w:rsid w:val="005A665B"/>
    <w:rsid w:val="005A6ACD"/>
    <w:rsid w:val="005A6FF6"/>
    <w:rsid w:val="005A7818"/>
    <w:rsid w:val="005A7A6F"/>
    <w:rsid w:val="005B0C7D"/>
    <w:rsid w:val="005B0E0C"/>
    <w:rsid w:val="005B1497"/>
    <w:rsid w:val="005B1BA4"/>
    <w:rsid w:val="005B268D"/>
    <w:rsid w:val="005B35FC"/>
    <w:rsid w:val="005B4BEA"/>
    <w:rsid w:val="005B5418"/>
    <w:rsid w:val="005B5672"/>
    <w:rsid w:val="005B5B09"/>
    <w:rsid w:val="005B67E1"/>
    <w:rsid w:val="005B78E6"/>
    <w:rsid w:val="005B7A32"/>
    <w:rsid w:val="005C0348"/>
    <w:rsid w:val="005C0AFA"/>
    <w:rsid w:val="005C115A"/>
    <w:rsid w:val="005C26DC"/>
    <w:rsid w:val="005C2AD2"/>
    <w:rsid w:val="005C2FBD"/>
    <w:rsid w:val="005C3153"/>
    <w:rsid w:val="005C3FD1"/>
    <w:rsid w:val="005C5C66"/>
    <w:rsid w:val="005C7111"/>
    <w:rsid w:val="005C723D"/>
    <w:rsid w:val="005C7609"/>
    <w:rsid w:val="005D00AC"/>
    <w:rsid w:val="005D04D2"/>
    <w:rsid w:val="005D1582"/>
    <w:rsid w:val="005D1615"/>
    <w:rsid w:val="005D21ED"/>
    <w:rsid w:val="005D231E"/>
    <w:rsid w:val="005D27AF"/>
    <w:rsid w:val="005D295B"/>
    <w:rsid w:val="005D30F0"/>
    <w:rsid w:val="005D3D92"/>
    <w:rsid w:val="005D3DEB"/>
    <w:rsid w:val="005D3F26"/>
    <w:rsid w:val="005D420D"/>
    <w:rsid w:val="005D46DF"/>
    <w:rsid w:val="005D5780"/>
    <w:rsid w:val="005D5C29"/>
    <w:rsid w:val="005D5C9B"/>
    <w:rsid w:val="005D5F9B"/>
    <w:rsid w:val="005D64D4"/>
    <w:rsid w:val="005D7711"/>
    <w:rsid w:val="005D7DD5"/>
    <w:rsid w:val="005D7E0E"/>
    <w:rsid w:val="005D7EB4"/>
    <w:rsid w:val="005E09F7"/>
    <w:rsid w:val="005E164F"/>
    <w:rsid w:val="005E2273"/>
    <w:rsid w:val="005E24ED"/>
    <w:rsid w:val="005E4650"/>
    <w:rsid w:val="005E47C9"/>
    <w:rsid w:val="005E49C3"/>
    <w:rsid w:val="005E4F08"/>
    <w:rsid w:val="005E60E4"/>
    <w:rsid w:val="005E723B"/>
    <w:rsid w:val="005E737E"/>
    <w:rsid w:val="005E747B"/>
    <w:rsid w:val="005E7DFA"/>
    <w:rsid w:val="005F0245"/>
    <w:rsid w:val="005F0D8A"/>
    <w:rsid w:val="005F0E7C"/>
    <w:rsid w:val="005F28F3"/>
    <w:rsid w:val="005F28F6"/>
    <w:rsid w:val="005F2A18"/>
    <w:rsid w:val="005F2DC1"/>
    <w:rsid w:val="005F3DA2"/>
    <w:rsid w:val="005F6448"/>
    <w:rsid w:val="005F6712"/>
    <w:rsid w:val="005F6F4C"/>
    <w:rsid w:val="005F70AA"/>
    <w:rsid w:val="00600663"/>
    <w:rsid w:val="00600A44"/>
    <w:rsid w:val="00600F86"/>
    <w:rsid w:val="00601A34"/>
    <w:rsid w:val="00601BCB"/>
    <w:rsid w:val="00602229"/>
    <w:rsid w:val="00603D78"/>
    <w:rsid w:val="00604BCA"/>
    <w:rsid w:val="00604C0A"/>
    <w:rsid w:val="00606173"/>
    <w:rsid w:val="00606E15"/>
    <w:rsid w:val="006071D9"/>
    <w:rsid w:val="00607492"/>
    <w:rsid w:val="0060754F"/>
    <w:rsid w:val="00607772"/>
    <w:rsid w:val="00610197"/>
    <w:rsid w:val="006106D2"/>
    <w:rsid w:val="00611183"/>
    <w:rsid w:val="00611218"/>
    <w:rsid w:val="00613445"/>
    <w:rsid w:val="00613BE6"/>
    <w:rsid w:val="00614BC0"/>
    <w:rsid w:val="00614C97"/>
    <w:rsid w:val="00616C99"/>
    <w:rsid w:val="00617392"/>
    <w:rsid w:val="00617413"/>
    <w:rsid w:val="00620057"/>
    <w:rsid w:val="006201E4"/>
    <w:rsid w:val="006202E5"/>
    <w:rsid w:val="00620B31"/>
    <w:rsid w:val="006218C4"/>
    <w:rsid w:val="00621F78"/>
    <w:rsid w:val="006227D2"/>
    <w:rsid w:val="00622A67"/>
    <w:rsid w:val="00622F52"/>
    <w:rsid w:val="006235C4"/>
    <w:rsid w:val="00624A08"/>
    <w:rsid w:val="006253B9"/>
    <w:rsid w:val="00625CBC"/>
    <w:rsid w:val="00625FC1"/>
    <w:rsid w:val="00626BE5"/>
    <w:rsid w:val="00626EC2"/>
    <w:rsid w:val="00627AFF"/>
    <w:rsid w:val="0063076A"/>
    <w:rsid w:val="00630AB7"/>
    <w:rsid w:val="006311FF"/>
    <w:rsid w:val="00631BEA"/>
    <w:rsid w:val="00631F5A"/>
    <w:rsid w:val="0063209E"/>
    <w:rsid w:val="0063219F"/>
    <w:rsid w:val="00632408"/>
    <w:rsid w:val="00632D3B"/>
    <w:rsid w:val="00632EA2"/>
    <w:rsid w:val="006333B4"/>
    <w:rsid w:val="00634862"/>
    <w:rsid w:val="00635067"/>
    <w:rsid w:val="006364CB"/>
    <w:rsid w:val="006405BE"/>
    <w:rsid w:val="00640AA3"/>
    <w:rsid w:val="00640C9D"/>
    <w:rsid w:val="00640E19"/>
    <w:rsid w:val="00641AC9"/>
    <w:rsid w:val="00641B2A"/>
    <w:rsid w:val="00641FEC"/>
    <w:rsid w:val="00642AB4"/>
    <w:rsid w:val="00642DD3"/>
    <w:rsid w:val="006433DA"/>
    <w:rsid w:val="0064433F"/>
    <w:rsid w:val="00644399"/>
    <w:rsid w:val="00644419"/>
    <w:rsid w:val="00644CCB"/>
    <w:rsid w:val="006450E0"/>
    <w:rsid w:val="00645E57"/>
    <w:rsid w:val="00646DFD"/>
    <w:rsid w:val="006473D4"/>
    <w:rsid w:val="006505AB"/>
    <w:rsid w:val="00650A9A"/>
    <w:rsid w:val="00650B15"/>
    <w:rsid w:val="00650FF3"/>
    <w:rsid w:val="00651273"/>
    <w:rsid w:val="0065131C"/>
    <w:rsid w:val="00653B13"/>
    <w:rsid w:val="00653F40"/>
    <w:rsid w:val="006545FE"/>
    <w:rsid w:val="00654A8A"/>
    <w:rsid w:val="0065548D"/>
    <w:rsid w:val="00655AE4"/>
    <w:rsid w:val="0065613E"/>
    <w:rsid w:val="00656677"/>
    <w:rsid w:val="00656883"/>
    <w:rsid w:val="00656C0E"/>
    <w:rsid w:val="00656CEB"/>
    <w:rsid w:val="0065722A"/>
    <w:rsid w:val="00657ADB"/>
    <w:rsid w:val="006603CF"/>
    <w:rsid w:val="006609BD"/>
    <w:rsid w:val="00660C01"/>
    <w:rsid w:val="00661925"/>
    <w:rsid w:val="00661EE8"/>
    <w:rsid w:val="00663B0F"/>
    <w:rsid w:val="00663E90"/>
    <w:rsid w:val="00666AA5"/>
    <w:rsid w:val="00667B5A"/>
    <w:rsid w:val="0067012C"/>
    <w:rsid w:val="00671C68"/>
    <w:rsid w:val="00672CA3"/>
    <w:rsid w:val="0067424D"/>
    <w:rsid w:val="0067500C"/>
    <w:rsid w:val="0067582F"/>
    <w:rsid w:val="00675AF0"/>
    <w:rsid w:val="0067675D"/>
    <w:rsid w:val="00677B3A"/>
    <w:rsid w:val="00680043"/>
    <w:rsid w:val="00680248"/>
    <w:rsid w:val="0068048D"/>
    <w:rsid w:val="00681064"/>
    <w:rsid w:val="00681AE9"/>
    <w:rsid w:val="00681F0C"/>
    <w:rsid w:val="006828A3"/>
    <w:rsid w:val="00682BD9"/>
    <w:rsid w:val="00682BDD"/>
    <w:rsid w:val="00682E88"/>
    <w:rsid w:val="0068361A"/>
    <w:rsid w:val="00683813"/>
    <w:rsid w:val="00683D62"/>
    <w:rsid w:val="00684560"/>
    <w:rsid w:val="0068461E"/>
    <w:rsid w:val="0068493A"/>
    <w:rsid w:val="00684A27"/>
    <w:rsid w:val="00684D35"/>
    <w:rsid w:val="00686305"/>
    <w:rsid w:val="006863AE"/>
    <w:rsid w:val="0068670A"/>
    <w:rsid w:val="00687703"/>
    <w:rsid w:val="006877D3"/>
    <w:rsid w:val="00687BDE"/>
    <w:rsid w:val="00687EE1"/>
    <w:rsid w:val="00691FBB"/>
    <w:rsid w:val="0069224E"/>
    <w:rsid w:val="0069244A"/>
    <w:rsid w:val="00692AC8"/>
    <w:rsid w:val="00692CF4"/>
    <w:rsid w:val="00693DCA"/>
    <w:rsid w:val="00693FF9"/>
    <w:rsid w:val="00696101"/>
    <w:rsid w:val="00696602"/>
    <w:rsid w:val="0069691F"/>
    <w:rsid w:val="006972EF"/>
    <w:rsid w:val="006976FF"/>
    <w:rsid w:val="00697874"/>
    <w:rsid w:val="00697CFC"/>
    <w:rsid w:val="006A156A"/>
    <w:rsid w:val="006A1D5E"/>
    <w:rsid w:val="006A2FA8"/>
    <w:rsid w:val="006A3346"/>
    <w:rsid w:val="006A3E75"/>
    <w:rsid w:val="006A5221"/>
    <w:rsid w:val="006A5548"/>
    <w:rsid w:val="006A5CCA"/>
    <w:rsid w:val="006A6DC6"/>
    <w:rsid w:val="006A73E9"/>
    <w:rsid w:val="006A76EA"/>
    <w:rsid w:val="006A77EA"/>
    <w:rsid w:val="006A7815"/>
    <w:rsid w:val="006A79B5"/>
    <w:rsid w:val="006A7B67"/>
    <w:rsid w:val="006B1900"/>
    <w:rsid w:val="006B3235"/>
    <w:rsid w:val="006B374D"/>
    <w:rsid w:val="006B383C"/>
    <w:rsid w:val="006B3CA7"/>
    <w:rsid w:val="006B3EF5"/>
    <w:rsid w:val="006B51C8"/>
    <w:rsid w:val="006B6829"/>
    <w:rsid w:val="006B6C63"/>
    <w:rsid w:val="006B7D46"/>
    <w:rsid w:val="006B7E7B"/>
    <w:rsid w:val="006B7E9B"/>
    <w:rsid w:val="006C02A9"/>
    <w:rsid w:val="006C043D"/>
    <w:rsid w:val="006C05BA"/>
    <w:rsid w:val="006C0ECF"/>
    <w:rsid w:val="006C1E44"/>
    <w:rsid w:val="006C20DD"/>
    <w:rsid w:val="006C23EE"/>
    <w:rsid w:val="006C26DB"/>
    <w:rsid w:val="006C4B8A"/>
    <w:rsid w:val="006C6B03"/>
    <w:rsid w:val="006C6C13"/>
    <w:rsid w:val="006C75C9"/>
    <w:rsid w:val="006D1136"/>
    <w:rsid w:val="006D1BED"/>
    <w:rsid w:val="006D346E"/>
    <w:rsid w:val="006D37C8"/>
    <w:rsid w:val="006D3993"/>
    <w:rsid w:val="006D4375"/>
    <w:rsid w:val="006D46CD"/>
    <w:rsid w:val="006D49BA"/>
    <w:rsid w:val="006D525D"/>
    <w:rsid w:val="006D57B9"/>
    <w:rsid w:val="006D5D96"/>
    <w:rsid w:val="006D6A81"/>
    <w:rsid w:val="006D7897"/>
    <w:rsid w:val="006D7AD0"/>
    <w:rsid w:val="006E0944"/>
    <w:rsid w:val="006E18D3"/>
    <w:rsid w:val="006E1E02"/>
    <w:rsid w:val="006E1FFA"/>
    <w:rsid w:val="006E2342"/>
    <w:rsid w:val="006E23DD"/>
    <w:rsid w:val="006E28E0"/>
    <w:rsid w:val="006E2BA0"/>
    <w:rsid w:val="006E3638"/>
    <w:rsid w:val="006E49C7"/>
    <w:rsid w:val="006E50E1"/>
    <w:rsid w:val="006E519C"/>
    <w:rsid w:val="006E5FD2"/>
    <w:rsid w:val="006E61DC"/>
    <w:rsid w:val="006E63ED"/>
    <w:rsid w:val="006E64C2"/>
    <w:rsid w:val="006E65F0"/>
    <w:rsid w:val="006E660E"/>
    <w:rsid w:val="006E694A"/>
    <w:rsid w:val="006F0BA3"/>
    <w:rsid w:val="006F0BD9"/>
    <w:rsid w:val="006F10A1"/>
    <w:rsid w:val="006F1E99"/>
    <w:rsid w:val="006F306C"/>
    <w:rsid w:val="006F331B"/>
    <w:rsid w:val="006F360B"/>
    <w:rsid w:val="006F37C5"/>
    <w:rsid w:val="006F44B2"/>
    <w:rsid w:val="006F52A2"/>
    <w:rsid w:val="006F52D5"/>
    <w:rsid w:val="006F5CF2"/>
    <w:rsid w:val="006F6266"/>
    <w:rsid w:val="006F636E"/>
    <w:rsid w:val="006F6999"/>
    <w:rsid w:val="006F6A25"/>
    <w:rsid w:val="006F72FF"/>
    <w:rsid w:val="006F74E8"/>
    <w:rsid w:val="006F7BB3"/>
    <w:rsid w:val="00700D53"/>
    <w:rsid w:val="0070127C"/>
    <w:rsid w:val="00701662"/>
    <w:rsid w:val="00702C08"/>
    <w:rsid w:val="00702F05"/>
    <w:rsid w:val="007034F7"/>
    <w:rsid w:val="0070384A"/>
    <w:rsid w:val="00704AA7"/>
    <w:rsid w:val="00704E3D"/>
    <w:rsid w:val="007063CC"/>
    <w:rsid w:val="007068EF"/>
    <w:rsid w:val="00706C5A"/>
    <w:rsid w:val="0071016A"/>
    <w:rsid w:val="0071074F"/>
    <w:rsid w:val="007108F5"/>
    <w:rsid w:val="00710E18"/>
    <w:rsid w:val="007120AA"/>
    <w:rsid w:val="0071212A"/>
    <w:rsid w:val="00712616"/>
    <w:rsid w:val="007133C7"/>
    <w:rsid w:val="0071604B"/>
    <w:rsid w:val="007163CD"/>
    <w:rsid w:val="00716B89"/>
    <w:rsid w:val="00717A08"/>
    <w:rsid w:val="00720202"/>
    <w:rsid w:val="00720BAB"/>
    <w:rsid w:val="00720EA0"/>
    <w:rsid w:val="00721103"/>
    <w:rsid w:val="00722F23"/>
    <w:rsid w:val="00722F42"/>
    <w:rsid w:val="007243D9"/>
    <w:rsid w:val="00724AB6"/>
    <w:rsid w:val="0072515C"/>
    <w:rsid w:val="007252FD"/>
    <w:rsid w:val="0072540C"/>
    <w:rsid w:val="00726A7B"/>
    <w:rsid w:val="00727629"/>
    <w:rsid w:val="00727D05"/>
    <w:rsid w:val="00730463"/>
    <w:rsid w:val="00730572"/>
    <w:rsid w:val="00730B8C"/>
    <w:rsid w:val="00730F22"/>
    <w:rsid w:val="0073186E"/>
    <w:rsid w:val="00731BA8"/>
    <w:rsid w:val="007320F2"/>
    <w:rsid w:val="007325F1"/>
    <w:rsid w:val="0073319F"/>
    <w:rsid w:val="00734020"/>
    <w:rsid w:val="0073418E"/>
    <w:rsid w:val="00734EF3"/>
    <w:rsid w:val="007356BB"/>
    <w:rsid w:val="00736060"/>
    <w:rsid w:val="00736081"/>
    <w:rsid w:val="00736086"/>
    <w:rsid w:val="00736702"/>
    <w:rsid w:val="00737403"/>
    <w:rsid w:val="007405AE"/>
    <w:rsid w:val="00740954"/>
    <w:rsid w:val="0074155D"/>
    <w:rsid w:val="0074207B"/>
    <w:rsid w:val="0074239E"/>
    <w:rsid w:val="007434F5"/>
    <w:rsid w:val="00743DEE"/>
    <w:rsid w:val="00744819"/>
    <w:rsid w:val="0074524E"/>
    <w:rsid w:val="0074535E"/>
    <w:rsid w:val="0074546C"/>
    <w:rsid w:val="00745651"/>
    <w:rsid w:val="00745DDA"/>
    <w:rsid w:val="00746117"/>
    <w:rsid w:val="00746C13"/>
    <w:rsid w:val="00746D13"/>
    <w:rsid w:val="0075019F"/>
    <w:rsid w:val="00750A6F"/>
    <w:rsid w:val="00750C24"/>
    <w:rsid w:val="007520C2"/>
    <w:rsid w:val="00752404"/>
    <w:rsid w:val="00752443"/>
    <w:rsid w:val="00754450"/>
    <w:rsid w:val="00754B6F"/>
    <w:rsid w:val="007551FD"/>
    <w:rsid w:val="0075522B"/>
    <w:rsid w:val="00755771"/>
    <w:rsid w:val="00755784"/>
    <w:rsid w:val="00755B14"/>
    <w:rsid w:val="00756408"/>
    <w:rsid w:val="0075650B"/>
    <w:rsid w:val="00760420"/>
    <w:rsid w:val="007607EC"/>
    <w:rsid w:val="00761268"/>
    <w:rsid w:val="00761BEF"/>
    <w:rsid w:val="00761FDC"/>
    <w:rsid w:val="0076241A"/>
    <w:rsid w:val="007625BB"/>
    <w:rsid w:val="00762DF7"/>
    <w:rsid w:val="00762F30"/>
    <w:rsid w:val="007630EC"/>
    <w:rsid w:val="00763381"/>
    <w:rsid w:val="00764256"/>
    <w:rsid w:val="00764496"/>
    <w:rsid w:val="007679E0"/>
    <w:rsid w:val="00767FC7"/>
    <w:rsid w:val="00770BBB"/>
    <w:rsid w:val="00771468"/>
    <w:rsid w:val="007718B2"/>
    <w:rsid w:val="00772262"/>
    <w:rsid w:val="00772C35"/>
    <w:rsid w:val="007738D9"/>
    <w:rsid w:val="00773AB2"/>
    <w:rsid w:val="00773D1D"/>
    <w:rsid w:val="00773E55"/>
    <w:rsid w:val="00774FBB"/>
    <w:rsid w:val="00775414"/>
    <w:rsid w:val="00775525"/>
    <w:rsid w:val="00775A15"/>
    <w:rsid w:val="00775A55"/>
    <w:rsid w:val="00776241"/>
    <w:rsid w:val="00776286"/>
    <w:rsid w:val="00776AF7"/>
    <w:rsid w:val="00777178"/>
    <w:rsid w:val="00777364"/>
    <w:rsid w:val="00777BF4"/>
    <w:rsid w:val="00780259"/>
    <w:rsid w:val="007809E7"/>
    <w:rsid w:val="00781192"/>
    <w:rsid w:val="007834B7"/>
    <w:rsid w:val="007834F7"/>
    <w:rsid w:val="007834F8"/>
    <w:rsid w:val="00783A45"/>
    <w:rsid w:val="00783AE5"/>
    <w:rsid w:val="00783C55"/>
    <w:rsid w:val="00784798"/>
    <w:rsid w:val="0078587A"/>
    <w:rsid w:val="00785896"/>
    <w:rsid w:val="00785913"/>
    <w:rsid w:val="00785B39"/>
    <w:rsid w:val="00785E76"/>
    <w:rsid w:val="00785F10"/>
    <w:rsid w:val="00787B54"/>
    <w:rsid w:val="0079037D"/>
    <w:rsid w:val="00791B4D"/>
    <w:rsid w:val="00792079"/>
    <w:rsid w:val="0079312C"/>
    <w:rsid w:val="00793AC4"/>
    <w:rsid w:val="00794BCB"/>
    <w:rsid w:val="00795A56"/>
    <w:rsid w:val="00796142"/>
    <w:rsid w:val="00796554"/>
    <w:rsid w:val="007968D0"/>
    <w:rsid w:val="00797777"/>
    <w:rsid w:val="007978C2"/>
    <w:rsid w:val="00797A6B"/>
    <w:rsid w:val="00797ADC"/>
    <w:rsid w:val="007A0552"/>
    <w:rsid w:val="007A09C4"/>
    <w:rsid w:val="007A0F8B"/>
    <w:rsid w:val="007A1949"/>
    <w:rsid w:val="007A207C"/>
    <w:rsid w:val="007A2399"/>
    <w:rsid w:val="007A2663"/>
    <w:rsid w:val="007A3928"/>
    <w:rsid w:val="007A3F04"/>
    <w:rsid w:val="007A473D"/>
    <w:rsid w:val="007A4A05"/>
    <w:rsid w:val="007A4BD9"/>
    <w:rsid w:val="007A555F"/>
    <w:rsid w:val="007A5BF3"/>
    <w:rsid w:val="007A5C77"/>
    <w:rsid w:val="007A63B6"/>
    <w:rsid w:val="007A6877"/>
    <w:rsid w:val="007A6EE5"/>
    <w:rsid w:val="007A700E"/>
    <w:rsid w:val="007A7634"/>
    <w:rsid w:val="007A769D"/>
    <w:rsid w:val="007A7BE8"/>
    <w:rsid w:val="007A7E00"/>
    <w:rsid w:val="007B09F5"/>
    <w:rsid w:val="007B0A3A"/>
    <w:rsid w:val="007B1818"/>
    <w:rsid w:val="007B20D9"/>
    <w:rsid w:val="007B26DE"/>
    <w:rsid w:val="007B33AE"/>
    <w:rsid w:val="007B35C1"/>
    <w:rsid w:val="007B36BA"/>
    <w:rsid w:val="007B5407"/>
    <w:rsid w:val="007B57EB"/>
    <w:rsid w:val="007B61C8"/>
    <w:rsid w:val="007B6333"/>
    <w:rsid w:val="007B69C2"/>
    <w:rsid w:val="007B6AB9"/>
    <w:rsid w:val="007B6E6F"/>
    <w:rsid w:val="007C02A8"/>
    <w:rsid w:val="007C0495"/>
    <w:rsid w:val="007C0566"/>
    <w:rsid w:val="007C09AE"/>
    <w:rsid w:val="007C0A21"/>
    <w:rsid w:val="007C0C63"/>
    <w:rsid w:val="007C10B3"/>
    <w:rsid w:val="007C12A1"/>
    <w:rsid w:val="007C17FA"/>
    <w:rsid w:val="007C27BB"/>
    <w:rsid w:val="007C4B05"/>
    <w:rsid w:val="007C54F7"/>
    <w:rsid w:val="007C5823"/>
    <w:rsid w:val="007C5B93"/>
    <w:rsid w:val="007C65F2"/>
    <w:rsid w:val="007C6B8C"/>
    <w:rsid w:val="007C6BE8"/>
    <w:rsid w:val="007D05AF"/>
    <w:rsid w:val="007D08FA"/>
    <w:rsid w:val="007D105C"/>
    <w:rsid w:val="007D188D"/>
    <w:rsid w:val="007D263E"/>
    <w:rsid w:val="007D308F"/>
    <w:rsid w:val="007D4541"/>
    <w:rsid w:val="007D4AA5"/>
    <w:rsid w:val="007D4CBE"/>
    <w:rsid w:val="007D50AB"/>
    <w:rsid w:val="007D5A9D"/>
    <w:rsid w:val="007D5CD8"/>
    <w:rsid w:val="007D68EE"/>
    <w:rsid w:val="007D6952"/>
    <w:rsid w:val="007D705A"/>
    <w:rsid w:val="007D74DC"/>
    <w:rsid w:val="007E05D1"/>
    <w:rsid w:val="007E0985"/>
    <w:rsid w:val="007E0F96"/>
    <w:rsid w:val="007E1BE2"/>
    <w:rsid w:val="007E2C19"/>
    <w:rsid w:val="007E3B2D"/>
    <w:rsid w:val="007E42A6"/>
    <w:rsid w:val="007E4776"/>
    <w:rsid w:val="007E5D23"/>
    <w:rsid w:val="007E5DC8"/>
    <w:rsid w:val="007E62A2"/>
    <w:rsid w:val="007E633E"/>
    <w:rsid w:val="007E71B3"/>
    <w:rsid w:val="007E72B5"/>
    <w:rsid w:val="007E7385"/>
    <w:rsid w:val="007E73C7"/>
    <w:rsid w:val="007E7435"/>
    <w:rsid w:val="007F022B"/>
    <w:rsid w:val="007F066C"/>
    <w:rsid w:val="007F0B29"/>
    <w:rsid w:val="007F0F8C"/>
    <w:rsid w:val="007F13CB"/>
    <w:rsid w:val="007F31AC"/>
    <w:rsid w:val="007F3308"/>
    <w:rsid w:val="007F355B"/>
    <w:rsid w:val="007F36A3"/>
    <w:rsid w:val="007F3C7E"/>
    <w:rsid w:val="007F41CF"/>
    <w:rsid w:val="007F41D3"/>
    <w:rsid w:val="007F5CDE"/>
    <w:rsid w:val="007F6145"/>
    <w:rsid w:val="007F683E"/>
    <w:rsid w:val="007F70F3"/>
    <w:rsid w:val="007F7DAD"/>
    <w:rsid w:val="00800486"/>
    <w:rsid w:val="008004F5"/>
    <w:rsid w:val="008009F1"/>
    <w:rsid w:val="00801302"/>
    <w:rsid w:val="00801445"/>
    <w:rsid w:val="008016D9"/>
    <w:rsid w:val="00801C01"/>
    <w:rsid w:val="0080231C"/>
    <w:rsid w:val="00802566"/>
    <w:rsid w:val="00803176"/>
    <w:rsid w:val="008043D7"/>
    <w:rsid w:val="0080488D"/>
    <w:rsid w:val="00804976"/>
    <w:rsid w:val="00804D00"/>
    <w:rsid w:val="00804DFE"/>
    <w:rsid w:val="008102DC"/>
    <w:rsid w:val="0081045E"/>
    <w:rsid w:val="00810BEE"/>
    <w:rsid w:val="00810DF9"/>
    <w:rsid w:val="00810E30"/>
    <w:rsid w:val="00811656"/>
    <w:rsid w:val="008123F0"/>
    <w:rsid w:val="008123FA"/>
    <w:rsid w:val="008129E7"/>
    <w:rsid w:val="00814AEA"/>
    <w:rsid w:val="0081584B"/>
    <w:rsid w:val="0081598A"/>
    <w:rsid w:val="00815CF0"/>
    <w:rsid w:val="00816179"/>
    <w:rsid w:val="00816361"/>
    <w:rsid w:val="008165E1"/>
    <w:rsid w:val="0081739D"/>
    <w:rsid w:val="00817B99"/>
    <w:rsid w:val="008227BE"/>
    <w:rsid w:val="00822C95"/>
    <w:rsid w:val="00822E1A"/>
    <w:rsid w:val="00823BED"/>
    <w:rsid w:val="00824702"/>
    <w:rsid w:val="00826EA1"/>
    <w:rsid w:val="0082793A"/>
    <w:rsid w:val="00827DED"/>
    <w:rsid w:val="00830A67"/>
    <w:rsid w:val="00831028"/>
    <w:rsid w:val="0083162B"/>
    <w:rsid w:val="00831809"/>
    <w:rsid w:val="00831F94"/>
    <w:rsid w:val="00831FDB"/>
    <w:rsid w:val="0083276E"/>
    <w:rsid w:val="00832D77"/>
    <w:rsid w:val="00833AE0"/>
    <w:rsid w:val="00833F79"/>
    <w:rsid w:val="00837A25"/>
    <w:rsid w:val="0084096B"/>
    <w:rsid w:val="00841478"/>
    <w:rsid w:val="008414C7"/>
    <w:rsid w:val="008415E1"/>
    <w:rsid w:val="00841808"/>
    <w:rsid w:val="00841AA7"/>
    <w:rsid w:val="00841D59"/>
    <w:rsid w:val="0084235F"/>
    <w:rsid w:val="008435E9"/>
    <w:rsid w:val="008436D5"/>
    <w:rsid w:val="008437B6"/>
    <w:rsid w:val="00844EA3"/>
    <w:rsid w:val="00845802"/>
    <w:rsid w:val="00845812"/>
    <w:rsid w:val="00845D50"/>
    <w:rsid w:val="008467B6"/>
    <w:rsid w:val="008467D8"/>
    <w:rsid w:val="00847791"/>
    <w:rsid w:val="008503F8"/>
    <w:rsid w:val="0085047E"/>
    <w:rsid w:val="008519CF"/>
    <w:rsid w:val="008520E1"/>
    <w:rsid w:val="0085261E"/>
    <w:rsid w:val="00853630"/>
    <w:rsid w:val="00854428"/>
    <w:rsid w:val="0085478F"/>
    <w:rsid w:val="00856805"/>
    <w:rsid w:val="008569A6"/>
    <w:rsid w:val="008574A3"/>
    <w:rsid w:val="008578F2"/>
    <w:rsid w:val="008579E5"/>
    <w:rsid w:val="00857D71"/>
    <w:rsid w:val="0086139E"/>
    <w:rsid w:val="00861DAF"/>
    <w:rsid w:val="008623DC"/>
    <w:rsid w:val="00862723"/>
    <w:rsid w:val="00862BD5"/>
    <w:rsid w:val="00863494"/>
    <w:rsid w:val="00864169"/>
    <w:rsid w:val="00864B74"/>
    <w:rsid w:val="008657D0"/>
    <w:rsid w:val="00865AAB"/>
    <w:rsid w:val="00866492"/>
    <w:rsid w:val="00866E35"/>
    <w:rsid w:val="00870020"/>
    <w:rsid w:val="0087023F"/>
    <w:rsid w:val="008708B3"/>
    <w:rsid w:val="00870AE7"/>
    <w:rsid w:val="008715E7"/>
    <w:rsid w:val="00871AD7"/>
    <w:rsid w:val="00871E60"/>
    <w:rsid w:val="008721D0"/>
    <w:rsid w:val="00872627"/>
    <w:rsid w:val="0087297B"/>
    <w:rsid w:val="00872BC1"/>
    <w:rsid w:val="00872D52"/>
    <w:rsid w:val="008730D9"/>
    <w:rsid w:val="00874A61"/>
    <w:rsid w:val="00874BB7"/>
    <w:rsid w:val="00874C6F"/>
    <w:rsid w:val="00875315"/>
    <w:rsid w:val="0087585F"/>
    <w:rsid w:val="0087686B"/>
    <w:rsid w:val="00876A4B"/>
    <w:rsid w:val="00876A95"/>
    <w:rsid w:val="00876B52"/>
    <w:rsid w:val="00876B8A"/>
    <w:rsid w:val="00876BB6"/>
    <w:rsid w:val="0087778A"/>
    <w:rsid w:val="00881428"/>
    <w:rsid w:val="008814EC"/>
    <w:rsid w:val="0088175D"/>
    <w:rsid w:val="00882168"/>
    <w:rsid w:val="00882198"/>
    <w:rsid w:val="00882413"/>
    <w:rsid w:val="00882EC6"/>
    <w:rsid w:val="008837E1"/>
    <w:rsid w:val="0088382B"/>
    <w:rsid w:val="008839B2"/>
    <w:rsid w:val="00883B14"/>
    <w:rsid w:val="00884E92"/>
    <w:rsid w:val="00886333"/>
    <w:rsid w:val="008867BC"/>
    <w:rsid w:val="00886DAC"/>
    <w:rsid w:val="00887672"/>
    <w:rsid w:val="00887862"/>
    <w:rsid w:val="00887BD5"/>
    <w:rsid w:val="00887E3B"/>
    <w:rsid w:val="008917F5"/>
    <w:rsid w:val="00891CCB"/>
    <w:rsid w:val="0089200C"/>
    <w:rsid w:val="00893394"/>
    <w:rsid w:val="00893A75"/>
    <w:rsid w:val="00893E79"/>
    <w:rsid w:val="00893FDA"/>
    <w:rsid w:val="0089463F"/>
    <w:rsid w:val="00894F36"/>
    <w:rsid w:val="00895AC2"/>
    <w:rsid w:val="0089684E"/>
    <w:rsid w:val="00897214"/>
    <w:rsid w:val="008A1CCC"/>
    <w:rsid w:val="008A27EA"/>
    <w:rsid w:val="008A2B9E"/>
    <w:rsid w:val="008A2E39"/>
    <w:rsid w:val="008A2EE3"/>
    <w:rsid w:val="008A3605"/>
    <w:rsid w:val="008A488D"/>
    <w:rsid w:val="008A49AB"/>
    <w:rsid w:val="008A4DD4"/>
    <w:rsid w:val="008A55EA"/>
    <w:rsid w:val="008A5DF8"/>
    <w:rsid w:val="008A6339"/>
    <w:rsid w:val="008A6FE9"/>
    <w:rsid w:val="008A7DC4"/>
    <w:rsid w:val="008A7E13"/>
    <w:rsid w:val="008B0300"/>
    <w:rsid w:val="008B09BA"/>
    <w:rsid w:val="008B180A"/>
    <w:rsid w:val="008B2EA2"/>
    <w:rsid w:val="008B323C"/>
    <w:rsid w:val="008B3726"/>
    <w:rsid w:val="008B3B0E"/>
    <w:rsid w:val="008B5578"/>
    <w:rsid w:val="008B6F88"/>
    <w:rsid w:val="008B76D6"/>
    <w:rsid w:val="008B774B"/>
    <w:rsid w:val="008B7798"/>
    <w:rsid w:val="008C0212"/>
    <w:rsid w:val="008C15A6"/>
    <w:rsid w:val="008C2DF5"/>
    <w:rsid w:val="008C38F8"/>
    <w:rsid w:val="008C4999"/>
    <w:rsid w:val="008C54BC"/>
    <w:rsid w:val="008C5911"/>
    <w:rsid w:val="008C6076"/>
    <w:rsid w:val="008C61FC"/>
    <w:rsid w:val="008C7127"/>
    <w:rsid w:val="008C717D"/>
    <w:rsid w:val="008C7F8B"/>
    <w:rsid w:val="008D0246"/>
    <w:rsid w:val="008D0D75"/>
    <w:rsid w:val="008D13D5"/>
    <w:rsid w:val="008D1516"/>
    <w:rsid w:val="008D1709"/>
    <w:rsid w:val="008D273A"/>
    <w:rsid w:val="008D27DA"/>
    <w:rsid w:val="008D2B41"/>
    <w:rsid w:val="008D2CAA"/>
    <w:rsid w:val="008D32CE"/>
    <w:rsid w:val="008D3D2B"/>
    <w:rsid w:val="008D49C1"/>
    <w:rsid w:val="008D5223"/>
    <w:rsid w:val="008D59D8"/>
    <w:rsid w:val="008D5F1D"/>
    <w:rsid w:val="008D6F2A"/>
    <w:rsid w:val="008E08A8"/>
    <w:rsid w:val="008E24E6"/>
    <w:rsid w:val="008E2B01"/>
    <w:rsid w:val="008E2BB9"/>
    <w:rsid w:val="008E3646"/>
    <w:rsid w:val="008E3A0C"/>
    <w:rsid w:val="008E538C"/>
    <w:rsid w:val="008E5D7B"/>
    <w:rsid w:val="008E65BD"/>
    <w:rsid w:val="008E68FC"/>
    <w:rsid w:val="008E6E87"/>
    <w:rsid w:val="008E768A"/>
    <w:rsid w:val="008E786F"/>
    <w:rsid w:val="008F0AC8"/>
    <w:rsid w:val="008F1A57"/>
    <w:rsid w:val="008F2CB2"/>
    <w:rsid w:val="008F36EF"/>
    <w:rsid w:val="008F3890"/>
    <w:rsid w:val="008F3A7D"/>
    <w:rsid w:val="008F3FE2"/>
    <w:rsid w:val="008F4E28"/>
    <w:rsid w:val="008F54FD"/>
    <w:rsid w:val="008F5C49"/>
    <w:rsid w:val="008F61F8"/>
    <w:rsid w:val="008F69F8"/>
    <w:rsid w:val="008F763B"/>
    <w:rsid w:val="008F7B81"/>
    <w:rsid w:val="00900B0A"/>
    <w:rsid w:val="0090110C"/>
    <w:rsid w:val="00901CC5"/>
    <w:rsid w:val="009028CD"/>
    <w:rsid w:val="0090295A"/>
    <w:rsid w:val="00902EC6"/>
    <w:rsid w:val="00904786"/>
    <w:rsid w:val="0090486C"/>
    <w:rsid w:val="00904D58"/>
    <w:rsid w:val="00906197"/>
    <w:rsid w:val="00906622"/>
    <w:rsid w:val="00906C13"/>
    <w:rsid w:val="0090700E"/>
    <w:rsid w:val="0090710B"/>
    <w:rsid w:val="009078D0"/>
    <w:rsid w:val="00907F07"/>
    <w:rsid w:val="009106D7"/>
    <w:rsid w:val="0091110C"/>
    <w:rsid w:val="009111F1"/>
    <w:rsid w:val="009115F3"/>
    <w:rsid w:val="00912BCE"/>
    <w:rsid w:val="009135C4"/>
    <w:rsid w:val="009140D4"/>
    <w:rsid w:val="00915162"/>
    <w:rsid w:val="0091624B"/>
    <w:rsid w:val="009162B9"/>
    <w:rsid w:val="0091714B"/>
    <w:rsid w:val="00917172"/>
    <w:rsid w:val="00917A76"/>
    <w:rsid w:val="009215B5"/>
    <w:rsid w:val="009230BA"/>
    <w:rsid w:val="00923351"/>
    <w:rsid w:val="00923635"/>
    <w:rsid w:val="00923AC7"/>
    <w:rsid w:val="00924CA7"/>
    <w:rsid w:val="0092536C"/>
    <w:rsid w:val="00925537"/>
    <w:rsid w:val="00926862"/>
    <w:rsid w:val="00926E25"/>
    <w:rsid w:val="009276FD"/>
    <w:rsid w:val="00930FB7"/>
    <w:rsid w:val="00931F64"/>
    <w:rsid w:val="00932A8D"/>
    <w:rsid w:val="00932DA2"/>
    <w:rsid w:val="00933146"/>
    <w:rsid w:val="0093328A"/>
    <w:rsid w:val="009334AD"/>
    <w:rsid w:val="00933946"/>
    <w:rsid w:val="00934E46"/>
    <w:rsid w:val="0093511F"/>
    <w:rsid w:val="00935154"/>
    <w:rsid w:val="009356BE"/>
    <w:rsid w:val="009358A1"/>
    <w:rsid w:val="00937108"/>
    <w:rsid w:val="009375FC"/>
    <w:rsid w:val="009401D5"/>
    <w:rsid w:val="0094166C"/>
    <w:rsid w:val="00941E3B"/>
    <w:rsid w:val="009421AC"/>
    <w:rsid w:val="009430C9"/>
    <w:rsid w:val="00943105"/>
    <w:rsid w:val="009442B4"/>
    <w:rsid w:val="00944371"/>
    <w:rsid w:val="00944D43"/>
    <w:rsid w:val="0094597F"/>
    <w:rsid w:val="00945FBB"/>
    <w:rsid w:val="0094636F"/>
    <w:rsid w:val="00946405"/>
    <w:rsid w:val="0094643A"/>
    <w:rsid w:val="00947260"/>
    <w:rsid w:val="009509AF"/>
    <w:rsid w:val="009509CC"/>
    <w:rsid w:val="009513CA"/>
    <w:rsid w:val="00951919"/>
    <w:rsid w:val="00951F18"/>
    <w:rsid w:val="009524FA"/>
    <w:rsid w:val="009527AB"/>
    <w:rsid w:val="00952D1F"/>
    <w:rsid w:val="00952FB3"/>
    <w:rsid w:val="00953203"/>
    <w:rsid w:val="009537F6"/>
    <w:rsid w:val="00954315"/>
    <w:rsid w:val="00954CBF"/>
    <w:rsid w:val="00955330"/>
    <w:rsid w:val="0095578C"/>
    <w:rsid w:val="009579C6"/>
    <w:rsid w:val="00957EDF"/>
    <w:rsid w:val="00961321"/>
    <w:rsid w:val="009617B9"/>
    <w:rsid w:val="00961838"/>
    <w:rsid w:val="00961C36"/>
    <w:rsid w:val="00961EE0"/>
    <w:rsid w:val="00964535"/>
    <w:rsid w:val="009657AE"/>
    <w:rsid w:val="00966498"/>
    <w:rsid w:val="009669FB"/>
    <w:rsid w:val="00967139"/>
    <w:rsid w:val="00967F4E"/>
    <w:rsid w:val="00970600"/>
    <w:rsid w:val="00971C75"/>
    <w:rsid w:val="00972616"/>
    <w:rsid w:val="00972CBF"/>
    <w:rsid w:val="009730B6"/>
    <w:rsid w:val="00973585"/>
    <w:rsid w:val="00973775"/>
    <w:rsid w:val="0097387B"/>
    <w:rsid w:val="00974BCE"/>
    <w:rsid w:val="0097742A"/>
    <w:rsid w:val="0098072F"/>
    <w:rsid w:val="009824A0"/>
    <w:rsid w:val="00982C8A"/>
    <w:rsid w:val="00983423"/>
    <w:rsid w:val="00983AB7"/>
    <w:rsid w:val="00983D58"/>
    <w:rsid w:val="0098403E"/>
    <w:rsid w:val="00984113"/>
    <w:rsid w:val="0098538B"/>
    <w:rsid w:val="009854A0"/>
    <w:rsid w:val="00985AF9"/>
    <w:rsid w:val="00985CC6"/>
    <w:rsid w:val="00985DEB"/>
    <w:rsid w:val="0098652E"/>
    <w:rsid w:val="00986587"/>
    <w:rsid w:val="00986EDC"/>
    <w:rsid w:val="0098742B"/>
    <w:rsid w:val="00987484"/>
    <w:rsid w:val="009906C6"/>
    <w:rsid w:val="00990B52"/>
    <w:rsid w:val="0099130E"/>
    <w:rsid w:val="009917E9"/>
    <w:rsid w:val="009919E5"/>
    <w:rsid w:val="00991A4E"/>
    <w:rsid w:val="00992AFB"/>
    <w:rsid w:val="00993032"/>
    <w:rsid w:val="009933F2"/>
    <w:rsid w:val="009941D1"/>
    <w:rsid w:val="00994C31"/>
    <w:rsid w:val="00995544"/>
    <w:rsid w:val="0099677D"/>
    <w:rsid w:val="0099679A"/>
    <w:rsid w:val="00997526"/>
    <w:rsid w:val="00997CCD"/>
    <w:rsid w:val="009A02F5"/>
    <w:rsid w:val="009A1825"/>
    <w:rsid w:val="009A1B44"/>
    <w:rsid w:val="009A2179"/>
    <w:rsid w:val="009A2273"/>
    <w:rsid w:val="009A2653"/>
    <w:rsid w:val="009A2840"/>
    <w:rsid w:val="009A2E2C"/>
    <w:rsid w:val="009A2EFF"/>
    <w:rsid w:val="009A4A35"/>
    <w:rsid w:val="009A4B51"/>
    <w:rsid w:val="009A4FCD"/>
    <w:rsid w:val="009A5480"/>
    <w:rsid w:val="009A5712"/>
    <w:rsid w:val="009A6472"/>
    <w:rsid w:val="009A6D8C"/>
    <w:rsid w:val="009A78E0"/>
    <w:rsid w:val="009A7979"/>
    <w:rsid w:val="009A7B35"/>
    <w:rsid w:val="009A7D3B"/>
    <w:rsid w:val="009B002B"/>
    <w:rsid w:val="009B0233"/>
    <w:rsid w:val="009B060C"/>
    <w:rsid w:val="009B131D"/>
    <w:rsid w:val="009B2054"/>
    <w:rsid w:val="009B47F3"/>
    <w:rsid w:val="009B4833"/>
    <w:rsid w:val="009B50ED"/>
    <w:rsid w:val="009B5D3C"/>
    <w:rsid w:val="009B5E58"/>
    <w:rsid w:val="009B6CDD"/>
    <w:rsid w:val="009B76DD"/>
    <w:rsid w:val="009B7BC3"/>
    <w:rsid w:val="009C06E7"/>
    <w:rsid w:val="009C082C"/>
    <w:rsid w:val="009C10B7"/>
    <w:rsid w:val="009C1226"/>
    <w:rsid w:val="009C1A6B"/>
    <w:rsid w:val="009C1ECD"/>
    <w:rsid w:val="009C2A0F"/>
    <w:rsid w:val="009C2C98"/>
    <w:rsid w:val="009C3BAB"/>
    <w:rsid w:val="009C4319"/>
    <w:rsid w:val="009C4DED"/>
    <w:rsid w:val="009C505D"/>
    <w:rsid w:val="009C551C"/>
    <w:rsid w:val="009C57EE"/>
    <w:rsid w:val="009C5D33"/>
    <w:rsid w:val="009C5E0C"/>
    <w:rsid w:val="009C6019"/>
    <w:rsid w:val="009C64D3"/>
    <w:rsid w:val="009C6B34"/>
    <w:rsid w:val="009C6BCA"/>
    <w:rsid w:val="009C6D24"/>
    <w:rsid w:val="009C7A61"/>
    <w:rsid w:val="009C7CAE"/>
    <w:rsid w:val="009D06EE"/>
    <w:rsid w:val="009D09AA"/>
    <w:rsid w:val="009D0DE6"/>
    <w:rsid w:val="009D1979"/>
    <w:rsid w:val="009D2052"/>
    <w:rsid w:val="009D2464"/>
    <w:rsid w:val="009D2486"/>
    <w:rsid w:val="009D27EB"/>
    <w:rsid w:val="009D31C3"/>
    <w:rsid w:val="009D434C"/>
    <w:rsid w:val="009D4559"/>
    <w:rsid w:val="009D4E5B"/>
    <w:rsid w:val="009D5B58"/>
    <w:rsid w:val="009D7FCB"/>
    <w:rsid w:val="009E0677"/>
    <w:rsid w:val="009E2096"/>
    <w:rsid w:val="009E3C5B"/>
    <w:rsid w:val="009E4234"/>
    <w:rsid w:val="009E4B25"/>
    <w:rsid w:val="009E5544"/>
    <w:rsid w:val="009E56CA"/>
    <w:rsid w:val="009E598A"/>
    <w:rsid w:val="009E61FF"/>
    <w:rsid w:val="009E6452"/>
    <w:rsid w:val="009E66D0"/>
    <w:rsid w:val="009E6CE6"/>
    <w:rsid w:val="009E6DDA"/>
    <w:rsid w:val="009E701C"/>
    <w:rsid w:val="009F0206"/>
    <w:rsid w:val="009F0CED"/>
    <w:rsid w:val="009F1980"/>
    <w:rsid w:val="009F1A3D"/>
    <w:rsid w:val="009F3105"/>
    <w:rsid w:val="009F4631"/>
    <w:rsid w:val="009F4838"/>
    <w:rsid w:val="009F57E7"/>
    <w:rsid w:val="009F5DEB"/>
    <w:rsid w:val="009F6A91"/>
    <w:rsid w:val="009F6D90"/>
    <w:rsid w:val="009F7235"/>
    <w:rsid w:val="009F7A52"/>
    <w:rsid w:val="009F7F20"/>
    <w:rsid w:val="00A01495"/>
    <w:rsid w:val="00A020F8"/>
    <w:rsid w:val="00A02666"/>
    <w:rsid w:val="00A02E3C"/>
    <w:rsid w:val="00A0384D"/>
    <w:rsid w:val="00A04B38"/>
    <w:rsid w:val="00A04FCB"/>
    <w:rsid w:val="00A05ABC"/>
    <w:rsid w:val="00A05CB4"/>
    <w:rsid w:val="00A06213"/>
    <w:rsid w:val="00A07003"/>
    <w:rsid w:val="00A076F7"/>
    <w:rsid w:val="00A07FCE"/>
    <w:rsid w:val="00A07FFB"/>
    <w:rsid w:val="00A103F5"/>
    <w:rsid w:val="00A1082F"/>
    <w:rsid w:val="00A11B85"/>
    <w:rsid w:val="00A12396"/>
    <w:rsid w:val="00A13C70"/>
    <w:rsid w:val="00A13F06"/>
    <w:rsid w:val="00A14D33"/>
    <w:rsid w:val="00A14FBD"/>
    <w:rsid w:val="00A14FE4"/>
    <w:rsid w:val="00A15CBD"/>
    <w:rsid w:val="00A163C4"/>
    <w:rsid w:val="00A17C34"/>
    <w:rsid w:val="00A17C5E"/>
    <w:rsid w:val="00A2157C"/>
    <w:rsid w:val="00A22084"/>
    <w:rsid w:val="00A22476"/>
    <w:rsid w:val="00A239C9"/>
    <w:rsid w:val="00A23BA6"/>
    <w:rsid w:val="00A245CF"/>
    <w:rsid w:val="00A25106"/>
    <w:rsid w:val="00A26137"/>
    <w:rsid w:val="00A261EF"/>
    <w:rsid w:val="00A2694E"/>
    <w:rsid w:val="00A26E5A"/>
    <w:rsid w:val="00A27CC4"/>
    <w:rsid w:val="00A27F9D"/>
    <w:rsid w:val="00A3181A"/>
    <w:rsid w:val="00A3190E"/>
    <w:rsid w:val="00A31E01"/>
    <w:rsid w:val="00A323F7"/>
    <w:rsid w:val="00A33042"/>
    <w:rsid w:val="00A33D25"/>
    <w:rsid w:val="00A37168"/>
    <w:rsid w:val="00A37CF7"/>
    <w:rsid w:val="00A4029D"/>
    <w:rsid w:val="00A41671"/>
    <w:rsid w:val="00A41833"/>
    <w:rsid w:val="00A44385"/>
    <w:rsid w:val="00A45CE6"/>
    <w:rsid w:val="00A45D13"/>
    <w:rsid w:val="00A46591"/>
    <w:rsid w:val="00A5114D"/>
    <w:rsid w:val="00A5141D"/>
    <w:rsid w:val="00A529E0"/>
    <w:rsid w:val="00A53051"/>
    <w:rsid w:val="00A53A46"/>
    <w:rsid w:val="00A53E49"/>
    <w:rsid w:val="00A56F3A"/>
    <w:rsid w:val="00A574CB"/>
    <w:rsid w:val="00A57B4C"/>
    <w:rsid w:val="00A60226"/>
    <w:rsid w:val="00A60759"/>
    <w:rsid w:val="00A60FF5"/>
    <w:rsid w:val="00A61DF2"/>
    <w:rsid w:val="00A62482"/>
    <w:rsid w:val="00A63926"/>
    <w:rsid w:val="00A644A0"/>
    <w:rsid w:val="00A648E2"/>
    <w:rsid w:val="00A650DA"/>
    <w:rsid w:val="00A651DC"/>
    <w:rsid w:val="00A6603A"/>
    <w:rsid w:val="00A70184"/>
    <w:rsid w:val="00A7072B"/>
    <w:rsid w:val="00A709D8"/>
    <w:rsid w:val="00A7246F"/>
    <w:rsid w:val="00A7331D"/>
    <w:rsid w:val="00A73738"/>
    <w:rsid w:val="00A73DE7"/>
    <w:rsid w:val="00A751CD"/>
    <w:rsid w:val="00A75282"/>
    <w:rsid w:val="00A755F8"/>
    <w:rsid w:val="00A765D9"/>
    <w:rsid w:val="00A7779C"/>
    <w:rsid w:val="00A77B8C"/>
    <w:rsid w:val="00A77EBA"/>
    <w:rsid w:val="00A80199"/>
    <w:rsid w:val="00A80541"/>
    <w:rsid w:val="00A8063C"/>
    <w:rsid w:val="00A808E3"/>
    <w:rsid w:val="00A80C76"/>
    <w:rsid w:val="00A80D6C"/>
    <w:rsid w:val="00A811E3"/>
    <w:rsid w:val="00A81647"/>
    <w:rsid w:val="00A82790"/>
    <w:rsid w:val="00A82994"/>
    <w:rsid w:val="00A84DF2"/>
    <w:rsid w:val="00A85114"/>
    <w:rsid w:val="00A85259"/>
    <w:rsid w:val="00A85D1D"/>
    <w:rsid w:val="00A87345"/>
    <w:rsid w:val="00A873FD"/>
    <w:rsid w:val="00A90548"/>
    <w:rsid w:val="00A90A39"/>
    <w:rsid w:val="00A90B15"/>
    <w:rsid w:val="00A917D5"/>
    <w:rsid w:val="00A926FB"/>
    <w:rsid w:val="00A92AF9"/>
    <w:rsid w:val="00A934F5"/>
    <w:rsid w:val="00A93889"/>
    <w:rsid w:val="00A93D6A"/>
    <w:rsid w:val="00A946F7"/>
    <w:rsid w:val="00A94C11"/>
    <w:rsid w:val="00A95135"/>
    <w:rsid w:val="00A95322"/>
    <w:rsid w:val="00A95970"/>
    <w:rsid w:val="00A959F6"/>
    <w:rsid w:val="00A965FC"/>
    <w:rsid w:val="00A96718"/>
    <w:rsid w:val="00A96A65"/>
    <w:rsid w:val="00A97461"/>
    <w:rsid w:val="00A975AD"/>
    <w:rsid w:val="00A97AA1"/>
    <w:rsid w:val="00A97B17"/>
    <w:rsid w:val="00A97EB7"/>
    <w:rsid w:val="00AA034A"/>
    <w:rsid w:val="00AA0953"/>
    <w:rsid w:val="00AA0EF2"/>
    <w:rsid w:val="00AA159A"/>
    <w:rsid w:val="00AA1B20"/>
    <w:rsid w:val="00AA24DF"/>
    <w:rsid w:val="00AA27A0"/>
    <w:rsid w:val="00AA2CF2"/>
    <w:rsid w:val="00AA2CFE"/>
    <w:rsid w:val="00AA3BC2"/>
    <w:rsid w:val="00AA437B"/>
    <w:rsid w:val="00AA444D"/>
    <w:rsid w:val="00AA4704"/>
    <w:rsid w:val="00AA481F"/>
    <w:rsid w:val="00AA51F9"/>
    <w:rsid w:val="00AA7BD8"/>
    <w:rsid w:val="00AB038F"/>
    <w:rsid w:val="00AB050A"/>
    <w:rsid w:val="00AB070C"/>
    <w:rsid w:val="00AB199A"/>
    <w:rsid w:val="00AB2553"/>
    <w:rsid w:val="00AB29DF"/>
    <w:rsid w:val="00AB2DC5"/>
    <w:rsid w:val="00AB330D"/>
    <w:rsid w:val="00AB39AC"/>
    <w:rsid w:val="00AB45D4"/>
    <w:rsid w:val="00AB4913"/>
    <w:rsid w:val="00AB4D9A"/>
    <w:rsid w:val="00AB4F33"/>
    <w:rsid w:val="00AB5142"/>
    <w:rsid w:val="00AB5291"/>
    <w:rsid w:val="00AB5ABB"/>
    <w:rsid w:val="00AB5BEF"/>
    <w:rsid w:val="00AB617D"/>
    <w:rsid w:val="00AB7850"/>
    <w:rsid w:val="00AB7892"/>
    <w:rsid w:val="00AB78D9"/>
    <w:rsid w:val="00AB7E0A"/>
    <w:rsid w:val="00AC001F"/>
    <w:rsid w:val="00AC041B"/>
    <w:rsid w:val="00AC0AD8"/>
    <w:rsid w:val="00AC126D"/>
    <w:rsid w:val="00AC2043"/>
    <w:rsid w:val="00AC277F"/>
    <w:rsid w:val="00AC3A3C"/>
    <w:rsid w:val="00AC3C02"/>
    <w:rsid w:val="00AC3EAF"/>
    <w:rsid w:val="00AC45AE"/>
    <w:rsid w:val="00AC47E7"/>
    <w:rsid w:val="00AC4B34"/>
    <w:rsid w:val="00AC4BBF"/>
    <w:rsid w:val="00AC4C9B"/>
    <w:rsid w:val="00AC4FD1"/>
    <w:rsid w:val="00AC4FD8"/>
    <w:rsid w:val="00AC53DF"/>
    <w:rsid w:val="00AC5994"/>
    <w:rsid w:val="00AC5B46"/>
    <w:rsid w:val="00AC5ECA"/>
    <w:rsid w:val="00AC64B4"/>
    <w:rsid w:val="00AC6C35"/>
    <w:rsid w:val="00AC7C32"/>
    <w:rsid w:val="00AD0696"/>
    <w:rsid w:val="00AD06D4"/>
    <w:rsid w:val="00AD0A43"/>
    <w:rsid w:val="00AD0CE3"/>
    <w:rsid w:val="00AD15AA"/>
    <w:rsid w:val="00AD17C4"/>
    <w:rsid w:val="00AD1D6C"/>
    <w:rsid w:val="00AD2E56"/>
    <w:rsid w:val="00AD2E85"/>
    <w:rsid w:val="00AD3074"/>
    <w:rsid w:val="00AD4255"/>
    <w:rsid w:val="00AD47AE"/>
    <w:rsid w:val="00AD5286"/>
    <w:rsid w:val="00AD5299"/>
    <w:rsid w:val="00AD5BE1"/>
    <w:rsid w:val="00AD5C9E"/>
    <w:rsid w:val="00AD5D39"/>
    <w:rsid w:val="00AD5F9C"/>
    <w:rsid w:val="00AD6B57"/>
    <w:rsid w:val="00AE073D"/>
    <w:rsid w:val="00AE1504"/>
    <w:rsid w:val="00AE205F"/>
    <w:rsid w:val="00AE30AA"/>
    <w:rsid w:val="00AE382B"/>
    <w:rsid w:val="00AE40EF"/>
    <w:rsid w:val="00AE44C8"/>
    <w:rsid w:val="00AE4D38"/>
    <w:rsid w:val="00AE5659"/>
    <w:rsid w:val="00AE61BD"/>
    <w:rsid w:val="00AE62F6"/>
    <w:rsid w:val="00AE7B3C"/>
    <w:rsid w:val="00AF0731"/>
    <w:rsid w:val="00AF09C0"/>
    <w:rsid w:val="00AF10C2"/>
    <w:rsid w:val="00AF133F"/>
    <w:rsid w:val="00AF1B10"/>
    <w:rsid w:val="00AF1D42"/>
    <w:rsid w:val="00AF282A"/>
    <w:rsid w:val="00AF3985"/>
    <w:rsid w:val="00AF42A1"/>
    <w:rsid w:val="00AF4D85"/>
    <w:rsid w:val="00AF527F"/>
    <w:rsid w:val="00AF5905"/>
    <w:rsid w:val="00AF63D2"/>
    <w:rsid w:val="00AF67A8"/>
    <w:rsid w:val="00AF6834"/>
    <w:rsid w:val="00AF689C"/>
    <w:rsid w:val="00AF6CCA"/>
    <w:rsid w:val="00AF6FEA"/>
    <w:rsid w:val="00B0007E"/>
    <w:rsid w:val="00B008F0"/>
    <w:rsid w:val="00B022F0"/>
    <w:rsid w:val="00B0244C"/>
    <w:rsid w:val="00B02C87"/>
    <w:rsid w:val="00B06852"/>
    <w:rsid w:val="00B113B2"/>
    <w:rsid w:val="00B116E4"/>
    <w:rsid w:val="00B11BBF"/>
    <w:rsid w:val="00B11FEE"/>
    <w:rsid w:val="00B1263E"/>
    <w:rsid w:val="00B128F4"/>
    <w:rsid w:val="00B12A45"/>
    <w:rsid w:val="00B12AEA"/>
    <w:rsid w:val="00B13259"/>
    <w:rsid w:val="00B13934"/>
    <w:rsid w:val="00B14509"/>
    <w:rsid w:val="00B1468E"/>
    <w:rsid w:val="00B1497F"/>
    <w:rsid w:val="00B14D44"/>
    <w:rsid w:val="00B15A22"/>
    <w:rsid w:val="00B15ECD"/>
    <w:rsid w:val="00B168A5"/>
    <w:rsid w:val="00B176B1"/>
    <w:rsid w:val="00B202F1"/>
    <w:rsid w:val="00B203B3"/>
    <w:rsid w:val="00B20B3A"/>
    <w:rsid w:val="00B21704"/>
    <w:rsid w:val="00B217EA"/>
    <w:rsid w:val="00B22921"/>
    <w:rsid w:val="00B22CA5"/>
    <w:rsid w:val="00B236FF"/>
    <w:rsid w:val="00B23753"/>
    <w:rsid w:val="00B23D3A"/>
    <w:rsid w:val="00B2604D"/>
    <w:rsid w:val="00B26989"/>
    <w:rsid w:val="00B27309"/>
    <w:rsid w:val="00B27668"/>
    <w:rsid w:val="00B2779A"/>
    <w:rsid w:val="00B27CDE"/>
    <w:rsid w:val="00B27CE8"/>
    <w:rsid w:val="00B302E7"/>
    <w:rsid w:val="00B304E6"/>
    <w:rsid w:val="00B31D10"/>
    <w:rsid w:val="00B32B9E"/>
    <w:rsid w:val="00B32F9D"/>
    <w:rsid w:val="00B33312"/>
    <w:rsid w:val="00B35320"/>
    <w:rsid w:val="00B355DD"/>
    <w:rsid w:val="00B36C2A"/>
    <w:rsid w:val="00B4150F"/>
    <w:rsid w:val="00B41D84"/>
    <w:rsid w:val="00B42C5F"/>
    <w:rsid w:val="00B431B2"/>
    <w:rsid w:val="00B47AB6"/>
    <w:rsid w:val="00B50E0D"/>
    <w:rsid w:val="00B526AA"/>
    <w:rsid w:val="00B5276E"/>
    <w:rsid w:val="00B5287A"/>
    <w:rsid w:val="00B52B60"/>
    <w:rsid w:val="00B54B8F"/>
    <w:rsid w:val="00B54F90"/>
    <w:rsid w:val="00B57B0A"/>
    <w:rsid w:val="00B57E10"/>
    <w:rsid w:val="00B613D3"/>
    <w:rsid w:val="00B614D2"/>
    <w:rsid w:val="00B61BD0"/>
    <w:rsid w:val="00B62EE3"/>
    <w:rsid w:val="00B63364"/>
    <w:rsid w:val="00B63EF6"/>
    <w:rsid w:val="00B63F9A"/>
    <w:rsid w:val="00B64931"/>
    <w:rsid w:val="00B64F45"/>
    <w:rsid w:val="00B6538F"/>
    <w:rsid w:val="00B66570"/>
    <w:rsid w:val="00B67D68"/>
    <w:rsid w:val="00B70256"/>
    <w:rsid w:val="00B7047B"/>
    <w:rsid w:val="00B70EAD"/>
    <w:rsid w:val="00B712C9"/>
    <w:rsid w:val="00B71464"/>
    <w:rsid w:val="00B7157E"/>
    <w:rsid w:val="00B71632"/>
    <w:rsid w:val="00B71D95"/>
    <w:rsid w:val="00B733BB"/>
    <w:rsid w:val="00B75071"/>
    <w:rsid w:val="00B750EE"/>
    <w:rsid w:val="00B7527E"/>
    <w:rsid w:val="00B7539E"/>
    <w:rsid w:val="00B758C3"/>
    <w:rsid w:val="00B761B2"/>
    <w:rsid w:val="00B76648"/>
    <w:rsid w:val="00B76855"/>
    <w:rsid w:val="00B76FA1"/>
    <w:rsid w:val="00B77172"/>
    <w:rsid w:val="00B801E2"/>
    <w:rsid w:val="00B80D40"/>
    <w:rsid w:val="00B81835"/>
    <w:rsid w:val="00B81961"/>
    <w:rsid w:val="00B8224C"/>
    <w:rsid w:val="00B823D6"/>
    <w:rsid w:val="00B8256B"/>
    <w:rsid w:val="00B82D95"/>
    <w:rsid w:val="00B83547"/>
    <w:rsid w:val="00B83B6B"/>
    <w:rsid w:val="00B84934"/>
    <w:rsid w:val="00B84C66"/>
    <w:rsid w:val="00B84DB6"/>
    <w:rsid w:val="00B85D21"/>
    <w:rsid w:val="00B86A9A"/>
    <w:rsid w:val="00B86D26"/>
    <w:rsid w:val="00B87201"/>
    <w:rsid w:val="00B87870"/>
    <w:rsid w:val="00B87C9F"/>
    <w:rsid w:val="00B87F61"/>
    <w:rsid w:val="00B9033F"/>
    <w:rsid w:val="00B90B3D"/>
    <w:rsid w:val="00B9207E"/>
    <w:rsid w:val="00B934CA"/>
    <w:rsid w:val="00B93C04"/>
    <w:rsid w:val="00B93E1E"/>
    <w:rsid w:val="00B93F82"/>
    <w:rsid w:val="00B94BFB"/>
    <w:rsid w:val="00B96E53"/>
    <w:rsid w:val="00B970E0"/>
    <w:rsid w:val="00BA0884"/>
    <w:rsid w:val="00BA15B9"/>
    <w:rsid w:val="00BA1A99"/>
    <w:rsid w:val="00BA1E61"/>
    <w:rsid w:val="00BA218F"/>
    <w:rsid w:val="00BA23ED"/>
    <w:rsid w:val="00BA245C"/>
    <w:rsid w:val="00BA254A"/>
    <w:rsid w:val="00BA2B3B"/>
    <w:rsid w:val="00BA3173"/>
    <w:rsid w:val="00BA33AD"/>
    <w:rsid w:val="00BA3BDE"/>
    <w:rsid w:val="00BA4EFF"/>
    <w:rsid w:val="00BA598A"/>
    <w:rsid w:val="00BA6737"/>
    <w:rsid w:val="00BA6893"/>
    <w:rsid w:val="00BA6B8B"/>
    <w:rsid w:val="00BA766A"/>
    <w:rsid w:val="00BB0226"/>
    <w:rsid w:val="00BB02EB"/>
    <w:rsid w:val="00BB17AB"/>
    <w:rsid w:val="00BB2656"/>
    <w:rsid w:val="00BB359B"/>
    <w:rsid w:val="00BB35A5"/>
    <w:rsid w:val="00BB3E62"/>
    <w:rsid w:val="00BB427A"/>
    <w:rsid w:val="00BB550F"/>
    <w:rsid w:val="00BB60F0"/>
    <w:rsid w:val="00BB627A"/>
    <w:rsid w:val="00BB65A1"/>
    <w:rsid w:val="00BB70E8"/>
    <w:rsid w:val="00BB7AEA"/>
    <w:rsid w:val="00BB7D4E"/>
    <w:rsid w:val="00BC0B76"/>
    <w:rsid w:val="00BC1686"/>
    <w:rsid w:val="00BC3650"/>
    <w:rsid w:val="00BC3E12"/>
    <w:rsid w:val="00BC4C7F"/>
    <w:rsid w:val="00BC51A3"/>
    <w:rsid w:val="00BC55BE"/>
    <w:rsid w:val="00BC5AE2"/>
    <w:rsid w:val="00BC5AE3"/>
    <w:rsid w:val="00BC5B4F"/>
    <w:rsid w:val="00BC5BC9"/>
    <w:rsid w:val="00BC6114"/>
    <w:rsid w:val="00BC6512"/>
    <w:rsid w:val="00BC6614"/>
    <w:rsid w:val="00BC6642"/>
    <w:rsid w:val="00BC6C1A"/>
    <w:rsid w:val="00BC7785"/>
    <w:rsid w:val="00BD1C25"/>
    <w:rsid w:val="00BD29AF"/>
    <w:rsid w:val="00BD2BBF"/>
    <w:rsid w:val="00BD3E78"/>
    <w:rsid w:val="00BD47F0"/>
    <w:rsid w:val="00BD52F5"/>
    <w:rsid w:val="00BD546D"/>
    <w:rsid w:val="00BD5872"/>
    <w:rsid w:val="00BD59A3"/>
    <w:rsid w:val="00BD6FF3"/>
    <w:rsid w:val="00BD7609"/>
    <w:rsid w:val="00BD76D2"/>
    <w:rsid w:val="00BE0254"/>
    <w:rsid w:val="00BE15D2"/>
    <w:rsid w:val="00BE1829"/>
    <w:rsid w:val="00BE302F"/>
    <w:rsid w:val="00BE3E2D"/>
    <w:rsid w:val="00BE40CC"/>
    <w:rsid w:val="00BE4187"/>
    <w:rsid w:val="00BE4E99"/>
    <w:rsid w:val="00BE518E"/>
    <w:rsid w:val="00BE6906"/>
    <w:rsid w:val="00BE691D"/>
    <w:rsid w:val="00BE7081"/>
    <w:rsid w:val="00BE7094"/>
    <w:rsid w:val="00BE715B"/>
    <w:rsid w:val="00BE7E8B"/>
    <w:rsid w:val="00BF0359"/>
    <w:rsid w:val="00BF046A"/>
    <w:rsid w:val="00BF0D25"/>
    <w:rsid w:val="00BF10E5"/>
    <w:rsid w:val="00BF1BE0"/>
    <w:rsid w:val="00BF1F2A"/>
    <w:rsid w:val="00BF2163"/>
    <w:rsid w:val="00BF25E8"/>
    <w:rsid w:val="00BF3433"/>
    <w:rsid w:val="00BF376F"/>
    <w:rsid w:val="00BF3D8E"/>
    <w:rsid w:val="00BF4125"/>
    <w:rsid w:val="00BF493B"/>
    <w:rsid w:val="00BF67C7"/>
    <w:rsid w:val="00BF777F"/>
    <w:rsid w:val="00C01599"/>
    <w:rsid w:val="00C02365"/>
    <w:rsid w:val="00C02DA7"/>
    <w:rsid w:val="00C04276"/>
    <w:rsid w:val="00C049DF"/>
    <w:rsid w:val="00C04C83"/>
    <w:rsid w:val="00C05036"/>
    <w:rsid w:val="00C057D4"/>
    <w:rsid w:val="00C07182"/>
    <w:rsid w:val="00C073FC"/>
    <w:rsid w:val="00C101EB"/>
    <w:rsid w:val="00C10F3D"/>
    <w:rsid w:val="00C1157B"/>
    <w:rsid w:val="00C11696"/>
    <w:rsid w:val="00C11C31"/>
    <w:rsid w:val="00C12D3C"/>
    <w:rsid w:val="00C154E6"/>
    <w:rsid w:val="00C1685F"/>
    <w:rsid w:val="00C17E0C"/>
    <w:rsid w:val="00C2010A"/>
    <w:rsid w:val="00C20674"/>
    <w:rsid w:val="00C20AB2"/>
    <w:rsid w:val="00C20C78"/>
    <w:rsid w:val="00C20F16"/>
    <w:rsid w:val="00C210B0"/>
    <w:rsid w:val="00C21168"/>
    <w:rsid w:val="00C211A0"/>
    <w:rsid w:val="00C21D03"/>
    <w:rsid w:val="00C220C8"/>
    <w:rsid w:val="00C2241F"/>
    <w:rsid w:val="00C2269B"/>
    <w:rsid w:val="00C23245"/>
    <w:rsid w:val="00C23259"/>
    <w:rsid w:val="00C23EFA"/>
    <w:rsid w:val="00C24177"/>
    <w:rsid w:val="00C2444D"/>
    <w:rsid w:val="00C249E7"/>
    <w:rsid w:val="00C24E58"/>
    <w:rsid w:val="00C24FCE"/>
    <w:rsid w:val="00C258BA"/>
    <w:rsid w:val="00C266EC"/>
    <w:rsid w:val="00C26E2F"/>
    <w:rsid w:val="00C26F82"/>
    <w:rsid w:val="00C270AC"/>
    <w:rsid w:val="00C273CD"/>
    <w:rsid w:val="00C276FC"/>
    <w:rsid w:val="00C31163"/>
    <w:rsid w:val="00C3129D"/>
    <w:rsid w:val="00C319D1"/>
    <w:rsid w:val="00C32E39"/>
    <w:rsid w:val="00C3316D"/>
    <w:rsid w:val="00C3356B"/>
    <w:rsid w:val="00C33AAD"/>
    <w:rsid w:val="00C33B17"/>
    <w:rsid w:val="00C353AD"/>
    <w:rsid w:val="00C354F3"/>
    <w:rsid w:val="00C35ADC"/>
    <w:rsid w:val="00C35DD7"/>
    <w:rsid w:val="00C36930"/>
    <w:rsid w:val="00C37A21"/>
    <w:rsid w:val="00C40271"/>
    <w:rsid w:val="00C40353"/>
    <w:rsid w:val="00C4055A"/>
    <w:rsid w:val="00C41077"/>
    <w:rsid w:val="00C41134"/>
    <w:rsid w:val="00C41617"/>
    <w:rsid w:val="00C42F30"/>
    <w:rsid w:val="00C44037"/>
    <w:rsid w:val="00C46285"/>
    <w:rsid w:val="00C472C2"/>
    <w:rsid w:val="00C50379"/>
    <w:rsid w:val="00C50726"/>
    <w:rsid w:val="00C51EA5"/>
    <w:rsid w:val="00C529E9"/>
    <w:rsid w:val="00C5331B"/>
    <w:rsid w:val="00C53C71"/>
    <w:rsid w:val="00C53F28"/>
    <w:rsid w:val="00C5489C"/>
    <w:rsid w:val="00C54E41"/>
    <w:rsid w:val="00C55015"/>
    <w:rsid w:val="00C553CD"/>
    <w:rsid w:val="00C559D5"/>
    <w:rsid w:val="00C55D5F"/>
    <w:rsid w:val="00C56AD6"/>
    <w:rsid w:val="00C56F9B"/>
    <w:rsid w:val="00C57DEE"/>
    <w:rsid w:val="00C60C94"/>
    <w:rsid w:val="00C61280"/>
    <w:rsid w:val="00C613CD"/>
    <w:rsid w:val="00C61673"/>
    <w:rsid w:val="00C61FE7"/>
    <w:rsid w:val="00C63C98"/>
    <w:rsid w:val="00C64E64"/>
    <w:rsid w:val="00C6572B"/>
    <w:rsid w:val="00C657F9"/>
    <w:rsid w:val="00C66CE2"/>
    <w:rsid w:val="00C67451"/>
    <w:rsid w:val="00C67D0F"/>
    <w:rsid w:val="00C72C2B"/>
    <w:rsid w:val="00C72C95"/>
    <w:rsid w:val="00C734EE"/>
    <w:rsid w:val="00C73A16"/>
    <w:rsid w:val="00C73EA9"/>
    <w:rsid w:val="00C741D4"/>
    <w:rsid w:val="00C7444A"/>
    <w:rsid w:val="00C74468"/>
    <w:rsid w:val="00C7499B"/>
    <w:rsid w:val="00C749A8"/>
    <w:rsid w:val="00C749FF"/>
    <w:rsid w:val="00C75C4C"/>
    <w:rsid w:val="00C76AAC"/>
    <w:rsid w:val="00C77049"/>
    <w:rsid w:val="00C773E8"/>
    <w:rsid w:val="00C80375"/>
    <w:rsid w:val="00C80959"/>
    <w:rsid w:val="00C80B60"/>
    <w:rsid w:val="00C80D48"/>
    <w:rsid w:val="00C81615"/>
    <w:rsid w:val="00C8248C"/>
    <w:rsid w:val="00C825B5"/>
    <w:rsid w:val="00C82C93"/>
    <w:rsid w:val="00C83169"/>
    <w:rsid w:val="00C83B34"/>
    <w:rsid w:val="00C8404B"/>
    <w:rsid w:val="00C840B8"/>
    <w:rsid w:val="00C8499C"/>
    <w:rsid w:val="00C84A05"/>
    <w:rsid w:val="00C84C55"/>
    <w:rsid w:val="00C85B1F"/>
    <w:rsid w:val="00C85CEA"/>
    <w:rsid w:val="00C85F38"/>
    <w:rsid w:val="00C86EBE"/>
    <w:rsid w:val="00C872C2"/>
    <w:rsid w:val="00C8756D"/>
    <w:rsid w:val="00C87962"/>
    <w:rsid w:val="00C87BD1"/>
    <w:rsid w:val="00C9040B"/>
    <w:rsid w:val="00C90454"/>
    <w:rsid w:val="00C906D2"/>
    <w:rsid w:val="00C90711"/>
    <w:rsid w:val="00C908A0"/>
    <w:rsid w:val="00C90914"/>
    <w:rsid w:val="00C9200A"/>
    <w:rsid w:val="00C92854"/>
    <w:rsid w:val="00C9331B"/>
    <w:rsid w:val="00C938BF"/>
    <w:rsid w:val="00C94079"/>
    <w:rsid w:val="00C943F8"/>
    <w:rsid w:val="00C9484E"/>
    <w:rsid w:val="00C94F8C"/>
    <w:rsid w:val="00C95406"/>
    <w:rsid w:val="00C9554E"/>
    <w:rsid w:val="00C95C7B"/>
    <w:rsid w:val="00C96337"/>
    <w:rsid w:val="00C96A42"/>
    <w:rsid w:val="00CA0145"/>
    <w:rsid w:val="00CA1051"/>
    <w:rsid w:val="00CA1E89"/>
    <w:rsid w:val="00CA307B"/>
    <w:rsid w:val="00CA348B"/>
    <w:rsid w:val="00CA35D2"/>
    <w:rsid w:val="00CA4C82"/>
    <w:rsid w:val="00CA5EDC"/>
    <w:rsid w:val="00CA5FFF"/>
    <w:rsid w:val="00CA640E"/>
    <w:rsid w:val="00CA670A"/>
    <w:rsid w:val="00CA6B78"/>
    <w:rsid w:val="00CA6D28"/>
    <w:rsid w:val="00CA731F"/>
    <w:rsid w:val="00CA7B8E"/>
    <w:rsid w:val="00CA7C37"/>
    <w:rsid w:val="00CB0063"/>
    <w:rsid w:val="00CB03AB"/>
    <w:rsid w:val="00CB0CB5"/>
    <w:rsid w:val="00CB2AA9"/>
    <w:rsid w:val="00CB2E13"/>
    <w:rsid w:val="00CB4517"/>
    <w:rsid w:val="00CB5409"/>
    <w:rsid w:val="00CB58E1"/>
    <w:rsid w:val="00CB5FEC"/>
    <w:rsid w:val="00CB62E8"/>
    <w:rsid w:val="00CB67D3"/>
    <w:rsid w:val="00CB68EC"/>
    <w:rsid w:val="00CB68FB"/>
    <w:rsid w:val="00CB7CC9"/>
    <w:rsid w:val="00CB7CD5"/>
    <w:rsid w:val="00CB7CDB"/>
    <w:rsid w:val="00CC0531"/>
    <w:rsid w:val="00CC16F8"/>
    <w:rsid w:val="00CC1775"/>
    <w:rsid w:val="00CC1E50"/>
    <w:rsid w:val="00CC2AF6"/>
    <w:rsid w:val="00CC3611"/>
    <w:rsid w:val="00CC3B84"/>
    <w:rsid w:val="00CC3EC2"/>
    <w:rsid w:val="00CC46F8"/>
    <w:rsid w:val="00CC46FF"/>
    <w:rsid w:val="00CC474D"/>
    <w:rsid w:val="00CC5247"/>
    <w:rsid w:val="00CC6969"/>
    <w:rsid w:val="00CC6ED1"/>
    <w:rsid w:val="00CC7129"/>
    <w:rsid w:val="00CC73D7"/>
    <w:rsid w:val="00CD05A6"/>
    <w:rsid w:val="00CD0931"/>
    <w:rsid w:val="00CD102D"/>
    <w:rsid w:val="00CD11CA"/>
    <w:rsid w:val="00CD1422"/>
    <w:rsid w:val="00CD2289"/>
    <w:rsid w:val="00CD282B"/>
    <w:rsid w:val="00CD292D"/>
    <w:rsid w:val="00CD2C11"/>
    <w:rsid w:val="00CD3A38"/>
    <w:rsid w:val="00CD45C0"/>
    <w:rsid w:val="00CD4618"/>
    <w:rsid w:val="00CD48BA"/>
    <w:rsid w:val="00CD585E"/>
    <w:rsid w:val="00CD5A03"/>
    <w:rsid w:val="00CD5DD5"/>
    <w:rsid w:val="00CD671D"/>
    <w:rsid w:val="00CD76E5"/>
    <w:rsid w:val="00CD79CF"/>
    <w:rsid w:val="00CD7AD3"/>
    <w:rsid w:val="00CE0264"/>
    <w:rsid w:val="00CE0768"/>
    <w:rsid w:val="00CE2FA4"/>
    <w:rsid w:val="00CE3DEE"/>
    <w:rsid w:val="00CE444D"/>
    <w:rsid w:val="00CE5291"/>
    <w:rsid w:val="00CF0068"/>
    <w:rsid w:val="00CF04DD"/>
    <w:rsid w:val="00CF086C"/>
    <w:rsid w:val="00CF0F9B"/>
    <w:rsid w:val="00CF2556"/>
    <w:rsid w:val="00CF36E3"/>
    <w:rsid w:val="00CF5788"/>
    <w:rsid w:val="00CF724A"/>
    <w:rsid w:val="00CF7670"/>
    <w:rsid w:val="00D015DC"/>
    <w:rsid w:val="00D01703"/>
    <w:rsid w:val="00D01EF1"/>
    <w:rsid w:val="00D02A3B"/>
    <w:rsid w:val="00D03A04"/>
    <w:rsid w:val="00D043DA"/>
    <w:rsid w:val="00D047A8"/>
    <w:rsid w:val="00D0537F"/>
    <w:rsid w:val="00D05FC6"/>
    <w:rsid w:val="00D07379"/>
    <w:rsid w:val="00D07F0A"/>
    <w:rsid w:val="00D10B96"/>
    <w:rsid w:val="00D1242B"/>
    <w:rsid w:val="00D128DC"/>
    <w:rsid w:val="00D12B67"/>
    <w:rsid w:val="00D12E6E"/>
    <w:rsid w:val="00D139AD"/>
    <w:rsid w:val="00D142BB"/>
    <w:rsid w:val="00D15339"/>
    <w:rsid w:val="00D15FEE"/>
    <w:rsid w:val="00D1725C"/>
    <w:rsid w:val="00D1762F"/>
    <w:rsid w:val="00D1763C"/>
    <w:rsid w:val="00D17F75"/>
    <w:rsid w:val="00D2150C"/>
    <w:rsid w:val="00D21D1F"/>
    <w:rsid w:val="00D223A1"/>
    <w:rsid w:val="00D22992"/>
    <w:rsid w:val="00D22B6E"/>
    <w:rsid w:val="00D22FE5"/>
    <w:rsid w:val="00D23AEA"/>
    <w:rsid w:val="00D23DA5"/>
    <w:rsid w:val="00D240D2"/>
    <w:rsid w:val="00D2431F"/>
    <w:rsid w:val="00D24348"/>
    <w:rsid w:val="00D245D0"/>
    <w:rsid w:val="00D24B10"/>
    <w:rsid w:val="00D25994"/>
    <w:rsid w:val="00D30018"/>
    <w:rsid w:val="00D311FC"/>
    <w:rsid w:val="00D3144F"/>
    <w:rsid w:val="00D329E9"/>
    <w:rsid w:val="00D33D48"/>
    <w:rsid w:val="00D3401F"/>
    <w:rsid w:val="00D34452"/>
    <w:rsid w:val="00D351DE"/>
    <w:rsid w:val="00D35928"/>
    <w:rsid w:val="00D379C0"/>
    <w:rsid w:val="00D41894"/>
    <w:rsid w:val="00D4215C"/>
    <w:rsid w:val="00D4217C"/>
    <w:rsid w:val="00D42363"/>
    <w:rsid w:val="00D431F5"/>
    <w:rsid w:val="00D43739"/>
    <w:rsid w:val="00D439B7"/>
    <w:rsid w:val="00D441EE"/>
    <w:rsid w:val="00D44CE6"/>
    <w:rsid w:val="00D455CB"/>
    <w:rsid w:val="00D45732"/>
    <w:rsid w:val="00D47484"/>
    <w:rsid w:val="00D47C54"/>
    <w:rsid w:val="00D50C43"/>
    <w:rsid w:val="00D51805"/>
    <w:rsid w:val="00D51895"/>
    <w:rsid w:val="00D51C62"/>
    <w:rsid w:val="00D52A5A"/>
    <w:rsid w:val="00D536D7"/>
    <w:rsid w:val="00D542A6"/>
    <w:rsid w:val="00D542B6"/>
    <w:rsid w:val="00D54A4B"/>
    <w:rsid w:val="00D54B72"/>
    <w:rsid w:val="00D552E5"/>
    <w:rsid w:val="00D554EA"/>
    <w:rsid w:val="00D5635E"/>
    <w:rsid w:val="00D56FA0"/>
    <w:rsid w:val="00D57033"/>
    <w:rsid w:val="00D578A7"/>
    <w:rsid w:val="00D57E27"/>
    <w:rsid w:val="00D60D85"/>
    <w:rsid w:val="00D616B9"/>
    <w:rsid w:val="00D61FF5"/>
    <w:rsid w:val="00D633E9"/>
    <w:rsid w:val="00D646E7"/>
    <w:rsid w:val="00D64845"/>
    <w:rsid w:val="00D64A23"/>
    <w:rsid w:val="00D64BDE"/>
    <w:rsid w:val="00D65B04"/>
    <w:rsid w:val="00D66302"/>
    <w:rsid w:val="00D6651E"/>
    <w:rsid w:val="00D66540"/>
    <w:rsid w:val="00D679CA"/>
    <w:rsid w:val="00D67C5D"/>
    <w:rsid w:val="00D7039F"/>
    <w:rsid w:val="00D70959"/>
    <w:rsid w:val="00D70C12"/>
    <w:rsid w:val="00D7199D"/>
    <w:rsid w:val="00D729F6"/>
    <w:rsid w:val="00D737F8"/>
    <w:rsid w:val="00D7418D"/>
    <w:rsid w:val="00D75468"/>
    <w:rsid w:val="00D75942"/>
    <w:rsid w:val="00D76235"/>
    <w:rsid w:val="00D76522"/>
    <w:rsid w:val="00D76A5B"/>
    <w:rsid w:val="00D805D4"/>
    <w:rsid w:val="00D81AEB"/>
    <w:rsid w:val="00D81F44"/>
    <w:rsid w:val="00D82D79"/>
    <w:rsid w:val="00D82DC1"/>
    <w:rsid w:val="00D82DF0"/>
    <w:rsid w:val="00D83E68"/>
    <w:rsid w:val="00D84189"/>
    <w:rsid w:val="00D8523D"/>
    <w:rsid w:val="00D85646"/>
    <w:rsid w:val="00D8600C"/>
    <w:rsid w:val="00D86804"/>
    <w:rsid w:val="00D870F2"/>
    <w:rsid w:val="00D90264"/>
    <w:rsid w:val="00D907B1"/>
    <w:rsid w:val="00D9120B"/>
    <w:rsid w:val="00D91660"/>
    <w:rsid w:val="00D916EC"/>
    <w:rsid w:val="00D9194D"/>
    <w:rsid w:val="00D91B50"/>
    <w:rsid w:val="00D924D4"/>
    <w:rsid w:val="00D92DC1"/>
    <w:rsid w:val="00D9406D"/>
    <w:rsid w:val="00D944D9"/>
    <w:rsid w:val="00D94530"/>
    <w:rsid w:val="00D94A68"/>
    <w:rsid w:val="00D950FD"/>
    <w:rsid w:val="00D96B77"/>
    <w:rsid w:val="00D97AF4"/>
    <w:rsid w:val="00D97B48"/>
    <w:rsid w:val="00DA0697"/>
    <w:rsid w:val="00DA0BDA"/>
    <w:rsid w:val="00DA10D0"/>
    <w:rsid w:val="00DA1E4F"/>
    <w:rsid w:val="00DA23AE"/>
    <w:rsid w:val="00DA2943"/>
    <w:rsid w:val="00DA2D81"/>
    <w:rsid w:val="00DA36D7"/>
    <w:rsid w:val="00DA401E"/>
    <w:rsid w:val="00DA48A9"/>
    <w:rsid w:val="00DA5E43"/>
    <w:rsid w:val="00DA6243"/>
    <w:rsid w:val="00DA73D6"/>
    <w:rsid w:val="00DA7EF8"/>
    <w:rsid w:val="00DB006B"/>
    <w:rsid w:val="00DB199C"/>
    <w:rsid w:val="00DB1AA9"/>
    <w:rsid w:val="00DB2751"/>
    <w:rsid w:val="00DB31C2"/>
    <w:rsid w:val="00DB364D"/>
    <w:rsid w:val="00DB4205"/>
    <w:rsid w:val="00DB50AB"/>
    <w:rsid w:val="00DB5146"/>
    <w:rsid w:val="00DB5E55"/>
    <w:rsid w:val="00DB60D8"/>
    <w:rsid w:val="00DC01F9"/>
    <w:rsid w:val="00DC0E57"/>
    <w:rsid w:val="00DC13CC"/>
    <w:rsid w:val="00DC1C25"/>
    <w:rsid w:val="00DC280D"/>
    <w:rsid w:val="00DC28EC"/>
    <w:rsid w:val="00DC2C4F"/>
    <w:rsid w:val="00DC2CAC"/>
    <w:rsid w:val="00DC2E92"/>
    <w:rsid w:val="00DC37BA"/>
    <w:rsid w:val="00DC4786"/>
    <w:rsid w:val="00DC4B55"/>
    <w:rsid w:val="00DC5584"/>
    <w:rsid w:val="00DC5B0C"/>
    <w:rsid w:val="00DC614A"/>
    <w:rsid w:val="00DC6998"/>
    <w:rsid w:val="00DC7235"/>
    <w:rsid w:val="00DC7307"/>
    <w:rsid w:val="00DC75E2"/>
    <w:rsid w:val="00DC777C"/>
    <w:rsid w:val="00DC78D7"/>
    <w:rsid w:val="00DD0020"/>
    <w:rsid w:val="00DD00C8"/>
    <w:rsid w:val="00DD00EF"/>
    <w:rsid w:val="00DD170C"/>
    <w:rsid w:val="00DD21AD"/>
    <w:rsid w:val="00DD3065"/>
    <w:rsid w:val="00DD3718"/>
    <w:rsid w:val="00DD3D6E"/>
    <w:rsid w:val="00DD50EB"/>
    <w:rsid w:val="00DD52CB"/>
    <w:rsid w:val="00DD52E6"/>
    <w:rsid w:val="00DD6C73"/>
    <w:rsid w:val="00DD76C1"/>
    <w:rsid w:val="00DD7DF4"/>
    <w:rsid w:val="00DE07B1"/>
    <w:rsid w:val="00DE0CFB"/>
    <w:rsid w:val="00DE0D16"/>
    <w:rsid w:val="00DE14F3"/>
    <w:rsid w:val="00DE18C1"/>
    <w:rsid w:val="00DE2093"/>
    <w:rsid w:val="00DE2B24"/>
    <w:rsid w:val="00DE2C6F"/>
    <w:rsid w:val="00DE3B14"/>
    <w:rsid w:val="00DE4ABC"/>
    <w:rsid w:val="00DE4BB4"/>
    <w:rsid w:val="00DE4C61"/>
    <w:rsid w:val="00DE4CF4"/>
    <w:rsid w:val="00DE5015"/>
    <w:rsid w:val="00DE537E"/>
    <w:rsid w:val="00DE54AF"/>
    <w:rsid w:val="00DE5675"/>
    <w:rsid w:val="00DE596C"/>
    <w:rsid w:val="00DE5A00"/>
    <w:rsid w:val="00DE605F"/>
    <w:rsid w:val="00DE67C4"/>
    <w:rsid w:val="00DF0A76"/>
    <w:rsid w:val="00DF0BCF"/>
    <w:rsid w:val="00DF110E"/>
    <w:rsid w:val="00DF19EE"/>
    <w:rsid w:val="00DF2087"/>
    <w:rsid w:val="00DF289C"/>
    <w:rsid w:val="00DF2C29"/>
    <w:rsid w:val="00DF3BA6"/>
    <w:rsid w:val="00DF3CE2"/>
    <w:rsid w:val="00DF432B"/>
    <w:rsid w:val="00DF47DA"/>
    <w:rsid w:val="00DF4835"/>
    <w:rsid w:val="00DF50ED"/>
    <w:rsid w:val="00DF522C"/>
    <w:rsid w:val="00DF64F6"/>
    <w:rsid w:val="00E003F4"/>
    <w:rsid w:val="00E0117E"/>
    <w:rsid w:val="00E012E6"/>
    <w:rsid w:val="00E01757"/>
    <w:rsid w:val="00E017A8"/>
    <w:rsid w:val="00E018DD"/>
    <w:rsid w:val="00E01AE6"/>
    <w:rsid w:val="00E02386"/>
    <w:rsid w:val="00E02581"/>
    <w:rsid w:val="00E02595"/>
    <w:rsid w:val="00E02739"/>
    <w:rsid w:val="00E0304B"/>
    <w:rsid w:val="00E0334C"/>
    <w:rsid w:val="00E034C1"/>
    <w:rsid w:val="00E03D13"/>
    <w:rsid w:val="00E0546E"/>
    <w:rsid w:val="00E057B6"/>
    <w:rsid w:val="00E05AD9"/>
    <w:rsid w:val="00E06117"/>
    <w:rsid w:val="00E07451"/>
    <w:rsid w:val="00E1012C"/>
    <w:rsid w:val="00E1038D"/>
    <w:rsid w:val="00E10C35"/>
    <w:rsid w:val="00E10CEA"/>
    <w:rsid w:val="00E11249"/>
    <w:rsid w:val="00E116E9"/>
    <w:rsid w:val="00E11818"/>
    <w:rsid w:val="00E11EC2"/>
    <w:rsid w:val="00E1273B"/>
    <w:rsid w:val="00E130A7"/>
    <w:rsid w:val="00E13149"/>
    <w:rsid w:val="00E142CD"/>
    <w:rsid w:val="00E1453A"/>
    <w:rsid w:val="00E14A5F"/>
    <w:rsid w:val="00E150B4"/>
    <w:rsid w:val="00E151C6"/>
    <w:rsid w:val="00E15E72"/>
    <w:rsid w:val="00E15F65"/>
    <w:rsid w:val="00E169AE"/>
    <w:rsid w:val="00E16A6C"/>
    <w:rsid w:val="00E16AA4"/>
    <w:rsid w:val="00E171F5"/>
    <w:rsid w:val="00E177F1"/>
    <w:rsid w:val="00E1783B"/>
    <w:rsid w:val="00E17BB4"/>
    <w:rsid w:val="00E17ED7"/>
    <w:rsid w:val="00E21343"/>
    <w:rsid w:val="00E21528"/>
    <w:rsid w:val="00E215E1"/>
    <w:rsid w:val="00E21B39"/>
    <w:rsid w:val="00E225AA"/>
    <w:rsid w:val="00E22B32"/>
    <w:rsid w:val="00E22C38"/>
    <w:rsid w:val="00E23550"/>
    <w:rsid w:val="00E2431E"/>
    <w:rsid w:val="00E2476D"/>
    <w:rsid w:val="00E24BA8"/>
    <w:rsid w:val="00E24D96"/>
    <w:rsid w:val="00E25991"/>
    <w:rsid w:val="00E25F12"/>
    <w:rsid w:val="00E26411"/>
    <w:rsid w:val="00E26650"/>
    <w:rsid w:val="00E26DB3"/>
    <w:rsid w:val="00E27DC3"/>
    <w:rsid w:val="00E30D58"/>
    <w:rsid w:val="00E30DEB"/>
    <w:rsid w:val="00E317B7"/>
    <w:rsid w:val="00E335EA"/>
    <w:rsid w:val="00E34A24"/>
    <w:rsid w:val="00E3580D"/>
    <w:rsid w:val="00E35A13"/>
    <w:rsid w:val="00E36C01"/>
    <w:rsid w:val="00E375C6"/>
    <w:rsid w:val="00E37FBC"/>
    <w:rsid w:val="00E4078D"/>
    <w:rsid w:val="00E41D85"/>
    <w:rsid w:val="00E41E57"/>
    <w:rsid w:val="00E42B3C"/>
    <w:rsid w:val="00E447D0"/>
    <w:rsid w:val="00E44AF3"/>
    <w:rsid w:val="00E45109"/>
    <w:rsid w:val="00E454A1"/>
    <w:rsid w:val="00E45696"/>
    <w:rsid w:val="00E46083"/>
    <w:rsid w:val="00E4622F"/>
    <w:rsid w:val="00E4686A"/>
    <w:rsid w:val="00E4761B"/>
    <w:rsid w:val="00E4764F"/>
    <w:rsid w:val="00E47840"/>
    <w:rsid w:val="00E47AF2"/>
    <w:rsid w:val="00E50345"/>
    <w:rsid w:val="00E50470"/>
    <w:rsid w:val="00E508A1"/>
    <w:rsid w:val="00E513BD"/>
    <w:rsid w:val="00E516B4"/>
    <w:rsid w:val="00E51783"/>
    <w:rsid w:val="00E51CB9"/>
    <w:rsid w:val="00E527FB"/>
    <w:rsid w:val="00E53A78"/>
    <w:rsid w:val="00E5479A"/>
    <w:rsid w:val="00E5494D"/>
    <w:rsid w:val="00E55212"/>
    <w:rsid w:val="00E55CA0"/>
    <w:rsid w:val="00E57FFB"/>
    <w:rsid w:val="00E602D3"/>
    <w:rsid w:val="00E62973"/>
    <w:rsid w:val="00E62D59"/>
    <w:rsid w:val="00E63427"/>
    <w:rsid w:val="00E6385A"/>
    <w:rsid w:val="00E640BB"/>
    <w:rsid w:val="00E64F0E"/>
    <w:rsid w:val="00E655AE"/>
    <w:rsid w:val="00E655B5"/>
    <w:rsid w:val="00E660FA"/>
    <w:rsid w:val="00E6651A"/>
    <w:rsid w:val="00E673F8"/>
    <w:rsid w:val="00E67A58"/>
    <w:rsid w:val="00E70CE5"/>
    <w:rsid w:val="00E71480"/>
    <w:rsid w:val="00E71A21"/>
    <w:rsid w:val="00E72725"/>
    <w:rsid w:val="00E729A4"/>
    <w:rsid w:val="00E72B9E"/>
    <w:rsid w:val="00E7350A"/>
    <w:rsid w:val="00E73FBF"/>
    <w:rsid w:val="00E7460A"/>
    <w:rsid w:val="00E75FB9"/>
    <w:rsid w:val="00E76099"/>
    <w:rsid w:val="00E768BB"/>
    <w:rsid w:val="00E76A19"/>
    <w:rsid w:val="00E76CB9"/>
    <w:rsid w:val="00E76CE1"/>
    <w:rsid w:val="00E8004A"/>
    <w:rsid w:val="00E8024B"/>
    <w:rsid w:val="00E80276"/>
    <w:rsid w:val="00E80316"/>
    <w:rsid w:val="00E80E2C"/>
    <w:rsid w:val="00E817EB"/>
    <w:rsid w:val="00E820A0"/>
    <w:rsid w:val="00E82198"/>
    <w:rsid w:val="00E83F2B"/>
    <w:rsid w:val="00E840BE"/>
    <w:rsid w:val="00E8650B"/>
    <w:rsid w:val="00E86F3A"/>
    <w:rsid w:val="00E8788C"/>
    <w:rsid w:val="00E90847"/>
    <w:rsid w:val="00E90860"/>
    <w:rsid w:val="00E927EE"/>
    <w:rsid w:val="00E931DB"/>
    <w:rsid w:val="00E932BA"/>
    <w:rsid w:val="00E933BE"/>
    <w:rsid w:val="00E944C2"/>
    <w:rsid w:val="00E94C1C"/>
    <w:rsid w:val="00E94F06"/>
    <w:rsid w:val="00E9602D"/>
    <w:rsid w:val="00E97C8E"/>
    <w:rsid w:val="00EA0897"/>
    <w:rsid w:val="00EA2427"/>
    <w:rsid w:val="00EA28AB"/>
    <w:rsid w:val="00EA2B9B"/>
    <w:rsid w:val="00EA2FB6"/>
    <w:rsid w:val="00EA39E5"/>
    <w:rsid w:val="00EA3BB4"/>
    <w:rsid w:val="00EA4936"/>
    <w:rsid w:val="00EA4C01"/>
    <w:rsid w:val="00EA5478"/>
    <w:rsid w:val="00EA67EC"/>
    <w:rsid w:val="00EA71DE"/>
    <w:rsid w:val="00EA7363"/>
    <w:rsid w:val="00EA7706"/>
    <w:rsid w:val="00EB0DD4"/>
    <w:rsid w:val="00EB0FED"/>
    <w:rsid w:val="00EB19DE"/>
    <w:rsid w:val="00EB1D2E"/>
    <w:rsid w:val="00EB3517"/>
    <w:rsid w:val="00EB3AE7"/>
    <w:rsid w:val="00EB3D0B"/>
    <w:rsid w:val="00EB5FE0"/>
    <w:rsid w:val="00EB636A"/>
    <w:rsid w:val="00EB6389"/>
    <w:rsid w:val="00EB673E"/>
    <w:rsid w:val="00EB7253"/>
    <w:rsid w:val="00EB793B"/>
    <w:rsid w:val="00EB7A4C"/>
    <w:rsid w:val="00EC01E9"/>
    <w:rsid w:val="00EC0895"/>
    <w:rsid w:val="00EC0EA6"/>
    <w:rsid w:val="00EC13B6"/>
    <w:rsid w:val="00EC15F2"/>
    <w:rsid w:val="00EC1629"/>
    <w:rsid w:val="00EC2091"/>
    <w:rsid w:val="00EC25D9"/>
    <w:rsid w:val="00EC265C"/>
    <w:rsid w:val="00EC4090"/>
    <w:rsid w:val="00EC43E7"/>
    <w:rsid w:val="00EC47A1"/>
    <w:rsid w:val="00EC54E1"/>
    <w:rsid w:val="00EC6444"/>
    <w:rsid w:val="00EC6C58"/>
    <w:rsid w:val="00EC6F1F"/>
    <w:rsid w:val="00EC766D"/>
    <w:rsid w:val="00EC7839"/>
    <w:rsid w:val="00ED01A5"/>
    <w:rsid w:val="00ED02B3"/>
    <w:rsid w:val="00ED0FF4"/>
    <w:rsid w:val="00ED1151"/>
    <w:rsid w:val="00ED153D"/>
    <w:rsid w:val="00ED3B38"/>
    <w:rsid w:val="00ED63AE"/>
    <w:rsid w:val="00ED6CA2"/>
    <w:rsid w:val="00ED7226"/>
    <w:rsid w:val="00ED72B0"/>
    <w:rsid w:val="00EE05BE"/>
    <w:rsid w:val="00EE1360"/>
    <w:rsid w:val="00EE307E"/>
    <w:rsid w:val="00EE3CE1"/>
    <w:rsid w:val="00EE4CFF"/>
    <w:rsid w:val="00EE50E1"/>
    <w:rsid w:val="00EE6145"/>
    <w:rsid w:val="00EE6321"/>
    <w:rsid w:val="00EE66E4"/>
    <w:rsid w:val="00EE68AA"/>
    <w:rsid w:val="00EE7D28"/>
    <w:rsid w:val="00EF01F6"/>
    <w:rsid w:val="00EF048E"/>
    <w:rsid w:val="00EF1158"/>
    <w:rsid w:val="00EF29E3"/>
    <w:rsid w:val="00EF33AD"/>
    <w:rsid w:val="00EF399B"/>
    <w:rsid w:val="00EF3AAC"/>
    <w:rsid w:val="00EF546D"/>
    <w:rsid w:val="00EF5FAE"/>
    <w:rsid w:val="00EF63FF"/>
    <w:rsid w:val="00EF6464"/>
    <w:rsid w:val="00EF6B66"/>
    <w:rsid w:val="00EF779C"/>
    <w:rsid w:val="00F000F2"/>
    <w:rsid w:val="00F003BD"/>
    <w:rsid w:val="00F0050A"/>
    <w:rsid w:val="00F01106"/>
    <w:rsid w:val="00F012CB"/>
    <w:rsid w:val="00F017F8"/>
    <w:rsid w:val="00F0191D"/>
    <w:rsid w:val="00F01F3E"/>
    <w:rsid w:val="00F02401"/>
    <w:rsid w:val="00F03B3C"/>
    <w:rsid w:val="00F03D42"/>
    <w:rsid w:val="00F03EAD"/>
    <w:rsid w:val="00F042A3"/>
    <w:rsid w:val="00F04900"/>
    <w:rsid w:val="00F05388"/>
    <w:rsid w:val="00F056C9"/>
    <w:rsid w:val="00F061F6"/>
    <w:rsid w:val="00F0685F"/>
    <w:rsid w:val="00F072CF"/>
    <w:rsid w:val="00F078FF"/>
    <w:rsid w:val="00F11053"/>
    <w:rsid w:val="00F11401"/>
    <w:rsid w:val="00F11490"/>
    <w:rsid w:val="00F12FA2"/>
    <w:rsid w:val="00F13500"/>
    <w:rsid w:val="00F137E4"/>
    <w:rsid w:val="00F137EC"/>
    <w:rsid w:val="00F14356"/>
    <w:rsid w:val="00F153C2"/>
    <w:rsid w:val="00F15D0A"/>
    <w:rsid w:val="00F15ED4"/>
    <w:rsid w:val="00F16B63"/>
    <w:rsid w:val="00F16C63"/>
    <w:rsid w:val="00F176A3"/>
    <w:rsid w:val="00F17BF7"/>
    <w:rsid w:val="00F17D92"/>
    <w:rsid w:val="00F204DF"/>
    <w:rsid w:val="00F2083F"/>
    <w:rsid w:val="00F20B5D"/>
    <w:rsid w:val="00F215F4"/>
    <w:rsid w:val="00F223EB"/>
    <w:rsid w:val="00F2261F"/>
    <w:rsid w:val="00F22B5F"/>
    <w:rsid w:val="00F22E6A"/>
    <w:rsid w:val="00F22F23"/>
    <w:rsid w:val="00F239BE"/>
    <w:rsid w:val="00F23B13"/>
    <w:rsid w:val="00F24117"/>
    <w:rsid w:val="00F249A2"/>
    <w:rsid w:val="00F25A1A"/>
    <w:rsid w:val="00F273F0"/>
    <w:rsid w:val="00F27432"/>
    <w:rsid w:val="00F303FA"/>
    <w:rsid w:val="00F306D2"/>
    <w:rsid w:val="00F320AA"/>
    <w:rsid w:val="00F32142"/>
    <w:rsid w:val="00F32BE3"/>
    <w:rsid w:val="00F33475"/>
    <w:rsid w:val="00F3370A"/>
    <w:rsid w:val="00F33B58"/>
    <w:rsid w:val="00F33EF2"/>
    <w:rsid w:val="00F344A2"/>
    <w:rsid w:val="00F3511F"/>
    <w:rsid w:val="00F35FE4"/>
    <w:rsid w:val="00F363CA"/>
    <w:rsid w:val="00F365A6"/>
    <w:rsid w:val="00F36A23"/>
    <w:rsid w:val="00F36AF2"/>
    <w:rsid w:val="00F37B5B"/>
    <w:rsid w:val="00F37F9D"/>
    <w:rsid w:val="00F40041"/>
    <w:rsid w:val="00F402BE"/>
    <w:rsid w:val="00F40677"/>
    <w:rsid w:val="00F41637"/>
    <w:rsid w:val="00F41840"/>
    <w:rsid w:val="00F41A4F"/>
    <w:rsid w:val="00F42C33"/>
    <w:rsid w:val="00F434C6"/>
    <w:rsid w:val="00F43A11"/>
    <w:rsid w:val="00F43CB6"/>
    <w:rsid w:val="00F44232"/>
    <w:rsid w:val="00F448CA"/>
    <w:rsid w:val="00F44A47"/>
    <w:rsid w:val="00F45877"/>
    <w:rsid w:val="00F46325"/>
    <w:rsid w:val="00F473F1"/>
    <w:rsid w:val="00F476E6"/>
    <w:rsid w:val="00F47C99"/>
    <w:rsid w:val="00F47E87"/>
    <w:rsid w:val="00F5021B"/>
    <w:rsid w:val="00F509A4"/>
    <w:rsid w:val="00F5206C"/>
    <w:rsid w:val="00F52622"/>
    <w:rsid w:val="00F528AF"/>
    <w:rsid w:val="00F52E50"/>
    <w:rsid w:val="00F53023"/>
    <w:rsid w:val="00F53311"/>
    <w:rsid w:val="00F53B8A"/>
    <w:rsid w:val="00F55B0E"/>
    <w:rsid w:val="00F57503"/>
    <w:rsid w:val="00F60512"/>
    <w:rsid w:val="00F60A6D"/>
    <w:rsid w:val="00F61434"/>
    <w:rsid w:val="00F614B7"/>
    <w:rsid w:val="00F61506"/>
    <w:rsid w:val="00F61D1B"/>
    <w:rsid w:val="00F62B85"/>
    <w:rsid w:val="00F6328E"/>
    <w:rsid w:val="00F633A9"/>
    <w:rsid w:val="00F6387D"/>
    <w:rsid w:val="00F63FBE"/>
    <w:rsid w:val="00F645AD"/>
    <w:rsid w:val="00F64B6C"/>
    <w:rsid w:val="00F64F5B"/>
    <w:rsid w:val="00F65C93"/>
    <w:rsid w:val="00F661D5"/>
    <w:rsid w:val="00F66415"/>
    <w:rsid w:val="00F6681D"/>
    <w:rsid w:val="00F66D34"/>
    <w:rsid w:val="00F705B3"/>
    <w:rsid w:val="00F70747"/>
    <w:rsid w:val="00F70A6C"/>
    <w:rsid w:val="00F711DB"/>
    <w:rsid w:val="00F71B2E"/>
    <w:rsid w:val="00F72F96"/>
    <w:rsid w:val="00F766CD"/>
    <w:rsid w:val="00F7696F"/>
    <w:rsid w:val="00F77272"/>
    <w:rsid w:val="00F77925"/>
    <w:rsid w:val="00F80881"/>
    <w:rsid w:val="00F8259A"/>
    <w:rsid w:val="00F829BA"/>
    <w:rsid w:val="00F85488"/>
    <w:rsid w:val="00F8585E"/>
    <w:rsid w:val="00F85DE3"/>
    <w:rsid w:val="00F85E90"/>
    <w:rsid w:val="00F87100"/>
    <w:rsid w:val="00F87AF2"/>
    <w:rsid w:val="00F87BDF"/>
    <w:rsid w:val="00F9041F"/>
    <w:rsid w:val="00F90EA6"/>
    <w:rsid w:val="00F90FF6"/>
    <w:rsid w:val="00F914DF"/>
    <w:rsid w:val="00F91827"/>
    <w:rsid w:val="00F91C97"/>
    <w:rsid w:val="00F91D83"/>
    <w:rsid w:val="00F92100"/>
    <w:rsid w:val="00F92135"/>
    <w:rsid w:val="00F92953"/>
    <w:rsid w:val="00F92E41"/>
    <w:rsid w:val="00F938B3"/>
    <w:rsid w:val="00F93A76"/>
    <w:rsid w:val="00F93BC8"/>
    <w:rsid w:val="00F93D3E"/>
    <w:rsid w:val="00F941BA"/>
    <w:rsid w:val="00F94D12"/>
    <w:rsid w:val="00F957B0"/>
    <w:rsid w:val="00F95BBF"/>
    <w:rsid w:val="00F95D83"/>
    <w:rsid w:val="00F9606C"/>
    <w:rsid w:val="00F9680E"/>
    <w:rsid w:val="00F96F37"/>
    <w:rsid w:val="00F97632"/>
    <w:rsid w:val="00F97E66"/>
    <w:rsid w:val="00FA03D6"/>
    <w:rsid w:val="00FA06CA"/>
    <w:rsid w:val="00FA1445"/>
    <w:rsid w:val="00FA2922"/>
    <w:rsid w:val="00FA40A6"/>
    <w:rsid w:val="00FA4CAB"/>
    <w:rsid w:val="00FA4EC3"/>
    <w:rsid w:val="00FA7635"/>
    <w:rsid w:val="00FA7C1E"/>
    <w:rsid w:val="00FA7E42"/>
    <w:rsid w:val="00FB0243"/>
    <w:rsid w:val="00FB06F6"/>
    <w:rsid w:val="00FB118B"/>
    <w:rsid w:val="00FB249C"/>
    <w:rsid w:val="00FB28DB"/>
    <w:rsid w:val="00FB2D32"/>
    <w:rsid w:val="00FB338E"/>
    <w:rsid w:val="00FB379A"/>
    <w:rsid w:val="00FB5929"/>
    <w:rsid w:val="00FB6868"/>
    <w:rsid w:val="00FB75C2"/>
    <w:rsid w:val="00FB75CD"/>
    <w:rsid w:val="00FC0AF0"/>
    <w:rsid w:val="00FC10DE"/>
    <w:rsid w:val="00FC143A"/>
    <w:rsid w:val="00FC1AAE"/>
    <w:rsid w:val="00FC1FA9"/>
    <w:rsid w:val="00FC208B"/>
    <w:rsid w:val="00FC20AB"/>
    <w:rsid w:val="00FC270D"/>
    <w:rsid w:val="00FC28EB"/>
    <w:rsid w:val="00FC3466"/>
    <w:rsid w:val="00FC3ED3"/>
    <w:rsid w:val="00FC46FC"/>
    <w:rsid w:val="00FC4DC5"/>
    <w:rsid w:val="00FC4FC3"/>
    <w:rsid w:val="00FC6CB4"/>
    <w:rsid w:val="00FC6FFD"/>
    <w:rsid w:val="00FC7078"/>
    <w:rsid w:val="00FC747D"/>
    <w:rsid w:val="00FC79A1"/>
    <w:rsid w:val="00FC7B56"/>
    <w:rsid w:val="00FD041A"/>
    <w:rsid w:val="00FD0C2E"/>
    <w:rsid w:val="00FD175A"/>
    <w:rsid w:val="00FD18AE"/>
    <w:rsid w:val="00FD2257"/>
    <w:rsid w:val="00FD3AE3"/>
    <w:rsid w:val="00FD3E8C"/>
    <w:rsid w:val="00FD40E7"/>
    <w:rsid w:val="00FD5ADD"/>
    <w:rsid w:val="00FD5E33"/>
    <w:rsid w:val="00FD6830"/>
    <w:rsid w:val="00FD6BF6"/>
    <w:rsid w:val="00FD7794"/>
    <w:rsid w:val="00FD7F8F"/>
    <w:rsid w:val="00FE0C9A"/>
    <w:rsid w:val="00FE1F5C"/>
    <w:rsid w:val="00FE2D1C"/>
    <w:rsid w:val="00FE3803"/>
    <w:rsid w:val="00FE43B4"/>
    <w:rsid w:val="00FE4525"/>
    <w:rsid w:val="00FE5962"/>
    <w:rsid w:val="00FE6AC0"/>
    <w:rsid w:val="00FE6DEF"/>
    <w:rsid w:val="00FE79A0"/>
    <w:rsid w:val="00FE7F39"/>
    <w:rsid w:val="00FF0322"/>
    <w:rsid w:val="00FF17F3"/>
    <w:rsid w:val="00FF1CEB"/>
    <w:rsid w:val="00FF201D"/>
    <w:rsid w:val="00FF2837"/>
    <w:rsid w:val="00FF2D80"/>
    <w:rsid w:val="00FF2D81"/>
    <w:rsid w:val="00FF35A8"/>
    <w:rsid w:val="00FF3987"/>
    <w:rsid w:val="00FF3EB1"/>
    <w:rsid w:val="00FF4CFA"/>
    <w:rsid w:val="00FF54E1"/>
    <w:rsid w:val="00FF5D02"/>
    <w:rsid w:val="00FF6FA8"/>
    <w:rsid w:val="00FF7C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DC"/>
    <w:pPr>
      <w:widowControl w:val="0"/>
      <w:autoSpaceDE w:val="0"/>
      <w:autoSpaceDN w:val="0"/>
      <w:adjustRightInd w:val="0"/>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04BDC"/>
    <w:pPr>
      <w:widowControl/>
      <w:autoSpaceDE/>
      <w:autoSpaceDN/>
      <w:adjustRightInd/>
      <w:spacing w:before="100" w:beforeAutospacing="1" w:after="100" w:afterAutospacing="1"/>
    </w:pPr>
    <w:rPr>
      <w:rFonts w:ascii="Times New Roman" w:hAnsi="Times New Roman" w:cs="Times New Roman"/>
      <w:sz w:val="24"/>
      <w:szCs w:val="24"/>
      <w:lang w:val="uk-UA" w:eastAsia="uk-UA"/>
    </w:rPr>
  </w:style>
  <w:style w:type="paragraph" w:customStyle="1" w:styleId="Glava">
    <w:name w:val="Glava"/>
    <w:uiPriority w:val="99"/>
    <w:rsid w:val="00204BDC"/>
    <w:pPr>
      <w:spacing w:before="113" w:after="170" w:line="320" w:lineRule="exact"/>
      <w:jc w:val="center"/>
    </w:pPr>
    <w:rPr>
      <w:rFonts w:ascii="Arial" w:eastAsia="Times New Roman" w:hAnsi="Arial"/>
      <w:b/>
      <w:sz w:val="24"/>
      <w:lang w:val="en-US"/>
    </w:rPr>
  </w:style>
  <w:style w:type="character" w:customStyle="1" w:styleId="apple-converted-space">
    <w:name w:val="apple-converted-space"/>
    <w:uiPriority w:val="99"/>
    <w:rsid w:val="00204BDC"/>
  </w:style>
</w:styles>
</file>

<file path=word/webSettings.xml><?xml version="1.0" encoding="utf-8"?>
<w:webSettings xmlns:r="http://schemas.openxmlformats.org/officeDocument/2006/relationships" xmlns:w="http://schemas.openxmlformats.org/wordprocessingml/2006/main">
  <w:divs>
    <w:div w:id="950280709">
      <w:bodyDiv w:val="1"/>
      <w:marLeft w:val="0"/>
      <w:marRight w:val="0"/>
      <w:marTop w:val="0"/>
      <w:marBottom w:val="0"/>
      <w:divBdr>
        <w:top w:val="none" w:sz="0" w:space="0" w:color="auto"/>
        <w:left w:val="none" w:sz="0" w:space="0" w:color="auto"/>
        <w:bottom w:val="none" w:sz="0" w:space="0" w:color="auto"/>
        <w:right w:val="none" w:sz="0" w:space="0" w:color="auto"/>
      </w:divBdr>
    </w:div>
    <w:div w:id="1814061110">
      <w:marLeft w:val="0"/>
      <w:marRight w:val="0"/>
      <w:marTop w:val="0"/>
      <w:marBottom w:val="0"/>
      <w:divBdr>
        <w:top w:val="none" w:sz="0" w:space="0" w:color="auto"/>
        <w:left w:val="none" w:sz="0" w:space="0" w:color="auto"/>
        <w:bottom w:val="none" w:sz="0" w:space="0" w:color="auto"/>
        <w:right w:val="none" w:sz="0" w:space="0" w:color="auto"/>
      </w:divBdr>
    </w:div>
    <w:div w:id="1814061111">
      <w:marLeft w:val="0"/>
      <w:marRight w:val="0"/>
      <w:marTop w:val="0"/>
      <w:marBottom w:val="0"/>
      <w:divBdr>
        <w:top w:val="none" w:sz="0" w:space="0" w:color="auto"/>
        <w:left w:val="none" w:sz="0" w:space="0" w:color="auto"/>
        <w:bottom w:val="none" w:sz="0" w:space="0" w:color="auto"/>
        <w:right w:val="none" w:sz="0" w:space="0" w:color="auto"/>
      </w:divBdr>
    </w:div>
    <w:div w:id="1814061112">
      <w:marLeft w:val="0"/>
      <w:marRight w:val="0"/>
      <w:marTop w:val="0"/>
      <w:marBottom w:val="0"/>
      <w:divBdr>
        <w:top w:val="none" w:sz="0" w:space="0" w:color="auto"/>
        <w:left w:val="none" w:sz="0" w:space="0" w:color="auto"/>
        <w:bottom w:val="none" w:sz="0" w:space="0" w:color="auto"/>
        <w:right w:val="none" w:sz="0" w:space="0" w:color="auto"/>
      </w:divBdr>
    </w:div>
    <w:div w:id="1814061113">
      <w:marLeft w:val="0"/>
      <w:marRight w:val="0"/>
      <w:marTop w:val="0"/>
      <w:marBottom w:val="0"/>
      <w:divBdr>
        <w:top w:val="none" w:sz="0" w:space="0" w:color="auto"/>
        <w:left w:val="none" w:sz="0" w:space="0" w:color="auto"/>
        <w:bottom w:val="none" w:sz="0" w:space="0" w:color="auto"/>
        <w:right w:val="none" w:sz="0" w:space="0" w:color="auto"/>
      </w:divBdr>
    </w:div>
    <w:div w:id="20013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3689</Words>
  <Characters>20841</Characters>
  <Application>Microsoft Office Word</Application>
  <DocSecurity>0</DocSecurity>
  <Lines>173</Lines>
  <Paragraphs>48</Paragraphs>
  <ScaleCrop>false</ScaleCrop>
  <Company/>
  <LinksUpToDate>false</LinksUpToDate>
  <CharactersWithSpaces>24482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dc:creator>
  <cp:keywords/>
  <dc:description/>
  <cp:lastModifiedBy>Гришина</cp:lastModifiedBy>
  <cp:revision>9</cp:revision>
  <cp:lastPrinted>2017-02-15T14:58:00Z</cp:lastPrinted>
  <dcterms:created xsi:type="dcterms:W3CDTF">2017-09-20T12:52:00Z</dcterms:created>
  <dcterms:modified xsi:type="dcterms:W3CDTF">2018-11-03T15:17:00Z</dcterms:modified>
</cp:coreProperties>
</file>