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33" w:rsidRDefault="00DD0433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Розпорядження від 31.08.2020 № 96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D0433" w:rsidRPr="00944ACE" w:rsidRDefault="00DD0433">
      <w:pPr>
        <w:rPr>
          <w:b/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r w:rsidRPr="0068283B">
        <w:rPr>
          <w:lang w:val="uk-UA"/>
        </w:rPr>
        <w:t xml:space="preserve">Про </w:t>
      </w:r>
      <w:proofErr w:type="spellStart"/>
      <w:r w:rsidRPr="0068283B">
        <w:t>організацію</w:t>
      </w:r>
      <w:proofErr w:type="spellEnd"/>
      <w:r w:rsidRPr="0068283B">
        <w:t xml:space="preserve"> </w:t>
      </w:r>
      <w:proofErr w:type="spellStart"/>
      <w:r w:rsidRPr="0068283B">
        <w:t>освітнього</w:t>
      </w:r>
      <w:proofErr w:type="spellEnd"/>
      <w:r w:rsidRPr="0068283B">
        <w:t xml:space="preserve"> </w:t>
      </w:r>
      <w:proofErr w:type="spellStart"/>
      <w:r w:rsidRPr="0068283B">
        <w:t>процесу</w:t>
      </w:r>
      <w:proofErr w:type="spellEnd"/>
    </w:p>
    <w:p w:rsidR="00DD0433" w:rsidRDefault="00DD0433">
      <w:pPr>
        <w:rPr>
          <w:lang w:val="uk-UA"/>
        </w:rPr>
      </w:pPr>
      <w:r w:rsidRPr="0068283B">
        <w:rPr>
          <w:lang w:val="uk-UA"/>
        </w:rPr>
        <w:t>у І семестрі</w:t>
      </w:r>
      <w:r>
        <w:rPr>
          <w:lang w:val="uk-UA"/>
        </w:rPr>
        <w:t xml:space="preserve"> 2020-</w:t>
      </w:r>
      <w:r w:rsidRPr="0068283B">
        <w:rPr>
          <w:lang w:val="uk-UA"/>
        </w:rPr>
        <w:t>20</w:t>
      </w:r>
      <w:r>
        <w:rPr>
          <w:lang w:val="uk-UA"/>
        </w:rPr>
        <w:t>21</w:t>
      </w:r>
      <w:r w:rsidRPr="0068283B">
        <w:rPr>
          <w:lang w:val="uk-UA"/>
        </w:rPr>
        <w:t xml:space="preserve"> навчального року</w:t>
      </w:r>
    </w:p>
    <w:p w:rsidR="00DD0433" w:rsidRPr="00944ACE" w:rsidRDefault="00DD0433">
      <w:pPr>
        <w:rPr>
          <w:lang w:val="uk-UA"/>
        </w:rPr>
      </w:pPr>
      <w:r>
        <w:rPr>
          <w:lang w:val="uk-UA"/>
        </w:rPr>
        <w:t xml:space="preserve">в умовах </w:t>
      </w:r>
      <w:r>
        <w:rPr>
          <w:lang w:val="en-US"/>
        </w:rPr>
        <w:t>COVID</w:t>
      </w:r>
      <w:r w:rsidRPr="00944ACE">
        <w:rPr>
          <w:lang w:val="uk-UA"/>
        </w:rPr>
        <w:t>-19</w:t>
      </w: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lang w:val="uk-UA"/>
        </w:rPr>
      </w:pPr>
    </w:p>
    <w:p w:rsidR="00DD0433" w:rsidRPr="00AB45E1" w:rsidRDefault="00DD0433" w:rsidP="001E3A1C">
      <w:pPr>
        <w:ind w:firstLine="708"/>
        <w:jc w:val="both"/>
        <w:rPr>
          <w:lang w:val="uk-UA"/>
        </w:rPr>
      </w:pPr>
      <w:r w:rsidRPr="00AB45E1">
        <w:rPr>
          <w:lang w:val="uk-UA"/>
        </w:rPr>
        <w:t xml:space="preserve">Відповідно до листа МОН України від 06.08.2020 № 1/9-423 «Про деякі особливості початку освітнього процесу в 2020/2021 навчальному році», на виконання «Плану-регламенту роботи ХДУ на 2020–2021 навчальний рік» та з метою чіткої організації освітнього процесу у першому семестрі 2020–2021 </w:t>
      </w:r>
      <w:proofErr w:type="spellStart"/>
      <w:r w:rsidRPr="00AB45E1">
        <w:rPr>
          <w:lang w:val="uk-UA"/>
        </w:rPr>
        <w:t>н.р</w:t>
      </w:r>
      <w:proofErr w:type="spellEnd"/>
      <w:r w:rsidRPr="00AB45E1">
        <w:rPr>
          <w:lang w:val="uk-UA"/>
        </w:rPr>
        <w:t>.</w:t>
      </w:r>
    </w:p>
    <w:p w:rsidR="00DD0433" w:rsidRPr="0068283B" w:rsidRDefault="00DD0433">
      <w:pPr>
        <w:rPr>
          <w:lang w:val="uk-UA"/>
        </w:rPr>
      </w:pPr>
    </w:p>
    <w:p w:rsidR="00DD0433" w:rsidRPr="0068283B" w:rsidRDefault="00DD0433">
      <w:pPr>
        <w:rPr>
          <w:b/>
          <w:lang w:val="uk-UA"/>
        </w:rPr>
      </w:pPr>
      <w:r w:rsidRPr="0068283B">
        <w:rPr>
          <w:b/>
          <w:lang w:val="uk-UA"/>
        </w:rPr>
        <w:t>ВИДАЮ РОЗПОРЯДЖЕННЯ:</w:t>
      </w:r>
    </w:p>
    <w:p w:rsidR="00DD0433" w:rsidRPr="0068283B" w:rsidRDefault="00DD0433">
      <w:pPr>
        <w:rPr>
          <w:lang w:val="uk-UA"/>
        </w:rPr>
      </w:pPr>
      <w:r w:rsidRPr="0068283B">
        <w:rPr>
          <w:lang w:val="uk-UA"/>
        </w:rPr>
        <w:tab/>
      </w:r>
    </w:p>
    <w:p w:rsidR="00DD0433" w:rsidRPr="00690D71" w:rsidRDefault="00DD0433" w:rsidP="00B22F5A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</w:pPr>
      <w:r w:rsidRPr="0068283B">
        <w:rPr>
          <w:lang w:val="uk-UA"/>
        </w:rPr>
        <w:t>Навчальні заняття для студентів денної форми навчання</w:t>
      </w:r>
      <w:r>
        <w:rPr>
          <w:lang w:val="uk-UA"/>
        </w:rPr>
        <w:t xml:space="preserve"> розпочати:</w:t>
      </w:r>
    </w:p>
    <w:p w:rsidR="00DD0433" w:rsidRDefault="00DD0433" w:rsidP="00690D71">
      <w:pPr>
        <w:pStyle w:val="af1"/>
        <w:numPr>
          <w:ilvl w:val="0"/>
          <w:numId w:val="32"/>
        </w:numPr>
        <w:spacing w:line="200" w:lineRule="atLeast"/>
        <w:jc w:val="both"/>
      </w:pPr>
      <w:r w:rsidRPr="00690D71">
        <w:rPr>
          <w:lang w:val="uk-UA"/>
        </w:rPr>
        <w:t>14 вересня 20</w:t>
      </w:r>
      <w:r>
        <w:rPr>
          <w:lang w:val="uk-UA"/>
        </w:rPr>
        <w:t>20</w:t>
      </w:r>
      <w:r w:rsidRPr="00690D71">
        <w:rPr>
          <w:lang w:val="uk-UA"/>
        </w:rPr>
        <w:t xml:space="preserve"> року </w:t>
      </w:r>
      <w:r w:rsidRPr="00AB45E1">
        <w:rPr>
          <w:lang w:val="uk-UA"/>
        </w:rPr>
        <w:t>за розкладом лекційного тижня (тиждень «А»)</w:t>
      </w:r>
      <w:r>
        <w:rPr>
          <w:lang w:val="uk-UA"/>
        </w:rPr>
        <w:t xml:space="preserve"> – для першого (бакалаврського) рівня та</w:t>
      </w:r>
      <w:r w:rsidRPr="00690D71">
        <w:rPr>
          <w:lang w:val="uk-UA"/>
        </w:rPr>
        <w:t xml:space="preserve"> </w:t>
      </w:r>
      <w:r w:rsidRPr="00AB45E1">
        <w:rPr>
          <w:lang w:val="uk-UA"/>
        </w:rPr>
        <w:t>ІІ курсу другого (магістерського) рівня</w:t>
      </w:r>
      <w:r>
        <w:rPr>
          <w:lang w:val="uk-UA"/>
        </w:rPr>
        <w:t>;</w:t>
      </w:r>
    </w:p>
    <w:p w:rsidR="00DD0433" w:rsidRPr="00106099" w:rsidRDefault="00DD0433" w:rsidP="00690D71">
      <w:pPr>
        <w:pStyle w:val="af1"/>
        <w:numPr>
          <w:ilvl w:val="0"/>
          <w:numId w:val="32"/>
        </w:numPr>
        <w:spacing w:line="200" w:lineRule="atLeast"/>
        <w:jc w:val="both"/>
      </w:pPr>
      <w:r>
        <w:rPr>
          <w:lang w:val="uk-UA"/>
        </w:rPr>
        <w:t>28</w:t>
      </w:r>
      <w:r w:rsidRPr="00690D71">
        <w:rPr>
          <w:lang w:val="uk-UA"/>
        </w:rPr>
        <w:t xml:space="preserve"> вересня 20</w:t>
      </w:r>
      <w:r>
        <w:rPr>
          <w:lang w:val="uk-UA"/>
        </w:rPr>
        <w:t>20</w:t>
      </w:r>
      <w:r w:rsidRPr="00690D71">
        <w:rPr>
          <w:lang w:val="uk-UA"/>
        </w:rPr>
        <w:t xml:space="preserve"> року за розкладом лекційного тижня (</w:t>
      </w:r>
      <w:proofErr w:type="spellStart"/>
      <w:r w:rsidRPr="00690D71">
        <w:rPr>
          <w:lang w:val="uk-UA"/>
        </w:rPr>
        <w:t>тиж</w:t>
      </w:r>
      <w:proofErr w:type="spellEnd"/>
      <w:r w:rsidRPr="0068283B">
        <w:t>день</w:t>
      </w:r>
      <w:r w:rsidRPr="00690D71">
        <w:rPr>
          <w:lang w:val="uk-UA"/>
        </w:rPr>
        <w:t xml:space="preserve"> «</w:t>
      </w:r>
      <w:r w:rsidRPr="001A1BD9">
        <w:rPr>
          <w:color w:val="000000"/>
          <w:lang w:val="uk-UA"/>
        </w:rPr>
        <w:t>А</w:t>
      </w:r>
      <w:r w:rsidRPr="00690D71">
        <w:rPr>
          <w:lang w:val="uk-UA"/>
        </w:rPr>
        <w:t>»)</w:t>
      </w:r>
      <w:r>
        <w:rPr>
          <w:lang w:val="uk-UA"/>
        </w:rPr>
        <w:t xml:space="preserve"> – для </w:t>
      </w:r>
      <w:r w:rsidRPr="0068283B">
        <w:rPr>
          <w:lang w:val="uk-UA"/>
        </w:rPr>
        <w:t xml:space="preserve">І курсу </w:t>
      </w:r>
      <w:r>
        <w:rPr>
          <w:lang w:val="uk-UA"/>
        </w:rPr>
        <w:t>другого (магістерського) рівня.</w:t>
      </w:r>
    </w:p>
    <w:p w:rsidR="00DD0433" w:rsidRDefault="00DD0433" w:rsidP="00106099">
      <w:pPr>
        <w:pStyle w:val="af1"/>
        <w:spacing w:line="200" w:lineRule="atLeast"/>
        <w:jc w:val="both"/>
      </w:pPr>
    </w:p>
    <w:p w:rsidR="00DD0433" w:rsidRDefault="00DD0433" w:rsidP="009D572D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>
        <w:rPr>
          <w:lang w:val="uk-UA"/>
        </w:rPr>
        <w:t>Деканам факультетів спільно із завідувачами кафедр і гарантами освітніх програм забезпечити: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>до 04.09.2020 підготовку презентацій</w:t>
      </w:r>
      <w:r w:rsidRPr="0079453F">
        <w:rPr>
          <w:lang w:val="uk-UA"/>
        </w:rPr>
        <w:t xml:space="preserve"> </w:t>
      </w:r>
      <w:r>
        <w:rPr>
          <w:lang w:val="uk-UA"/>
        </w:rPr>
        <w:t>для студентів першого (бакалаврського) рівня</w:t>
      </w:r>
      <w:r w:rsidRPr="0079453F">
        <w:rPr>
          <w:lang w:val="uk-UA"/>
        </w:rPr>
        <w:t xml:space="preserve"> </w:t>
      </w:r>
      <w:r>
        <w:rPr>
          <w:lang w:val="uk-UA"/>
        </w:rPr>
        <w:t xml:space="preserve">усіх форм навчання </w:t>
      </w:r>
      <w:r w:rsidRPr="0079453F">
        <w:rPr>
          <w:lang w:val="uk-UA"/>
        </w:rPr>
        <w:t>дисциплін вільного вибору</w:t>
      </w:r>
      <w:r>
        <w:rPr>
          <w:lang w:val="uk-UA"/>
        </w:rPr>
        <w:t xml:space="preserve"> </w:t>
      </w:r>
      <w:r w:rsidRPr="0079453F">
        <w:rPr>
          <w:lang w:val="uk-UA"/>
        </w:rPr>
        <w:t>за фахом</w:t>
      </w:r>
      <w:r>
        <w:rPr>
          <w:lang w:val="uk-UA"/>
        </w:rPr>
        <w:t xml:space="preserve"> </w:t>
      </w:r>
      <w:r w:rsidRPr="0079453F">
        <w:rPr>
          <w:lang w:val="uk-UA"/>
        </w:rPr>
        <w:t>в очній, дистанційній або змішаній формі</w:t>
      </w:r>
      <w:r>
        <w:rPr>
          <w:lang w:val="uk-UA"/>
        </w:rPr>
        <w:t>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 xml:space="preserve">до 09.09.2020 підготовку кадрового складу (критерій 6) для відомостей </w:t>
      </w:r>
      <w:proofErr w:type="spellStart"/>
      <w:r>
        <w:rPr>
          <w:lang w:val="uk-UA"/>
        </w:rPr>
        <w:t>самооцінювання</w:t>
      </w:r>
      <w:proofErr w:type="spellEnd"/>
      <w:r>
        <w:rPr>
          <w:lang w:val="uk-UA"/>
        </w:rPr>
        <w:t xml:space="preserve"> освітніх програм усіх рівнів вищої освіти для акредитації освітніх програм на 2020-2021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 xml:space="preserve">до 11.09.2020 підготовку </w:t>
      </w:r>
      <w:proofErr w:type="spellStart"/>
      <w:r>
        <w:rPr>
          <w:lang w:val="uk-UA"/>
        </w:rPr>
        <w:t>силабусів</w:t>
      </w:r>
      <w:proofErr w:type="spellEnd"/>
      <w:r>
        <w:rPr>
          <w:lang w:val="uk-UA"/>
        </w:rPr>
        <w:t xml:space="preserve"> </w:t>
      </w:r>
      <w:r w:rsidRPr="0079453F">
        <w:rPr>
          <w:lang w:val="uk-UA"/>
        </w:rPr>
        <w:t>дисциплін вільного вибору</w:t>
      </w:r>
      <w:r>
        <w:rPr>
          <w:lang w:val="uk-UA"/>
        </w:rPr>
        <w:t xml:space="preserve"> </w:t>
      </w:r>
      <w:r w:rsidRPr="0079453F">
        <w:rPr>
          <w:lang w:val="uk-UA"/>
        </w:rPr>
        <w:t>за фахом</w:t>
      </w:r>
      <w:r>
        <w:rPr>
          <w:lang w:val="uk-UA"/>
        </w:rPr>
        <w:t xml:space="preserve"> за результатами вибору студентів;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>до 14.09.2020 оновлення карток фізичних осіб НПП для проведення акредитації освітніх програм і ЄДЕБО;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 xml:space="preserve">до 14.09.2020 спільно із помічниками деканів із забезпечення якості освіти інформування здобувачів вищої освіти перших курсів першого (бакалаврського) рівня про кодекс академічної доброчесності, процедуру перевірки на плагіат у Науковій бібліотеці </w:t>
      </w:r>
      <w:r w:rsidRPr="0079453F">
        <w:rPr>
          <w:lang w:val="uk-UA"/>
        </w:rPr>
        <w:t>в очній, дистанційній або змішаній формі</w:t>
      </w:r>
      <w:r>
        <w:rPr>
          <w:lang w:val="uk-UA"/>
        </w:rPr>
        <w:t>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>
        <w:rPr>
          <w:lang w:val="uk-UA"/>
        </w:rPr>
        <w:t>до 14.09.2020 спільно із помічниками деканів із забезпечення якості освіти інформування НПП про результати рейтингового оцінювання викладачів, кафедр і факультетів ХДУ;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 w:rsidRPr="00424707">
        <w:rPr>
          <w:lang w:val="uk-UA"/>
        </w:rPr>
        <w:t>до 14.09.2020 підготовку та процедуру вибору тематики:</w:t>
      </w:r>
    </w:p>
    <w:p w:rsidR="00DD0433" w:rsidRDefault="00DD0433" w:rsidP="00263050">
      <w:pPr>
        <w:pStyle w:val="af1"/>
        <w:spacing w:line="200" w:lineRule="atLeast"/>
        <w:jc w:val="both"/>
        <w:rPr>
          <w:lang w:val="uk-UA"/>
        </w:rPr>
      </w:pPr>
      <w:r>
        <w:rPr>
          <w:lang w:val="uk-UA"/>
        </w:rPr>
        <w:t xml:space="preserve">- </w:t>
      </w:r>
      <w:r w:rsidRPr="00424707">
        <w:rPr>
          <w:lang w:val="uk-UA"/>
        </w:rPr>
        <w:t>курсових робіт (</w:t>
      </w:r>
      <w:proofErr w:type="spellStart"/>
      <w:r w:rsidRPr="00424707">
        <w:rPr>
          <w:lang w:val="uk-UA"/>
        </w:rPr>
        <w:t>проєктів</w:t>
      </w:r>
      <w:proofErr w:type="spellEnd"/>
      <w:r w:rsidRPr="00424707">
        <w:rPr>
          <w:lang w:val="uk-UA"/>
        </w:rPr>
        <w:t>) студентами 2-4 курсів першого (бакалаврського) рівня</w:t>
      </w:r>
      <w:r>
        <w:rPr>
          <w:lang w:val="uk-UA"/>
        </w:rPr>
        <w:t>;</w:t>
      </w:r>
    </w:p>
    <w:p w:rsidR="00DD0433" w:rsidRPr="00424707" w:rsidRDefault="00DD0433" w:rsidP="00263050">
      <w:pPr>
        <w:pStyle w:val="af1"/>
        <w:spacing w:line="200" w:lineRule="atLeast"/>
        <w:jc w:val="both"/>
        <w:rPr>
          <w:lang w:val="uk-UA"/>
        </w:rPr>
      </w:pPr>
      <w:r>
        <w:rPr>
          <w:lang w:val="uk-UA"/>
        </w:rPr>
        <w:t>-</w:t>
      </w:r>
      <w:r w:rsidRPr="00424707">
        <w:rPr>
          <w:lang w:val="uk-UA"/>
        </w:rPr>
        <w:t xml:space="preserve"> кваліфікаційних робіт (</w:t>
      </w:r>
      <w:proofErr w:type="spellStart"/>
      <w:r w:rsidRPr="00424707">
        <w:rPr>
          <w:lang w:val="uk-UA"/>
        </w:rPr>
        <w:t>проєктів</w:t>
      </w:r>
      <w:proofErr w:type="spellEnd"/>
      <w:r w:rsidRPr="00424707">
        <w:rPr>
          <w:lang w:val="uk-UA"/>
        </w:rPr>
        <w:t>)</w:t>
      </w:r>
      <w:r>
        <w:rPr>
          <w:lang w:val="uk-UA"/>
        </w:rPr>
        <w:t xml:space="preserve"> студентами </w:t>
      </w:r>
      <w:r w:rsidRPr="00424707">
        <w:rPr>
          <w:lang w:val="uk-UA"/>
        </w:rPr>
        <w:t>2 курсу другого (магістерського) рівня;</w:t>
      </w:r>
    </w:p>
    <w:p w:rsidR="00DD0433" w:rsidRDefault="00DD0433" w:rsidP="0079453F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 w:rsidRPr="003D2F35">
        <w:rPr>
          <w:lang w:val="uk-UA"/>
        </w:rPr>
        <w:t>до 14.09.2020 розробку програм</w:t>
      </w:r>
      <w:r>
        <w:rPr>
          <w:lang w:val="uk-UA"/>
        </w:rPr>
        <w:t xml:space="preserve"> переддипломної практики для освітніх програм другого (магістерського) рівня;</w:t>
      </w:r>
    </w:p>
    <w:p w:rsidR="00DD0433" w:rsidRPr="00D60B9D" w:rsidRDefault="00DD0433" w:rsidP="00D60B9D">
      <w:pPr>
        <w:pStyle w:val="af1"/>
        <w:numPr>
          <w:ilvl w:val="0"/>
          <w:numId w:val="31"/>
        </w:numPr>
        <w:spacing w:line="200" w:lineRule="atLeast"/>
        <w:jc w:val="both"/>
        <w:rPr>
          <w:lang w:val="uk-UA"/>
        </w:rPr>
      </w:pPr>
      <w:r w:rsidRPr="00D60B9D">
        <w:rPr>
          <w:lang w:val="uk-UA"/>
        </w:rPr>
        <w:t>до 30.09.2020 ознайомлення здобувачів вищої освіти з Положенням про організацію освітнього процесу в ХДУ.</w:t>
      </w:r>
    </w:p>
    <w:p w:rsidR="00DD0433" w:rsidRPr="00DE551D" w:rsidRDefault="00DD0433" w:rsidP="001E3A1C"/>
    <w:p w:rsidR="00DD0433" w:rsidRPr="00DE551D" w:rsidRDefault="00DD0433" w:rsidP="00DE551D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 w:rsidRPr="00DE551D">
        <w:rPr>
          <w:lang w:val="uk-UA"/>
        </w:rPr>
        <w:t>Деканам факультетів спільно із завідувачами кафедр, гарантами освітніх програм і кураторами академічних груп: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 xml:space="preserve">- організувати проведення роз’яснювальної роботи з науково-педагогічним персоналом і здобувачами вищої освіти щодо індивідуальних засобів профілактики, дотримання правил респіраторної гігієни та дій у випадку виявлення симптомів </w:t>
      </w:r>
      <w:proofErr w:type="spellStart"/>
      <w:r w:rsidRPr="00DE551D">
        <w:rPr>
          <w:lang w:val="uk-UA"/>
        </w:rPr>
        <w:t>коронавірсної</w:t>
      </w:r>
      <w:proofErr w:type="spellEnd"/>
      <w:r w:rsidRPr="00DE551D">
        <w:rPr>
          <w:lang w:val="uk-UA"/>
        </w:rPr>
        <w:t xml:space="preserve"> хвороби серед НПП і здобувачів вищої освіти;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не допускати до роботи НПП і здобувачів вищої освіти у разі ознак гострого респіраторного захворювання і рекомендувати їм звернутися за медичною допомогою і перейти на самоізоляцію;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 xml:space="preserve">- при самоізоляції НПП заняття викладачам (у разі, якщо це дозволяє перебіг хвороби) проводити у дистанційному режимі із використанням платформи </w:t>
      </w:r>
      <w:r w:rsidRPr="00DE551D">
        <w:rPr>
          <w:lang w:val="en-US"/>
        </w:rPr>
        <w:t>Zoom</w:t>
      </w:r>
      <w:r>
        <w:rPr>
          <w:lang w:val="uk-UA"/>
        </w:rPr>
        <w:t xml:space="preserve"> та дистанційних платформ навчання </w:t>
      </w:r>
      <w:r>
        <w:rPr>
          <w:lang w:val="en-US"/>
        </w:rPr>
        <w:t>KSU</w:t>
      </w:r>
      <w:r w:rsidRPr="00EB2C18">
        <w:rPr>
          <w:lang w:val="uk-UA"/>
        </w:rPr>
        <w:t xml:space="preserve"> </w:t>
      </w:r>
      <w:r>
        <w:rPr>
          <w:lang w:val="en-US"/>
        </w:rPr>
        <w:t>online</w:t>
      </w:r>
      <w:r w:rsidRPr="00EB2C18">
        <w:rPr>
          <w:lang w:val="uk-UA"/>
        </w:rPr>
        <w:t xml:space="preserve"> </w:t>
      </w:r>
      <w:r>
        <w:rPr>
          <w:lang w:val="uk-UA"/>
        </w:rPr>
        <w:t>і Херсонський віртуальний університет</w:t>
      </w:r>
      <w:r w:rsidRPr="00EB2C18">
        <w:rPr>
          <w:lang w:val="uk-UA"/>
        </w:rPr>
        <w:t>.</w:t>
      </w:r>
      <w:r w:rsidRPr="00DE551D">
        <w:rPr>
          <w:lang w:val="uk-UA"/>
        </w:rPr>
        <w:t xml:space="preserve"> </w:t>
      </w:r>
    </w:p>
    <w:p w:rsidR="00DD0433" w:rsidRPr="00DE551D" w:rsidRDefault="00DD0433" w:rsidP="00DE551D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 w:rsidRPr="00DE551D">
        <w:rPr>
          <w:lang w:val="uk-UA"/>
        </w:rPr>
        <w:t>Деканам факультетів спільно із завідувачами кафедр організувати: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проведення опитувань НПП і здобувачів вищої освіти стосовно їх самопочуття та симптомів респіраторної хвороби;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переміщення НПП і здобувачів у масках під час пересування приміщеннями ХДУ;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допуск до роботи НПП лише за умови використання засобів індивідуального захисту (респіратора, захисного щитка, маски, в тому числі виготовлених самостійно);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обмеження проведення масових заходів в закритих приміщеннях;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заходи для студентів проводити без участі батьків або супроводжуючих осіб, окрім осіб, які супроводжують осіб з інвалідністю;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 xml:space="preserve">- провітрювання та залучення відповідальних осіб для дезінфекції </w:t>
      </w:r>
      <w:proofErr w:type="spellStart"/>
      <w:r w:rsidRPr="00DE551D">
        <w:rPr>
          <w:lang w:val="uk-UA"/>
        </w:rPr>
        <w:t>висококонтактних</w:t>
      </w:r>
      <w:proofErr w:type="spellEnd"/>
      <w:r w:rsidRPr="00DE551D">
        <w:rPr>
          <w:lang w:val="uk-UA"/>
        </w:rPr>
        <w:t xml:space="preserve"> по</w:t>
      </w:r>
      <w:r>
        <w:rPr>
          <w:lang w:val="uk-UA"/>
        </w:rPr>
        <w:t>верхонь у разі вилучення особи із</w:t>
      </w:r>
      <w:r w:rsidRPr="00DE551D">
        <w:rPr>
          <w:lang w:val="uk-UA"/>
        </w:rPr>
        <w:t xml:space="preserve"> симптомами інфекційної хвороби;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 xml:space="preserve">- у разі підтвердження випадку </w:t>
      </w:r>
      <w:proofErr w:type="spellStart"/>
      <w:r w:rsidRPr="00DE551D">
        <w:rPr>
          <w:lang w:val="uk-UA"/>
        </w:rPr>
        <w:t>коронавірусної</w:t>
      </w:r>
      <w:proofErr w:type="spellEnd"/>
      <w:r w:rsidRPr="00DE551D">
        <w:rPr>
          <w:lang w:val="uk-UA"/>
        </w:rPr>
        <w:t xml:space="preserve"> хвороби в одного зі студентів, всі студенти групи визнаються такими, що потребують самоізоляції та мають перейти на дистанційний режим навчання;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проведення провітрювання після кожного навчального заняття впродовж не менше 10 хвилин.</w:t>
      </w:r>
    </w:p>
    <w:p w:rsidR="00DD0433" w:rsidRPr="00DE551D" w:rsidRDefault="00DD0433" w:rsidP="00DE551D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 w:rsidRPr="00DE551D">
        <w:rPr>
          <w:lang w:val="uk-UA"/>
        </w:rPr>
        <w:t xml:space="preserve">Керівниці навчального відділу </w:t>
      </w:r>
      <w:proofErr w:type="spellStart"/>
      <w:r w:rsidRPr="00DE551D">
        <w:rPr>
          <w:lang w:val="uk-UA"/>
        </w:rPr>
        <w:t>Косяковій</w:t>
      </w:r>
      <w:proofErr w:type="spellEnd"/>
      <w:r w:rsidRPr="00DE551D">
        <w:rPr>
          <w:lang w:val="uk-UA"/>
        </w:rPr>
        <w:t xml:space="preserve"> Т.О. організувати:</w:t>
      </w:r>
    </w:p>
    <w:p w:rsidR="00DD0433" w:rsidRPr="00DE551D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проведення навчальних занять переважно в одному навчальному корпусі, за можливості  на одному факультеті для мінімізації переміщень здобувачів вищої освіти між навчальними аудиторіями;</w:t>
      </w:r>
    </w:p>
    <w:p w:rsidR="00DD0433" w:rsidRDefault="00DD0433" w:rsidP="00DE551D">
      <w:pPr>
        <w:ind w:firstLine="567"/>
        <w:jc w:val="both"/>
        <w:rPr>
          <w:lang w:val="uk-UA"/>
        </w:rPr>
      </w:pPr>
      <w:r w:rsidRPr="00DE551D">
        <w:rPr>
          <w:lang w:val="uk-UA"/>
        </w:rPr>
        <w:t>- наповненість аудиторій під час проведення лекційних занять не більше, ніж на 50% при забезпеченні соціальної дистанції між здобувачами вищої освіти</w:t>
      </w:r>
      <w:r>
        <w:rPr>
          <w:lang w:val="uk-UA"/>
        </w:rPr>
        <w:t>.</w:t>
      </w:r>
    </w:p>
    <w:p w:rsidR="00DD0433" w:rsidRPr="00FB4CE7" w:rsidRDefault="00DD0433" w:rsidP="00FB4CE7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 w:rsidRPr="00FB4CE7">
        <w:rPr>
          <w:lang w:val="uk-UA"/>
        </w:rPr>
        <w:t xml:space="preserve">Керівниці Центру довузівської підготови та роботи з іноземними громадянами (далі – Центру) </w:t>
      </w:r>
      <w:proofErr w:type="spellStart"/>
      <w:r w:rsidRPr="00FB4CE7">
        <w:rPr>
          <w:lang w:val="uk-UA"/>
        </w:rPr>
        <w:t>Борідько</w:t>
      </w:r>
      <w:proofErr w:type="spellEnd"/>
      <w:r w:rsidRPr="00FB4CE7">
        <w:rPr>
          <w:lang w:val="uk-UA"/>
        </w:rPr>
        <w:t xml:space="preserve"> О.А. організувати заняття зі слухачами Центру із дотриманням</w:t>
      </w:r>
      <w:r>
        <w:rPr>
          <w:lang w:val="uk-UA"/>
        </w:rPr>
        <w:t xml:space="preserve"> слухачами</w:t>
      </w:r>
      <w:r w:rsidRPr="00FB4CE7">
        <w:rPr>
          <w:lang w:val="uk-UA"/>
        </w:rPr>
        <w:t xml:space="preserve"> соціальної дистанції, маскового режиму </w:t>
      </w:r>
      <w:r>
        <w:rPr>
          <w:lang w:val="uk-UA"/>
        </w:rPr>
        <w:t>і</w:t>
      </w:r>
      <w:r w:rsidRPr="00FB4CE7">
        <w:rPr>
          <w:lang w:val="uk-UA"/>
        </w:rPr>
        <w:t xml:space="preserve"> </w:t>
      </w:r>
      <w:proofErr w:type="spellStart"/>
      <w:r w:rsidRPr="00FB4CE7">
        <w:rPr>
          <w:lang w:val="uk-UA"/>
        </w:rPr>
        <w:t>заповненості</w:t>
      </w:r>
      <w:proofErr w:type="spellEnd"/>
      <w:r w:rsidRPr="00FB4CE7">
        <w:rPr>
          <w:lang w:val="uk-UA"/>
        </w:rPr>
        <w:t xml:space="preserve"> навчальних аудиторій не більше ніж на 50%.</w:t>
      </w:r>
    </w:p>
    <w:p w:rsidR="00DD0433" w:rsidRPr="00DE551D" w:rsidRDefault="00DD0433" w:rsidP="00DE551D">
      <w:pPr>
        <w:numPr>
          <w:ilvl w:val="0"/>
          <w:numId w:val="2"/>
        </w:numPr>
        <w:tabs>
          <w:tab w:val="clear" w:pos="720"/>
          <w:tab w:val="num" w:pos="0"/>
        </w:tabs>
        <w:spacing w:line="200" w:lineRule="atLeast"/>
        <w:ind w:left="0" w:firstLine="360"/>
        <w:jc w:val="both"/>
        <w:rPr>
          <w:lang w:val="uk-UA"/>
        </w:rPr>
      </w:pPr>
      <w:r w:rsidRPr="00DE551D">
        <w:rPr>
          <w:lang w:val="uk-UA"/>
        </w:rPr>
        <w:t xml:space="preserve">Адміністрації студентського містечка ХДУ забезпечити організацію поселення студентів </w:t>
      </w:r>
      <w:r>
        <w:rPr>
          <w:lang w:val="uk-UA"/>
        </w:rPr>
        <w:t xml:space="preserve">першого (бакалаврського) рівня освіти до гуртожитків університету </w:t>
      </w:r>
      <w:r w:rsidRPr="00DE551D">
        <w:rPr>
          <w:lang w:val="uk-UA"/>
        </w:rPr>
        <w:t>10-11 вересня</w:t>
      </w:r>
      <w:r>
        <w:rPr>
          <w:lang w:val="uk-UA"/>
        </w:rPr>
        <w:t xml:space="preserve"> 2020.</w:t>
      </w:r>
    </w:p>
    <w:p w:rsidR="00DD0433" w:rsidRPr="00AB45E1" w:rsidRDefault="00DD0433" w:rsidP="001E3A1C">
      <w:pPr>
        <w:numPr>
          <w:ilvl w:val="0"/>
          <w:numId w:val="2"/>
        </w:numPr>
        <w:spacing w:line="200" w:lineRule="atLeast"/>
        <w:jc w:val="both"/>
      </w:pPr>
      <w:r w:rsidRPr="00AB45E1">
        <w:rPr>
          <w:lang w:val="uk-UA"/>
        </w:rPr>
        <w:t>Факультетам подати до навчального відділу:</w:t>
      </w:r>
    </w:p>
    <w:p w:rsidR="00DD0433" w:rsidRPr="00AB45E1" w:rsidRDefault="00DD0433" w:rsidP="001E3A1C">
      <w:pPr>
        <w:spacing w:line="200" w:lineRule="atLeast"/>
        <w:ind w:firstLine="567"/>
        <w:jc w:val="both"/>
        <w:rPr>
          <w:lang w:val="uk-UA"/>
        </w:rPr>
      </w:pPr>
      <w:r>
        <w:rPr>
          <w:lang w:val="uk-UA"/>
        </w:rPr>
        <w:t>8</w:t>
      </w:r>
      <w:r w:rsidRPr="00AB45E1">
        <w:rPr>
          <w:lang w:val="uk-UA"/>
        </w:rPr>
        <w:t>.1. Службові:</w:t>
      </w:r>
    </w:p>
    <w:p w:rsidR="00DD0433" w:rsidRPr="00AB45E1" w:rsidRDefault="00DD0433" w:rsidP="001E3A1C">
      <w:pPr>
        <w:spacing w:line="200" w:lineRule="atLeast"/>
        <w:ind w:left="689" w:firstLine="20"/>
        <w:jc w:val="both"/>
        <w:rPr>
          <w:lang w:val="uk-UA"/>
        </w:rPr>
      </w:pPr>
      <w:r w:rsidRPr="00AB45E1">
        <w:rPr>
          <w:lang w:val="uk-UA"/>
        </w:rPr>
        <w:t xml:space="preserve">- про переведення на наступний курс здобувачів денної </w:t>
      </w:r>
      <w:r>
        <w:rPr>
          <w:lang w:val="uk-UA"/>
        </w:rPr>
        <w:t>та</w:t>
      </w:r>
    </w:p>
    <w:p w:rsidR="00DD0433" w:rsidRPr="00AB45E1" w:rsidRDefault="00DD0433" w:rsidP="001E3A1C">
      <w:pPr>
        <w:spacing w:line="200" w:lineRule="atLeast"/>
        <w:ind w:left="689" w:firstLine="20"/>
        <w:jc w:val="both"/>
        <w:rPr>
          <w:lang w:val="uk-UA"/>
        </w:rPr>
      </w:pPr>
      <w:r w:rsidRPr="00AB45E1">
        <w:rPr>
          <w:lang w:val="uk-UA"/>
        </w:rPr>
        <w:t xml:space="preserve">заочної форм навчання, яким дозволений індивідуальний </w:t>
      </w:r>
    </w:p>
    <w:p w:rsidR="00DD0433" w:rsidRPr="00AB45E1" w:rsidRDefault="00DD0433" w:rsidP="001E3A1C">
      <w:pPr>
        <w:spacing w:line="200" w:lineRule="atLeast"/>
        <w:ind w:left="689" w:firstLine="20"/>
        <w:jc w:val="both"/>
      </w:pPr>
      <w:r w:rsidRPr="00AB45E1">
        <w:rPr>
          <w:lang w:val="uk-UA"/>
        </w:rPr>
        <w:t xml:space="preserve">термін складання сесії 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tab/>
      </w:r>
      <w:r w:rsidRPr="00AB45E1">
        <w:rPr>
          <w:lang w:val="uk-UA"/>
        </w:rPr>
        <w:t xml:space="preserve"> до 27 серпня</w:t>
      </w:r>
    </w:p>
    <w:p w:rsidR="00DD0433" w:rsidRPr="00AB45E1" w:rsidRDefault="00DD0433" w:rsidP="001E3A1C">
      <w:pPr>
        <w:spacing w:line="200" w:lineRule="atLeast"/>
        <w:ind w:firstLine="651"/>
        <w:jc w:val="both"/>
        <w:rPr>
          <w:lang w:val="uk-UA"/>
        </w:rPr>
      </w:pPr>
    </w:p>
    <w:p w:rsidR="00DD0433" w:rsidRPr="00AB45E1" w:rsidRDefault="00DD0433" w:rsidP="001E3A1C">
      <w:pPr>
        <w:numPr>
          <w:ilvl w:val="0"/>
          <w:numId w:val="29"/>
        </w:numPr>
        <w:tabs>
          <w:tab w:val="left" w:pos="851"/>
        </w:tabs>
        <w:spacing w:line="200" w:lineRule="atLeast"/>
        <w:ind w:left="709" w:hanging="33"/>
        <w:jc w:val="both"/>
        <w:rPr>
          <w:lang w:val="uk-UA"/>
        </w:rPr>
      </w:pPr>
      <w:r w:rsidRPr="00AB45E1">
        <w:rPr>
          <w:lang w:val="uk-UA"/>
        </w:rPr>
        <w:t>для замовлення студентських квитків та скановані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lang w:val="uk-UA"/>
        </w:rPr>
        <w:t xml:space="preserve">фото здобувачів І курсу першого (бакалаврського) рівня та другого </w:t>
      </w:r>
    </w:p>
    <w:p w:rsidR="00DD0433" w:rsidRPr="00FA792B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lang w:val="uk-UA"/>
        </w:rPr>
        <w:t xml:space="preserve">(магістерського) рівня, які зараховані на денну форму навчання </w:t>
      </w:r>
      <w:r w:rsidRPr="00AB45E1">
        <w:rPr>
          <w:lang w:val="uk-UA"/>
        </w:rPr>
        <w:tab/>
      </w:r>
      <w:r w:rsidRPr="00FA792B">
        <w:rPr>
          <w:lang w:val="uk-UA"/>
        </w:rPr>
        <w:t>до 10 жовтня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color w:val="FF0000"/>
          <w:lang w:val="uk-UA"/>
        </w:rPr>
      </w:pPr>
    </w:p>
    <w:p w:rsidR="00DD0433" w:rsidRPr="00AB45E1" w:rsidRDefault="00DD0433" w:rsidP="001E3A1C">
      <w:pPr>
        <w:numPr>
          <w:ilvl w:val="0"/>
          <w:numId w:val="29"/>
        </w:numPr>
        <w:tabs>
          <w:tab w:val="left" w:pos="851"/>
        </w:tabs>
        <w:spacing w:line="200" w:lineRule="atLeast"/>
        <w:ind w:left="709" w:hanging="33"/>
        <w:jc w:val="both"/>
        <w:rPr>
          <w:lang w:val="uk-UA"/>
        </w:rPr>
      </w:pPr>
      <w:r w:rsidRPr="00AB45E1">
        <w:rPr>
          <w:lang w:val="uk-UA"/>
        </w:rPr>
        <w:t>для замовлення студентських квитків та скановані</w:t>
      </w:r>
    </w:p>
    <w:p w:rsidR="00DD0433" w:rsidRPr="00AB45E1" w:rsidRDefault="00DD0433" w:rsidP="001E3A1C">
      <w:pPr>
        <w:spacing w:line="200" w:lineRule="atLeast"/>
        <w:ind w:firstLine="676"/>
        <w:jc w:val="both"/>
        <w:rPr>
          <w:lang w:val="uk-UA"/>
        </w:rPr>
      </w:pPr>
      <w:r w:rsidRPr="00AB45E1">
        <w:rPr>
          <w:lang w:val="uk-UA"/>
        </w:rPr>
        <w:t>фото студентів</w:t>
      </w:r>
      <w:r>
        <w:rPr>
          <w:lang w:val="uk-UA"/>
        </w:rPr>
        <w:t>,</w:t>
      </w:r>
      <w:r w:rsidRPr="00AB45E1">
        <w:rPr>
          <w:lang w:val="uk-UA"/>
        </w:rPr>
        <w:t xml:space="preserve"> зарахованих на старші курси першого </w:t>
      </w:r>
    </w:p>
    <w:p w:rsidR="00DD0433" w:rsidRPr="00AB45E1" w:rsidRDefault="00DD0433" w:rsidP="001E3A1C">
      <w:pPr>
        <w:spacing w:line="200" w:lineRule="atLeast"/>
        <w:ind w:firstLine="676"/>
        <w:jc w:val="both"/>
        <w:rPr>
          <w:lang w:val="uk-UA"/>
        </w:rPr>
      </w:pPr>
      <w:r w:rsidRPr="00AB45E1">
        <w:rPr>
          <w:lang w:val="uk-UA"/>
        </w:rPr>
        <w:t>(бакалаврського) рівня на денну форму навчання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30 жовтня</w:t>
      </w:r>
    </w:p>
    <w:p w:rsidR="00DD0433" w:rsidRPr="00AB45E1" w:rsidRDefault="00DD0433" w:rsidP="001E3A1C">
      <w:pPr>
        <w:spacing w:line="200" w:lineRule="atLeast"/>
        <w:ind w:left="689" w:hanging="38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ind w:firstLine="676"/>
        <w:jc w:val="both"/>
        <w:rPr>
          <w:lang w:val="uk-UA"/>
        </w:rPr>
      </w:pPr>
      <w:r w:rsidRPr="00AB45E1">
        <w:rPr>
          <w:lang w:val="uk-UA"/>
        </w:rPr>
        <w:t xml:space="preserve">- на відвідування басейну ХДУ здобувачами факультетів </w:t>
      </w:r>
    </w:p>
    <w:p w:rsidR="00DD0433" w:rsidRPr="00AB45E1" w:rsidRDefault="00DD0433" w:rsidP="001E3A1C">
      <w:pPr>
        <w:spacing w:line="200" w:lineRule="atLeast"/>
        <w:ind w:firstLine="676"/>
        <w:jc w:val="both"/>
        <w:rPr>
          <w:lang w:val="uk-UA"/>
        </w:rPr>
      </w:pPr>
      <w:r w:rsidRPr="00AB45E1">
        <w:rPr>
          <w:lang w:val="uk-UA"/>
        </w:rPr>
        <w:t>(зазначивши день тижня та час)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28 серпня</w:t>
      </w:r>
    </w:p>
    <w:p w:rsidR="00DD0433" w:rsidRPr="00AB45E1" w:rsidRDefault="00DD0433" w:rsidP="001E3A1C">
      <w:pPr>
        <w:spacing w:line="200" w:lineRule="atLeast"/>
        <w:ind w:firstLine="676"/>
        <w:jc w:val="both"/>
        <w:rPr>
          <w:lang w:val="uk-UA"/>
        </w:rPr>
      </w:pPr>
    </w:p>
    <w:p w:rsidR="00DD0433" w:rsidRDefault="00DD0433" w:rsidP="001E3A1C">
      <w:pPr>
        <w:spacing w:line="200" w:lineRule="atLeast"/>
        <w:ind w:firstLine="676"/>
        <w:jc w:val="both"/>
        <w:rPr>
          <w:b/>
          <w:lang w:val="uk-UA"/>
        </w:rPr>
      </w:pPr>
      <w:r>
        <w:rPr>
          <w:lang w:val="uk-UA"/>
        </w:rPr>
        <w:t>8</w:t>
      </w:r>
      <w:r w:rsidRPr="00AB45E1">
        <w:rPr>
          <w:lang w:val="uk-UA"/>
        </w:rPr>
        <w:t>.2. Розклади</w:t>
      </w:r>
      <w:r w:rsidRPr="00AB45E1">
        <w:t>:</w:t>
      </w:r>
      <w:r w:rsidRPr="00AB45E1">
        <w:rPr>
          <w:b/>
          <w:lang w:val="uk-UA"/>
        </w:rPr>
        <w:t xml:space="preserve"> </w:t>
      </w:r>
    </w:p>
    <w:p w:rsidR="00DD0433" w:rsidRDefault="00DD0433" w:rsidP="001E3A1C">
      <w:pPr>
        <w:spacing w:line="200" w:lineRule="atLeast"/>
        <w:ind w:firstLine="676"/>
        <w:jc w:val="both"/>
        <w:rPr>
          <w:b/>
          <w:lang w:val="uk-UA"/>
        </w:rPr>
      </w:pPr>
    </w:p>
    <w:p w:rsidR="00DD0433" w:rsidRDefault="00DD0433" w:rsidP="001E3A1C">
      <w:pPr>
        <w:pStyle w:val="af3"/>
        <w:rPr>
          <w:b/>
          <w:color w:val="000000"/>
          <w:sz w:val="24"/>
        </w:rPr>
      </w:pPr>
      <w:r w:rsidRPr="00D2626E">
        <w:rPr>
          <w:b/>
          <w:color w:val="000000"/>
          <w:sz w:val="24"/>
        </w:rPr>
        <w:t>Розклади проведення навчальних занять на денній формі навчання</w:t>
      </w:r>
      <w:r>
        <w:rPr>
          <w:b/>
          <w:color w:val="000000"/>
          <w:sz w:val="24"/>
        </w:rPr>
        <w:t xml:space="preserve"> </w:t>
      </w:r>
    </w:p>
    <w:p w:rsidR="00DD0433" w:rsidRPr="008526AB" w:rsidRDefault="00DD0433" w:rsidP="001E3A1C">
      <w:pPr>
        <w:pStyle w:val="af3"/>
        <w:rPr>
          <w:b/>
          <w:iCs/>
          <w:sz w:val="24"/>
        </w:rPr>
      </w:pPr>
      <w:r w:rsidRPr="008526AB">
        <w:rPr>
          <w:b/>
          <w:iCs/>
          <w:sz w:val="24"/>
        </w:rPr>
        <w:t xml:space="preserve">у </w:t>
      </w:r>
      <w:r w:rsidRPr="008526AB">
        <w:rPr>
          <w:b/>
          <w:sz w:val="24"/>
        </w:rPr>
        <w:t xml:space="preserve">І семестрі 2020-2021 </w:t>
      </w:r>
      <w:proofErr w:type="spellStart"/>
      <w:r w:rsidRPr="008526AB">
        <w:rPr>
          <w:b/>
          <w:sz w:val="24"/>
        </w:rPr>
        <w:t>н.р</w:t>
      </w:r>
      <w:proofErr w:type="spellEnd"/>
      <w:r w:rsidRPr="008526AB">
        <w:rPr>
          <w:b/>
          <w:sz w:val="24"/>
        </w:rPr>
        <w:t>.</w:t>
      </w:r>
      <w:r w:rsidRPr="008526AB">
        <w:rPr>
          <w:b/>
          <w:iCs/>
          <w:sz w:val="24"/>
        </w:rPr>
        <w:t>:</w:t>
      </w:r>
    </w:p>
    <w:p w:rsidR="00DD0433" w:rsidRPr="008526AB" w:rsidRDefault="00DD0433" w:rsidP="001E3A1C">
      <w:pPr>
        <w:spacing w:line="200" w:lineRule="atLeast"/>
        <w:ind w:left="709"/>
        <w:jc w:val="both"/>
        <w:rPr>
          <w:i/>
          <w:lang w:val="uk-UA"/>
        </w:rPr>
      </w:pPr>
      <w:r w:rsidRPr="00AB45E1">
        <w:rPr>
          <w:lang w:val="uk-UA"/>
        </w:rPr>
        <w:t xml:space="preserve">- </w:t>
      </w:r>
      <w:r w:rsidRPr="008526AB">
        <w:rPr>
          <w:i/>
          <w:lang w:val="uk-UA"/>
        </w:rPr>
        <w:t>розклад занять лекційного тижня (тиждень А)</w:t>
      </w:r>
    </w:p>
    <w:p w:rsidR="00DD0433" w:rsidRDefault="00DD0433" w:rsidP="001E3A1C">
      <w:pPr>
        <w:spacing w:line="200" w:lineRule="atLeast"/>
        <w:ind w:left="709"/>
        <w:jc w:val="both"/>
        <w:rPr>
          <w:lang w:val="uk-UA"/>
        </w:rPr>
      </w:pPr>
      <w:r>
        <w:rPr>
          <w:lang w:val="uk-UA"/>
        </w:rPr>
        <w:t xml:space="preserve">для здобувачів </w:t>
      </w:r>
      <w:r w:rsidRPr="00E732F9">
        <w:rPr>
          <w:lang w:val="uk-UA"/>
        </w:rPr>
        <w:t xml:space="preserve">ІІ-ІV курсів першого (бакалаврського) рівня </w:t>
      </w:r>
    </w:p>
    <w:p w:rsidR="00DD0433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E732F9">
        <w:rPr>
          <w:lang w:val="uk-UA"/>
        </w:rPr>
        <w:t>та ІІ курсу другого (магістерського) рівня</w:t>
      </w:r>
      <w:r>
        <w:rPr>
          <w:lang w:val="uk-UA"/>
        </w:rPr>
        <w:t xml:space="preserve"> (1,9 роки навчання) </w:t>
      </w:r>
    </w:p>
    <w:p w:rsidR="00DD0433" w:rsidRPr="00E732F9" w:rsidRDefault="00DD0433" w:rsidP="001E3A1C">
      <w:pPr>
        <w:spacing w:line="200" w:lineRule="atLeast"/>
        <w:ind w:left="709"/>
        <w:jc w:val="both"/>
        <w:rPr>
          <w:lang w:val="uk-UA"/>
        </w:rPr>
      </w:pPr>
      <w:r>
        <w:rPr>
          <w:lang w:val="uk-UA"/>
        </w:rPr>
        <w:t>(14 – 18 жовтня)</w:t>
      </w:r>
      <w:r w:rsidRPr="00E732F9">
        <w:rPr>
          <w:lang w:val="uk-UA"/>
        </w:rPr>
        <w:tab/>
      </w:r>
      <w:r w:rsidRPr="00E732F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732F9">
        <w:rPr>
          <w:lang w:val="uk-UA"/>
        </w:rPr>
        <w:t>до 02 вересня</w:t>
      </w:r>
    </w:p>
    <w:p w:rsidR="00DD0433" w:rsidRDefault="00DD0433" w:rsidP="001E3A1C">
      <w:pPr>
        <w:spacing w:line="200" w:lineRule="atLeast"/>
        <w:ind w:left="714"/>
        <w:jc w:val="both"/>
        <w:rPr>
          <w:lang w:val="uk-UA"/>
        </w:rPr>
      </w:pPr>
    </w:p>
    <w:p w:rsidR="00DD0433" w:rsidRDefault="00DD0433" w:rsidP="001E3A1C">
      <w:pPr>
        <w:spacing w:line="200" w:lineRule="atLeast"/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Pr="008526AB">
        <w:rPr>
          <w:i/>
          <w:lang w:val="uk-UA"/>
        </w:rPr>
        <w:t>розклад занять лекційного тижня (тиждень А)</w:t>
      </w:r>
    </w:p>
    <w:p w:rsidR="00DD0433" w:rsidRDefault="00DD0433" w:rsidP="001E3A1C">
      <w:pPr>
        <w:spacing w:line="200" w:lineRule="atLeast"/>
        <w:ind w:left="709"/>
        <w:jc w:val="both"/>
        <w:rPr>
          <w:lang w:val="uk-UA"/>
        </w:rPr>
      </w:pPr>
      <w:r>
        <w:rPr>
          <w:lang w:val="uk-UA"/>
        </w:rPr>
        <w:t>для здобувачів І курсу</w:t>
      </w:r>
      <w:r w:rsidRPr="00AB45E1">
        <w:rPr>
          <w:lang w:val="uk-UA"/>
        </w:rPr>
        <w:t xml:space="preserve"> першого (бакалаврського) рівня</w:t>
      </w:r>
      <w:r w:rsidRPr="00E732F9">
        <w:rPr>
          <w:lang w:val="uk-UA"/>
        </w:rPr>
        <w:t xml:space="preserve"> </w:t>
      </w:r>
    </w:p>
    <w:p w:rsidR="00DD0433" w:rsidRDefault="00DD0433" w:rsidP="001E3A1C">
      <w:pPr>
        <w:spacing w:line="200" w:lineRule="atLeast"/>
        <w:ind w:left="709"/>
        <w:jc w:val="both"/>
        <w:rPr>
          <w:lang w:val="uk-UA"/>
        </w:rPr>
      </w:pPr>
      <w:r>
        <w:rPr>
          <w:lang w:val="uk-UA"/>
        </w:rPr>
        <w:t>(14 – 18 жовтня)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08 вересня</w:t>
      </w:r>
    </w:p>
    <w:p w:rsidR="00DD0433" w:rsidRDefault="00DD0433" w:rsidP="001E3A1C">
      <w:pPr>
        <w:numPr>
          <w:ilvl w:val="0"/>
          <w:numId w:val="29"/>
        </w:numPr>
        <w:spacing w:line="200" w:lineRule="atLeast"/>
        <w:ind w:left="851" w:hanging="175"/>
        <w:jc w:val="both"/>
        <w:rPr>
          <w:lang w:val="uk-UA"/>
        </w:rPr>
      </w:pPr>
      <w:r w:rsidRPr="008526AB">
        <w:rPr>
          <w:i/>
          <w:lang w:val="uk-UA"/>
        </w:rPr>
        <w:t>розклад занять лекційного тижня (тиждень А)</w:t>
      </w:r>
      <w:r>
        <w:rPr>
          <w:i/>
          <w:lang w:val="uk-UA"/>
        </w:rPr>
        <w:t xml:space="preserve"> </w:t>
      </w:r>
      <w:r>
        <w:rPr>
          <w:lang w:val="uk-UA"/>
        </w:rPr>
        <w:t>для здобувачів</w:t>
      </w:r>
    </w:p>
    <w:p w:rsidR="00DD0433" w:rsidRPr="008526AB" w:rsidRDefault="00DD0433" w:rsidP="001E3A1C">
      <w:pPr>
        <w:spacing w:line="200" w:lineRule="atLeast"/>
        <w:ind w:left="851"/>
        <w:jc w:val="both"/>
        <w:rPr>
          <w:lang w:val="uk-UA"/>
        </w:rPr>
      </w:pPr>
      <w:r w:rsidRPr="008526AB">
        <w:rPr>
          <w:lang w:val="uk-UA"/>
        </w:rPr>
        <w:t>всіх рівнів та курсів</w:t>
      </w:r>
      <w:r>
        <w:rPr>
          <w:lang w:val="uk-UA"/>
        </w:rPr>
        <w:t xml:space="preserve"> (28 – 30 жовтня)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15 жовтня</w:t>
      </w:r>
    </w:p>
    <w:p w:rsidR="00DD0433" w:rsidRDefault="00DD0433" w:rsidP="001E3A1C">
      <w:pPr>
        <w:spacing w:line="200" w:lineRule="atLeast"/>
        <w:jc w:val="both"/>
        <w:rPr>
          <w:lang w:val="uk-UA"/>
        </w:rPr>
      </w:pPr>
    </w:p>
    <w:p w:rsidR="00DD0433" w:rsidRPr="00453F8D" w:rsidRDefault="00DD0433" w:rsidP="001E3A1C">
      <w:pPr>
        <w:numPr>
          <w:ilvl w:val="0"/>
          <w:numId w:val="29"/>
        </w:numPr>
        <w:spacing w:line="200" w:lineRule="atLeast"/>
        <w:ind w:left="851" w:hanging="175"/>
        <w:jc w:val="both"/>
        <w:rPr>
          <w:i/>
          <w:lang w:val="uk-UA"/>
        </w:rPr>
      </w:pPr>
      <w:r w:rsidRPr="00453F8D">
        <w:rPr>
          <w:i/>
          <w:lang w:val="uk-UA"/>
        </w:rPr>
        <w:t xml:space="preserve"> стабільних розкладів проведення навчальних занять </w:t>
      </w:r>
    </w:p>
    <w:p w:rsidR="00DD0433" w:rsidRDefault="00DD0433" w:rsidP="001E3A1C">
      <w:pPr>
        <w:spacing w:line="200" w:lineRule="atLeast"/>
        <w:ind w:left="851"/>
        <w:jc w:val="both"/>
        <w:rPr>
          <w:lang w:val="uk-UA"/>
        </w:rPr>
      </w:pPr>
      <w:r>
        <w:rPr>
          <w:lang w:val="uk-UA"/>
        </w:rPr>
        <w:t xml:space="preserve">для здобувачів </w:t>
      </w:r>
      <w:r w:rsidRPr="008526AB">
        <w:rPr>
          <w:lang w:val="uk-UA"/>
        </w:rPr>
        <w:t>всіх рівнів та курсів</w:t>
      </w:r>
      <w:r>
        <w:rPr>
          <w:lang w:val="uk-UA"/>
        </w:rPr>
        <w:t xml:space="preserve"> </w:t>
      </w:r>
    </w:p>
    <w:p w:rsidR="00DD0433" w:rsidRPr="00AB45E1" w:rsidRDefault="00DD0433" w:rsidP="001E3A1C">
      <w:pPr>
        <w:spacing w:line="200" w:lineRule="atLeast"/>
        <w:ind w:left="851"/>
        <w:jc w:val="both"/>
        <w:rPr>
          <w:lang w:val="uk-UA"/>
        </w:rPr>
      </w:pPr>
      <w:r>
        <w:rPr>
          <w:lang w:val="uk-UA"/>
        </w:rPr>
        <w:t>(21 вересня – 23 жовтня)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B45E1">
        <w:rPr>
          <w:lang w:val="uk-UA"/>
        </w:rPr>
        <w:t>до 10 вересня</w:t>
      </w:r>
    </w:p>
    <w:p w:rsidR="00DD0433" w:rsidRPr="00AB45E1" w:rsidRDefault="00DD0433" w:rsidP="001E3A1C">
      <w:pPr>
        <w:spacing w:line="200" w:lineRule="atLeast"/>
        <w:ind w:left="7440" w:firstLine="348"/>
        <w:jc w:val="both"/>
        <w:rPr>
          <w:lang w:val="uk-UA"/>
        </w:rPr>
      </w:pPr>
      <w:r w:rsidRPr="00AB45E1">
        <w:rPr>
          <w:lang w:val="uk-UA"/>
        </w:rPr>
        <w:t xml:space="preserve">(тиждень Б); </w:t>
      </w:r>
    </w:p>
    <w:p w:rsidR="00DD0433" w:rsidRDefault="00DD0433" w:rsidP="001E3A1C">
      <w:pPr>
        <w:spacing w:line="200" w:lineRule="atLeast"/>
        <w:ind w:left="7788"/>
        <w:jc w:val="both"/>
        <w:rPr>
          <w:lang w:val="uk-UA"/>
        </w:rPr>
      </w:pPr>
      <w:r w:rsidRPr="00AB45E1">
        <w:rPr>
          <w:lang w:val="uk-UA"/>
        </w:rPr>
        <w:t>до 17 вересня   (тиждень А)</w:t>
      </w:r>
    </w:p>
    <w:p w:rsidR="00DD0433" w:rsidRDefault="00DD0433" w:rsidP="001E3A1C">
      <w:pPr>
        <w:spacing w:line="200" w:lineRule="atLeast"/>
        <w:jc w:val="both"/>
        <w:rPr>
          <w:lang w:val="uk-UA"/>
        </w:rPr>
      </w:pPr>
      <w:r>
        <w:rPr>
          <w:lang w:val="uk-UA"/>
        </w:rPr>
        <w:tab/>
      </w:r>
      <w:r w:rsidRPr="00FB4CE7">
        <w:rPr>
          <w:lang w:val="uk-UA"/>
        </w:rPr>
        <w:t>(02 листопада – 18 грудня)</w:t>
      </w:r>
      <w:r w:rsidRPr="00FB4CE7">
        <w:rPr>
          <w:lang w:val="uk-UA"/>
        </w:rPr>
        <w:tab/>
      </w:r>
      <w:r w:rsidRPr="009601F9">
        <w:rPr>
          <w:b/>
          <w:color w:val="FF0000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22 жовтня </w:t>
      </w:r>
    </w:p>
    <w:p w:rsidR="00DD0433" w:rsidRDefault="00DD0433" w:rsidP="001E3A1C">
      <w:pPr>
        <w:spacing w:line="200" w:lineRule="atLeast"/>
        <w:ind w:left="7408" w:firstLine="380"/>
        <w:jc w:val="both"/>
        <w:rPr>
          <w:lang w:val="uk-UA"/>
        </w:rPr>
      </w:pPr>
      <w:r w:rsidRPr="00AB45E1">
        <w:rPr>
          <w:lang w:val="uk-UA"/>
        </w:rPr>
        <w:t>(тиждень Б);</w:t>
      </w:r>
    </w:p>
    <w:p w:rsidR="00DD0433" w:rsidRDefault="00DD0433" w:rsidP="001E3A1C">
      <w:pPr>
        <w:spacing w:line="200" w:lineRule="atLeast"/>
        <w:ind w:left="7408" w:firstLine="380"/>
        <w:jc w:val="both"/>
        <w:rPr>
          <w:lang w:val="uk-UA"/>
        </w:rPr>
      </w:pPr>
      <w:r>
        <w:rPr>
          <w:lang w:val="uk-UA"/>
        </w:rPr>
        <w:t>до 29 жовтня</w:t>
      </w:r>
    </w:p>
    <w:p w:rsidR="00DD0433" w:rsidRDefault="00DD0433" w:rsidP="001E3A1C">
      <w:pPr>
        <w:spacing w:line="200" w:lineRule="atLeast"/>
        <w:ind w:left="7788"/>
        <w:jc w:val="both"/>
        <w:rPr>
          <w:lang w:val="uk-UA"/>
        </w:rPr>
      </w:pPr>
      <w:r w:rsidRPr="00AB45E1">
        <w:rPr>
          <w:lang w:val="uk-UA"/>
        </w:rPr>
        <w:t>(тиждень А)</w:t>
      </w:r>
    </w:p>
    <w:p w:rsidR="00DD0433" w:rsidRPr="00AB45E1" w:rsidRDefault="00DD0433" w:rsidP="001E3A1C">
      <w:pPr>
        <w:spacing w:line="200" w:lineRule="atLeast"/>
        <w:ind w:left="7788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Розклади</w:t>
      </w:r>
      <w:r w:rsidRPr="00AB45E1">
        <w:rPr>
          <w:i/>
          <w:iCs/>
          <w:lang w:val="uk-UA"/>
        </w:rPr>
        <w:t xml:space="preserve"> проведення семестрового контролю у І семестрі 2020-2021 </w:t>
      </w:r>
      <w:proofErr w:type="spellStart"/>
      <w:r w:rsidRPr="00AB45E1">
        <w:rPr>
          <w:i/>
          <w:iCs/>
          <w:lang w:val="uk-UA"/>
        </w:rPr>
        <w:t>н.р</w:t>
      </w:r>
      <w:proofErr w:type="spellEnd"/>
      <w:r w:rsidRPr="00AB45E1">
        <w:rPr>
          <w:i/>
          <w:iCs/>
          <w:lang w:val="uk-UA"/>
        </w:rPr>
        <w:t>. для студентів ІІ</w:t>
      </w:r>
      <w:r>
        <w:rPr>
          <w:i/>
          <w:iCs/>
          <w:lang w:val="uk-UA"/>
        </w:rPr>
        <w:t> </w:t>
      </w:r>
      <w:r w:rsidRPr="00AB45E1">
        <w:rPr>
          <w:i/>
          <w:iCs/>
          <w:lang w:val="uk-UA"/>
        </w:rPr>
        <w:t>курсу першого (бакалаврського) рівня спеціальностей «Середня освіта (Історія)», «Історія та археологія»: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i/>
          <w:iCs/>
          <w:lang w:val="uk-UA"/>
        </w:rPr>
        <w:tab/>
      </w:r>
      <w:r w:rsidRPr="00AB45E1">
        <w:rPr>
          <w:iCs/>
          <w:lang w:val="uk-UA"/>
        </w:rPr>
        <w:t>-</w:t>
      </w:r>
      <w:r w:rsidRPr="00AB45E1">
        <w:rPr>
          <w:lang w:val="uk-UA"/>
        </w:rPr>
        <w:t xml:space="preserve"> розклад оформлення заліків з дисциплін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         до 04 листопада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ab/>
        <w:t>- розклад проведення семестрових екзаменів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         до 04 листопада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jc w:val="both"/>
        <w:rPr>
          <w:i/>
          <w:iCs/>
          <w:lang w:val="uk-UA"/>
        </w:rPr>
      </w:pPr>
      <w:r>
        <w:rPr>
          <w:i/>
          <w:iCs/>
          <w:lang w:val="uk-UA"/>
        </w:rPr>
        <w:t>Розклади</w:t>
      </w:r>
      <w:r w:rsidRPr="00AB45E1">
        <w:rPr>
          <w:i/>
          <w:iCs/>
          <w:lang w:val="uk-UA"/>
        </w:rPr>
        <w:t xml:space="preserve"> проведення семестрового контролю у І семестрі 2020-2021 </w:t>
      </w:r>
      <w:proofErr w:type="spellStart"/>
      <w:r w:rsidRPr="00AB45E1">
        <w:rPr>
          <w:i/>
          <w:iCs/>
          <w:lang w:val="uk-UA"/>
        </w:rPr>
        <w:t>н.р</w:t>
      </w:r>
      <w:proofErr w:type="spellEnd"/>
      <w:r w:rsidRPr="00AB45E1">
        <w:rPr>
          <w:i/>
          <w:iCs/>
          <w:lang w:val="uk-UA"/>
        </w:rPr>
        <w:t>. для здобувачів всіх курсів першого (бакалаврського) рівня та другого (магістерського) рівня І курс (1,4 та 1,9 роки навчання) та ІІ курс (1,9 роки навчання):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 xml:space="preserve">- розклад оформлення заліків з дисциплін   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       до 20 листопада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>- розклад проведення семестрових екзаменів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       до 20 листопада</w:t>
      </w:r>
    </w:p>
    <w:p w:rsidR="00DD0433" w:rsidRPr="00AB45E1" w:rsidRDefault="00DD0433" w:rsidP="001E3A1C">
      <w:pPr>
        <w:jc w:val="both"/>
        <w:rPr>
          <w:lang w:val="uk-UA"/>
        </w:rPr>
      </w:pPr>
    </w:p>
    <w:p w:rsidR="00DD0433" w:rsidRPr="00AB45E1" w:rsidRDefault="00DD0433" w:rsidP="001E3A1C">
      <w:pPr>
        <w:jc w:val="both"/>
        <w:rPr>
          <w:lang w:val="uk-UA"/>
        </w:rPr>
      </w:pPr>
      <w:r w:rsidRPr="00AB45E1">
        <w:rPr>
          <w:i/>
          <w:iCs/>
          <w:lang w:val="uk-UA"/>
        </w:rPr>
        <w:t xml:space="preserve">- </w:t>
      </w:r>
      <w:r w:rsidRPr="00AB45E1">
        <w:rPr>
          <w:iCs/>
          <w:lang w:val="uk-UA"/>
        </w:rPr>
        <w:t>для дисциплін, викладання яких закінчується у жовтні</w:t>
      </w:r>
      <w:r>
        <w:rPr>
          <w:iCs/>
          <w:lang w:val="uk-UA"/>
        </w:rPr>
        <w:t>,</w:t>
      </w:r>
      <w:r w:rsidRPr="00AB45E1">
        <w:rPr>
          <w:iCs/>
          <w:lang w:val="uk-UA"/>
        </w:rPr>
        <w:t xml:space="preserve"> заліки оформлюються на останньому практичному (семінарському, лабораторному) занятті, а екзаменаційна сесія проводиться згідно з графіком освітнього процесу</w:t>
      </w:r>
    </w:p>
    <w:p w:rsidR="00DD0433" w:rsidRPr="00AB45E1" w:rsidRDefault="00DD0433" w:rsidP="001E3A1C">
      <w:pPr>
        <w:rPr>
          <w:i/>
          <w:u w:val="single"/>
          <w:lang w:val="uk-UA"/>
        </w:rPr>
      </w:pPr>
    </w:p>
    <w:p w:rsidR="00DD0433" w:rsidRPr="00AB45E1" w:rsidRDefault="00DD0433" w:rsidP="001E3A1C">
      <w:pPr>
        <w:jc w:val="both"/>
        <w:rPr>
          <w:lang w:val="uk-UA"/>
        </w:rPr>
      </w:pPr>
      <w:r w:rsidRPr="00AB45E1">
        <w:rPr>
          <w:iCs/>
          <w:lang w:val="uk-UA"/>
        </w:rPr>
        <w:t>- заняття зведених груп з</w:t>
      </w:r>
      <w:r w:rsidRPr="00AB45E1">
        <w:rPr>
          <w:i/>
          <w:iCs/>
          <w:lang w:val="uk-UA"/>
        </w:rPr>
        <w:t xml:space="preserve"> </w:t>
      </w:r>
      <w:r w:rsidRPr="00AB45E1">
        <w:rPr>
          <w:iCs/>
          <w:lang w:val="uk-UA"/>
        </w:rPr>
        <w:t>дисциплін вільного вибору студентів планувати та проводити на перших та шостих парах.</w:t>
      </w:r>
    </w:p>
    <w:p w:rsidR="00DD0433" w:rsidRDefault="00DD0433" w:rsidP="001E3A1C">
      <w:pPr>
        <w:rPr>
          <w:b/>
          <w:color w:val="000000"/>
          <w:lang w:val="uk-UA"/>
        </w:rPr>
      </w:pPr>
    </w:p>
    <w:p w:rsidR="00DD0433" w:rsidRPr="004641A8" w:rsidRDefault="00DD0433" w:rsidP="001E3A1C">
      <w:pPr>
        <w:jc w:val="center"/>
        <w:rPr>
          <w:lang w:val="uk-UA"/>
        </w:rPr>
      </w:pPr>
      <w:r w:rsidRPr="004641A8">
        <w:rPr>
          <w:b/>
          <w:color w:val="000000"/>
          <w:lang w:val="uk-UA"/>
        </w:rPr>
        <w:t xml:space="preserve">Розклади проведення навчальних занять та </w:t>
      </w:r>
      <w:proofErr w:type="spellStart"/>
      <w:r w:rsidRPr="004641A8">
        <w:rPr>
          <w:b/>
          <w:color w:val="000000"/>
          <w:lang w:val="uk-UA"/>
        </w:rPr>
        <w:t>заліково</w:t>
      </w:r>
      <w:proofErr w:type="spellEnd"/>
      <w:r w:rsidRPr="004641A8">
        <w:rPr>
          <w:b/>
          <w:color w:val="000000"/>
          <w:lang w:val="uk-UA"/>
        </w:rPr>
        <w:t>-екзаменаційної сесії на заочній формі навчання</w:t>
      </w:r>
      <w:r w:rsidRPr="004641A8">
        <w:rPr>
          <w:b/>
          <w:iCs/>
          <w:lang w:val="uk-UA"/>
        </w:rPr>
        <w:t xml:space="preserve"> </w:t>
      </w:r>
      <w:r w:rsidRPr="008526AB">
        <w:rPr>
          <w:b/>
          <w:iCs/>
          <w:lang w:val="uk-UA"/>
        </w:rPr>
        <w:t xml:space="preserve">у </w:t>
      </w:r>
      <w:r w:rsidRPr="008526AB">
        <w:rPr>
          <w:b/>
          <w:lang w:val="uk-UA"/>
        </w:rPr>
        <w:t xml:space="preserve">І семестрі 2020-2021 </w:t>
      </w:r>
      <w:proofErr w:type="spellStart"/>
      <w:r w:rsidRPr="008526AB">
        <w:rPr>
          <w:b/>
          <w:lang w:val="uk-UA"/>
        </w:rPr>
        <w:t>н.р</w:t>
      </w:r>
      <w:proofErr w:type="spellEnd"/>
      <w:r w:rsidRPr="008526AB">
        <w:rPr>
          <w:b/>
          <w:lang w:val="uk-UA"/>
        </w:rPr>
        <w:t>.</w:t>
      </w:r>
      <w:r w:rsidRPr="008526AB">
        <w:rPr>
          <w:b/>
          <w:iCs/>
          <w:lang w:val="uk-UA"/>
        </w:rPr>
        <w:t>:</w:t>
      </w:r>
    </w:p>
    <w:p w:rsidR="00DD0433" w:rsidRPr="004641A8" w:rsidRDefault="00DD0433" w:rsidP="001E3A1C">
      <w:pPr>
        <w:pStyle w:val="1"/>
        <w:numPr>
          <w:ilvl w:val="0"/>
          <w:numId w:val="0"/>
        </w:numPr>
        <w:spacing w:line="200" w:lineRule="atLeast"/>
        <w:ind w:left="-13"/>
        <w:jc w:val="both"/>
        <w:rPr>
          <w:i/>
          <w:sz w:val="24"/>
        </w:rPr>
      </w:pPr>
      <w:r w:rsidRPr="004641A8">
        <w:rPr>
          <w:i/>
          <w:iCs/>
          <w:sz w:val="24"/>
        </w:rPr>
        <w:t>Розклади проведення навчальної сесії</w:t>
      </w:r>
      <w:r w:rsidRPr="004641A8">
        <w:rPr>
          <w:i/>
          <w:iCs/>
          <w:sz w:val="24"/>
          <w:lang w:val="ru-RU"/>
        </w:rPr>
        <w:t xml:space="preserve"> у І </w:t>
      </w:r>
      <w:r w:rsidRPr="004641A8">
        <w:rPr>
          <w:i/>
          <w:iCs/>
          <w:sz w:val="24"/>
        </w:rPr>
        <w:t>семестрі</w:t>
      </w:r>
      <w:r w:rsidRPr="004641A8">
        <w:rPr>
          <w:i/>
          <w:iCs/>
          <w:sz w:val="24"/>
          <w:lang w:val="ru-RU"/>
        </w:rPr>
        <w:t xml:space="preserve"> 2020-2021 </w:t>
      </w:r>
      <w:proofErr w:type="spellStart"/>
      <w:r w:rsidRPr="004641A8">
        <w:rPr>
          <w:i/>
          <w:iCs/>
          <w:sz w:val="24"/>
          <w:lang w:val="ru-RU"/>
        </w:rPr>
        <w:t>н.р</w:t>
      </w:r>
      <w:proofErr w:type="spellEnd"/>
      <w:r w:rsidRPr="004641A8">
        <w:rPr>
          <w:i/>
          <w:iCs/>
          <w:sz w:val="24"/>
          <w:lang w:val="ru-RU"/>
        </w:rPr>
        <w:t>.</w:t>
      </w:r>
      <w:r w:rsidRPr="004641A8">
        <w:rPr>
          <w:i/>
          <w:sz w:val="24"/>
        </w:rPr>
        <w:t>:</w:t>
      </w:r>
    </w:p>
    <w:p w:rsidR="00DD0433" w:rsidRPr="00AB45E1" w:rsidRDefault="00DD0433" w:rsidP="001E3A1C">
      <w:pPr>
        <w:spacing w:line="200" w:lineRule="atLeast"/>
        <w:jc w:val="both"/>
        <w:rPr>
          <w:lang w:val="uk-UA"/>
        </w:rPr>
      </w:pPr>
      <w:r w:rsidRPr="00AB45E1">
        <w:rPr>
          <w:lang w:val="uk-UA"/>
        </w:rPr>
        <w:tab/>
        <w:t>- ІІ курс другий (магістерський) рівень</w:t>
      </w:r>
      <w:r>
        <w:rPr>
          <w:lang w:val="uk-UA"/>
        </w:rPr>
        <w:t xml:space="preserve"> (1,4 роки навчання)</w:t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07 вересня</w:t>
      </w:r>
    </w:p>
    <w:p w:rsidR="00DD0433" w:rsidRPr="00AB45E1" w:rsidRDefault="00DD0433" w:rsidP="001E3A1C">
      <w:pPr>
        <w:spacing w:line="200" w:lineRule="atLeast"/>
        <w:jc w:val="both"/>
        <w:rPr>
          <w:bCs/>
          <w:lang w:val="uk-UA"/>
        </w:rPr>
      </w:pPr>
      <w:r w:rsidRPr="00AB45E1">
        <w:rPr>
          <w:lang w:val="uk-UA"/>
        </w:rPr>
        <w:tab/>
        <w:t>- перший (бакалаврський) рівень І</w:t>
      </w:r>
      <w:r w:rsidRPr="00AB45E1">
        <w:rPr>
          <w:lang w:val="en-US"/>
        </w:rPr>
        <w:t>V</w:t>
      </w:r>
      <w:r w:rsidRPr="00AB45E1">
        <w:rPr>
          <w:lang w:val="uk-UA"/>
        </w:rPr>
        <w:t xml:space="preserve"> курс, </w:t>
      </w:r>
      <w:r w:rsidRPr="00AB45E1">
        <w:rPr>
          <w:bCs/>
          <w:lang w:val="uk-UA"/>
        </w:rPr>
        <w:t>ІІ курс</w:t>
      </w:r>
      <w:r>
        <w:rPr>
          <w:bCs/>
          <w:lang w:val="uk-UA"/>
        </w:rPr>
        <w:t xml:space="preserve"> </w:t>
      </w:r>
      <w:r w:rsidRPr="00AB45E1">
        <w:rPr>
          <w:b/>
          <w:bCs/>
          <w:lang w:val="uk-UA"/>
        </w:rPr>
        <w:t>(</w:t>
      </w:r>
      <w:r w:rsidRPr="00AB45E1">
        <w:rPr>
          <w:bCs/>
          <w:lang w:val="uk-UA"/>
        </w:rPr>
        <w:t xml:space="preserve">скорочений </w:t>
      </w:r>
    </w:p>
    <w:p w:rsidR="00DD0433" w:rsidRPr="00AB45E1" w:rsidRDefault="00DD0433" w:rsidP="001E3A1C">
      <w:pPr>
        <w:spacing w:line="200" w:lineRule="atLeast"/>
        <w:ind w:firstLine="708"/>
        <w:jc w:val="both"/>
        <w:rPr>
          <w:lang w:val="uk-UA"/>
        </w:rPr>
      </w:pPr>
      <w:r w:rsidRPr="00AB45E1">
        <w:rPr>
          <w:bCs/>
          <w:lang w:val="uk-UA"/>
        </w:rPr>
        <w:t>термін навчання)</w:t>
      </w:r>
      <w:r w:rsidRPr="00AB45E1">
        <w:rPr>
          <w:lang w:val="uk-UA"/>
        </w:rPr>
        <w:t xml:space="preserve"> спеціальності «Дошкільна освіта», «Початкова </w:t>
      </w:r>
    </w:p>
    <w:p w:rsidR="00DD0433" w:rsidRPr="00AB45E1" w:rsidRDefault="00DD0433" w:rsidP="001E3A1C">
      <w:pPr>
        <w:spacing w:line="200" w:lineRule="atLeast"/>
        <w:ind w:firstLine="708"/>
        <w:jc w:val="both"/>
        <w:rPr>
          <w:bCs/>
          <w:lang w:val="uk-UA"/>
        </w:rPr>
      </w:pPr>
      <w:r w:rsidRPr="00AB45E1">
        <w:rPr>
          <w:lang w:val="uk-UA"/>
        </w:rPr>
        <w:t xml:space="preserve">освіта», </w:t>
      </w:r>
      <w:r w:rsidRPr="00AB45E1">
        <w:t xml:space="preserve">ІІІ курс </w:t>
      </w:r>
      <w:r w:rsidRPr="00AB45E1">
        <w:rPr>
          <w:bCs/>
          <w:lang w:val="uk-UA"/>
        </w:rPr>
        <w:t xml:space="preserve">спеціальність «Фармація, промислова 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bCs/>
          <w:lang w:val="uk-UA"/>
        </w:rPr>
        <w:t>фармація»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до 07 вересня </w:t>
      </w:r>
    </w:p>
    <w:p w:rsidR="00DD0433" w:rsidRPr="00AB45E1" w:rsidRDefault="00DD0433" w:rsidP="001E3A1C">
      <w:pPr>
        <w:spacing w:line="200" w:lineRule="atLeast"/>
        <w:ind w:firstLine="708"/>
        <w:jc w:val="both"/>
        <w:rPr>
          <w:lang w:val="uk-UA"/>
        </w:rPr>
      </w:pPr>
      <w:r w:rsidRPr="00AB45E1">
        <w:rPr>
          <w:lang w:val="uk-UA"/>
        </w:rPr>
        <w:t>- ІІ курс перший (бакалаврський) рівень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11 вересня</w:t>
      </w:r>
    </w:p>
    <w:p w:rsidR="00DD0433" w:rsidRPr="00AB45E1" w:rsidRDefault="00DD0433" w:rsidP="001E3A1C">
      <w:pPr>
        <w:spacing w:line="200" w:lineRule="atLeast"/>
        <w:ind w:firstLine="709"/>
        <w:jc w:val="both"/>
        <w:rPr>
          <w:lang w:val="uk-UA"/>
        </w:rPr>
      </w:pPr>
      <w:r w:rsidRPr="00AB45E1">
        <w:rPr>
          <w:lang w:val="uk-UA"/>
        </w:rPr>
        <w:t>- І курс перший (бакалаврський) рівень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18 вересня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lang w:val="uk-UA"/>
        </w:rPr>
        <w:t>- І курс</w:t>
      </w:r>
      <w:r>
        <w:rPr>
          <w:lang w:val="uk-UA"/>
        </w:rPr>
        <w:t xml:space="preserve"> другий (магістерський) рівень (1,4 роки навчання)</w:t>
      </w:r>
      <w:r w:rsidRPr="00AB45E1">
        <w:rPr>
          <w:lang w:val="uk-UA"/>
        </w:rPr>
        <w:tab/>
      </w:r>
      <w:r>
        <w:rPr>
          <w:lang w:val="uk-UA"/>
        </w:rPr>
        <w:tab/>
      </w:r>
      <w:r w:rsidRPr="00AB45E1">
        <w:rPr>
          <w:lang w:val="uk-UA"/>
        </w:rPr>
        <w:t xml:space="preserve">до 25 вересня 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lang w:val="uk-UA"/>
        </w:rPr>
        <w:t xml:space="preserve">- перший (бакалаврський) рівень ІІІ курс, </w:t>
      </w:r>
      <w:r w:rsidRPr="00AB45E1">
        <w:rPr>
          <w:bCs/>
          <w:lang w:val="uk-UA"/>
        </w:rPr>
        <w:t xml:space="preserve">ІІ курс </w:t>
      </w:r>
    </w:p>
    <w:p w:rsidR="00DD0433" w:rsidRPr="00AB45E1" w:rsidRDefault="00DD0433" w:rsidP="001E3A1C">
      <w:pPr>
        <w:spacing w:line="200" w:lineRule="atLeast"/>
        <w:ind w:firstLine="689"/>
        <w:jc w:val="both"/>
        <w:rPr>
          <w:lang w:val="uk-UA"/>
        </w:rPr>
      </w:pPr>
      <w:r w:rsidRPr="00AB45E1">
        <w:rPr>
          <w:bCs/>
          <w:lang w:val="uk-UA"/>
        </w:rPr>
        <w:t>спеціальність «Фармація, промислова фармація»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25 вересня</w:t>
      </w:r>
    </w:p>
    <w:p w:rsidR="00DD0433" w:rsidRPr="00AB45E1" w:rsidRDefault="00DD0433" w:rsidP="001E3A1C">
      <w:pPr>
        <w:spacing w:line="200" w:lineRule="atLeast"/>
        <w:ind w:firstLine="689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jc w:val="both"/>
        <w:rPr>
          <w:lang w:val="uk-UA"/>
        </w:rPr>
      </w:pPr>
      <w:r w:rsidRPr="004641A8">
        <w:rPr>
          <w:i/>
          <w:iCs/>
          <w:lang w:val="uk-UA"/>
        </w:rPr>
        <w:t>Розклади</w:t>
      </w:r>
      <w:r w:rsidRPr="00AB45E1">
        <w:rPr>
          <w:i/>
          <w:iCs/>
        </w:rPr>
        <w:t xml:space="preserve"> </w:t>
      </w:r>
      <w:r w:rsidRPr="008E554A">
        <w:rPr>
          <w:i/>
          <w:iCs/>
          <w:lang w:val="uk-UA"/>
        </w:rPr>
        <w:t xml:space="preserve">проведення </w:t>
      </w:r>
      <w:proofErr w:type="spellStart"/>
      <w:r w:rsidRPr="008E554A">
        <w:rPr>
          <w:i/>
          <w:iCs/>
          <w:lang w:val="uk-UA"/>
        </w:rPr>
        <w:t>заліково</w:t>
      </w:r>
      <w:proofErr w:type="spellEnd"/>
      <w:r w:rsidRPr="008E554A">
        <w:rPr>
          <w:i/>
          <w:iCs/>
          <w:lang w:val="uk-UA"/>
        </w:rPr>
        <w:t>-екзаменаційної сесії у І семестрі 2020-2021 н.</w:t>
      </w:r>
      <w:r w:rsidRPr="00AB45E1">
        <w:rPr>
          <w:i/>
          <w:iCs/>
        </w:rPr>
        <w:t>р.</w:t>
      </w:r>
      <w:r w:rsidRPr="00AB45E1">
        <w:rPr>
          <w:i/>
        </w:rPr>
        <w:t>:</w:t>
      </w:r>
      <w:r w:rsidRPr="00AB45E1">
        <w:rPr>
          <w:lang w:val="uk-UA"/>
        </w:rPr>
        <w:tab/>
      </w:r>
    </w:p>
    <w:p w:rsidR="00DD0433" w:rsidRPr="00AB45E1" w:rsidRDefault="00DD0433" w:rsidP="001E3A1C">
      <w:pPr>
        <w:spacing w:line="200" w:lineRule="atLeast"/>
        <w:ind w:firstLine="689"/>
        <w:jc w:val="both"/>
        <w:rPr>
          <w:lang w:val="uk-UA"/>
        </w:rPr>
      </w:pPr>
      <w:r w:rsidRPr="00AB45E1">
        <w:rPr>
          <w:lang w:val="uk-UA"/>
        </w:rPr>
        <w:t>- ІІ курс другий (магістерський) рівень</w:t>
      </w:r>
      <w:r>
        <w:rPr>
          <w:lang w:val="uk-UA"/>
        </w:rPr>
        <w:t xml:space="preserve"> (1,4 роки навчання)</w:t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30 жовтня</w:t>
      </w:r>
    </w:p>
    <w:p w:rsidR="00DD0433" w:rsidRPr="00AB45E1" w:rsidRDefault="00DD0433" w:rsidP="001E3A1C">
      <w:pPr>
        <w:spacing w:line="200" w:lineRule="atLeast"/>
        <w:ind w:left="709"/>
        <w:jc w:val="both"/>
        <w:rPr>
          <w:lang w:val="uk-UA"/>
        </w:rPr>
      </w:pPr>
      <w:r w:rsidRPr="00AB45E1">
        <w:rPr>
          <w:lang w:val="uk-UA"/>
        </w:rPr>
        <w:t xml:space="preserve">- перший (бакалаврський) рівень ІІІ курс, </w:t>
      </w:r>
      <w:r w:rsidRPr="00AB45E1">
        <w:rPr>
          <w:bCs/>
          <w:lang w:val="uk-UA"/>
        </w:rPr>
        <w:t xml:space="preserve">ІІ курс </w:t>
      </w:r>
    </w:p>
    <w:p w:rsidR="00DD0433" w:rsidRPr="00AB45E1" w:rsidRDefault="00DD0433" w:rsidP="001E3A1C">
      <w:pPr>
        <w:tabs>
          <w:tab w:val="left" w:pos="6804"/>
          <w:tab w:val="left" w:pos="7655"/>
        </w:tabs>
        <w:spacing w:line="200" w:lineRule="atLeast"/>
        <w:ind w:firstLine="689"/>
        <w:jc w:val="both"/>
        <w:rPr>
          <w:lang w:val="uk-UA"/>
        </w:rPr>
      </w:pPr>
      <w:r>
        <w:rPr>
          <w:bCs/>
          <w:lang w:val="uk-UA"/>
        </w:rPr>
        <w:t xml:space="preserve">  </w:t>
      </w:r>
      <w:r w:rsidRPr="00AB45E1">
        <w:rPr>
          <w:bCs/>
          <w:lang w:val="uk-UA"/>
        </w:rPr>
        <w:t>спеціальність «Фармація, промислова фармація»</w:t>
      </w:r>
      <w:r w:rsidRPr="00AB45E1">
        <w:rPr>
          <w:bCs/>
          <w:lang w:val="uk-UA"/>
        </w:rPr>
        <w:tab/>
      </w:r>
      <w:r w:rsidRPr="00AB45E1">
        <w:rPr>
          <w:bCs/>
          <w:lang w:val="uk-UA"/>
        </w:rPr>
        <w:tab/>
      </w:r>
      <w:r w:rsidRPr="00AB45E1">
        <w:rPr>
          <w:lang w:val="uk-UA"/>
        </w:rPr>
        <w:t>до 06</w:t>
      </w:r>
      <w:r w:rsidRPr="00AB45E1">
        <w:rPr>
          <w:bCs/>
          <w:lang w:val="uk-UA"/>
        </w:rPr>
        <w:t xml:space="preserve"> листопада</w:t>
      </w:r>
    </w:p>
    <w:p w:rsidR="00DD0433" w:rsidRPr="00AB45E1" w:rsidRDefault="00DD0433" w:rsidP="001E3A1C">
      <w:pPr>
        <w:numPr>
          <w:ilvl w:val="0"/>
          <w:numId w:val="28"/>
        </w:numPr>
        <w:spacing w:line="200" w:lineRule="atLeast"/>
        <w:ind w:left="851" w:hanging="175"/>
        <w:jc w:val="both"/>
        <w:rPr>
          <w:lang w:val="uk-UA"/>
        </w:rPr>
      </w:pPr>
      <w:r w:rsidRPr="00AB45E1">
        <w:rPr>
          <w:lang w:val="uk-UA"/>
        </w:rPr>
        <w:t>перший (бакалаврський) рівень І</w:t>
      </w:r>
      <w:r w:rsidRPr="00AB45E1">
        <w:rPr>
          <w:lang w:val="en-US"/>
        </w:rPr>
        <w:t>V</w:t>
      </w:r>
      <w:r w:rsidRPr="00AB45E1">
        <w:rPr>
          <w:lang w:val="uk-UA"/>
        </w:rPr>
        <w:t xml:space="preserve"> курс, </w:t>
      </w:r>
      <w:r w:rsidRPr="00AB45E1">
        <w:rPr>
          <w:bCs/>
          <w:lang w:val="uk-UA"/>
        </w:rPr>
        <w:t>ІІ курс</w:t>
      </w:r>
      <w:r w:rsidRPr="00AB45E1">
        <w:rPr>
          <w:b/>
          <w:bCs/>
          <w:lang w:val="uk-UA"/>
        </w:rPr>
        <w:t xml:space="preserve"> (</w:t>
      </w:r>
      <w:r w:rsidRPr="00AB45E1">
        <w:rPr>
          <w:bCs/>
          <w:lang w:val="uk-UA"/>
        </w:rPr>
        <w:t xml:space="preserve">скорочений </w:t>
      </w:r>
    </w:p>
    <w:p w:rsidR="00DD0433" w:rsidRPr="00AB45E1" w:rsidRDefault="00DD0433" w:rsidP="001E3A1C">
      <w:pPr>
        <w:spacing w:line="200" w:lineRule="atLeast"/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 </w:t>
      </w:r>
      <w:r w:rsidRPr="00AB45E1">
        <w:rPr>
          <w:bCs/>
          <w:lang w:val="uk-UA"/>
        </w:rPr>
        <w:t>термін навчання)</w:t>
      </w:r>
      <w:r w:rsidRPr="00AB45E1">
        <w:rPr>
          <w:lang w:val="uk-UA"/>
        </w:rPr>
        <w:t xml:space="preserve"> спеціальності «Дошкільна освіта», «Початкова </w:t>
      </w:r>
    </w:p>
    <w:p w:rsidR="00DD0433" w:rsidRPr="00AB45E1" w:rsidRDefault="00DD0433" w:rsidP="001E3A1C">
      <w:pPr>
        <w:spacing w:line="200" w:lineRule="atLeast"/>
        <w:ind w:firstLine="709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Pr="00AB45E1">
        <w:rPr>
          <w:lang w:val="uk-UA"/>
        </w:rPr>
        <w:t xml:space="preserve">освіта», ІІІ курс </w:t>
      </w:r>
      <w:r w:rsidRPr="00AB45E1">
        <w:rPr>
          <w:bCs/>
          <w:lang w:val="uk-UA"/>
        </w:rPr>
        <w:t xml:space="preserve">спеціальність «Фармація, промислова </w:t>
      </w:r>
    </w:p>
    <w:p w:rsidR="00DD0433" w:rsidRPr="00AB45E1" w:rsidRDefault="00DD0433" w:rsidP="001E3A1C">
      <w:pPr>
        <w:tabs>
          <w:tab w:val="left" w:pos="7655"/>
        </w:tabs>
        <w:spacing w:line="200" w:lineRule="atLeast"/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AB45E1">
        <w:rPr>
          <w:bCs/>
          <w:lang w:val="uk-UA"/>
        </w:rPr>
        <w:t>фармація»</w:t>
      </w:r>
      <w:r w:rsidRPr="00AB45E1">
        <w:rPr>
          <w:bCs/>
          <w:lang w:val="uk-UA"/>
        </w:rPr>
        <w:tab/>
      </w:r>
      <w:r w:rsidRPr="00AB45E1">
        <w:rPr>
          <w:lang w:val="uk-UA"/>
        </w:rPr>
        <w:t>до</w:t>
      </w:r>
      <w:r w:rsidRPr="00AB45E1">
        <w:rPr>
          <w:bCs/>
          <w:lang w:val="uk-UA"/>
        </w:rPr>
        <w:t xml:space="preserve"> 13 листопада</w:t>
      </w:r>
    </w:p>
    <w:p w:rsidR="00DD0433" w:rsidRPr="00AB45E1" w:rsidRDefault="00DD0433" w:rsidP="001E3A1C">
      <w:pPr>
        <w:numPr>
          <w:ilvl w:val="0"/>
          <w:numId w:val="28"/>
        </w:numPr>
        <w:tabs>
          <w:tab w:val="left" w:pos="851"/>
          <w:tab w:val="left" w:pos="7655"/>
        </w:tabs>
        <w:spacing w:line="200" w:lineRule="atLeast"/>
        <w:jc w:val="both"/>
        <w:rPr>
          <w:lang w:val="uk-UA"/>
        </w:rPr>
      </w:pPr>
      <w:r w:rsidRPr="00AB45E1">
        <w:rPr>
          <w:lang w:val="uk-UA"/>
        </w:rPr>
        <w:t>І курс другий (магістерський) рівень</w:t>
      </w:r>
      <w:r>
        <w:rPr>
          <w:lang w:val="uk-UA"/>
        </w:rPr>
        <w:t xml:space="preserve"> (1,4 роки навчання)</w:t>
      </w:r>
      <w:r w:rsidRPr="00AB45E1">
        <w:rPr>
          <w:lang w:val="uk-UA"/>
        </w:rPr>
        <w:tab/>
        <w:t>до</w:t>
      </w:r>
      <w:r w:rsidRPr="00AB45E1">
        <w:rPr>
          <w:bCs/>
          <w:lang w:val="uk-UA"/>
        </w:rPr>
        <w:t xml:space="preserve"> 20 листопада</w:t>
      </w:r>
    </w:p>
    <w:p w:rsidR="00DD0433" w:rsidRPr="00AB45E1" w:rsidRDefault="00DD0433" w:rsidP="001E3A1C">
      <w:pPr>
        <w:numPr>
          <w:ilvl w:val="0"/>
          <w:numId w:val="28"/>
        </w:numPr>
        <w:tabs>
          <w:tab w:val="left" w:pos="851"/>
          <w:tab w:val="left" w:pos="7655"/>
        </w:tabs>
        <w:spacing w:line="200" w:lineRule="atLeast"/>
        <w:jc w:val="both"/>
        <w:rPr>
          <w:lang w:val="uk-UA"/>
        </w:rPr>
      </w:pPr>
      <w:r w:rsidRPr="00AB45E1">
        <w:rPr>
          <w:lang w:val="uk-UA"/>
        </w:rPr>
        <w:t>І, ІІ курси перший (бакалаврський) рівень</w:t>
      </w:r>
      <w:r w:rsidRPr="00AB45E1">
        <w:rPr>
          <w:lang w:val="uk-UA"/>
        </w:rPr>
        <w:tab/>
        <w:t>до</w:t>
      </w:r>
      <w:r w:rsidRPr="00AB45E1">
        <w:rPr>
          <w:bCs/>
          <w:lang w:val="uk-UA"/>
        </w:rPr>
        <w:t xml:space="preserve"> 27 листопада</w:t>
      </w:r>
    </w:p>
    <w:p w:rsidR="00DD0433" w:rsidRDefault="00DD0433" w:rsidP="001E3A1C">
      <w:pPr>
        <w:spacing w:line="200" w:lineRule="atLeast"/>
        <w:jc w:val="both"/>
        <w:rPr>
          <w:lang w:val="uk-UA"/>
        </w:rPr>
      </w:pPr>
    </w:p>
    <w:p w:rsidR="00DD0433" w:rsidRPr="00AB45E1" w:rsidRDefault="00DD0433" w:rsidP="001E3A1C">
      <w:pPr>
        <w:numPr>
          <w:ilvl w:val="0"/>
          <w:numId w:val="29"/>
        </w:numPr>
        <w:spacing w:line="200" w:lineRule="atLeast"/>
        <w:ind w:left="142" w:hanging="142"/>
        <w:jc w:val="both"/>
        <w:rPr>
          <w:lang w:val="uk-UA"/>
        </w:rPr>
      </w:pPr>
      <w:r w:rsidRPr="00453F8D">
        <w:rPr>
          <w:i/>
          <w:lang w:val="uk-UA"/>
        </w:rPr>
        <w:t>розклади проведення атестації</w:t>
      </w:r>
      <w:r w:rsidRPr="00AB45E1">
        <w:rPr>
          <w:lang w:val="uk-UA"/>
        </w:rPr>
        <w:t xml:space="preserve"> </w:t>
      </w:r>
      <w:r w:rsidRPr="008E554A">
        <w:rPr>
          <w:i/>
          <w:lang w:val="uk-UA"/>
        </w:rPr>
        <w:t xml:space="preserve">здобувачів вищої </w:t>
      </w:r>
      <w:r>
        <w:rPr>
          <w:i/>
          <w:lang w:val="uk-UA"/>
        </w:rPr>
        <w:t xml:space="preserve">освіти </w:t>
      </w:r>
      <w:r w:rsidRPr="008E554A">
        <w:rPr>
          <w:i/>
          <w:lang w:val="uk-UA"/>
        </w:rPr>
        <w:t>другого (магістерського) рівня</w:t>
      </w:r>
      <w:r w:rsidRPr="00AB45E1">
        <w:rPr>
          <w:lang w:val="uk-UA"/>
        </w:rPr>
        <w:t xml:space="preserve"> </w:t>
      </w:r>
    </w:p>
    <w:p w:rsidR="00DD0433" w:rsidRPr="00AB45E1" w:rsidRDefault="00DD0433" w:rsidP="001E3A1C">
      <w:pPr>
        <w:tabs>
          <w:tab w:val="left" w:pos="7655"/>
          <w:tab w:val="left" w:pos="8505"/>
        </w:tabs>
        <w:spacing w:line="200" w:lineRule="atLeast"/>
        <w:ind w:left="851"/>
        <w:jc w:val="both"/>
        <w:rPr>
          <w:lang w:val="uk-UA"/>
        </w:rPr>
      </w:pPr>
      <w:r w:rsidRPr="00AB45E1">
        <w:rPr>
          <w:lang w:val="uk-UA"/>
        </w:rPr>
        <w:tab/>
        <w:t>06 листопада</w:t>
      </w:r>
    </w:p>
    <w:p w:rsidR="00DD0433" w:rsidRPr="00AB45E1" w:rsidRDefault="00DD0433" w:rsidP="001E3A1C">
      <w:pPr>
        <w:spacing w:line="200" w:lineRule="atLeast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jc w:val="both"/>
        <w:rPr>
          <w:lang w:val="uk-UA"/>
        </w:rPr>
      </w:pPr>
      <w:r>
        <w:rPr>
          <w:lang w:val="uk-UA"/>
        </w:rPr>
        <w:t>8</w:t>
      </w:r>
      <w:r w:rsidRPr="00AB45E1">
        <w:rPr>
          <w:lang w:val="uk-UA"/>
        </w:rPr>
        <w:t>.</w:t>
      </w:r>
      <w:r>
        <w:rPr>
          <w:lang w:val="uk-UA"/>
        </w:rPr>
        <w:t>3.</w:t>
      </w:r>
      <w:r w:rsidRPr="00AB45E1">
        <w:rPr>
          <w:lang w:val="uk-UA"/>
        </w:rPr>
        <w:t xml:space="preserve"> Матеріали для підготовки та проведення атестації здобувачів вищої освіти: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ab/>
        <w:t xml:space="preserve">- перелік екзаменаційних комісій та модулів комплексного іспиту 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 xml:space="preserve">здобувачів першого (бакалаврського) рівня та другого (магістерського) 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 xml:space="preserve">рівня на всіх формах навчання 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23 вересня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 xml:space="preserve">- подання на затвердження голів екзаменаційних комісій з атестації 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>здобувачів другого (магістерського) рівня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01 жовтня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>- службові на затвердження уточненої тематики кваліфікаційних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>робіт (</w:t>
      </w:r>
      <w:proofErr w:type="spellStart"/>
      <w:r w:rsidRPr="00AB45E1">
        <w:rPr>
          <w:lang w:val="uk-UA"/>
        </w:rPr>
        <w:t>проєктів</w:t>
      </w:r>
      <w:proofErr w:type="spellEnd"/>
      <w:r w:rsidRPr="00AB45E1">
        <w:rPr>
          <w:lang w:val="uk-UA"/>
        </w:rPr>
        <w:t xml:space="preserve">) здобувачів другого (магістерського) рівня 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>(усі форми навчання)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23 вересня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</w:p>
    <w:p w:rsidR="00DD0433" w:rsidRPr="00AB45E1" w:rsidRDefault="00DD0433" w:rsidP="001E3A1C">
      <w:pPr>
        <w:spacing w:line="200" w:lineRule="atLeast"/>
        <w:jc w:val="both"/>
        <w:rPr>
          <w:lang w:val="uk-UA"/>
        </w:rPr>
      </w:pPr>
      <w:r>
        <w:rPr>
          <w:lang w:val="uk-UA"/>
        </w:rPr>
        <w:t>8</w:t>
      </w:r>
      <w:r w:rsidRPr="00AB45E1">
        <w:rPr>
          <w:lang w:val="uk-UA"/>
        </w:rPr>
        <w:t>.4. Матеріали для організації та проведення практичної підготовки на 2020-2021 </w:t>
      </w:r>
      <w:proofErr w:type="spellStart"/>
      <w:r w:rsidRPr="00AB45E1">
        <w:rPr>
          <w:lang w:val="uk-UA"/>
        </w:rPr>
        <w:t>н.р</w:t>
      </w:r>
      <w:proofErr w:type="spellEnd"/>
      <w:r w:rsidRPr="00AB45E1">
        <w:rPr>
          <w:lang w:val="uk-UA"/>
        </w:rPr>
        <w:t>.:</w:t>
      </w:r>
    </w:p>
    <w:p w:rsidR="00DD0433" w:rsidRPr="00AB45E1" w:rsidRDefault="00DD0433" w:rsidP="001E3A1C">
      <w:pPr>
        <w:suppressAutoHyphens w:val="0"/>
        <w:ind w:left="689"/>
        <w:rPr>
          <w:lang w:val="uk-UA"/>
        </w:rPr>
      </w:pPr>
      <w:r w:rsidRPr="00AB45E1">
        <w:rPr>
          <w:lang w:val="uk-UA"/>
        </w:rPr>
        <w:t xml:space="preserve">- службові щодо призначення керівників практик факультетів  </w:t>
      </w:r>
      <w:r w:rsidRPr="00AB45E1">
        <w:rPr>
          <w:lang w:val="uk-UA"/>
        </w:rPr>
        <w:tab/>
        <w:t xml:space="preserve"> до 04 вересня </w:t>
      </w:r>
    </w:p>
    <w:p w:rsidR="00DD0433" w:rsidRPr="00AB45E1" w:rsidRDefault="00DD0433" w:rsidP="001E3A1C">
      <w:pPr>
        <w:suppressAutoHyphens w:val="0"/>
        <w:ind w:left="689"/>
        <w:rPr>
          <w:lang w:val="uk-UA"/>
        </w:rPr>
      </w:pPr>
    </w:p>
    <w:p w:rsidR="00DD0433" w:rsidRPr="00AB45E1" w:rsidRDefault="00DD0433" w:rsidP="001E3A1C">
      <w:pPr>
        <w:suppressAutoHyphens w:val="0"/>
        <w:ind w:firstLine="708"/>
        <w:rPr>
          <w:lang w:val="uk-UA"/>
        </w:rPr>
      </w:pPr>
      <w:r w:rsidRPr="00AB45E1">
        <w:rPr>
          <w:lang w:val="uk-UA"/>
        </w:rPr>
        <w:t xml:space="preserve">- уточнені дані щодо планування навантаження з практики </w:t>
      </w:r>
      <w:r w:rsidRPr="00AB45E1">
        <w:rPr>
          <w:lang w:val="uk-UA"/>
        </w:rPr>
        <w:tab/>
      </w:r>
      <w:r w:rsidRPr="00AB45E1">
        <w:rPr>
          <w:lang w:val="uk-UA"/>
        </w:rPr>
        <w:tab/>
        <w:t xml:space="preserve">до </w:t>
      </w:r>
      <w:r w:rsidRPr="00AB45E1">
        <w:t>2</w:t>
      </w:r>
      <w:r w:rsidRPr="00AB45E1">
        <w:rPr>
          <w:lang w:val="uk-UA"/>
        </w:rPr>
        <w:t>5</w:t>
      </w:r>
      <w:r w:rsidRPr="00AB45E1">
        <w:t xml:space="preserve"> </w:t>
      </w:r>
      <w:r w:rsidRPr="00AB45E1">
        <w:rPr>
          <w:lang w:val="uk-UA"/>
        </w:rPr>
        <w:t xml:space="preserve">серпня </w:t>
      </w:r>
    </w:p>
    <w:p w:rsidR="00DD0433" w:rsidRPr="00AB45E1" w:rsidRDefault="00DD0433" w:rsidP="001E3A1C">
      <w:pPr>
        <w:suppressAutoHyphens w:val="0"/>
        <w:ind w:firstLine="708"/>
        <w:rPr>
          <w:lang w:val="uk-UA"/>
        </w:rPr>
      </w:pPr>
    </w:p>
    <w:p w:rsidR="00DD0433" w:rsidRPr="00AB45E1" w:rsidRDefault="00DD0433" w:rsidP="001E3A1C">
      <w:pPr>
        <w:suppressAutoHyphens w:val="0"/>
        <w:ind w:left="720"/>
        <w:rPr>
          <w:lang w:val="uk-UA"/>
        </w:rPr>
      </w:pPr>
      <w:r w:rsidRPr="00AB45E1">
        <w:rPr>
          <w:lang w:val="uk-UA"/>
        </w:rPr>
        <w:t>- наскрізні програми, робочі програми з практики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15 вересня</w:t>
      </w:r>
    </w:p>
    <w:p w:rsidR="00DD0433" w:rsidRPr="00AB45E1" w:rsidRDefault="00DD0433" w:rsidP="001E3A1C">
      <w:pPr>
        <w:suppressAutoHyphens w:val="0"/>
        <w:ind w:left="720"/>
        <w:rPr>
          <w:lang w:val="uk-UA"/>
        </w:rPr>
      </w:pPr>
    </w:p>
    <w:p w:rsidR="00DD0433" w:rsidRPr="00AB45E1" w:rsidRDefault="00DD0433" w:rsidP="001E3A1C">
      <w:pPr>
        <w:spacing w:line="200" w:lineRule="atLeast"/>
        <w:ind w:firstLine="708"/>
        <w:jc w:val="both"/>
        <w:rPr>
          <w:lang w:val="uk-UA"/>
        </w:rPr>
      </w:pPr>
      <w:r w:rsidRPr="00AB45E1">
        <w:rPr>
          <w:lang w:val="uk-UA"/>
        </w:rPr>
        <w:t xml:space="preserve">- паспорти баз всіх видів практик, попередньо уточнивши </w:t>
      </w:r>
    </w:p>
    <w:p w:rsidR="00DD0433" w:rsidRPr="00AB45E1" w:rsidRDefault="00DD0433" w:rsidP="001E3A1C">
      <w:pPr>
        <w:spacing w:line="200" w:lineRule="atLeast"/>
        <w:ind w:left="360" w:firstLine="348"/>
        <w:jc w:val="both"/>
        <w:rPr>
          <w:lang w:val="uk-UA"/>
        </w:rPr>
      </w:pPr>
      <w:r w:rsidRPr="00AB45E1">
        <w:rPr>
          <w:lang w:val="uk-UA"/>
        </w:rPr>
        <w:t xml:space="preserve">їх адресу, контактні телефони та данні керівників </w:t>
      </w:r>
      <w:r w:rsidRPr="00AB45E1">
        <w:rPr>
          <w:lang w:val="uk-UA"/>
        </w:rPr>
        <w:tab/>
      </w:r>
      <w:r w:rsidRPr="00AB45E1">
        <w:rPr>
          <w:lang w:val="uk-UA"/>
        </w:rPr>
        <w:tab/>
      </w:r>
      <w:r w:rsidRPr="00AB45E1">
        <w:rPr>
          <w:lang w:val="uk-UA"/>
        </w:rPr>
        <w:tab/>
        <w:t>до 28 вересня</w:t>
      </w:r>
    </w:p>
    <w:p w:rsidR="00DD0433" w:rsidRPr="00AB45E1" w:rsidRDefault="00DD0433" w:rsidP="001E3A1C">
      <w:pPr>
        <w:spacing w:line="200" w:lineRule="atLeast"/>
        <w:ind w:left="360" w:firstLine="348"/>
        <w:jc w:val="both"/>
        <w:rPr>
          <w:lang w:val="uk-UA"/>
        </w:rPr>
      </w:pPr>
    </w:p>
    <w:p w:rsidR="00DD0433" w:rsidRPr="00AB45E1" w:rsidRDefault="00DD0433" w:rsidP="001E3A1C">
      <w:pPr>
        <w:numPr>
          <w:ilvl w:val="0"/>
          <w:numId w:val="28"/>
        </w:numPr>
        <w:spacing w:line="200" w:lineRule="atLeast"/>
        <w:jc w:val="both"/>
        <w:rPr>
          <w:lang w:val="uk-UA"/>
        </w:rPr>
      </w:pPr>
      <w:r w:rsidRPr="00AB45E1">
        <w:rPr>
          <w:lang w:val="uk-UA"/>
        </w:rPr>
        <w:t xml:space="preserve">службові для направлення на практику здобувачів першого </w:t>
      </w:r>
    </w:p>
    <w:p w:rsidR="00DD0433" w:rsidRPr="00AB45E1" w:rsidRDefault="00DD0433" w:rsidP="001E3A1C">
      <w:pPr>
        <w:spacing w:line="200" w:lineRule="atLeast"/>
        <w:ind w:left="689"/>
        <w:jc w:val="both"/>
        <w:rPr>
          <w:lang w:val="uk-UA"/>
        </w:rPr>
      </w:pPr>
      <w:r w:rsidRPr="00AB45E1">
        <w:rPr>
          <w:lang w:val="uk-UA"/>
        </w:rPr>
        <w:t xml:space="preserve">(бакалаврського) рівня та другого (магістерського) рівня усіх </w:t>
      </w:r>
    </w:p>
    <w:p w:rsidR="00DD0433" w:rsidRPr="00AB45E1" w:rsidRDefault="00DD0433" w:rsidP="001E3A1C">
      <w:pPr>
        <w:spacing w:line="200" w:lineRule="atLeast"/>
        <w:ind w:left="6237" w:hanging="5548"/>
        <w:jc w:val="both"/>
        <w:rPr>
          <w:lang w:val="uk-UA"/>
        </w:rPr>
      </w:pPr>
      <w:r w:rsidRPr="00AB45E1">
        <w:rPr>
          <w:lang w:val="uk-UA"/>
        </w:rPr>
        <w:t xml:space="preserve">форм навчання </w:t>
      </w:r>
      <w:r w:rsidRPr="00AB45E1">
        <w:rPr>
          <w:lang w:val="uk-UA"/>
        </w:rPr>
        <w:tab/>
        <w:t>відповідно</w:t>
      </w:r>
      <w:r>
        <w:rPr>
          <w:lang w:val="uk-UA"/>
        </w:rPr>
        <w:t xml:space="preserve"> до</w:t>
      </w:r>
      <w:r w:rsidRPr="00AB45E1">
        <w:rPr>
          <w:lang w:val="uk-UA"/>
        </w:rPr>
        <w:t xml:space="preserve"> план</w:t>
      </w:r>
      <w:r>
        <w:rPr>
          <w:lang w:val="uk-UA"/>
        </w:rPr>
        <w:t>у</w:t>
      </w:r>
      <w:r w:rsidRPr="00AB45E1">
        <w:rPr>
          <w:lang w:val="uk-UA"/>
        </w:rPr>
        <w:t xml:space="preserve">-регламенту роботи ХДУ на 2020-2021 </w:t>
      </w:r>
      <w:proofErr w:type="spellStart"/>
      <w:r w:rsidRPr="00AB45E1">
        <w:rPr>
          <w:lang w:val="uk-UA"/>
        </w:rPr>
        <w:t>н.р</w:t>
      </w:r>
      <w:proofErr w:type="spellEnd"/>
      <w:r w:rsidRPr="00AB45E1">
        <w:rPr>
          <w:lang w:val="uk-UA"/>
        </w:rPr>
        <w:t>.</w:t>
      </w:r>
    </w:p>
    <w:p w:rsidR="00DD0433" w:rsidRPr="00AB45E1" w:rsidRDefault="00DD0433" w:rsidP="001E3A1C">
      <w:pPr>
        <w:spacing w:line="200" w:lineRule="atLeast"/>
        <w:ind w:left="360" w:firstLine="348"/>
        <w:jc w:val="both"/>
        <w:rPr>
          <w:lang w:val="uk-UA"/>
        </w:rPr>
      </w:pPr>
    </w:p>
    <w:p w:rsidR="00DD0433" w:rsidRDefault="00DD0433" w:rsidP="001E3A1C">
      <w:pPr>
        <w:numPr>
          <w:ilvl w:val="0"/>
          <w:numId w:val="2"/>
        </w:numPr>
        <w:tabs>
          <w:tab w:val="clear" w:pos="720"/>
          <w:tab w:val="num" w:pos="426"/>
          <w:tab w:val="left" w:pos="7371"/>
          <w:tab w:val="left" w:pos="7655"/>
        </w:tabs>
        <w:spacing w:line="200" w:lineRule="atLeast"/>
        <w:ind w:left="0" w:firstLine="0"/>
        <w:jc w:val="both"/>
        <w:rPr>
          <w:lang w:val="uk-UA"/>
        </w:rPr>
      </w:pPr>
      <w:r w:rsidRPr="00AB45E1">
        <w:rPr>
          <w:lang w:val="uk-UA"/>
        </w:rPr>
        <w:t xml:space="preserve">Навчальному відділу провести перевірку ведення журналів роботи академічних груп денної та заочної форм навчання за 2019-2020 </w:t>
      </w:r>
      <w:proofErr w:type="spellStart"/>
      <w:r w:rsidRPr="00AB45E1">
        <w:rPr>
          <w:lang w:val="uk-UA"/>
        </w:rPr>
        <w:t>н.р</w:t>
      </w:r>
      <w:proofErr w:type="spellEnd"/>
      <w:r w:rsidRPr="00AB45E1">
        <w:rPr>
          <w:lang w:val="uk-UA"/>
        </w:rPr>
        <w:t>.</w:t>
      </w:r>
      <w:r>
        <w:rPr>
          <w:lang w:val="uk-UA"/>
        </w:rPr>
        <w:t xml:space="preserve"> </w:t>
      </w:r>
      <w:r w:rsidRPr="00AB45E1">
        <w:rPr>
          <w:lang w:val="uk-UA"/>
        </w:rPr>
        <w:t xml:space="preserve">до 02 листопада </w:t>
      </w:r>
      <w:r>
        <w:rPr>
          <w:lang w:val="uk-UA"/>
        </w:rPr>
        <w:t>2020.</w:t>
      </w:r>
    </w:p>
    <w:p w:rsidR="00DD0433" w:rsidRPr="00AB45E1" w:rsidRDefault="00DD0433" w:rsidP="001E3A1C">
      <w:pPr>
        <w:spacing w:line="200" w:lineRule="atLeast"/>
        <w:ind w:left="714"/>
        <w:jc w:val="both"/>
        <w:rPr>
          <w:lang w:val="uk-UA"/>
        </w:rPr>
      </w:pPr>
    </w:p>
    <w:p w:rsidR="00DD0433" w:rsidRPr="0068283B" w:rsidRDefault="00DD0433" w:rsidP="00FC5AB7">
      <w:pPr>
        <w:spacing w:line="200" w:lineRule="atLeast"/>
        <w:ind w:left="714"/>
        <w:jc w:val="both"/>
        <w:rPr>
          <w:b/>
          <w:bCs/>
          <w:lang w:val="uk-UA"/>
        </w:rPr>
      </w:pPr>
    </w:p>
    <w:p w:rsidR="00DD0433" w:rsidRPr="0068283B" w:rsidRDefault="00DD0433" w:rsidP="00FC5AB7">
      <w:pPr>
        <w:spacing w:line="200" w:lineRule="atLeast"/>
        <w:ind w:left="714"/>
        <w:jc w:val="both"/>
        <w:rPr>
          <w:b/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832"/>
        <w:gridCol w:w="2981"/>
        <w:gridCol w:w="3542"/>
      </w:tblGrid>
      <w:tr w:rsidR="00DD0433" w:rsidRPr="00DE551D" w:rsidTr="002B6EA3">
        <w:tc>
          <w:tcPr>
            <w:tcW w:w="1514" w:type="pct"/>
            <w:vAlign w:val="center"/>
          </w:tcPr>
          <w:p w:rsidR="00DD0433" w:rsidRPr="002B6EA3" w:rsidRDefault="00DD0433" w:rsidP="002B6EA3">
            <w:pPr>
              <w:jc w:val="both"/>
              <w:rPr>
                <w:lang w:val="uk-UA"/>
              </w:rPr>
            </w:pPr>
            <w:r w:rsidRPr="002B6EA3">
              <w:rPr>
                <w:lang w:val="uk-UA"/>
              </w:rPr>
              <w:t>Ректор</w:t>
            </w:r>
          </w:p>
        </w:tc>
        <w:tc>
          <w:tcPr>
            <w:tcW w:w="1593" w:type="pct"/>
            <w:vAlign w:val="center"/>
          </w:tcPr>
          <w:p w:rsidR="00DD0433" w:rsidRPr="002B6EA3" w:rsidRDefault="00DD0433" w:rsidP="002B6EA3">
            <w:pPr>
              <w:jc w:val="both"/>
              <w:rPr>
                <w:lang w:val="uk-UA"/>
              </w:rPr>
            </w:pPr>
          </w:p>
        </w:tc>
        <w:tc>
          <w:tcPr>
            <w:tcW w:w="1893" w:type="pct"/>
            <w:vAlign w:val="center"/>
          </w:tcPr>
          <w:p w:rsidR="00DD0433" w:rsidRPr="002B6EA3" w:rsidRDefault="00DD0433" w:rsidP="002B6EA3">
            <w:pPr>
              <w:jc w:val="both"/>
              <w:rPr>
                <w:lang w:val="uk-UA"/>
              </w:rPr>
            </w:pPr>
            <w:r w:rsidRPr="002B6EA3">
              <w:rPr>
                <w:lang w:val="uk-UA"/>
              </w:rPr>
              <w:t>Олександр СПІВАКОВСЬКИЙ</w:t>
            </w:r>
          </w:p>
        </w:tc>
      </w:tr>
    </w:tbl>
    <w:p w:rsidR="00DD0433" w:rsidRPr="0068283B" w:rsidRDefault="00DD0433" w:rsidP="00A007E6">
      <w:pPr>
        <w:ind w:left="360"/>
        <w:jc w:val="both"/>
        <w:rPr>
          <w:lang w:val="uk-UA"/>
        </w:rPr>
      </w:pPr>
    </w:p>
    <w:p w:rsidR="00DD0433" w:rsidRDefault="00DD0433" w:rsidP="00A007E6">
      <w:pPr>
        <w:ind w:left="360"/>
        <w:jc w:val="both"/>
        <w:rPr>
          <w:lang w:val="uk-UA"/>
        </w:rPr>
      </w:pPr>
    </w:p>
    <w:p w:rsidR="00DD0433" w:rsidRDefault="00DD0433" w:rsidP="00A007E6">
      <w:pPr>
        <w:ind w:left="360"/>
        <w:jc w:val="both"/>
        <w:rPr>
          <w:lang w:val="uk-UA"/>
        </w:rPr>
      </w:pPr>
      <w:r>
        <w:rPr>
          <w:lang w:val="uk-UA"/>
        </w:rPr>
        <w:t>Віталій Кобець</w:t>
      </w:r>
    </w:p>
    <w:p w:rsidR="00DD0433" w:rsidRPr="0068283B" w:rsidRDefault="00DD0433" w:rsidP="00A007E6">
      <w:pPr>
        <w:ind w:left="360"/>
        <w:jc w:val="both"/>
        <w:rPr>
          <w:lang w:val="uk-UA"/>
        </w:rPr>
      </w:pPr>
    </w:p>
    <w:p w:rsidR="00DD0433" w:rsidRPr="0068283B" w:rsidRDefault="00DD0433" w:rsidP="00A007E6">
      <w:pPr>
        <w:ind w:left="360"/>
        <w:jc w:val="both"/>
        <w:rPr>
          <w:lang w:val="uk-UA"/>
        </w:rPr>
      </w:pPr>
      <w:r w:rsidRPr="0068283B">
        <w:rPr>
          <w:lang w:val="uk-UA"/>
        </w:rPr>
        <w:t xml:space="preserve">Ознайомити: </w:t>
      </w:r>
      <w:r w:rsidRPr="00DE551D">
        <w:rPr>
          <w:lang w:val="uk-UA"/>
        </w:rPr>
        <w:t xml:space="preserve">першого проректора, проректорів, деканів </w:t>
      </w:r>
      <w:r w:rsidRPr="0068283B">
        <w:rPr>
          <w:lang w:val="uk-UA"/>
        </w:rPr>
        <w:t>факультетів, завідувачів кафедр,</w:t>
      </w:r>
      <w:r>
        <w:rPr>
          <w:lang w:val="uk-UA"/>
        </w:rPr>
        <w:t xml:space="preserve"> гарантів освітніх програм, помічників деканів із забезпечення якості освіти,</w:t>
      </w:r>
      <w:r w:rsidRPr="0068283B">
        <w:rPr>
          <w:lang w:val="uk-UA"/>
        </w:rPr>
        <w:t xml:space="preserve"> </w:t>
      </w:r>
      <w:r w:rsidRPr="00FF3228">
        <w:rPr>
          <w:lang w:val="uk-UA"/>
        </w:rPr>
        <w:t>навчальний відділ</w:t>
      </w:r>
      <w:r>
        <w:rPr>
          <w:lang w:val="uk-UA"/>
        </w:rPr>
        <w:t>, навчально-методичний відділ, відділ забезпечення якості освіти</w:t>
      </w:r>
    </w:p>
    <w:sectPr w:rsidR="00DD0433" w:rsidRPr="0068283B" w:rsidSect="00E15CB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218"/>
        </w:tabs>
        <w:ind w:left="2370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218"/>
        </w:tabs>
        <w:ind w:left="251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18"/>
        </w:tabs>
        <w:ind w:left="265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218"/>
        </w:tabs>
        <w:ind w:left="280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218"/>
        </w:tabs>
        <w:ind w:left="294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218"/>
        </w:tabs>
        <w:ind w:left="309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18"/>
        </w:tabs>
        <w:ind w:left="323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218"/>
        </w:tabs>
        <w:ind w:left="337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218"/>
        </w:tabs>
        <w:ind w:left="3522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BE2074"/>
    <w:multiLevelType w:val="hybridMultilevel"/>
    <w:tmpl w:val="1AACB43A"/>
    <w:lvl w:ilvl="0" w:tplc="4C326F58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" w15:restartNumberingAfterBreak="0">
    <w:nsid w:val="03FE582B"/>
    <w:multiLevelType w:val="hybridMultilevel"/>
    <w:tmpl w:val="02500364"/>
    <w:lvl w:ilvl="0" w:tplc="BD0AD99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5B360F7"/>
    <w:multiLevelType w:val="hybridMultilevel"/>
    <w:tmpl w:val="DDB270DE"/>
    <w:lvl w:ilvl="0" w:tplc="FCD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571B8"/>
    <w:multiLevelType w:val="hybridMultilevel"/>
    <w:tmpl w:val="E6D4DE60"/>
    <w:lvl w:ilvl="0" w:tplc="280E2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026BD"/>
    <w:multiLevelType w:val="hybridMultilevel"/>
    <w:tmpl w:val="06868D56"/>
    <w:lvl w:ilvl="0" w:tplc="BF722F5A">
      <w:start w:val="2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8" w15:restartNumberingAfterBreak="0">
    <w:nsid w:val="210B501D"/>
    <w:multiLevelType w:val="hybridMultilevel"/>
    <w:tmpl w:val="471697C2"/>
    <w:lvl w:ilvl="0" w:tplc="487C489A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9" w15:restartNumberingAfterBreak="0">
    <w:nsid w:val="221E00D0"/>
    <w:multiLevelType w:val="hybridMultilevel"/>
    <w:tmpl w:val="BFFCC240"/>
    <w:lvl w:ilvl="0" w:tplc="A9D0218E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0" w15:restartNumberingAfterBreak="0">
    <w:nsid w:val="251F54BD"/>
    <w:multiLevelType w:val="hybridMultilevel"/>
    <w:tmpl w:val="CC464698"/>
    <w:lvl w:ilvl="0" w:tplc="7C6470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A105D"/>
    <w:multiLevelType w:val="hybridMultilevel"/>
    <w:tmpl w:val="D22469E6"/>
    <w:lvl w:ilvl="0" w:tplc="67CED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2685D"/>
    <w:multiLevelType w:val="hybridMultilevel"/>
    <w:tmpl w:val="38520D86"/>
    <w:lvl w:ilvl="0" w:tplc="60449204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3" w15:restartNumberingAfterBreak="0">
    <w:nsid w:val="2B976B4A"/>
    <w:multiLevelType w:val="hybridMultilevel"/>
    <w:tmpl w:val="2D6E5674"/>
    <w:lvl w:ilvl="0" w:tplc="C20612EC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4" w15:restartNumberingAfterBreak="0">
    <w:nsid w:val="2CDA6042"/>
    <w:multiLevelType w:val="hybridMultilevel"/>
    <w:tmpl w:val="6C94D81E"/>
    <w:lvl w:ilvl="0" w:tplc="1682FDDC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5" w15:restartNumberingAfterBreak="0">
    <w:nsid w:val="2F4F15EA"/>
    <w:multiLevelType w:val="hybridMultilevel"/>
    <w:tmpl w:val="58DE9674"/>
    <w:lvl w:ilvl="0" w:tplc="9A7AA53C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6" w15:restartNumberingAfterBreak="0">
    <w:nsid w:val="35571B24"/>
    <w:multiLevelType w:val="hybridMultilevel"/>
    <w:tmpl w:val="B16C0628"/>
    <w:lvl w:ilvl="0" w:tplc="2134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46D0B"/>
    <w:multiLevelType w:val="hybridMultilevel"/>
    <w:tmpl w:val="3BB2AF3E"/>
    <w:lvl w:ilvl="0" w:tplc="1320F8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FD4C17"/>
    <w:multiLevelType w:val="hybridMultilevel"/>
    <w:tmpl w:val="3FFAD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713700"/>
    <w:multiLevelType w:val="hybridMultilevel"/>
    <w:tmpl w:val="3E18A41C"/>
    <w:lvl w:ilvl="0" w:tplc="39AE3D8A">
      <w:numFmt w:val="bullet"/>
      <w:lvlText w:val="-"/>
      <w:lvlJc w:val="left"/>
      <w:pPr>
        <w:ind w:left="10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0" w15:restartNumberingAfterBreak="0">
    <w:nsid w:val="3A8F31EF"/>
    <w:multiLevelType w:val="hybridMultilevel"/>
    <w:tmpl w:val="C5609C9E"/>
    <w:lvl w:ilvl="0" w:tplc="35AC60E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C47258A"/>
    <w:multiLevelType w:val="hybridMultilevel"/>
    <w:tmpl w:val="F7007880"/>
    <w:lvl w:ilvl="0" w:tplc="2DF0C4DE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2" w15:restartNumberingAfterBreak="0">
    <w:nsid w:val="3EAB5C0D"/>
    <w:multiLevelType w:val="hybridMultilevel"/>
    <w:tmpl w:val="D7D8254E"/>
    <w:lvl w:ilvl="0" w:tplc="1592EFB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48B4FAD"/>
    <w:multiLevelType w:val="hybridMultilevel"/>
    <w:tmpl w:val="B64C25F8"/>
    <w:lvl w:ilvl="0" w:tplc="A6800930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4" w15:restartNumberingAfterBreak="0">
    <w:nsid w:val="47BB137D"/>
    <w:multiLevelType w:val="hybridMultilevel"/>
    <w:tmpl w:val="43325C80"/>
    <w:lvl w:ilvl="0" w:tplc="C40EC19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F55D97"/>
    <w:multiLevelType w:val="hybridMultilevel"/>
    <w:tmpl w:val="0958BBA4"/>
    <w:lvl w:ilvl="0" w:tplc="3D86A9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656EA"/>
    <w:multiLevelType w:val="hybridMultilevel"/>
    <w:tmpl w:val="39806D38"/>
    <w:lvl w:ilvl="0" w:tplc="1C20528C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7" w15:restartNumberingAfterBreak="0">
    <w:nsid w:val="593E74CE"/>
    <w:multiLevelType w:val="hybridMultilevel"/>
    <w:tmpl w:val="3CE47DAE"/>
    <w:lvl w:ilvl="0" w:tplc="93BCF7A6">
      <w:start w:val="21"/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8" w15:restartNumberingAfterBreak="0">
    <w:nsid w:val="595F4B50"/>
    <w:multiLevelType w:val="hybridMultilevel"/>
    <w:tmpl w:val="3AA2D78E"/>
    <w:lvl w:ilvl="0" w:tplc="DA86099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A567C9"/>
    <w:multiLevelType w:val="hybridMultilevel"/>
    <w:tmpl w:val="448412E2"/>
    <w:lvl w:ilvl="0" w:tplc="E2CA135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1C72971"/>
    <w:multiLevelType w:val="hybridMultilevel"/>
    <w:tmpl w:val="A28681A4"/>
    <w:lvl w:ilvl="0" w:tplc="487C489A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1" w15:restartNumberingAfterBreak="0">
    <w:nsid w:val="7A136DCC"/>
    <w:multiLevelType w:val="hybridMultilevel"/>
    <w:tmpl w:val="AC4A3218"/>
    <w:lvl w:ilvl="0" w:tplc="FE00F0CE">
      <w:start w:val="2"/>
      <w:numFmt w:val="bullet"/>
      <w:lvlText w:val="-"/>
      <w:lvlJc w:val="left"/>
      <w:pPr>
        <w:ind w:left="1068" w:hanging="360"/>
      </w:pPr>
      <w:rPr>
        <w:rFonts w:ascii="Times New Roman" w:eastAsia="Microsoft YaHei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31"/>
  </w:num>
  <w:num w:numId="6">
    <w:abstractNumId w:val="6"/>
  </w:num>
  <w:num w:numId="7">
    <w:abstractNumId w:val="28"/>
  </w:num>
  <w:num w:numId="8">
    <w:abstractNumId w:val="7"/>
  </w:num>
  <w:num w:numId="9">
    <w:abstractNumId w:val="23"/>
  </w:num>
  <w:num w:numId="10">
    <w:abstractNumId w:val="30"/>
  </w:num>
  <w:num w:numId="11">
    <w:abstractNumId w:val="10"/>
  </w:num>
  <w:num w:numId="12">
    <w:abstractNumId w:val="25"/>
  </w:num>
  <w:num w:numId="13">
    <w:abstractNumId w:val="20"/>
  </w:num>
  <w:num w:numId="14">
    <w:abstractNumId w:val="17"/>
  </w:num>
  <w:num w:numId="15">
    <w:abstractNumId w:val="22"/>
  </w:num>
  <w:num w:numId="16">
    <w:abstractNumId w:val="19"/>
  </w:num>
  <w:num w:numId="17">
    <w:abstractNumId w:val="29"/>
  </w:num>
  <w:num w:numId="18">
    <w:abstractNumId w:val="5"/>
  </w:num>
  <w:num w:numId="19">
    <w:abstractNumId w:val="3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13"/>
  </w:num>
  <w:num w:numId="25">
    <w:abstractNumId w:val="27"/>
  </w:num>
  <w:num w:numId="26">
    <w:abstractNumId w:val="14"/>
  </w:num>
  <w:num w:numId="27">
    <w:abstractNumId w:val="4"/>
  </w:num>
  <w:num w:numId="28">
    <w:abstractNumId w:val="12"/>
  </w:num>
  <w:num w:numId="29">
    <w:abstractNumId w:val="21"/>
  </w:num>
  <w:num w:numId="30">
    <w:abstractNumId w:val="18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2A"/>
    <w:rsid w:val="000043D1"/>
    <w:rsid w:val="0001334B"/>
    <w:rsid w:val="000174DA"/>
    <w:rsid w:val="00022363"/>
    <w:rsid w:val="0002548F"/>
    <w:rsid w:val="00036D5F"/>
    <w:rsid w:val="000404E9"/>
    <w:rsid w:val="00041DAC"/>
    <w:rsid w:val="00043FA0"/>
    <w:rsid w:val="000529C3"/>
    <w:rsid w:val="00053849"/>
    <w:rsid w:val="00063EAD"/>
    <w:rsid w:val="00066D94"/>
    <w:rsid w:val="00080496"/>
    <w:rsid w:val="0008107B"/>
    <w:rsid w:val="00081E76"/>
    <w:rsid w:val="00082558"/>
    <w:rsid w:val="000828A3"/>
    <w:rsid w:val="000A0C8F"/>
    <w:rsid w:val="000A1BE4"/>
    <w:rsid w:val="000B2994"/>
    <w:rsid w:val="000C0760"/>
    <w:rsid w:val="000C2311"/>
    <w:rsid w:val="000D06EF"/>
    <w:rsid w:val="000D4695"/>
    <w:rsid w:val="000E1180"/>
    <w:rsid w:val="0010220D"/>
    <w:rsid w:val="001028D0"/>
    <w:rsid w:val="00106099"/>
    <w:rsid w:val="00122B55"/>
    <w:rsid w:val="00126DD3"/>
    <w:rsid w:val="00126EDF"/>
    <w:rsid w:val="00131DFD"/>
    <w:rsid w:val="00132376"/>
    <w:rsid w:val="0015024D"/>
    <w:rsid w:val="00150EDB"/>
    <w:rsid w:val="00161A23"/>
    <w:rsid w:val="001632A6"/>
    <w:rsid w:val="001645C2"/>
    <w:rsid w:val="001667AF"/>
    <w:rsid w:val="001737C0"/>
    <w:rsid w:val="00183F76"/>
    <w:rsid w:val="001906F3"/>
    <w:rsid w:val="001939B6"/>
    <w:rsid w:val="00194979"/>
    <w:rsid w:val="001A1BD9"/>
    <w:rsid w:val="001A2000"/>
    <w:rsid w:val="001B249F"/>
    <w:rsid w:val="001B2730"/>
    <w:rsid w:val="001B6F63"/>
    <w:rsid w:val="001C4F74"/>
    <w:rsid w:val="001C6EC4"/>
    <w:rsid w:val="001D33F5"/>
    <w:rsid w:val="001D52DC"/>
    <w:rsid w:val="001E3A1C"/>
    <w:rsid w:val="001E70D9"/>
    <w:rsid w:val="001F093B"/>
    <w:rsid w:val="001F71B6"/>
    <w:rsid w:val="00200D63"/>
    <w:rsid w:val="0021349E"/>
    <w:rsid w:val="00221277"/>
    <w:rsid w:val="002217E5"/>
    <w:rsid w:val="00221BD0"/>
    <w:rsid w:val="0022321C"/>
    <w:rsid w:val="00241A02"/>
    <w:rsid w:val="00245CD7"/>
    <w:rsid w:val="00247925"/>
    <w:rsid w:val="00251DD9"/>
    <w:rsid w:val="00263050"/>
    <w:rsid w:val="002635C5"/>
    <w:rsid w:val="002641AC"/>
    <w:rsid w:val="00273ACA"/>
    <w:rsid w:val="00274512"/>
    <w:rsid w:val="00284AEC"/>
    <w:rsid w:val="002958CF"/>
    <w:rsid w:val="00296849"/>
    <w:rsid w:val="002A7C92"/>
    <w:rsid w:val="002B6EA3"/>
    <w:rsid w:val="002D2905"/>
    <w:rsid w:val="002D3FDE"/>
    <w:rsid w:val="002D728E"/>
    <w:rsid w:val="002E0108"/>
    <w:rsid w:val="002E2BB6"/>
    <w:rsid w:val="002E337C"/>
    <w:rsid w:val="002E607E"/>
    <w:rsid w:val="002F16AE"/>
    <w:rsid w:val="002F5529"/>
    <w:rsid w:val="002F55EC"/>
    <w:rsid w:val="00300CF4"/>
    <w:rsid w:val="00314191"/>
    <w:rsid w:val="00320A28"/>
    <w:rsid w:val="00321306"/>
    <w:rsid w:val="00327FAD"/>
    <w:rsid w:val="00330DD2"/>
    <w:rsid w:val="0033194B"/>
    <w:rsid w:val="00334800"/>
    <w:rsid w:val="00336BE1"/>
    <w:rsid w:val="00342018"/>
    <w:rsid w:val="00344C6D"/>
    <w:rsid w:val="00360EC9"/>
    <w:rsid w:val="0037121A"/>
    <w:rsid w:val="00373244"/>
    <w:rsid w:val="003826B2"/>
    <w:rsid w:val="00394971"/>
    <w:rsid w:val="003A2EA6"/>
    <w:rsid w:val="003B08D8"/>
    <w:rsid w:val="003B2C73"/>
    <w:rsid w:val="003B32CD"/>
    <w:rsid w:val="003B6734"/>
    <w:rsid w:val="003C0DE2"/>
    <w:rsid w:val="003C1785"/>
    <w:rsid w:val="003C17AB"/>
    <w:rsid w:val="003C3A39"/>
    <w:rsid w:val="003C61C6"/>
    <w:rsid w:val="003C6667"/>
    <w:rsid w:val="003D2F35"/>
    <w:rsid w:val="003D6F85"/>
    <w:rsid w:val="003E1CBD"/>
    <w:rsid w:val="003F0A0D"/>
    <w:rsid w:val="00401F32"/>
    <w:rsid w:val="004107A7"/>
    <w:rsid w:val="00424707"/>
    <w:rsid w:val="004254B3"/>
    <w:rsid w:val="00436C27"/>
    <w:rsid w:val="00437D73"/>
    <w:rsid w:val="00441FB1"/>
    <w:rsid w:val="00442F37"/>
    <w:rsid w:val="004534F7"/>
    <w:rsid w:val="00453F62"/>
    <w:rsid w:val="00453F8D"/>
    <w:rsid w:val="0045585D"/>
    <w:rsid w:val="00461803"/>
    <w:rsid w:val="00461FBF"/>
    <w:rsid w:val="004641A8"/>
    <w:rsid w:val="00464EA0"/>
    <w:rsid w:val="0046554E"/>
    <w:rsid w:val="00477AC0"/>
    <w:rsid w:val="00481102"/>
    <w:rsid w:val="004841A9"/>
    <w:rsid w:val="00484C16"/>
    <w:rsid w:val="004A05F5"/>
    <w:rsid w:val="004A1C8C"/>
    <w:rsid w:val="004A38E4"/>
    <w:rsid w:val="004A3A11"/>
    <w:rsid w:val="004B0E96"/>
    <w:rsid w:val="004C0F8F"/>
    <w:rsid w:val="004C19DC"/>
    <w:rsid w:val="004D325D"/>
    <w:rsid w:val="004E24DE"/>
    <w:rsid w:val="004E7964"/>
    <w:rsid w:val="004F230D"/>
    <w:rsid w:val="005030A1"/>
    <w:rsid w:val="005074C4"/>
    <w:rsid w:val="005128DB"/>
    <w:rsid w:val="00531010"/>
    <w:rsid w:val="00537EFC"/>
    <w:rsid w:val="00542C6F"/>
    <w:rsid w:val="00544562"/>
    <w:rsid w:val="005678CD"/>
    <w:rsid w:val="00570FD0"/>
    <w:rsid w:val="00574D71"/>
    <w:rsid w:val="005768A1"/>
    <w:rsid w:val="005902E8"/>
    <w:rsid w:val="00591638"/>
    <w:rsid w:val="005967BD"/>
    <w:rsid w:val="005971C3"/>
    <w:rsid w:val="005976F0"/>
    <w:rsid w:val="005A250D"/>
    <w:rsid w:val="005A308C"/>
    <w:rsid w:val="005A4FAD"/>
    <w:rsid w:val="005B3FEE"/>
    <w:rsid w:val="005B7B3A"/>
    <w:rsid w:val="005C691A"/>
    <w:rsid w:val="005D3C88"/>
    <w:rsid w:val="005D49B2"/>
    <w:rsid w:val="005D6524"/>
    <w:rsid w:val="005E1B67"/>
    <w:rsid w:val="005E596B"/>
    <w:rsid w:val="005E5A04"/>
    <w:rsid w:val="005E5D65"/>
    <w:rsid w:val="0060126B"/>
    <w:rsid w:val="00604AF1"/>
    <w:rsid w:val="0061087D"/>
    <w:rsid w:val="00621065"/>
    <w:rsid w:val="006243B2"/>
    <w:rsid w:val="00632C26"/>
    <w:rsid w:val="006502F9"/>
    <w:rsid w:val="00654DD7"/>
    <w:rsid w:val="00655898"/>
    <w:rsid w:val="00666C29"/>
    <w:rsid w:val="00671C2A"/>
    <w:rsid w:val="006732DE"/>
    <w:rsid w:val="0067403C"/>
    <w:rsid w:val="006768BE"/>
    <w:rsid w:val="0068283B"/>
    <w:rsid w:val="00685DEA"/>
    <w:rsid w:val="00690D71"/>
    <w:rsid w:val="00692BA2"/>
    <w:rsid w:val="00696590"/>
    <w:rsid w:val="0069716F"/>
    <w:rsid w:val="006A3610"/>
    <w:rsid w:val="006B6D43"/>
    <w:rsid w:val="006C0792"/>
    <w:rsid w:val="006C0F40"/>
    <w:rsid w:val="006C6206"/>
    <w:rsid w:val="006C6303"/>
    <w:rsid w:val="006E2092"/>
    <w:rsid w:val="006F2473"/>
    <w:rsid w:val="006F3CF2"/>
    <w:rsid w:val="006F449B"/>
    <w:rsid w:val="006F5F3C"/>
    <w:rsid w:val="006F757A"/>
    <w:rsid w:val="00706A2E"/>
    <w:rsid w:val="00714163"/>
    <w:rsid w:val="007359B0"/>
    <w:rsid w:val="00735DA4"/>
    <w:rsid w:val="00752D81"/>
    <w:rsid w:val="00757259"/>
    <w:rsid w:val="0076325D"/>
    <w:rsid w:val="007657F7"/>
    <w:rsid w:val="00770BA7"/>
    <w:rsid w:val="007836B9"/>
    <w:rsid w:val="007855F3"/>
    <w:rsid w:val="0079453F"/>
    <w:rsid w:val="0079455F"/>
    <w:rsid w:val="00795C5E"/>
    <w:rsid w:val="007B19A9"/>
    <w:rsid w:val="007B7547"/>
    <w:rsid w:val="007E732D"/>
    <w:rsid w:val="007E7B47"/>
    <w:rsid w:val="0080524E"/>
    <w:rsid w:val="008058AE"/>
    <w:rsid w:val="008121FA"/>
    <w:rsid w:val="00816A2C"/>
    <w:rsid w:val="008207A1"/>
    <w:rsid w:val="0082699C"/>
    <w:rsid w:val="00831092"/>
    <w:rsid w:val="0083122E"/>
    <w:rsid w:val="00835935"/>
    <w:rsid w:val="00847294"/>
    <w:rsid w:val="008500AC"/>
    <w:rsid w:val="0085266E"/>
    <w:rsid w:val="008526AB"/>
    <w:rsid w:val="008626EE"/>
    <w:rsid w:val="0087330C"/>
    <w:rsid w:val="008743BB"/>
    <w:rsid w:val="0088655A"/>
    <w:rsid w:val="00891678"/>
    <w:rsid w:val="008A076E"/>
    <w:rsid w:val="008A37CC"/>
    <w:rsid w:val="008B7D40"/>
    <w:rsid w:val="008C0631"/>
    <w:rsid w:val="008C64DB"/>
    <w:rsid w:val="008C6814"/>
    <w:rsid w:val="008C724F"/>
    <w:rsid w:val="008D189B"/>
    <w:rsid w:val="008D352E"/>
    <w:rsid w:val="008E00E2"/>
    <w:rsid w:val="008E3928"/>
    <w:rsid w:val="008E554A"/>
    <w:rsid w:val="008E68A6"/>
    <w:rsid w:val="0090708E"/>
    <w:rsid w:val="00912A4E"/>
    <w:rsid w:val="00917380"/>
    <w:rsid w:val="00921C46"/>
    <w:rsid w:val="00926B0B"/>
    <w:rsid w:val="0092784F"/>
    <w:rsid w:val="00940372"/>
    <w:rsid w:val="00941137"/>
    <w:rsid w:val="00944ACE"/>
    <w:rsid w:val="009552AE"/>
    <w:rsid w:val="009600BE"/>
    <w:rsid w:val="009601F9"/>
    <w:rsid w:val="00967370"/>
    <w:rsid w:val="0096780C"/>
    <w:rsid w:val="00973CFF"/>
    <w:rsid w:val="00977F7D"/>
    <w:rsid w:val="00980ECD"/>
    <w:rsid w:val="0098219E"/>
    <w:rsid w:val="00982322"/>
    <w:rsid w:val="00984079"/>
    <w:rsid w:val="009841C6"/>
    <w:rsid w:val="00985DD3"/>
    <w:rsid w:val="009913E6"/>
    <w:rsid w:val="0099167F"/>
    <w:rsid w:val="009976AA"/>
    <w:rsid w:val="009A574C"/>
    <w:rsid w:val="009B78A0"/>
    <w:rsid w:val="009C0662"/>
    <w:rsid w:val="009C12E0"/>
    <w:rsid w:val="009C7146"/>
    <w:rsid w:val="009D30FB"/>
    <w:rsid w:val="009D572D"/>
    <w:rsid w:val="009E16F4"/>
    <w:rsid w:val="009E2861"/>
    <w:rsid w:val="009E5357"/>
    <w:rsid w:val="009E79AC"/>
    <w:rsid w:val="009F04F1"/>
    <w:rsid w:val="009F2F3C"/>
    <w:rsid w:val="009F3155"/>
    <w:rsid w:val="009F442D"/>
    <w:rsid w:val="00A007E6"/>
    <w:rsid w:val="00A04E5F"/>
    <w:rsid w:val="00A21A9E"/>
    <w:rsid w:val="00A26431"/>
    <w:rsid w:val="00A32FDC"/>
    <w:rsid w:val="00A404E5"/>
    <w:rsid w:val="00A412BD"/>
    <w:rsid w:val="00A66737"/>
    <w:rsid w:val="00A711E0"/>
    <w:rsid w:val="00A95B8B"/>
    <w:rsid w:val="00AA58FB"/>
    <w:rsid w:val="00AA5DB5"/>
    <w:rsid w:val="00AA6642"/>
    <w:rsid w:val="00AA7F4F"/>
    <w:rsid w:val="00AB0D29"/>
    <w:rsid w:val="00AB45E1"/>
    <w:rsid w:val="00AD333D"/>
    <w:rsid w:val="00AE3843"/>
    <w:rsid w:val="00AF2AA9"/>
    <w:rsid w:val="00B048E8"/>
    <w:rsid w:val="00B06881"/>
    <w:rsid w:val="00B13319"/>
    <w:rsid w:val="00B14C7A"/>
    <w:rsid w:val="00B20EDE"/>
    <w:rsid w:val="00B22F5A"/>
    <w:rsid w:val="00B27545"/>
    <w:rsid w:val="00B2764B"/>
    <w:rsid w:val="00B4100C"/>
    <w:rsid w:val="00B435E1"/>
    <w:rsid w:val="00B47D78"/>
    <w:rsid w:val="00B53A25"/>
    <w:rsid w:val="00B64092"/>
    <w:rsid w:val="00B84667"/>
    <w:rsid w:val="00B8664F"/>
    <w:rsid w:val="00B979E8"/>
    <w:rsid w:val="00BA3007"/>
    <w:rsid w:val="00BA63DB"/>
    <w:rsid w:val="00BB0E04"/>
    <w:rsid w:val="00BB440F"/>
    <w:rsid w:val="00BB6674"/>
    <w:rsid w:val="00BC3311"/>
    <w:rsid w:val="00BD1427"/>
    <w:rsid w:val="00BD3BB6"/>
    <w:rsid w:val="00BE3D4B"/>
    <w:rsid w:val="00BE4032"/>
    <w:rsid w:val="00BE5754"/>
    <w:rsid w:val="00BE653A"/>
    <w:rsid w:val="00BF3453"/>
    <w:rsid w:val="00BF3745"/>
    <w:rsid w:val="00C04D83"/>
    <w:rsid w:val="00C055AD"/>
    <w:rsid w:val="00C055C6"/>
    <w:rsid w:val="00C12DF3"/>
    <w:rsid w:val="00C20528"/>
    <w:rsid w:val="00C247DB"/>
    <w:rsid w:val="00C252C4"/>
    <w:rsid w:val="00C3714C"/>
    <w:rsid w:val="00C441D7"/>
    <w:rsid w:val="00C451EE"/>
    <w:rsid w:val="00C5148F"/>
    <w:rsid w:val="00C62481"/>
    <w:rsid w:val="00C65BE6"/>
    <w:rsid w:val="00C73D79"/>
    <w:rsid w:val="00C768C9"/>
    <w:rsid w:val="00C81385"/>
    <w:rsid w:val="00C90817"/>
    <w:rsid w:val="00CA7E1A"/>
    <w:rsid w:val="00CB2B87"/>
    <w:rsid w:val="00CB6062"/>
    <w:rsid w:val="00CB6570"/>
    <w:rsid w:val="00CB79BA"/>
    <w:rsid w:val="00CC02A9"/>
    <w:rsid w:val="00CC55D1"/>
    <w:rsid w:val="00CD77DE"/>
    <w:rsid w:val="00CE05DC"/>
    <w:rsid w:val="00CE6AA0"/>
    <w:rsid w:val="00CF4551"/>
    <w:rsid w:val="00D00BC9"/>
    <w:rsid w:val="00D068CE"/>
    <w:rsid w:val="00D2626E"/>
    <w:rsid w:val="00D32F36"/>
    <w:rsid w:val="00D4654E"/>
    <w:rsid w:val="00D52A59"/>
    <w:rsid w:val="00D541C6"/>
    <w:rsid w:val="00D54C0D"/>
    <w:rsid w:val="00D60B9D"/>
    <w:rsid w:val="00D63171"/>
    <w:rsid w:val="00D71BF2"/>
    <w:rsid w:val="00D74F37"/>
    <w:rsid w:val="00D77A80"/>
    <w:rsid w:val="00D77E2A"/>
    <w:rsid w:val="00D854D4"/>
    <w:rsid w:val="00DA1229"/>
    <w:rsid w:val="00DA2A4C"/>
    <w:rsid w:val="00DB1544"/>
    <w:rsid w:val="00DB58E8"/>
    <w:rsid w:val="00DC1197"/>
    <w:rsid w:val="00DD0433"/>
    <w:rsid w:val="00DD24B5"/>
    <w:rsid w:val="00DD281B"/>
    <w:rsid w:val="00DD4CAB"/>
    <w:rsid w:val="00DE138A"/>
    <w:rsid w:val="00DE15DF"/>
    <w:rsid w:val="00DE25ED"/>
    <w:rsid w:val="00DE3DE8"/>
    <w:rsid w:val="00DE48CE"/>
    <w:rsid w:val="00DE4DFB"/>
    <w:rsid w:val="00DE551D"/>
    <w:rsid w:val="00DE6934"/>
    <w:rsid w:val="00DF1AD0"/>
    <w:rsid w:val="00DF6BAB"/>
    <w:rsid w:val="00DF78FB"/>
    <w:rsid w:val="00E00606"/>
    <w:rsid w:val="00E1141B"/>
    <w:rsid w:val="00E11EEE"/>
    <w:rsid w:val="00E15CBC"/>
    <w:rsid w:val="00E26CC9"/>
    <w:rsid w:val="00E52975"/>
    <w:rsid w:val="00E56325"/>
    <w:rsid w:val="00E732F9"/>
    <w:rsid w:val="00E853F0"/>
    <w:rsid w:val="00E90993"/>
    <w:rsid w:val="00E94AAA"/>
    <w:rsid w:val="00EA1E78"/>
    <w:rsid w:val="00EA2540"/>
    <w:rsid w:val="00EB1D55"/>
    <w:rsid w:val="00EB2C18"/>
    <w:rsid w:val="00EB2F8F"/>
    <w:rsid w:val="00EB4603"/>
    <w:rsid w:val="00EB6430"/>
    <w:rsid w:val="00ED3492"/>
    <w:rsid w:val="00ED4BEC"/>
    <w:rsid w:val="00ED7956"/>
    <w:rsid w:val="00EE0977"/>
    <w:rsid w:val="00EF12A6"/>
    <w:rsid w:val="00EF4CB3"/>
    <w:rsid w:val="00EF6756"/>
    <w:rsid w:val="00F060BC"/>
    <w:rsid w:val="00F07358"/>
    <w:rsid w:val="00F131AD"/>
    <w:rsid w:val="00F302BB"/>
    <w:rsid w:val="00F31847"/>
    <w:rsid w:val="00F36292"/>
    <w:rsid w:val="00F365E0"/>
    <w:rsid w:val="00F456FB"/>
    <w:rsid w:val="00F50419"/>
    <w:rsid w:val="00F53F68"/>
    <w:rsid w:val="00F70D62"/>
    <w:rsid w:val="00F74110"/>
    <w:rsid w:val="00F81211"/>
    <w:rsid w:val="00F95B38"/>
    <w:rsid w:val="00FA22D0"/>
    <w:rsid w:val="00FA35F1"/>
    <w:rsid w:val="00FA667F"/>
    <w:rsid w:val="00FA792B"/>
    <w:rsid w:val="00FA7C90"/>
    <w:rsid w:val="00FA7CF1"/>
    <w:rsid w:val="00FB297A"/>
    <w:rsid w:val="00FB4CE7"/>
    <w:rsid w:val="00FC0F3D"/>
    <w:rsid w:val="00FC1E3B"/>
    <w:rsid w:val="00FC3976"/>
    <w:rsid w:val="00FC5AB7"/>
    <w:rsid w:val="00FC5C01"/>
    <w:rsid w:val="00FD1420"/>
    <w:rsid w:val="00FD7289"/>
    <w:rsid w:val="00FD77E8"/>
    <w:rsid w:val="00FE764F"/>
    <w:rsid w:val="00FF1398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AD947-9FBE-47A4-A05A-12A11529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C0792"/>
    <w:pPr>
      <w:keepNext/>
      <w:numPr>
        <w:numId w:val="1"/>
      </w:numPr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724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1">
    <w:name w:val="WW8Num2z1"/>
    <w:uiPriority w:val="99"/>
    <w:rsid w:val="006C0792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6C0792"/>
  </w:style>
  <w:style w:type="character" w:customStyle="1" w:styleId="WW8Num2z0">
    <w:name w:val="WW8Num2z0"/>
    <w:uiPriority w:val="99"/>
    <w:rsid w:val="006C0792"/>
    <w:rPr>
      <w:rFonts w:ascii="Times New Roman" w:hAnsi="Times New Roman"/>
    </w:rPr>
  </w:style>
  <w:style w:type="character" w:customStyle="1" w:styleId="WW8Num3z0">
    <w:name w:val="WW8Num3z0"/>
    <w:uiPriority w:val="99"/>
    <w:rsid w:val="006C0792"/>
    <w:rPr>
      <w:rFonts w:ascii="Times New Roman" w:hAnsi="Times New Roman"/>
    </w:rPr>
  </w:style>
  <w:style w:type="character" w:customStyle="1" w:styleId="WW8Num4z1">
    <w:name w:val="WW8Num4z1"/>
    <w:uiPriority w:val="99"/>
    <w:rsid w:val="006C0792"/>
    <w:rPr>
      <w:rFonts w:ascii="Courier New" w:hAnsi="Courier New"/>
    </w:rPr>
  </w:style>
  <w:style w:type="character" w:customStyle="1" w:styleId="WW8Num6z0">
    <w:name w:val="WW8Num6z0"/>
    <w:uiPriority w:val="99"/>
    <w:rsid w:val="006C0792"/>
    <w:rPr>
      <w:rFonts w:ascii="Times New Roman" w:hAnsi="Times New Roman"/>
    </w:rPr>
  </w:style>
  <w:style w:type="character" w:customStyle="1" w:styleId="WW8Num7z0">
    <w:name w:val="WW8Num7z0"/>
    <w:uiPriority w:val="99"/>
    <w:rsid w:val="006C0792"/>
    <w:rPr>
      <w:rFonts w:ascii="Times New Roman" w:hAnsi="Times New Roman"/>
    </w:rPr>
  </w:style>
  <w:style w:type="character" w:customStyle="1" w:styleId="WW-Absatz-Standardschriftart">
    <w:name w:val="WW-Absatz-Standardschriftart"/>
    <w:uiPriority w:val="99"/>
    <w:rsid w:val="006C0792"/>
  </w:style>
  <w:style w:type="character" w:customStyle="1" w:styleId="2">
    <w:name w:val="Основной шрифт абзаца2"/>
    <w:uiPriority w:val="99"/>
    <w:rsid w:val="006C0792"/>
  </w:style>
  <w:style w:type="character" w:customStyle="1" w:styleId="WW-Absatz-Standardschriftart1">
    <w:name w:val="WW-Absatz-Standardschriftart1"/>
    <w:uiPriority w:val="99"/>
    <w:rsid w:val="006C0792"/>
  </w:style>
  <w:style w:type="character" w:customStyle="1" w:styleId="WW-Absatz-Standardschriftart11">
    <w:name w:val="WW-Absatz-Standardschriftart11"/>
    <w:uiPriority w:val="99"/>
    <w:rsid w:val="006C0792"/>
  </w:style>
  <w:style w:type="character" w:customStyle="1" w:styleId="WW8Num4z0">
    <w:name w:val="WW8Num4z0"/>
    <w:uiPriority w:val="99"/>
    <w:rsid w:val="006C0792"/>
    <w:rPr>
      <w:rFonts w:ascii="Times New Roman" w:hAnsi="Times New Roman"/>
    </w:rPr>
  </w:style>
  <w:style w:type="character" w:customStyle="1" w:styleId="WW8Num5z1">
    <w:name w:val="WW8Num5z1"/>
    <w:uiPriority w:val="99"/>
    <w:rsid w:val="006C0792"/>
    <w:rPr>
      <w:rFonts w:ascii="Courier New" w:hAnsi="Courier New"/>
    </w:rPr>
  </w:style>
  <w:style w:type="character" w:customStyle="1" w:styleId="WW-Absatz-Standardschriftart111">
    <w:name w:val="WW-Absatz-Standardschriftart111"/>
    <w:uiPriority w:val="99"/>
    <w:rsid w:val="006C0792"/>
  </w:style>
  <w:style w:type="character" w:customStyle="1" w:styleId="WW8Num5z0">
    <w:name w:val="WW8Num5z0"/>
    <w:uiPriority w:val="99"/>
    <w:rsid w:val="006C0792"/>
    <w:rPr>
      <w:rFonts w:ascii="Times New Roman" w:hAnsi="Times New Roman"/>
    </w:rPr>
  </w:style>
  <w:style w:type="character" w:customStyle="1" w:styleId="WW8Num6z1">
    <w:name w:val="WW8Num6z1"/>
    <w:uiPriority w:val="99"/>
    <w:rsid w:val="006C0792"/>
    <w:rPr>
      <w:rFonts w:ascii="Courier New" w:hAnsi="Courier New"/>
    </w:rPr>
  </w:style>
  <w:style w:type="character" w:customStyle="1" w:styleId="WW-Absatz-Standardschriftart1111">
    <w:name w:val="WW-Absatz-Standardschriftart1111"/>
    <w:uiPriority w:val="99"/>
    <w:rsid w:val="006C0792"/>
  </w:style>
  <w:style w:type="character" w:customStyle="1" w:styleId="WW8Num7z1">
    <w:name w:val="WW8Num7z1"/>
    <w:uiPriority w:val="99"/>
    <w:rsid w:val="006C0792"/>
    <w:rPr>
      <w:rFonts w:ascii="Courier New" w:hAnsi="Courier New"/>
    </w:rPr>
  </w:style>
  <w:style w:type="character" w:customStyle="1" w:styleId="WW8Num8z1">
    <w:name w:val="WW8Num8z1"/>
    <w:uiPriority w:val="99"/>
    <w:rsid w:val="006C0792"/>
    <w:rPr>
      <w:rFonts w:ascii="Courier New" w:hAnsi="Courier New"/>
    </w:rPr>
  </w:style>
  <w:style w:type="character" w:customStyle="1" w:styleId="WW8Num9z0">
    <w:name w:val="WW8Num9z0"/>
    <w:uiPriority w:val="99"/>
    <w:rsid w:val="006C0792"/>
    <w:rPr>
      <w:rFonts w:ascii="Times New Roman" w:hAnsi="Times New Roman"/>
    </w:rPr>
  </w:style>
  <w:style w:type="character" w:customStyle="1" w:styleId="WW8Num10z0">
    <w:name w:val="WW8Num10z0"/>
    <w:uiPriority w:val="99"/>
    <w:rsid w:val="006C0792"/>
    <w:rPr>
      <w:rFonts w:ascii="Times New Roman" w:hAnsi="Times New Roman"/>
    </w:rPr>
  </w:style>
  <w:style w:type="character" w:customStyle="1" w:styleId="WW8Num11z0">
    <w:name w:val="WW8Num11z0"/>
    <w:uiPriority w:val="99"/>
    <w:rsid w:val="006C0792"/>
    <w:rPr>
      <w:rFonts w:ascii="Times New Roman" w:hAnsi="Times New Roman"/>
    </w:rPr>
  </w:style>
  <w:style w:type="character" w:customStyle="1" w:styleId="WW-Absatz-Standardschriftart11111">
    <w:name w:val="WW-Absatz-Standardschriftart11111"/>
    <w:uiPriority w:val="99"/>
    <w:rsid w:val="006C0792"/>
  </w:style>
  <w:style w:type="character" w:customStyle="1" w:styleId="WW8Num9z1">
    <w:name w:val="WW8Num9z1"/>
    <w:uiPriority w:val="99"/>
    <w:rsid w:val="006C0792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6C0792"/>
  </w:style>
  <w:style w:type="character" w:customStyle="1" w:styleId="WW-Absatz-Standardschriftart1111111">
    <w:name w:val="WW-Absatz-Standardschriftart1111111"/>
    <w:uiPriority w:val="99"/>
    <w:rsid w:val="006C0792"/>
  </w:style>
  <w:style w:type="character" w:customStyle="1" w:styleId="WW-Absatz-Standardschriftart11111111">
    <w:name w:val="WW-Absatz-Standardschriftart11111111"/>
    <w:uiPriority w:val="99"/>
    <w:rsid w:val="006C0792"/>
  </w:style>
  <w:style w:type="character" w:customStyle="1" w:styleId="WW-Absatz-Standardschriftart111111111">
    <w:name w:val="WW-Absatz-Standardschriftart111111111"/>
    <w:uiPriority w:val="99"/>
    <w:rsid w:val="006C0792"/>
  </w:style>
  <w:style w:type="character" w:customStyle="1" w:styleId="WW-Absatz-Standardschriftart1111111111">
    <w:name w:val="WW-Absatz-Standardschriftart1111111111"/>
    <w:uiPriority w:val="99"/>
    <w:rsid w:val="006C0792"/>
  </w:style>
  <w:style w:type="character" w:customStyle="1" w:styleId="WW-Absatz-Standardschriftart11111111111">
    <w:name w:val="WW-Absatz-Standardschriftart11111111111"/>
    <w:uiPriority w:val="99"/>
    <w:rsid w:val="006C0792"/>
  </w:style>
  <w:style w:type="character" w:customStyle="1" w:styleId="WW-Absatz-Standardschriftart111111111111">
    <w:name w:val="WW-Absatz-Standardschriftart111111111111"/>
    <w:uiPriority w:val="99"/>
    <w:rsid w:val="006C0792"/>
  </w:style>
  <w:style w:type="character" w:customStyle="1" w:styleId="WW-Absatz-Standardschriftart1111111111111">
    <w:name w:val="WW-Absatz-Standardschriftart1111111111111"/>
    <w:uiPriority w:val="99"/>
    <w:rsid w:val="006C0792"/>
  </w:style>
  <w:style w:type="character" w:customStyle="1" w:styleId="WW8Num12z0">
    <w:name w:val="WW8Num12z0"/>
    <w:uiPriority w:val="99"/>
    <w:rsid w:val="006C0792"/>
  </w:style>
  <w:style w:type="character" w:customStyle="1" w:styleId="WW8Num13z0">
    <w:name w:val="WW8Num13z0"/>
    <w:uiPriority w:val="99"/>
    <w:rsid w:val="006C0792"/>
    <w:rPr>
      <w:rFonts w:ascii="Times New Roman" w:hAnsi="Times New Roman"/>
    </w:rPr>
  </w:style>
  <w:style w:type="character" w:customStyle="1" w:styleId="WW-Absatz-Standardschriftart11111111111111">
    <w:name w:val="WW-Absatz-Standardschriftart11111111111111"/>
    <w:uiPriority w:val="99"/>
    <w:rsid w:val="006C0792"/>
  </w:style>
  <w:style w:type="character" w:customStyle="1" w:styleId="WW-Absatz-Standardschriftart111111111111111">
    <w:name w:val="WW-Absatz-Standardschriftart111111111111111"/>
    <w:uiPriority w:val="99"/>
    <w:rsid w:val="006C0792"/>
  </w:style>
  <w:style w:type="character" w:customStyle="1" w:styleId="WW-Absatz-Standardschriftart1111111111111111">
    <w:name w:val="WW-Absatz-Standardschriftart1111111111111111"/>
    <w:uiPriority w:val="99"/>
    <w:rsid w:val="006C0792"/>
  </w:style>
  <w:style w:type="character" w:customStyle="1" w:styleId="WW-Absatz-Standardschriftart11111111111111111">
    <w:name w:val="WW-Absatz-Standardschriftart11111111111111111"/>
    <w:uiPriority w:val="99"/>
    <w:rsid w:val="006C0792"/>
  </w:style>
  <w:style w:type="character" w:customStyle="1" w:styleId="WW-Absatz-Standardschriftart111111111111111111">
    <w:name w:val="WW-Absatz-Standardschriftart111111111111111111"/>
    <w:uiPriority w:val="99"/>
    <w:rsid w:val="006C0792"/>
  </w:style>
  <w:style w:type="character" w:customStyle="1" w:styleId="WW-Absatz-Standardschriftart1111111111111111111">
    <w:name w:val="WW-Absatz-Standardschriftart1111111111111111111"/>
    <w:uiPriority w:val="99"/>
    <w:rsid w:val="006C0792"/>
  </w:style>
  <w:style w:type="character" w:customStyle="1" w:styleId="WW-Absatz-Standardschriftart11111111111111111111">
    <w:name w:val="WW-Absatz-Standardschriftart11111111111111111111"/>
    <w:uiPriority w:val="99"/>
    <w:rsid w:val="006C0792"/>
  </w:style>
  <w:style w:type="character" w:customStyle="1" w:styleId="WW-Absatz-Standardschriftart111111111111111111111">
    <w:name w:val="WW-Absatz-Standardschriftart111111111111111111111"/>
    <w:uiPriority w:val="99"/>
    <w:rsid w:val="006C0792"/>
  </w:style>
  <w:style w:type="character" w:customStyle="1" w:styleId="WW-Absatz-Standardschriftart1111111111111111111111">
    <w:name w:val="WW-Absatz-Standardschriftart1111111111111111111111"/>
    <w:uiPriority w:val="99"/>
    <w:rsid w:val="006C0792"/>
  </w:style>
  <w:style w:type="character" w:customStyle="1" w:styleId="WW8Num1z0">
    <w:name w:val="WW8Num1z0"/>
    <w:uiPriority w:val="99"/>
    <w:rsid w:val="006C0792"/>
    <w:rPr>
      <w:rFonts w:ascii="Times New Roman" w:hAnsi="Times New Roman"/>
    </w:rPr>
  </w:style>
  <w:style w:type="character" w:customStyle="1" w:styleId="WW8Num1z1">
    <w:name w:val="WW8Num1z1"/>
    <w:uiPriority w:val="99"/>
    <w:rsid w:val="006C0792"/>
    <w:rPr>
      <w:rFonts w:ascii="Courier New" w:hAnsi="Courier New"/>
    </w:rPr>
  </w:style>
  <w:style w:type="character" w:customStyle="1" w:styleId="WW8Num1z2">
    <w:name w:val="WW8Num1z2"/>
    <w:uiPriority w:val="99"/>
    <w:rsid w:val="006C0792"/>
    <w:rPr>
      <w:rFonts w:ascii="Wingdings" w:hAnsi="Wingdings"/>
    </w:rPr>
  </w:style>
  <w:style w:type="character" w:customStyle="1" w:styleId="WW8Num1z3">
    <w:name w:val="WW8Num1z3"/>
    <w:uiPriority w:val="99"/>
    <w:rsid w:val="006C0792"/>
    <w:rPr>
      <w:rFonts w:ascii="Symbol" w:hAnsi="Symbol"/>
    </w:rPr>
  </w:style>
  <w:style w:type="character" w:customStyle="1" w:styleId="WW8Num2z2">
    <w:name w:val="WW8Num2z2"/>
    <w:uiPriority w:val="99"/>
    <w:rsid w:val="006C0792"/>
    <w:rPr>
      <w:rFonts w:ascii="Wingdings" w:hAnsi="Wingdings"/>
    </w:rPr>
  </w:style>
  <w:style w:type="character" w:customStyle="1" w:styleId="WW8Num2z3">
    <w:name w:val="WW8Num2z3"/>
    <w:uiPriority w:val="99"/>
    <w:rsid w:val="006C0792"/>
    <w:rPr>
      <w:rFonts w:ascii="Symbol" w:hAnsi="Symbol"/>
    </w:rPr>
  </w:style>
  <w:style w:type="character" w:customStyle="1" w:styleId="WW8Num3z1">
    <w:name w:val="WW8Num3z1"/>
    <w:uiPriority w:val="99"/>
    <w:rsid w:val="006C0792"/>
    <w:rPr>
      <w:rFonts w:ascii="Courier New" w:hAnsi="Courier New"/>
    </w:rPr>
  </w:style>
  <w:style w:type="character" w:customStyle="1" w:styleId="WW8Num3z2">
    <w:name w:val="WW8Num3z2"/>
    <w:uiPriority w:val="99"/>
    <w:rsid w:val="006C0792"/>
    <w:rPr>
      <w:rFonts w:ascii="Wingdings" w:hAnsi="Wingdings"/>
    </w:rPr>
  </w:style>
  <w:style w:type="character" w:customStyle="1" w:styleId="WW8Num3z3">
    <w:name w:val="WW8Num3z3"/>
    <w:uiPriority w:val="99"/>
    <w:rsid w:val="006C0792"/>
    <w:rPr>
      <w:rFonts w:ascii="Symbol" w:hAnsi="Symbol"/>
    </w:rPr>
  </w:style>
  <w:style w:type="character" w:customStyle="1" w:styleId="WW8Num4z2">
    <w:name w:val="WW8Num4z2"/>
    <w:uiPriority w:val="99"/>
    <w:rsid w:val="006C0792"/>
    <w:rPr>
      <w:rFonts w:ascii="Wingdings" w:hAnsi="Wingdings"/>
    </w:rPr>
  </w:style>
  <w:style w:type="character" w:customStyle="1" w:styleId="WW8Num4z3">
    <w:name w:val="WW8Num4z3"/>
    <w:uiPriority w:val="99"/>
    <w:rsid w:val="006C0792"/>
    <w:rPr>
      <w:rFonts w:ascii="Symbol" w:hAnsi="Symbol"/>
    </w:rPr>
  </w:style>
  <w:style w:type="character" w:customStyle="1" w:styleId="WW8Num5z2">
    <w:name w:val="WW8Num5z2"/>
    <w:uiPriority w:val="99"/>
    <w:rsid w:val="006C0792"/>
    <w:rPr>
      <w:rFonts w:ascii="Wingdings" w:hAnsi="Wingdings"/>
    </w:rPr>
  </w:style>
  <w:style w:type="character" w:customStyle="1" w:styleId="WW8Num5z3">
    <w:name w:val="WW8Num5z3"/>
    <w:uiPriority w:val="99"/>
    <w:rsid w:val="006C0792"/>
    <w:rPr>
      <w:rFonts w:ascii="Symbol" w:hAnsi="Symbol"/>
    </w:rPr>
  </w:style>
  <w:style w:type="character" w:customStyle="1" w:styleId="WW8Num6z2">
    <w:name w:val="WW8Num6z2"/>
    <w:uiPriority w:val="99"/>
    <w:rsid w:val="006C0792"/>
    <w:rPr>
      <w:rFonts w:ascii="Wingdings" w:hAnsi="Wingdings"/>
    </w:rPr>
  </w:style>
  <w:style w:type="character" w:customStyle="1" w:styleId="WW8Num6z3">
    <w:name w:val="WW8Num6z3"/>
    <w:uiPriority w:val="99"/>
    <w:rsid w:val="006C0792"/>
    <w:rPr>
      <w:rFonts w:ascii="Symbol" w:hAnsi="Symbol"/>
    </w:rPr>
  </w:style>
  <w:style w:type="character" w:customStyle="1" w:styleId="WW8Num7z2">
    <w:name w:val="WW8Num7z2"/>
    <w:uiPriority w:val="99"/>
    <w:rsid w:val="006C0792"/>
    <w:rPr>
      <w:rFonts w:ascii="Wingdings" w:hAnsi="Wingdings"/>
    </w:rPr>
  </w:style>
  <w:style w:type="character" w:customStyle="1" w:styleId="WW8Num7z3">
    <w:name w:val="WW8Num7z3"/>
    <w:uiPriority w:val="99"/>
    <w:rsid w:val="006C0792"/>
    <w:rPr>
      <w:rFonts w:ascii="Symbol" w:hAnsi="Symbol"/>
    </w:rPr>
  </w:style>
  <w:style w:type="character" w:customStyle="1" w:styleId="WW8Num8z0">
    <w:name w:val="WW8Num8z0"/>
    <w:uiPriority w:val="99"/>
    <w:rsid w:val="006C0792"/>
    <w:rPr>
      <w:rFonts w:ascii="Times New Roman" w:hAnsi="Times New Roman"/>
    </w:rPr>
  </w:style>
  <w:style w:type="character" w:customStyle="1" w:styleId="WW8Num8z2">
    <w:name w:val="WW8Num8z2"/>
    <w:uiPriority w:val="99"/>
    <w:rsid w:val="006C0792"/>
    <w:rPr>
      <w:rFonts w:ascii="Wingdings" w:hAnsi="Wingdings"/>
    </w:rPr>
  </w:style>
  <w:style w:type="character" w:customStyle="1" w:styleId="WW8Num8z3">
    <w:name w:val="WW8Num8z3"/>
    <w:uiPriority w:val="99"/>
    <w:rsid w:val="006C0792"/>
    <w:rPr>
      <w:rFonts w:ascii="Symbol" w:hAnsi="Symbol"/>
    </w:rPr>
  </w:style>
  <w:style w:type="character" w:customStyle="1" w:styleId="WW8Num10z1">
    <w:name w:val="WW8Num10z1"/>
    <w:uiPriority w:val="99"/>
    <w:rsid w:val="006C0792"/>
    <w:rPr>
      <w:rFonts w:ascii="Times New Roman" w:hAnsi="Times New Roman"/>
    </w:rPr>
  </w:style>
  <w:style w:type="character" w:customStyle="1" w:styleId="WW8Num11z1">
    <w:name w:val="WW8Num11z1"/>
    <w:uiPriority w:val="99"/>
    <w:rsid w:val="006C0792"/>
    <w:rPr>
      <w:rFonts w:ascii="Courier New" w:hAnsi="Courier New"/>
    </w:rPr>
  </w:style>
  <w:style w:type="character" w:customStyle="1" w:styleId="WW8Num11z2">
    <w:name w:val="WW8Num11z2"/>
    <w:uiPriority w:val="99"/>
    <w:rsid w:val="006C0792"/>
    <w:rPr>
      <w:rFonts w:ascii="Wingdings" w:hAnsi="Wingdings"/>
    </w:rPr>
  </w:style>
  <w:style w:type="character" w:customStyle="1" w:styleId="WW8Num11z3">
    <w:name w:val="WW8Num11z3"/>
    <w:uiPriority w:val="99"/>
    <w:rsid w:val="006C0792"/>
    <w:rPr>
      <w:rFonts w:ascii="Symbol" w:hAnsi="Symbol"/>
    </w:rPr>
  </w:style>
  <w:style w:type="character" w:customStyle="1" w:styleId="WW8Num12z1">
    <w:name w:val="WW8Num12z1"/>
    <w:uiPriority w:val="99"/>
    <w:rsid w:val="006C0792"/>
    <w:rPr>
      <w:rFonts w:ascii="Times New Roman" w:hAnsi="Times New Roman"/>
    </w:rPr>
  </w:style>
  <w:style w:type="character" w:customStyle="1" w:styleId="WW8Num13z1">
    <w:name w:val="WW8Num13z1"/>
    <w:uiPriority w:val="99"/>
    <w:rsid w:val="006C0792"/>
    <w:rPr>
      <w:rFonts w:ascii="Courier New" w:hAnsi="Courier New"/>
    </w:rPr>
  </w:style>
  <w:style w:type="character" w:customStyle="1" w:styleId="WW8Num13z2">
    <w:name w:val="WW8Num13z2"/>
    <w:uiPriority w:val="99"/>
    <w:rsid w:val="006C0792"/>
    <w:rPr>
      <w:rFonts w:ascii="Wingdings" w:hAnsi="Wingdings"/>
    </w:rPr>
  </w:style>
  <w:style w:type="character" w:customStyle="1" w:styleId="WW8Num13z3">
    <w:name w:val="WW8Num13z3"/>
    <w:uiPriority w:val="99"/>
    <w:rsid w:val="006C0792"/>
    <w:rPr>
      <w:rFonts w:ascii="Symbol" w:hAnsi="Symbol"/>
    </w:rPr>
  </w:style>
  <w:style w:type="character" w:customStyle="1" w:styleId="WW8Num14z0">
    <w:name w:val="WW8Num14z0"/>
    <w:uiPriority w:val="99"/>
    <w:rsid w:val="006C0792"/>
    <w:rPr>
      <w:rFonts w:ascii="Times New Roman" w:hAnsi="Times New Roman"/>
    </w:rPr>
  </w:style>
  <w:style w:type="character" w:customStyle="1" w:styleId="WW8Num14z1">
    <w:name w:val="WW8Num14z1"/>
    <w:uiPriority w:val="99"/>
    <w:rsid w:val="006C0792"/>
    <w:rPr>
      <w:rFonts w:ascii="Courier New" w:hAnsi="Courier New"/>
    </w:rPr>
  </w:style>
  <w:style w:type="character" w:customStyle="1" w:styleId="WW8Num14z2">
    <w:name w:val="WW8Num14z2"/>
    <w:uiPriority w:val="99"/>
    <w:rsid w:val="006C0792"/>
    <w:rPr>
      <w:rFonts w:ascii="Wingdings" w:hAnsi="Wingdings"/>
    </w:rPr>
  </w:style>
  <w:style w:type="character" w:customStyle="1" w:styleId="WW8Num14z3">
    <w:name w:val="WW8Num14z3"/>
    <w:uiPriority w:val="99"/>
    <w:rsid w:val="006C0792"/>
    <w:rPr>
      <w:rFonts w:ascii="Symbol" w:hAnsi="Symbol"/>
    </w:rPr>
  </w:style>
  <w:style w:type="character" w:customStyle="1" w:styleId="11">
    <w:name w:val="Основной шрифт абзаца1"/>
    <w:uiPriority w:val="99"/>
    <w:rsid w:val="006C0792"/>
  </w:style>
  <w:style w:type="character" w:customStyle="1" w:styleId="a3">
    <w:name w:val="Маркеры списка"/>
    <w:uiPriority w:val="99"/>
    <w:rsid w:val="006C0792"/>
    <w:rPr>
      <w:rFonts w:ascii="OpenSymbol" w:hAnsi="OpenSymbol"/>
    </w:rPr>
  </w:style>
  <w:style w:type="character" w:customStyle="1" w:styleId="a4">
    <w:name w:val="Символ сноски"/>
    <w:uiPriority w:val="99"/>
    <w:rsid w:val="006C0792"/>
  </w:style>
  <w:style w:type="character" w:customStyle="1" w:styleId="12">
    <w:name w:val="Знак сноски1"/>
    <w:uiPriority w:val="99"/>
    <w:rsid w:val="006C0792"/>
    <w:rPr>
      <w:vertAlign w:val="superscript"/>
    </w:rPr>
  </w:style>
  <w:style w:type="character" w:customStyle="1" w:styleId="a5">
    <w:name w:val="Символ нумерации"/>
    <w:uiPriority w:val="99"/>
    <w:rsid w:val="006C0792"/>
  </w:style>
  <w:style w:type="paragraph" w:customStyle="1" w:styleId="13">
    <w:name w:val="Заголовок1"/>
    <w:basedOn w:val="a"/>
    <w:next w:val="a6"/>
    <w:uiPriority w:val="99"/>
    <w:rsid w:val="006C07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6C079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C724F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6C0792"/>
    <w:rPr>
      <w:rFonts w:cs="Mangal"/>
    </w:rPr>
  </w:style>
  <w:style w:type="paragraph" w:customStyle="1" w:styleId="20">
    <w:name w:val="Название2"/>
    <w:basedOn w:val="a"/>
    <w:uiPriority w:val="99"/>
    <w:rsid w:val="006C079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6C0792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99"/>
    <w:rsid w:val="006C079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uiPriority w:val="99"/>
    <w:rsid w:val="006C0792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6C0792"/>
    <w:pPr>
      <w:jc w:val="center"/>
    </w:pPr>
    <w:rPr>
      <w:sz w:val="28"/>
      <w:lang w:val="uk-UA"/>
    </w:rPr>
  </w:style>
  <w:style w:type="character" w:customStyle="1" w:styleId="ab">
    <w:name w:val="Название Знак"/>
    <w:basedOn w:val="a0"/>
    <w:link w:val="a9"/>
    <w:uiPriority w:val="99"/>
    <w:locked/>
    <w:rsid w:val="008C724F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3"/>
    <w:next w:val="a6"/>
    <w:link w:val="ac"/>
    <w:uiPriority w:val="99"/>
    <w:qFormat/>
    <w:rsid w:val="006C0792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uiPriority w:val="99"/>
    <w:locked/>
    <w:rsid w:val="008C724F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6C0792"/>
    <w:pPr>
      <w:ind w:firstLine="540"/>
      <w:jc w:val="both"/>
    </w:pPr>
    <w:rPr>
      <w:lang w:val="uk-U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8C724F"/>
    <w:rPr>
      <w:rFonts w:cs="Times New Roman"/>
      <w:sz w:val="24"/>
      <w:szCs w:val="24"/>
      <w:lang w:eastAsia="ar-SA" w:bidi="ar-SA"/>
    </w:rPr>
  </w:style>
  <w:style w:type="paragraph" w:styleId="af">
    <w:name w:val="Balloon Text"/>
    <w:basedOn w:val="a"/>
    <w:link w:val="af0"/>
    <w:uiPriority w:val="99"/>
    <w:rsid w:val="006C079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C724F"/>
    <w:rPr>
      <w:rFonts w:cs="Times New Roman"/>
      <w:sz w:val="2"/>
      <w:lang w:eastAsia="ar-SA" w:bidi="ar-SA"/>
    </w:rPr>
  </w:style>
  <w:style w:type="paragraph" w:customStyle="1" w:styleId="16">
    <w:name w:val="Абзац списка1"/>
    <w:basedOn w:val="a"/>
    <w:uiPriority w:val="99"/>
    <w:rsid w:val="005678CD"/>
    <w:pPr>
      <w:suppressAutoHyphens w:val="0"/>
      <w:ind w:left="720"/>
      <w:contextualSpacing/>
    </w:pPr>
    <w:rPr>
      <w:lang w:eastAsia="ru-RU"/>
    </w:rPr>
  </w:style>
  <w:style w:type="paragraph" w:styleId="af1">
    <w:name w:val="List Paragraph"/>
    <w:basedOn w:val="a"/>
    <w:uiPriority w:val="99"/>
    <w:qFormat/>
    <w:rsid w:val="0079453F"/>
    <w:pPr>
      <w:ind w:left="720"/>
      <w:contextualSpacing/>
    </w:pPr>
  </w:style>
  <w:style w:type="table" w:styleId="af2">
    <w:name w:val="Table Grid"/>
    <w:basedOn w:val="a1"/>
    <w:uiPriority w:val="99"/>
    <w:rsid w:val="00E15C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тиль"/>
    <w:basedOn w:val="a"/>
    <w:next w:val="aa"/>
    <w:uiPriority w:val="99"/>
    <w:rsid w:val="001E3A1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Horbatkova</dc:creator>
  <cp:keywords/>
  <dc:description/>
  <cp:lastModifiedBy>Мартос Андрей Сергеевич</cp:lastModifiedBy>
  <cp:revision>1</cp:revision>
  <cp:lastPrinted>2020-09-01T14:07:00Z</cp:lastPrinted>
  <dcterms:created xsi:type="dcterms:W3CDTF">2021-01-15T09:59:00Z</dcterms:created>
  <dcterms:modified xsi:type="dcterms:W3CDTF">2021-01-15T09:59:00Z</dcterms:modified>
</cp:coreProperties>
</file>