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1A" w:rsidRDefault="00F5441A" w:rsidP="009546BC">
      <w:pPr>
        <w:pStyle w:val="a8"/>
        <w:rPr>
          <w:sz w:val="28"/>
          <w:szCs w:val="28"/>
          <w:lang w:val="en-US"/>
        </w:rPr>
      </w:pPr>
    </w:p>
    <w:p w:rsidR="009546BC" w:rsidRPr="00133281" w:rsidRDefault="009546BC" w:rsidP="009546BC">
      <w:pPr>
        <w:pStyle w:val="a8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08635" cy="699770"/>
            <wp:effectExtent l="19050" t="0" r="5715" b="0"/>
            <wp:docPr id="1" name="Рисунок 1" descr="TRE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EZU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6BC" w:rsidRPr="00133281" w:rsidRDefault="009546BC" w:rsidP="009546BC">
      <w:pPr>
        <w:pStyle w:val="a8"/>
        <w:rPr>
          <w:sz w:val="28"/>
          <w:szCs w:val="28"/>
          <w:lang w:val="en-US"/>
        </w:rPr>
      </w:pPr>
    </w:p>
    <w:p w:rsidR="009546BC" w:rsidRPr="00133281" w:rsidRDefault="009546BC" w:rsidP="009546BC">
      <w:pPr>
        <w:pStyle w:val="a8"/>
        <w:spacing w:line="360" w:lineRule="auto"/>
        <w:rPr>
          <w:b w:val="0"/>
          <w:sz w:val="28"/>
          <w:szCs w:val="28"/>
        </w:rPr>
      </w:pPr>
      <w:r w:rsidRPr="00133281">
        <w:rPr>
          <w:b w:val="0"/>
          <w:sz w:val="28"/>
          <w:szCs w:val="28"/>
        </w:rPr>
        <w:t>МІНІСТЕРСТВО ОСВІТИ і НАУКИ України</w:t>
      </w:r>
    </w:p>
    <w:p w:rsidR="009546BC" w:rsidRPr="00133281" w:rsidRDefault="009546BC" w:rsidP="009546BC">
      <w:pPr>
        <w:pStyle w:val="aa"/>
        <w:spacing w:line="360" w:lineRule="auto"/>
        <w:rPr>
          <w:sz w:val="28"/>
          <w:szCs w:val="28"/>
        </w:rPr>
      </w:pPr>
      <w:r w:rsidRPr="00133281">
        <w:rPr>
          <w:sz w:val="28"/>
          <w:szCs w:val="28"/>
        </w:rPr>
        <w:t>Херсонський державний університет</w:t>
      </w: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rPr>
          <w:rFonts w:ascii="Times New Roman" w:hAnsi="Times New Roman"/>
          <w:sz w:val="24"/>
          <w:szCs w:val="24"/>
        </w:rPr>
      </w:pPr>
    </w:p>
    <w:p w:rsidR="009546BC" w:rsidRPr="00BE05FD" w:rsidRDefault="009546BC" w:rsidP="009546BC">
      <w:pPr>
        <w:pStyle w:val="a3"/>
        <w:shd w:val="clear" w:color="auto" w:fill="FFFFFF"/>
        <w:spacing w:before="100" w:beforeAutospacing="1" w:after="100" w:afterAutospacing="1" w:line="240" w:lineRule="auto"/>
        <w:ind w:left="2268" w:hanging="2126"/>
        <w:jc w:val="center"/>
        <w:rPr>
          <w:rFonts w:ascii="Times New Roman" w:hAnsi="Times New Roman"/>
          <w:sz w:val="24"/>
          <w:szCs w:val="24"/>
        </w:rPr>
      </w:pPr>
      <w:r w:rsidRPr="009546BC">
        <w:rPr>
          <w:rFonts w:ascii="Times New Roman" w:hAnsi="Times New Roman"/>
          <w:b/>
          <w:color w:val="000000"/>
          <w:sz w:val="52"/>
          <w:szCs w:val="52"/>
          <w:lang w:eastAsia="ru-RU"/>
        </w:rPr>
        <w:t>Чорний біль України</w:t>
      </w:r>
    </w:p>
    <w:p w:rsidR="009546BC" w:rsidRPr="009546BC" w:rsidRDefault="009546BC" w:rsidP="009546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46BC">
        <w:rPr>
          <w:rFonts w:ascii="Times New Roman" w:hAnsi="Times New Roman"/>
          <w:sz w:val="28"/>
          <w:szCs w:val="28"/>
        </w:rPr>
        <w:t>Рекомендаційний покажчик літератури</w:t>
      </w:r>
    </w:p>
    <w:p w:rsidR="009546BC" w:rsidRPr="00133281" w:rsidRDefault="009546BC" w:rsidP="009546BC">
      <w:pPr>
        <w:jc w:val="center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both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both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right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right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center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center"/>
        <w:rPr>
          <w:rFonts w:ascii="Times New Roman" w:hAnsi="Times New Roman"/>
          <w:sz w:val="24"/>
          <w:szCs w:val="24"/>
        </w:rPr>
      </w:pPr>
    </w:p>
    <w:p w:rsidR="009546BC" w:rsidRPr="00133281" w:rsidRDefault="009546BC" w:rsidP="009546BC">
      <w:pPr>
        <w:jc w:val="center"/>
        <w:rPr>
          <w:rFonts w:ascii="Times New Roman" w:hAnsi="Times New Roman"/>
          <w:sz w:val="28"/>
          <w:szCs w:val="28"/>
        </w:rPr>
      </w:pPr>
    </w:p>
    <w:p w:rsidR="009546BC" w:rsidRPr="00133281" w:rsidRDefault="009546BC" w:rsidP="00954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 – 2015</w:t>
      </w:r>
      <w:r w:rsidRPr="00133281">
        <w:rPr>
          <w:rFonts w:ascii="Times New Roman" w:hAnsi="Times New Roman"/>
          <w:sz w:val="28"/>
          <w:szCs w:val="28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uk-UA"/>
        </w:rPr>
        <w:id w:val="245020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F5441A" w:rsidRPr="00F5441A" w:rsidRDefault="00F5441A" w:rsidP="00F5441A">
          <w:pPr>
            <w:pStyle w:val="af2"/>
            <w:jc w:val="center"/>
            <w:rPr>
              <w:lang w:val="uk-UA"/>
            </w:rPr>
          </w:pPr>
          <w:r w:rsidRPr="00F5441A">
            <w:rPr>
              <w:rFonts w:ascii="Times New Roman" w:hAnsi="Times New Roman" w:cs="Times New Roman"/>
              <w:color w:val="auto"/>
              <w:lang w:val="uk-UA"/>
            </w:rPr>
            <w:t>ЗМІСТ</w:t>
          </w:r>
        </w:p>
        <w:p w:rsidR="00F5441A" w:rsidRPr="00F5441A" w:rsidRDefault="00D876C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5441A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="00F5441A" w:rsidRPr="00F5441A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F5441A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438129967" w:history="1">
            <w:r w:rsidR="00F5441A" w:rsidRPr="00F5441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Від упорядників</w:t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_Toc438129967 \h </w:instrTex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441A" w:rsidRPr="00F5441A" w:rsidRDefault="00D876C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8129968" w:history="1">
            <w:r w:rsidR="00F5441A" w:rsidRPr="00F5441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Голодомор 1932-1933 рр. на Україні: трагічні сторінки історії</w:t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_Toc438129968 \h </w:instrTex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441A" w:rsidRPr="00F5441A" w:rsidRDefault="00D876C3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8129969" w:history="1">
            <w:r w:rsidR="003B3D3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Голокост</w:t>
            </w:r>
            <w:r w:rsidR="003B3D3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B3D3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 пам</w:t>
            </w:r>
            <w:r w:rsidR="003B3D3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’</w:t>
            </w:r>
            <w:r w:rsidR="003B3D35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яті поколінь</w:t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_Toc438129969 \h </w:instrTex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5441A"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C09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F544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441A" w:rsidRPr="00F5441A" w:rsidRDefault="00D876C3" w:rsidP="00CC0FF3">
          <w:pPr>
            <w:ind w:firstLine="440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F5441A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end"/>
          </w:r>
          <w:proofErr w:type="spell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Злочини</w:t>
          </w:r>
          <w:proofErr w:type="spell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</w:t>
          </w:r>
          <w:proofErr w:type="spell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тоталітарних</w:t>
          </w:r>
          <w:proofErr w:type="spell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</w:t>
          </w:r>
          <w:proofErr w:type="spell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режимів</w:t>
          </w:r>
          <w:proofErr w:type="spell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</w:t>
          </w:r>
          <w:proofErr w:type="gram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в</w:t>
          </w:r>
          <w:proofErr w:type="gram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</w:t>
          </w:r>
          <w:proofErr w:type="spell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Україні</w:t>
          </w:r>
          <w:proofErr w:type="spell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: </w:t>
          </w:r>
          <w:proofErr w:type="spellStart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>Інтернет-ресурси</w:t>
          </w:r>
          <w:proofErr w:type="spellEnd"/>
          <w:r w:rsidR="00CC0FF3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                     </w:t>
          </w:r>
          <w:r w:rsidR="00E510E2">
            <w:rPr>
              <w:rFonts w:ascii="Times New Roman" w:hAnsi="Times New Roman" w:cs="Times New Roman"/>
              <w:sz w:val="28"/>
              <w:szCs w:val="28"/>
              <w:lang w:val="ru-RU"/>
            </w:rPr>
            <w:t>2</w:t>
          </w:r>
          <w:r w:rsidR="00FC2A75">
            <w:rPr>
              <w:rFonts w:ascii="Times New Roman" w:hAnsi="Times New Roman" w:cs="Times New Roman"/>
              <w:sz w:val="28"/>
              <w:szCs w:val="28"/>
              <w:lang w:val="ru-RU"/>
            </w:rPr>
            <w:t>1</w:t>
          </w:r>
        </w:p>
      </w:sdtContent>
    </w:sdt>
    <w:p w:rsidR="009546BC" w:rsidRPr="00F5441A" w:rsidRDefault="009546BC" w:rsidP="009546BC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F5441A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78A2" w:rsidRPr="003B3D35" w:rsidRDefault="000B14D2" w:rsidP="00F5441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Toc438129967"/>
      <w:r w:rsidRPr="00F5441A">
        <w:rPr>
          <w:rFonts w:ascii="Times New Roman" w:hAnsi="Times New Roman" w:cs="Times New Roman"/>
          <w:color w:val="auto"/>
          <w:sz w:val="28"/>
          <w:szCs w:val="28"/>
        </w:rPr>
        <w:lastRenderedPageBreak/>
        <w:t>Від упорядників</w:t>
      </w:r>
      <w:bookmarkEnd w:id="0"/>
    </w:p>
    <w:p w:rsidR="00454C91" w:rsidRPr="003B3D35" w:rsidRDefault="00454C91" w:rsidP="00454C91">
      <w:pPr>
        <w:rPr>
          <w:lang w:val="ru-RU"/>
        </w:rPr>
      </w:pPr>
    </w:p>
    <w:p w:rsidR="00454C91" w:rsidRDefault="000B14D2" w:rsidP="00454C9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454C91">
        <w:rPr>
          <w:rFonts w:ascii="Times New Roman" w:hAnsi="Times New Roman" w:cs="Times New Roman"/>
          <w:sz w:val="28"/>
          <w:szCs w:val="28"/>
        </w:rPr>
        <w:t xml:space="preserve">У кожного народу є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перiоди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пов’язанi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з певними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потрясiннями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, що стають причиною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iстотних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змiн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рiзкого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перелому в особистому та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суспiльному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життi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Такi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змiни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залягають глибоко в пам’ять i душу народу.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Українцi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також зберегли й передали нащадкам свої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духовнi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неспокої,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породженi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непростою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iсторiєю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. До таких </w:t>
      </w:r>
      <w:proofErr w:type="spellStart"/>
      <w:r w:rsidR="00454C91">
        <w:rPr>
          <w:rFonts w:ascii="Times New Roman" w:hAnsi="Times New Roman" w:cs="Times New Roman"/>
          <w:sz w:val="28"/>
          <w:szCs w:val="28"/>
        </w:rPr>
        <w:t>подiй</w:t>
      </w:r>
      <w:proofErr w:type="spellEnd"/>
      <w:r w:rsidR="00454C91">
        <w:rPr>
          <w:rFonts w:ascii="Times New Roman" w:hAnsi="Times New Roman" w:cs="Times New Roman"/>
          <w:sz w:val="28"/>
          <w:szCs w:val="28"/>
        </w:rPr>
        <w:t xml:space="preserve"> належать Голодомор та Голокост на Україні.</w:t>
      </w:r>
    </w:p>
    <w:p w:rsidR="00454C91" w:rsidRDefault="00454C91" w:rsidP="00454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про ці найтрагічніші сторінки історії, якою би вона не була страхітливою, потрібна не лише тим, хто пережив їх, а й молодому поколінню, від якого залежить наше майбутнє. Ми маємо зробити все, щоб трагедії не були забуті, адже віра, історія, лихоліття, відродження ідуть поруч і створюють єдину картину життя. Треба говорити про минуле задля майбутнього: безпам’ятність породжує бездуховність, перекреслює історію, руйнує соціокультурну самобутність народу. Власну історію необхідно добре знати і пам’ятати, бо той, хто не аналізує поразок – не знає перемог.</w:t>
      </w:r>
    </w:p>
    <w:p w:rsidR="00454C91" w:rsidRDefault="00454C91" w:rsidP="00454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Голодомор та Голокост – урок для всього людства, таке не повинно повторитися.</w:t>
      </w:r>
      <w:r>
        <w:rPr>
          <w:rFonts w:ascii="Trebuchet MS" w:hAnsi="Trebuchet MS"/>
          <w:color w:val="30303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Історична правда про ці трагедії повинна об’єднати людей на основі міжнаціональної толерантності, гуманізму і поваги до всіх народів.</w:t>
      </w:r>
    </w:p>
    <w:p w:rsidR="00454C91" w:rsidRDefault="00454C91" w:rsidP="00454C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просування й підтримки національних і міжнародних заходів із дослідження, викладання й увічнення пам’яті жертв Голодомору та Голокосту було створено бібліографічний покажчик «Чорний біль України».</w:t>
      </w:r>
    </w:p>
    <w:p w:rsidR="00454C91" w:rsidRDefault="00454C91" w:rsidP="00454C91">
      <w:pPr>
        <w:tabs>
          <w:tab w:val="left" w:pos="4"/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Матеріали у покажчику згруповані за основними розділами, які відображають урядові документи, окремі книги, публікації в періодиці. Література зібрана за останні 10 років. Покажчик складається з 3-х розділів:</w:t>
      </w:r>
    </w:p>
    <w:p w:rsidR="00454C91" w:rsidRDefault="00454C91" w:rsidP="00454C91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Голодомор 1932-1933 рр. на Україні: трагічні сторінки історії</w:t>
      </w:r>
    </w:p>
    <w:p w:rsidR="00454C91" w:rsidRDefault="00454C91" w:rsidP="00454C91">
      <w:pPr>
        <w:pStyle w:val="a3"/>
        <w:numPr>
          <w:ilvl w:val="0"/>
          <w:numId w:val="14"/>
        </w:numPr>
        <w:tabs>
          <w:tab w:val="left" w:pos="955"/>
        </w:tabs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Голокост в пам’яті поколінь </w:t>
      </w:r>
    </w:p>
    <w:p w:rsidR="00454C91" w:rsidRDefault="00454C91" w:rsidP="00454C91">
      <w:pPr>
        <w:pStyle w:val="a3"/>
        <w:numPr>
          <w:ilvl w:val="0"/>
          <w:numId w:val="14"/>
        </w:numPr>
        <w:tabs>
          <w:tab w:val="left" w:pos="955"/>
        </w:tabs>
        <w:spacing w:line="360" w:lineRule="auto"/>
        <w:rPr>
          <w:rStyle w:val="apple-converted-space"/>
        </w:rPr>
      </w:pPr>
      <w:r>
        <w:rPr>
          <w:rFonts w:ascii="Times New Roman" w:hAnsi="Times New Roman" w:cs="Times New Roman"/>
          <w:sz w:val="28"/>
          <w:szCs w:val="28"/>
        </w:rPr>
        <w:t>Злочини тоталітарних режимів в Україні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Інтернет - ресурси </w:t>
      </w:r>
    </w:p>
    <w:p w:rsidR="00454C91" w:rsidRDefault="00454C91" w:rsidP="00454C91">
      <w:pPr>
        <w:tabs>
          <w:tab w:val="left" w:pos="4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В межах розділів та підрозділів матеріали розташовано в алфавіті авторів і назв. Допоміжний апарат видання складають «Зміст», передмова «Від упорядників».</w:t>
      </w:r>
    </w:p>
    <w:p w:rsidR="00454C91" w:rsidRDefault="00454C91" w:rsidP="00454C91">
      <w:pPr>
        <w:tabs>
          <w:tab w:val="left" w:pos="4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Джерелами відбору документів є фонди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та довідково-бібліографічний апарат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бібліотеки Херсонського державного університету. Бібліографічний опис та скорочення слів здійснено згідно з чинними державними стандартами України ДСТУ ГОСТ 7.1: 2006 та ДСТУ ГОСТ 7.80:2007.</w:t>
      </w:r>
    </w:p>
    <w:p w:rsidR="00454C91" w:rsidRDefault="00454C91" w:rsidP="00454C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Покажчик буде корисний науковцям, викладачам, студентам, краєзнавцям, широкому загалу читачів.</w:t>
      </w:r>
    </w:p>
    <w:p w:rsidR="00454C91" w:rsidRDefault="00454C91" w:rsidP="00454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4BBB" w:rsidRPr="00454C91" w:rsidRDefault="008D4BBB" w:rsidP="00454C9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4BBB" w:rsidRPr="009F5D28" w:rsidRDefault="008D4BBB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9F5D28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9F5D28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441A" w:rsidRPr="003B3D35" w:rsidRDefault="00F5441A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4C91" w:rsidRPr="003B3D35" w:rsidRDefault="00454C91" w:rsidP="00D41F9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78A2" w:rsidRDefault="00E678A2" w:rsidP="00D41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E4" w:rsidRDefault="00D41F92" w:rsidP="00F5441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38129968"/>
      <w:r w:rsidRPr="00F5441A">
        <w:rPr>
          <w:rFonts w:ascii="Times New Roman" w:hAnsi="Times New Roman" w:cs="Times New Roman"/>
          <w:color w:val="auto"/>
          <w:sz w:val="28"/>
          <w:szCs w:val="28"/>
        </w:rPr>
        <w:lastRenderedPageBreak/>
        <w:t>Голодомор 1932-1933 рр.</w:t>
      </w:r>
      <w:r w:rsidR="002F2C0B" w:rsidRPr="00F5441A">
        <w:rPr>
          <w:rFonts w:ascii="Times New Roman" w:hAnsi="Times New Roman" w:cs="Times New Roman"/>
          <w:color w:val="auto"/>
          <w:sz w:val="28"/>
          <w:szCs w:val="28"/>
        </w:rPr>
        <w:t xml:space="preserve"> на Україні: трагічні сторінки історії</w:t>
      </w:r>
      <w:bookmarkEnd w:id="1"/>
    </w:p>
    <w:p w:rsidR="00F5441A" w:rsidRPr="00F5441A" w:rsidRDefault="00F5441A" w:rsidP="00F5441A"/>
    <w:p w:rsidR="001C07A7" w:rsidRPr="00C12803" w:rsidRDefault="008E2975" w:rsidP="001C07A7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2C0B">
        <w:rPr>
          <w:rFonts w:ascii="Times New Roman" w:hAnsi="Times New Roman" w:cs="Times New Roman"/>
          <w:b/>
          <w:i/>
          <w:sz w:val="28"/>
          <w:szCs w:val="28"/>
        </w:rPr>
        <w:t>Голодомор, небачене страхіття,</w:t>
      </w:r>
    </w:p>
    <w:p w:rsidR="001C07A7" w:rsidRPr="002F2C0B" w:rsidRDefault="008E2975" w:rsidP="001C07A7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2C0B">
        <w:rPr>
          <w:rFonts w:ascii="Times New Roman" w:hAnsi="Times New Roman" w:cs="Times New Roman"/>
          <w:b/>
          <w:i/>
          <w:sz w:val="28"/>
          <w:szCs w:val="28"/>
        </w:rPr>
        <w:t>Що холод навіває крізь роки,</w:t>
      </w:r>
    </w:p>
    <w:p w:rsidR="001C07A7" w:rsidRPr="002F2C0B" w:rsidRDefault="008E2975" w:rsidP="001C07A7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2C0B">
        <w:rPr>
          <w:rFonts w:ascii="Times New Roman" w:hAnsi="Times New Roman" w:cs="Times New Roman"/>
          <w:b/>
          <w:i/>
          <w:sz w:val="28"/>
          <w:szCs w:val="28"/>
        </w:rPr>
        <w:t>Що серце кригою до сліз стискає.</w:t>
      </w:r>
    </w:p>
    <w:p w:rsidR="008E2975" w:rsidRPr="00C12803" w:rsidRDefault="008E2975" w:rsidP="001C07A7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2C0B">
        <w:rPr>
          <w:rFonts w:ascii="Times New Roman" w:hAnsi="Times New Roman" w:cs="Times New Roman"/>
          <w:b/>
          <w:i/>
          <w:sz w:val="28"/>
          <w:szCs w:val="28"/>
        </w:rPr>
        <w:t>Й скорботу розливає навкруги.</w:t>
      </w:r>
    </w:p>
    <w:p w:rsidR="001C07A7" w:rsidRDefault="001C07A7" w:rsidP="001C07A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80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616A1" w:rsidRPr="003616A1">
        <w:rPr>
          <w:rFonts w:ascii="Times New Roman" w:hAnsi="Times New Roman" w:cs="Times New Roman"/>
          <w:b/>
          <w:i/>
          <w:sz w:val="28"/>
          <w:szCs w:val="28"/>
        </w:rPr>
        <w:t>Людмила</w:t>
      </w:r>
      <w:r w:rsidRPr="003616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16A1">
        <w:rPr>
          <w:rFonts w:ascii="Times New Roman" w:hAnsi="Times New Roman" w:cs="Times New Roman"/>
          <w:b/>
          <w:i/>
          <w:sz w:val="28"/>
          <w:szCs w:val="28"/>
        </w:rPr>
        <w:t>Палагняк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43D8E" w:rsidRPr="00B43D8E" w:rsidRDefault="00B43D8E" w:rsidP="00B43D8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3D8E">
        <w:rPr>
          <w:rFonts w:ascii="Times New Roman" w:hAnsi="Times New Roman" w:cs="Times New Roman"/>
          <w:b/>
          <w:i/>
          <w:sz w:val="28"/>
          <w:szCs w:val="28"/>
        </w:rPr>
        <w:t>Трагедія Голодомору 1932-1933 рр. найтрагічніша сторінка в історії українського народу, яка залишила руйнівний слід у долі кількох поколінь, а її нищівні наслідки українське суспільство відчуває й досі. Тому ця тема залишається важливою та актуальною і потребує подальших досліджень.</w:t>
      </w:r>
    </w:p>
    <w:p w:rsidR="00D41F92" w:rsidRDefault="00D41F92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sz w:val="28"/>
          <w:szCs w:val="28"/>
        </w:rPr>
        <w:t>Закон України Про Голодомор 1932-1933 років в Україні // Відомості Верховної Ради України. – 2006. – №50. – Ст. 504.</w:t>
      </w:r>
    </w:p>
    <w:p w:rsidR="00D41F92" w:rsidRPr="00144779" w:rsidRDefault="003838A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8AF">
        <w:rPr>
          <w:rFonts w:ascii="Times New Roman" w:hAnsi="Times New Roman" w:cs="Times New Roman"/>
          <w:sz w:val="28"/>
          <w:szCs w:val="28"/>
          <w:shd w:val="clear" w:color="auto" w:fill="F9F9F9"/>
        </w:rPr>
        <w:t>Антонович</w:t>
      </w:r>
      <w:r w:rsidR="00EA2EAE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Pr="00383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М.</w:t>
      </w:r>
      <w:r w:rsidRPr="003838A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9" w:history="1">
        <w:r w:rsidRPr="003838A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Голодомор 1932–1933 років в Україні як геноцид української нації: суб’єктивна сторона злочину</w:t>
        </w:r>
      </w:hyperlink>
      <w:r w:rsidRPr="00144779">
        <w:rPr>
          <w:rFonts w:ascii="Times New Roman" w:hAnsi="Times New Roman" w:cs="Times New Roman"/>
          <w:sz w:val="28"/>
          <w:szCs w:val="28"/>
        </w:rPr>
        <w:t xml:space="preserve"> </w:t>
      </w:r>
      <w:r w:rsidR="00D41F92" w:rsidRPr="00144779">
        <w:rPr>
          <w:rFonts w:ascii="Times New Roman" w:hAnsi="Times New Roman" w:cs="Times New Roman"/>
          <w:sz w:val="28"/>
          <w:szCs w:val="28"/>
        </w:rPr>
        <w:t xml:space="preserve">/ М. Антонович // Мандрівець. – 2013. </w:t>
      </w:r>
      <w:r w:rsidR="00BD3B3F" w:rsidRPr="00144779">
        <w:rPr>
          <w:rFonts w:ascii="Times New Roman" w:hAnsi="Times New Roman" w:cs="Times New Roman"/>
          <w:sz w:val="28"/>
          <w:szCs w:val="28"/>
        </w:rPr>
        <w:t>–</w:t>
      </w:r>
      <w:r w:rsidR="00D41F92" w:rsidRPr="00144779">
        <w:rPr>
          <w:rFonts w:ascii="Times New Roman" w:hAnsi="Times New Roman" w:cs="Times New Roman"/>
          <w:sz w:val="28"/>
          <w:szCs w:val="28"/>
        </w:rPr>
        <w:t xml:space="preserve"> №6. – С. 4-7.</w:t>
      </w:r>
    </w:p>
    <w:p w:rsidR="0065794C" w:rsidRDefault="0065794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sz w:val="28"/>
          <w:szCs w:val="28"/>
        </w:rPr>
        <w:t xml:space="preserve">Апокаліпсис українського народу </w:t>
      </w:r>
      <w:r w:rsidR="000966DC" w:rsidRPr="0014477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966DC" w:rsidRPr="00144779">
        <w:rPr>
          <w:rFonts w:ascii="Times New Roman" w:hAnsi="Times New Roman" w:cs="Times New Roman"/>
          <w:sz w:val="28"/>
          <w:szCs w:val="28"/>
        </w:rPr>
        <w:t>Голодомор 1932-1933 рр.</w:t>
      </w:r>
      <w:r w:rsidR="000966DC" w:rsidRPr="00144779">
        <w:rPr>
          <w:rFonts w:ascii="Times New Roman" w:hAnsi="Times New Roman" w:cs="Times New Roman"/>
          <w:sz w:val="28"/>
          <w:szCs w:val="28"/>
          <w:lang w:val="ru-RU"/>
        </w:rPr>
        <w:t xml:space="preserve">] // </w:t>
      </w:r>
      <w:r w:rsidR="00886730" w:rsidRPr="00886730">
        <w:rPr>
          <w:rFonts w:ascii="Times New Roman" w:hAnsi="Times New Roman" w:cs="Times New Roman"/>
          <w:sz w:val="28"/>
          <w:szCs w:val="28"/>
          <w:lang w:val="ru-RU"/>
        </w:rPr>
        <w:t>Уряд</w:t>
      </w:r>
      <w:proofErr w:type="gramStart"/>
      <w:r w:rsidR="00886730" w:rsidRPr="008867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66DC" w:rsidRPr="00886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966DC" w:rsidRPr="00886730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0966DC" w:rsidRPr="00886730">
        <w:rPr>
          <w:rFonts w:ascii="Times New Roman" w:hAnsi="Times New Roman" w:cs="Times New Roman"/>
          <w:sz w:val="28"/>
          <w:szCs w:val="28"/>
          <w:lang w:val="ru-RU"/>
        </w:rPr>
        <w:t>ур’єр</w:t>
      </w:r>
      <w:proofErr w:type="spellEnd"/>
      <w:r w:rsidR="000966DC" w:rsidRPr="00144779">
        <w:rPr>
          <w:rFonts w:ascii="Times New Roman" w:hAnsi="Times New Roman" w:cs="Times New Roman"/>
          <w:sz w:val="28"/>
          <w:szCs w:val="28"/>
        </w:rPr>
        <w:t xml:space="preserve">. – 2012. – </w:t>
      </w:r>
      <w:r w:rsidR="00597E47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597E47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EA2EAE" w:rsidRPr="00144779">
        <w:rPr>
          <w:rFonts w:ascii="Times New Roman" w:hAnsi="Times New Roman" w:cs="Times New Roman"/>
          <w:sz w:val="28"/>
          <w:szCs w:val="28"/>
        </w:rPr>
        <w:t>.</w:t>
      </w:r>
      <w:r w:rsidR="00EA2EAE" w:rsidRPr="00EA2EAE">
        <w:rPr>
          <w:rFonts w:ascii="Times New Roman" w:hAnsi="Times New Roman" w:cs="Times New Roman"/>
          <w:sz w:val="28"/>
          <w:szCs w:val="28"/>
        </w:rPr>
        <w:t xml:space="preserve"> </w:t>
      </w:r>
      <w:r w:rsidR="000966DC" w:rsidRPr="00144779">
        <w:rPr>
          <w:rFonts w:ascii="Times New Roman" w:hAnsi="Times New Roman" w:cs="Times New Roman"/>
          <w:sz w:val="28"/>
          <w:szCs w:val="28"/>
        </w:rPr>
        <w:t>(</w:t>
      </w:r>
      <w:r w:rsidR="00EA2EAE" w:rsidRPr="00144779">
        <w:rPr>
          <w:rFonts w:ascii="Times New Roman" w:hAnsi="Times New Roman" w:cs="Times New Roman"/>
          <w:sz w:val="28"/>
          <w:szCs w:val="28"/>
        </w:rPr>
        <w:t>№217</w:t>
      </w:r>
      <w:r w:rsidR="000966DC" w:rsidRPr="00144779">
        <w:rPr>
          <w:rFonts w:ascii="Times New Roman" w:hAnsi="Times New Roman" w:cs="Times New Roman"/>
          <w:sz w:val="28"/>
          <w:szCs w:val="28"/>
        </w:rPr>
        <w:t>). – С. 6-7.</w:t>
      </w:r>
    </w:p>
    <w:p w:rsidR="009A29BA" w:rsidRPr="005F6129" w:rsidRDefault="00D876C3" w:rsidP="009A29BA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A29BA" w:rsidRPr="009A29B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Біла, О. А.</w:t>
        </w:r>
      </w:hyperlink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Померлі від гол</w:t>
      </w:r>
      <w:r w:rsid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>оду...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О.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>А. Біла //</w:t>
      </w:r>
      <w:r w:rsidR="009A29BA" w:rsidRPr="009A29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9A29BA" w:rsidRPr="009A29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Позакл</w:t>
      </w:r>
      <w:proofErr w:type="spellEnd"/>
      <w:r w:rsidR="00EA2E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9A29BA" w:rsidRPr="009A29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29BA" w:rsidRPr="009A29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2008. </w:t>
      </w:r>
      <w:r w:rsid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A29BA" w:rsidRPr="009A29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29BA" w:rsidRPr="009A29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№10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A29BA" w:rsidRPr="009A2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25-27</w:t>
      </w:r>
      <w:r w:rsidR="009A29BA" w:rsidRPr="00833B9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5F6129" w:rsidRPr="009A29BA" w:rsidRDefault="005F6129" w:rsidP="009A29BA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Білоконь, С. Голодомор. Різні типи й способи терору / С. Білоконь // Освіта і управ. – 2008. – Т. 11, число 4. – С. 90-97.</w:t>
      </w:r>
    </w:p>
    <w:p w:rsidR="00DB6CA4" w:rsidRPr="00144779" w:rsidRDefault="00DB6CA4" w:rsidP="00B838E2">
      <w:pPr>
        <w:pStyle w:val="a3"/>
        <w:numPr>
          <w:ilvl w:val="0"/>
          <w:numId w:val="1"/>
        </w:numPr>
        <w:tabs>
          <w:tab w:val="left" w:pos="0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Блєднов</w:t>
      </w:r>
      <w:proofErr w:type="spellEnd"/>
      <w:r w:rsidR="00EA2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44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</w:t>
      </w:r>
      <w:r w:rsidRPr="0014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Голодомор в Донбасі</w:t>
      </w:r>
      <w:r w:rsidR="00EA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(932-1933рр): спогади. </w:t>
      </w:r>
      <w:r w:rsidR="00EA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14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Донецьк:</w:t>
      </w:r>
      <w:r w:rsidR="00EA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Донбас, 2008. – 303 c. </w:t>
      </w:r>
    </w:p>
    <w:p w:rsidR="00BA0B0F" w:rsidRPr="00144779" w:rsidRDefault="00BA0B0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sz w:val="28"/>
          <w:szCs w:val="28"/>
        </w:rPr>
        <w:t xml:space="preserve">Бойко, Л. М. Розп’ята душа на хресті всевишньої печалі: сценарій, присвячений жертвам Голодомору / Л. М. Бойко, В. І. Чорна // </w:t>
      </w:r>
      <w:proofErr w:type="spellStart"/>
      <w:r w:rsidRPr="00144779">
        <w:rPr>
          <w:rFonts w:ascii="Times New Roman" w:hAnsi="Times New Roman" w:cs="Times New Roman"/>
          <w:sz w:val="28"/>
          <w:szCs w:val="28"/>
        </w:rPr>
        <w:t>Позакл</w:t>
      </w:r>
      <w:proofErr w:type="spellEnd"/>
      <w:r w:rsidRPr="00144779">
        <w:rPr>
          <w:rFonts w:ascii="Times New Roman" w:hAnsi="Times New Roman" w:cs="Times New Roman"/>
          <w:sz w:val="28"/>
          <w:szCs w:val="28"/>
        </w:rPr>
        <w:t xml:space="preserve">. час. – 2007. </w:t>
      </w:r>
      <w:r w:rsidR="00EA2EAE">
        <w:rPr>
          <w:rFonts w:ascii="Times New Roman" w:hAnsi="Times New Roman" w:cs="Times New Roman"/>
          <w:sz w:val="28"/>
          <w:szCs w:val="28"/>
        </w:rPr>
        <w:t>–</w:t>
      </w:r>
      <w:r w:rsidRPr="00144779">
        <w:rPr>
          <w:rFonts w:ascii="Times New Roman" w:hAnsi="Times New Roman" w:cs="Times New Roman"/>
          <w:sz w:val="28"/>
          <w:szCs w:val="28"/>
        </w:rPr>
        <w:t xml:space="preserve"> №10. – С. 9-16.</w:t>
      </w:r>
    </w:p>
    <w:p w:rsidR="00BD3B3F" w:rsidRDefault="00BD3B3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sz w:val="28"/>
          <w:szCs w:val="28"/>
        </w:rPr>
        <w:lastRenderedPageBreak/>
        <w:t>Борисенко, В. Кияни бачили, як умирали від голоду селяни у 1932-1933 рр. / В. Борисенко // Українознавство. – 2013. – №1(46). – С. 34-40.</w:t>
      </w:r>
    </w:p>
    <w:p w:rsidR="00AE1AAB" w:rsidRDefault="00AE1AAB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Україна пам’ятає. Світ визнає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Все для </w:t>
      </w:r>
      <w:proofErr w:type="spellStart"/>
      <w:r w:rsidR="00886730" w:rsidRPr="00886730">
        <w:rPr>
          <w:rFonts w:ascii="Times New Roman" w:hAnsi="Times New Roman" w:cs="Times New Roman"/>
          <w:sz w:val="28"/>
          <w:szCs w:val="28"/>
        </w:rPr>
        <w:t>вчит</w:t>
      </w:r>
      <w:proofErr w:type="spellEnd"/>
      <w:r w:rsidRPr="00886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2015. – №10. – С. 7-8.</w:t>
      </w:r>
    </w:p>
    <w:p w:rsidR="009C52A7" w:rsidRPr="009C52A7" w:rsidRDefault="009C52A7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Бузейчук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9C52A7">
        <w:rPr>
          <w:rFonts w:ascii="Times New Roman" w:hAnsi="Times New Roman" w:cs="Times New Roman"/>
          <w:sz w:val="28"/>
          <w:szCs w:val="28"/>
        </w:rPr>
        <w:t xml:space="preserve">. Голодомор не лише організували, </w:t>
      </w:r>
      <w:r>
        <w:rPr>
          <w:rFonts w:ascii="Times New Roman" w:hAnsi="Times New Roman" w:cs="Times New Roman"/>
          <w:sz w:val="28"/>
          <w:szCs w:val="28"/>
        </w:rPr>
        <w:t>а й намагались приховати</w:t>
      </w:r>
      <w:r w:rsidRPr="009C52A7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Музеї України. – 2009. – № 4. – С. 32-</w:t>
      </w:r>
      <w:r w:rsidRPr="009C52A7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14D" w:rsidRPr="00144779" w:rsidRDefault="00A6014D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Василенко, В.</w:t>
      </w:r>
      <w:r w:rsidRPr="0014477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Голодомор 1932-1933 років в Україні як злочин геноциду : правова оцінка. – К. : </w:t>
      </w:r>
      <w:r w:rsidRPr="00886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</w:t>
      </w:r>
      <w:r w:rsidR="00886730" w:rsidRPr="00886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6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ім. О. Теліги, 2009. – 48 c.</w:t>
      </w:r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D1776" w:rsidRPr="009D1776" w:rsidRDefault="00BD3B3F" w:rsidP="009D1776">
      <w:pPr>
        <w:pStyle w:val="a3"/>
        <w:numPr>
          <w:ilvl w:val="0"/>
          <w:numId w:val="1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776">
        <w:rPr>
          <w:rFonts w:ascii="Times New Roman" w:hAnsi="Times New Roman" w:cs="Times New Roman"/>
          <w:sz w:val="28"/>
          <w:szCs w:val="28"/>
        </w:rPr>
        <w:t>Василенко, В. Кваліфікація голодомору 1932-1933 рр. в Україні як злочину геноциду і постанова Апеляційного суду м. Київ від 13 січня 2013 р. / В. Василенко // Мандрівець. – 2013. – №6. – С. 7-13.</w:t>
      </w:r>
    </w:p>
    <w:p w:rsidR="0035604A" w:rsidRPr="00000D80" w:rsidRDefault="0035604A" w:rsidP="009D1776">
      <w:pPr>
        <w:pStyle w:val="a3"/>
        <w:numPr>
          <w:ilvl w:val="0"/>
          <w:numId w:val="1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776">
        <w:rPr>
          <w:rFonts w:ascii="Times New Roman" w:hAnsi="Times New Roman" w:cs="Times New Roman"/>
          <w:sz w:val="28"/>
          <w:szCs w:val="28"/>
          <w:lang w:val="ru-RU"/>
        </w:rPr>
        <w:t>Васьківська</w:t>
      </w:r>
      <w:proofErr w:type="spellEnd"/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, О. Голодомор / О. </w:t>
      </w:r>
      <w:proofErr w:type="spellStart"/>
      <w:r w:rsidRPr="009D1776">
        <w:rPr>
          <w:rFonts w:ascii="Times New Roman" w:hAnsi="Times New Roman" w:cs="Times New Roman"/>
          <w:sz w:val="28"/>
          <w:szCs w:val="28"/>
          <w:lang w:val="ru-RU"/>
        </w:rPr>
        <w:t>Васьківська</w:t>
      </w:r>
      <w:proofErr w:type="spellEnd"/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proofErr w:type="gramStart"/>
      <w:r w:rsidRPr="009D177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D1776">
        <w:rPr>
          <w:rFonts w:ascii="Times New Roman" w:hAnsi="Times New Roman" w:cs="Times New Roman"/>
          <w:sz w:val="28"/>
          <w:szCs w:val="28"/>
          <w:lang w:val="ru-RU"/>
        </w:rPr>
        <w:t>існик</w:t>
      </w:r>
      <w:proofErr w:type="spellEnd"/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1776">
        <w:rPr>
          <w:rFonts w:ascii="Times New Roman" w:hAnsi="Times New Roman" w:cs="Times New Roman"/>
          <w:sz w:val="28"/>
          <w:szCs w:val="28"/>
          <w:lang w:val="ru-RU"/>
        </w:rPr>
        <w:t>Книжкової</w:t>
      </w:r>
      <w:proofErr w:type="spellEnd"/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1776">
        <w:rPr>
          <w:rFonts w:ascii="Times New Roman" w:hAnsi="Times New Roman" w:cs="Times New Roman"/>
          <w:sz w:val="28"/>
          <w:szCs w:val="28"/>
          <w:lang w:val="ru-RU"/>
        </w:rPr>
        <w:t>палати</w:t>
      </w:r>
      <w:proofErr w:type="spellEnd"/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604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2006. 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№ 10. 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С. 48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49; № 11. 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 xml:space="preserve"> С. 40</w:t>
      </w:r>
      <w:r w:rsidR="009D177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1776">
        <w:rPr>
          <w:rFonts w:ascii="Times New Roman" w:hAnsi="Times New Roman" w:cs="Times New Roman"/>
          <w:sz w:val="28"/>
          <w:szCs w:val="28"/>
          <w:lang w:val="ru-RU"/>
        </w:rPr>
        <w:t>42.</w:t>
      </w:r>
    </w:p>
    <w:p w:rsidR="00000D80" w:rsidRPr="009D1776" w:rsidRDefault="00000D80" w:rsidP="009D1776">
      <w:pPr>
        <w:pStyle w:val="a3"/>
        <w:numPr>
          <w:ilvl w:val="0"/>
          <w:numId w:val="1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Величко, 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народ: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випробування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голодом / Л. Величко // </w:t>
      </w:r>
      <w:r w:rsidR="00886730" w:rsidRPr="00886730">
        <w:rPr>
          <w:rFonts w:ascii="Times New Roman" w:hAnsi="Times New Roman" w:cs="Times New Roman"/>
          <w:sz w:val="28"/>
          <w:szCs w:val="28"/>
          <w:lang w:val="ru-RU"/>
        </w:rPr>
        <w:t>Уряд</w:t>
      </w:r>
      <w:proofErr w:type="gramStart"/>
      <w:r w:rsidR="00886730" w:rsidRPr="0088673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86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86730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886730">
        <w:rPr>
          <w:rFonts w:ascii="Times New Roman" w:hAnsi="Times New Roman" w:cs="Times New Roman"/>
          <w:sz w:val="28"/>
          <w:szCs w:val="28"/>
          <w:lang w:val="ru-RU"/>
        </w:rPr>
        <w:t>ур’єр</w:t>
      </w:r>
      <w:proofErr w:type="spellEnd"/>
      <w:r w:rsidRPr="008867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2013. – 22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(№216). – С. 4-5.</w:t>
      </w:r>
    </w:p>
    <w:p w:rsidR="00141233" w:rsidRDefault="00141233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779">
        <w:rPr>
          <w:rFonts w:ascii="Times New Roman" w:hAnsi="Times New Roman" w:cs="Times New Roman"/>
          <w:sz w:val="28"/>
          <w:szCs w:val="28"/>
        </w:rPr>
        <w:t>Вільк</w:t>
      </w:r>
      <w:proofErr w:type="spellEnd"/>
      <w:r w:rsidRPr="00144779">
        <w:rPr>
          <w:rFonts w:ascii="Times New Roman" w:hAnsi="Times New Roman" w:cs="Times New Roman"/>
          <w:sz w:val="28"/>
          <w:szCs w:val="28"/>
        </w:rPr>
        <w:t>, В. Зас</w:t>
      </w:r>
      <w:r w:rsidR="00C43643">
        <w:rPr>
          <w:rFonts w:ascii="Times New Roman" w:hAnsi="Times New Roman" w:cs="Times New Roman"/>
          <w:sz w:val="28"/>
          <w:szCs w:val="28"/>
        </w:rPr>
        <w:t>віти свічку пам’яті (</w:t>
      </w:r>
      <w:r w:rsidR="00BE7BEC">
        <w:rPr>
          <w:rFonts w:ascii="Times New Roman" w:hAnsi="Times New Roman" w:cs="Times New Roman"/>
          <w:sz w:val="28"/>
          <w:szCs w:val="28"/>
        </w:rPr>
        <w:t>к</w:t>
      </w:r>
      <w:r w:rsidRPr="00144779">
        <w:rPr>
          <w:rFonts w:ascii="Times New Roman" w:hAnsi="Times New Roman" w:cs="Times New Roman"/>
          <w:sz w:val="28"/>
          <w:szCs w:val="28"/>
        </w:rPr>
        <w:t xml:space="preserve">ласна година. Голодомор </w:t>
      </w:r>
      <w:r w:rsidR="00EA2EAE">
        <w:rPr>
          <w:rFonts w:ascii="Times New Roman" w:hAnsi="Times New Roman" w:cs="Times New Roman"/>
          <w:sz w:val="28"/>
          <w:szCs w:val="28"/>
        </w:rPr>
        <w:t>1932-</w:t>
      </w:r>
      <w:r w:rsidRPr="00144779">
        <w:rPr>
          <w:rFonts w:ascii="Times New Roman" w:hAnsi="Times New Roman" w:cs="Times New Roman"/>
          <w:sz w:val="28"/>
          <w:szCs w:val="28"/>
        </w:rPr>
        <w:t>1933</w:t>
      </w:r>
      <w:r w:rsidR="00EA2EAE">
        <w:rPr>
          <w:rFonts w:ascii="Times New Roman" w:hAnsi="Times New Roman" w:cs="Times New Roman"/>
          <w:sz w:val="28"/>
          <w:szCs w:val="28"/>
        </w:rPr>
        <w:t xml:space="preserve">рр.) / В. </w:t>
      </w:r>
      <w:proofErr w:type="spellStart"/>
      <w:r w:rsidR="00EA2EAE">
        <w:rPr>
          <w:rFonts w:ascii="Times New Roman" w:hAnsi="Times New Roman" w:cs="Times New Roman"/>
          <w:sz w:val="28"/>
          <w:szCs w:val="28"/>
        </w:rPr>
        <w:t>Вільк</w:t>
      </w:r>
      <w:proofErr w:type="spellEnd"/>
      <w:r w:rsidR="00EA2EAE">
        <w:rPr>
          <w:rFonts w:ascii="Times New Roman" w:hAnsi="Times New Roman" w:cs="Times New Roman"/>
          <w:sz w:val="28"/>
          <w:szCs w:val="28"/>
        </w:rPr>
        <w:t xml:space="preserve"> // Шк.</w:t>
      </w:r>
      <w:r w:rsidRPr="00144779">
        <w:rPr>
          <w:rFonts w:ascii="Times New Roman" w:hAnsi="Times New Roman" w:cs="Times New Roman"/>
          <w:sz w:val="28"/>
          <w:szCs w:val="28"/>
        </w:rPr>
        <w:t xml:space="preserve"> світ. – 2012. </w:t>
      </w:r>
      <w:r w:rsidR="00351E70">
        <w:rPr>
          <w:rFonts w:ascii="Times New Roman" w:hAnsi="Times New Roman" w:cs="Times New Roman"/>
          <w:sz w:val="28"/>
          <w:szCs w:val="28"/>
        </w:rPr>
        <w:t>–</w:t>
      </w:r>
      <w:r w:rsidRPr="00144779">
        <w:rPr>
          <w:rFonts w:ascii="Times New Roman" w:hAnsi="Times New Roman" w:cs="Times New Roman"/>
          <w:sz w:val="28"/>
          <w:szCs w:val="28"/>
        </w:rPr>
        <w:t xml:space="preserve"> №40. – С. 7-10. – (Вкладка).</w:t>
      </w:r>
    </w:p>
    <w:p w:rsidR="00B90EE2" w:rsidRPr="00E26B64" w:rsidRDefault="00D876C3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11" w:history="1">
        <w:r w:rsidR="00B90EE2" w:rsidRPr="00B90E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Власенко, С.</w:t>
        </w:r>
      </w:hyperlink>
      <w:r w:rsidR="00B90EE2"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Випробування голодом: злочин влади </w:t>
      </w:r>
      <w:r w:rsidR="00BC7064">
        <w:rPr>
          <w:rFonts w:ascii="Times New Roman" w:hAnsi="Times New Roman" w:cs="Times New Roman"/>
          <w:sz w:val="28"/>
          <w:szCs w:val="28"/>
          <w:shd w:val="clear" w:color="auto" w:fill="FFFFFF"/>
        </w:rPr>
        <w:t>– трагедія народу</w:t>
      </w:r>
      <w:r w:rsidR="00B90EE2"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архівні документи про геноцид / С. Власенко // Голос України. </w:t>
      </w:r>
      <w:r w:rsid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90EE2"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</w:t>
      </w:r>
      <w:r w:rsid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90EE2" w:rsidRPr="00B90E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22 </w:t>
      </w:r>
      <w:proofErr w:type="spellStart"/>
      <w:r w:rsid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листоп</w:t>
      </w:r>
      <w:proofErr w:type="spellEnd"/>
      <w:r w:rsid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r w:rsidR="00B90E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B90EE2" w:rsidRPr="00B90E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226</w:t>
      </w:r>
      <w:r w:rsidR="00351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B90EE2"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1;</w:t>
      </w:r>
      <w:r w:rsidR="00B90EE2"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12-13</w:t>
      </w:r>
      <w:r w:rsidR="00AA35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E26B64" w:rsidRPr="003E08AE" w:rsidRDefault="00E26B64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Вовк</w:t>
      </w:r>
      <w:r w:rsidR="00BE7B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Л. Свічка пам’яті і колосок (к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ерівництво країни разом зі співгромадянами вшанувало жертви Голодомору – геноциду 1932-1933 років) / Л. Вовк</w:t>
      </w:r>
      <w:r w:rsidR="006E78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// Голос України. – 2015. – 1 груд. (№224). – С. 3.</w:t>
      </w:r>
    </w:p>
    <w:p w:rsidR="003E08AE" w:rsidRPr="00E07482" w:rsidRDefault="003E08A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Воланина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С. Пам’ятатимемо вічно (Голодомор 1932-1933рр. в Україні) / Л. С.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Воланина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Все для </w:t>
      </w:r>
      <w:proofErr w:type="spellStart"/>
      <w:r w:rsidRPr="0088673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вчит</w:t>
      </w:r>
      <w:proofErr w:type="spellEnd"/>
      <w:r w:rsidRPr="0088673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2009. – №3-4. – С. 140-142.</w:t>
      </w:r>
    </w:p>
    <w:p w:rsidR="00E07482" w:rsidRPr="00E07482" w:rsidRDefault="00E07482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07482">
        <w:rPr>
          <w:rStyle w:val="11"/>
          <w:rFonts w:ascii="Times New Roman" w:hAnsi="Times New Roman" w:cs="Times New Roman"/>
          <w:bCs/>
          <w:sz w:val="28"/>
          <w:szCs w:val="28"/>
        </w:rPr>
        <w:t>Втрати міського й сільського населення України внаслідок</w:t>
      </w:r>
      <w:r w:rsidRPr="00E07482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E07482">
        <w:rPr>
          <w:rStyle w:val="red"/>
          <w:rFonts w:ascii="Times New Roman" w:hAnsi="Times New Roman" w:cs="Times New Roman"/>
          <w:bCs/>
          <w:sz w:val="28"/>
          <w:szCs w:val="28"/>
        </w:rPr>
        <w:t>Голодомор</w:t>
      </w:r>
      <w:r w:rsidRPr="00E07482">
        <w:rPr>
          <w:rStyle w:val="11"/>
          <w:rFonts w:ascii="Times New Roman" w:hAnsi="Times New Roman" w:cs="Times New Roman"/>
          <w:bCs/>
          <w:sz w:val="28"/>
          <w:szCs w:val="28"/>
        </w:rPr>
        <w:t>у в 1932-1934 рр.: нові оцінки</w:t>
      </w:r>
      <w:r w:rsidRPr="00E074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2EDDE"/>
        </w:rPr>
        <w:t> 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>/ Н.</w:t>
      </w:r>
      <w:r w:rsidR="00BE7BEC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>М. Левчук, Т.</w:t>
      </w:r>
      <w:r w:rsidR="00BE7BEC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Г.</w:t>
      </w:r>
      <w:r w:rsidR="00BE7BEC" w:rsidRPr="00BE7BEC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</w:t>
      </w:r>
      <w:proofErr w:type="spellStart"/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>Боряк</w:t>
      </w:r>
      <w:proofErr w:type="spellEnd"/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>, О. Воловина, О.</w:t>
      </w:r>
      <w:r w:rsidR="00BE7BEC" w:rsidRPr="00BE7BEC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>П. Рудницьк</w:t>
      </w:r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ий, А.</w:t>
      </w:r>
      <w:r w:rsidR="00BE7BEC">
        <w:rPr>
          <w:rFonts w:ascii="Times New Roman" w:hAnsi="Times New Roman" w:cs="Times New Roman"/>
          <w:sz w:val="28"/>
          <w:szCs w:val="28"/>
          <w:shd w:val="clear" w:color="auto" w:fill="F2EDDE"/>
          <w:lang w:val="ru-RU"/>
        </w:rPr>
        <w:t xml:space="preserve"> </w:t>
      </w:r>
      <w:r w:rsidR="005C02C5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Б. Ковбасюк // Укр. </w:t>
      </w:r>
      <w:proofErr w:type="spellStart"/>
      <w:r w:rsidR="005C02C5">
        <w:rPr>
          <w:rFonts w:ascii="Times New Roman" w:hAnsi="Times New Roman" w:cs="Times New Roman"/>
          <w:sz w:val="28"/>
          <w:szCs w:val="28"/>
          <w:shd w:val="clear" w:color="auto" w:fill="F2EDDE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. журн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–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2015. </w:t>
      </w:r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– №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4. </w:t>
      </w:r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–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2EDDE"/>
        </w:rPr>
        <w:t xml:space="preserve"> С. 84-112</w:t>
      </w:r>
      <w:r>
        <w:rPr>
          <w:rFonts w:ascii="Times New Roman" w:hAnsi="Times New Roman" w:cs="Times New Roman"/>
          <w:sz w:val="28"/>
          <w:szCs w:val="28"/>
          <w:shd w:val="clear" w:color="auto" w:fill="F2EDDE"/>
        </w:rPr>
        <w:t>.</w:t>
      </w:r>
    </w:p>
    <w:p w:rsidR="001B7824" w:rsidRPr="001D76F2" w:rsidRDefault="001B7824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Гойченко</w:t>
      </w:r>
      <w:proofErr w:type="spellEnd"/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Д. Д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. </w:t>
      </w:r>
      <w:proofErr w:type="spellStart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Сквозь</w:t>
      </w:r>
      <w:proofErr w:type="spellEnd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C7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аскулачивание</w:t>
      </w:r>
      <w:proofErr w:type="spellEnd"/>
      <w:r w:rsidR="00BC7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Голодомор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свидетельство</w:t>
      </w:r>
      <w:proofErr w:type="spellEnd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очевидцев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Д.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Гойченко</w:t>
      </w:r>
      <w:proofErr w:type="spellEnd"/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760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</w:t>
      </w:r>
      <w:proofErr w:type="spellEnd"/>
      <w:r w:rsidR="00E17FFA" w:rsidRPr="00E17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5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путь, 2006. </w:t>
      </w:r>
      <w:r w:rsidR="001D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376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D76F2" w:rsidRPr="001D76F2" w:rsidRDefault="00D876C3" w:rsidP="00B838E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D76F2" w:rsidRPr="001D76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Головко, В. В</w:t>
        </w:r>
        <w:r w:rsidR="001D76F2" w:rsidRPr="001D76F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Рец</w:t>
      </w:r>
      <w:proofErr w:type="spellEnd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кн. : Хрестоматія Голодомору : </w:t>
      </w:r>
      <w:proofErr w:type="spellStart"/>
      <w:r w:rsidR="00423924" w:rsidRP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жерела</w:t>
      </w:r>
      <w:proofErr w:type="spellEnd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історії голоду 1932-1933 рр. в Україні / </w:t>
      </w:r>
      <w:proofErr w:type="spellStart"/>
      <w:r w:rsidR="001D76F2" w:rsidRPr="00A046B8">
        <w:rPr>
          <w:rFonts w:ascii="Times New Roman" w:hAnsi="Times New Roman" w:cs="Times New Roman"/>
          <w:sz w:val="28"/>
          <w:szCs w:val="28"/>
          <w:shd w:val="clear" w:color="auto" w:fill="FFFFFF"/>
        </w:rPr>
        <w:t>упор</w:t>
      </w:r>
      <w:r w:rsidR="00A046B8" w:rsidRPr="00A046B8">
        <w:rPr>
          <w:rFonts w:ascii="Times New Roman" w:hAnsi="Times New Roman" w:cs="Times New Roman"/>
          <w:sz w:val="28"/>
          <w:szCs w:val="28"/>
          <w:shd w:val="clear" w:color="auto" w:fill="FFFFFF"/>
        </w:rPr>
        <w:t>яд</w:t>
      </w:r>
      <w:proofErr w:type="spellEnd"/>
      <w:r w:rsidR="001D76F2" w:rsidRPr="00FD5D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ред. Б. </w:t>
      </w:r>
      <w:proofErr w:type="spellStart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Клід</w:t>
      </w:r>
      <w:proofErr w:type="spellEnd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, О. Мотиль. - Едмонтон ; Торонто : Вид-во Канадського інституту українськи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студій, 2012. </w:t>
      </w:r>
      <w:r w:rsidR="00B50BA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386 с.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 w:rsidR="005C0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Укр. </w:t>
      </w:r>
      <w:proofErr w:type="spellStart"/>
      <w:r w:rsidR="005C02C5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. журн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2013.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 w:rsidRPr="001D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220-224.</w:t>
      </w:r>
    </w:p>
    <w:p w:rsidR="002D589D" w:rsidRPr="00B50BAE" w:rsidRDefault="002D589D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Голодомор. Геноцид </w:t>
      </w:r>
      <w:proofErr w:type="spellStart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украинского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народа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1932-1933 </w:t>
      </w:r>
      <w:proofErr w:type="spellStart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очерки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К. : Вид-во ім. О. Теліги, 2008. – 24 c.</w:t>
      </w:r>
    </w:p>
    <w:p w:rsidR="00B50BAE" w:rsidRPr="00D25EB4" w:rsidRDefault="00B50BA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Голодомор 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 : сценар</w:t>
      </w:r>
      <w:r w:rsidR="00337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ії // Шк. світ. – 2009. – №42. – С. 12-15.</w:t>
      </w:r>
    </w:p>
    <w:p w:rsidR="00DB6CA4" w:rsidRPr="00DB6CA4" w:rsidRDefault="00DB6CA4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років-геноцид українського народу: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иставка /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ред.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Гетьман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E39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.:</w:t>
      </w:r>
      <w:r w:rsidR="00423924" w:rsidRPr="009E39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0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</w:t>
      </w:r>
      <w:r w:rsidR="00A046B8" w:rsidRPr="00A0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0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ім.</w:t>
      </w:r>
      <w:r w:rsid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</w:t>
      </w:r>
      <w:r w:rsid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Теліги, 2008. </w:t>
      </w:r>
      <w:r w:rsid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48</w:t>
      </w:r>
      <w:r w:rsid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DB6C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D589D" w:rsidRPr="00DB6CA4" w:rsidRDefault="002D589D" w:rsidP="00351E70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в Україні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матеріали кримінальної справи №475.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К, 2009.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2D58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B6CA4" w:rsidRPr="00683D93" w:rsidRDefault="00DB6CA4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в Україні</w:t>
      </w:r>
      <w:r w:rsidR="00760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 і матеріали : у 2-х 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</w:t>
      </w:r>
      <w:proofErr w:type="spellEnd"/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 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Пиріг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760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Києво-Могилянська Академія,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Т.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1125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DB6C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83D93" w:rsidRPr="00683D93" w:rsidRDefault="00683D93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Голодомор 1932-1933 років в Україні : документи і матеріали : у 2-х т. / </w:t>
      </w:r>
      <w:proofErr w:type="spellStart"/>
      <w:r w:rsidRP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</w:t>
      </w:r>
      <w:proofErr w:type="spellEnd"/>
      <w:r w:rsidRP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Р. Я. Пиріг. –К. : Києво-Могилянська Академія,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Т. 2</w:t>
      </w:r>
      <w:r w:rsidRP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1128</w:t>
      </w:r>
      <w:r w:rsidRP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c.</w:t>
      </w:r>
      <w:r w:rsidRPr="00683D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B6CA4" w:rsidRPr="00DB6CA4" w:rsidRDefault="00DB6CA4" w:rsidP="00B838E2">
      <w:pPr>
        <w:numPr>
          <w:ilvl w:val="0"/>
          <w:numId w:val="1"/>
        </w:numPr>
        <w:tabs>
          <w:tab w:val="left" w:pos="0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в Україні: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 і матеріали: збі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рка / за ред. Р. Пиріг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Києво-Могилянська Академія,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–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1128</w:t>
      </w:r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DB6C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6014D" w:rsidRPr="00141233" w:rsidRDefault="00A6014D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в Україні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демографічні наслідки,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правова оцінка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міжнарод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25-26 вересня 2008 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І. Р. Юхновський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Києво-Могилянська Академія, 2009.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447</w:t>
      </w:r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A60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B6CA4" w:rsidRPr="006207E2" w:rsidRDefault="00DB6CA4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у першій столиці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нариси 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ред.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І. В. Шуйський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Шанс, 2008.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6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DB6C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207E2" w:rsidRPr="00691A2E" w:rsidRDefault="006207E2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Голодомори в Україні у ХХ столітті : </w:t>
      </w:r>
      <w:proofErr w:type="spellStart"/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програма. 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МАУП, 2005.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6207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1A2E" w:rsidRPr="00691A2E" w:rsidRDefault="00D876C3" w:rsidP="00B838E2">
      <w:pPr>
        <w:pStyle w:val="a3"/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Гон</w:t>
        </w:r>
        <w:proofErr w:type="spellEnd"/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М</w:t>
        </w:r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</w:t>
        </w:r>
      </w:hyperlink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1A2E" w:rsidRPr="00691A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Геноциди першої половини XX ст.: поведінка вбивць, жертв, сусідів / М. М. </w:t>
      </w:r>
      <w:proofErr w:type="spellStart"/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Гон</w:t>
      </w:r>
      <w:proofErr w:type="spellEnd"/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Істор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ія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шк. України. – 2009. – №12. – С. 38-41.</w:t>
      </w:r>
    </w:p>
    <w:p w:rsidR="00691A2E" w:rsidRPr="00691A2E" w:rsidRDefault="00D876C3" w:rsidP="00B838E2">
      <w:pPr>
        <w:pStyle w:val="a3"/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Гон</w:t>
        </w:r>
        <w:proofErr w:type="spellEnd"/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М</w:t>
        </w:r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691A2E" w:rsidRPr="00691A2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</w:t>
        </w:r>
      </w:hyperlink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1A2E" w:rsidRPr="00691A2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Геноцид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сутність явища / М. М. </w:t>
      </w:r>
      <w:proofErr w:type="spellStart"/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Гон</w:t>
      </w:r>
      <w:proofErr w:type="spellEnd"/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r w:rsidR="005C02C5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шк. України. – 200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. – №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91A2E" w:rsidRP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. – С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. 54-56.</w:t>
      </w:r>
    </w:p>
    <w:p w:rsidR="000966DC" w:rsidRDefault="000966D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Гончаренко, Л. Культура пам’яті (до 80 річниці Голодомору 1932-1933 рр. в Україн</w:t>
      </w:r>
      <w:r w:rsidR="00194C6D">
        <w:rPr>
          <w:rFonts w:ascii="Times New Roman" w:hAnsi="Times New Roman" w:cs="Times New Roman"/>
          <w:sz w:val="28"/>
          <w:szCs w:val="28"/>
        </w:rPr>
        <w:t xml:space="preserve">і) / Л. </w:t>
      </w:r>
      <w:proofErr w:type="spellStart"/>
      <w:r w:rsidR="00194C6D">
        <w:rPr>
          <w:rFonts w:ascii="Times New Roman" w:hAnsi="Times New Roman" w:cs="Times New Roman"/>
          <w:sz w:val="28"/>
          <w:szCs w:val="28"/>
        </w:rPr>
        <w:t>Гончаренко</w:t>
      </w:r>
      <w:proofErr w:type="spellEnd"/>
      <w:r w:rsidR="00194C6D">
        <w:rPr>
          <w:rFonts w:ascii="Times New Roman" w:hAnsi="Times New Roman" w:cs="Times New Roman"/>
          <w:sz w:val="28"/>
          <w:szCs w:val="28"/>
        </w:rPr>
        <w:t xml:space="preserve"> // Укр.</w:t>
      </w:r>
      <w:r>
        <w:rPr>
          <w:rFonts w:ascii="Times New Roman" w:hAnsi="Times New Roman" w:cs="Times New Roman"/>
          <w:sz w:val="28"/>
          <w:szCs w:val="28"/>
        </w:rPr>
        <w:t xml:space="preserve"> культура. – 2012. – №11-12. – С. 58-59.</w:t>
      </w:r>
    </w:p>
    <w:p w:rsidR="001B7C42" w:rsidRDefault="001B7C42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Градоблянська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Неспечений хліб, непрожиті долі…</w:t>
      </w:r>
      <w:r w:rsidR="00224D37">
        <w:rPr>
          <w:rFonts w:ascii="Times New Roman" w:hAnsi="Times New Roman" w:cs="Times New Roman"/>
          <w:sz w:val="28"/>
          <w:szCs w:val="28"/>
        </w:rPr>
        <w:t xml:space="preserve"> / Т. </w:t>
      </w:r>
      <w:proofErr w:type="spellStart"/>
      <w:r w:rsidR="00224D37">
        <w:rPr>
          <w:rFonts w:ascii="Times New Roman" w:hAnsi="Times New Roman" w:cs="Times New Roman"/>
          <w:sz w:val="28"/>
          <w:szCs w:val="28"/>
        </w:rPr>
        <w:t>Градоблянська</w:t>
      </w:r>
      <w:proofErr w:type="spellEnd"/>
      <w:r w:rsidR="00224D37">
        <w:rPr>
          <w:rFonts w:ascii="Times New Roman" w:hAnsi="Times New Roman" w:cs="Times New Roman"/>
          <w:sz w:val="28"/>
          <w:szCs w:val="28"/>
        </w:rPr>
        <w:t xml:space="preserve"> // Голос України. – 2015. – 28 </w:t>
      </w:r>
      <w:proofErr w:type="spellStart"/>
      <w:r w:rsidR="00224D37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224D37">
        <w:rPr>
          <w:rFonts w:ascii="Times New Roman" w:hAnsi="Times New Roman" w:cs="Times New Roman"/>
          <w:sz w:val="28"/>
          <w:szCs w:val="28"/>
        </w:rPr>
        <w:t>. (№225). – С. 1; 7.</w:t>
      </w:r>
    </w:p>
    <w:p w:rsidR="00386E1E" w:rsidRDefault="00386E1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Граціозі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Голод у СРСР 1931-1933 рр. та український голодомор</w:t>
      </w:r>
      <w:r w:rsidR="00683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чи можлива нова інтерпретаці</w:t>
      </w:r>
      <w:r w:rsidR="005C02C5">
        <w:rPr>
          <w:rFonts w:ascii="Times New Roman" w:hAnsi="Times New Roman" w:cs="Times New Roman"/>
          <w:sz w:val="28"/>
          <w:szCs w:val="28"/>
        </w:rPr>
        <w:t xml:space="preserve">я? / А. </w:t>
      </w:r>
      <w:proofErr w:type="spellStart"/>
      <w:r w:rsidR="005C02C5">
        <w:rPr>
          <w:rFonts w:ascii="Times New Roman" w:hAnsi="Times New Roman" w:cs="Times New Roman"/>
          <w:sz w:val="28"/>
          <w:szCs w:val="28"/>
        </w:rPr>
        <w:t>Граціозі</w:t>
      </w:r>
      <w:proofErr w:type="spellEnd"/>
      <w:r w:rsidR="005C02C5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5C02C5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журн. – 2005. – №3. – С. 120-131.</w:t>
      </w:r>
    </w:p>
    <w:p w:rsidR="00F8747B" w:rsidRPr="00AC28E5" w:rsidRDefault="00F8747B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Григоренко,</w:t>
      </w:r>
      <w:r w:rsidR="00683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 Щоб свічка пам’яті не згасл</w:t>
      </w:r>
      <w:r w:rsidR="00843CEF">
        <w:rPr>
          <w:rFonts w:ascii="Times New Roman" w:hAnsi="Times New Roman" w:cs="Times New Roman"/>
          <w:sz w:val="28"/>
          <w:szCs w:val="28"/>
        </w:rPr>
        <w:t>а / Б. Григоренко // Літ.</w:t>
      </w:r>
      <w:r>
        <w:rPr>
          <w:rFonts w:ascii="Times New Roman" w:hAnsi="Times New Roman" w:cs="Times New Roman"/>
          <w:sz w:val="28"/>
          <w:szCs w:val="28"/>
        </w:rPr>
        <w:t xml:space="preserve"> Україна. – 2015. – 3 груд. (№46). – С. 1.</w:t>
      </w:r>
    </w:p>
    <w:p w:rsidR="00AC28E5" w:rsidRDefault="00AC28E5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Гусак, Л. В. Голодомор 1932-1933 рр.: стирання пам’яті / Л. В. Гусак // Все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2016. - №1. – С. 23-24.</w:t>
      </w:r>
    </w:p>
    <w:p w:rsidR="00D12F7E" w:rsidRPr="00D12F7E" w:rsidRDefault="00D12F7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Дем'яненко, С.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Дзвони пам'яті : літературно-правовий суд до річниці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2F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у в Україні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/ С. 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Дем'яненко // Шк.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 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7-10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41233" w:rsidRDefault="00141233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пам’яті жертв Голодомору</w:t>
      </w:r>
      <w:r w:rsidR="00683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сценарії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час. – 2009. </w:t>
      </w:r>
      <w:r w:rsidR="00423924" w:rsidRPr="00EA2E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№19-20. – С. 101-112. </w:t>
      </w:r>
    </w:p>
    <w:p w:rsidR="007D41BF" w:rsidRPr="00AE23A1" w:rsidRDefault="007D41BF" w:rsidP="00B838E2">
      <w:pPr>
        <w:numPr>
          <w:ilvl w:val="0"/>
          <w:numId w:val="1"/>
        </w:numPr>
        <w:tabs>
          <w:tab w:val="left" w:pos="0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Дзеркало душі народної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погади та враження відвідувачів виставки про Голодомор 19</w:t>
      </w:r>
      <w:r w:rsidR="00EA2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32-1933 років в Україні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ред.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Даниленко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2008.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767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7D41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E23A1" w:rsidRPr="00AE23A1" w:rsidRDefault="00D876C3" w:rsidP="00B838E2">
      <w:pPr>
        <w:pStyle w:val="a3"/>
        <w:numPr>
          <w:ilvl w:val="0"/>
          <w:numId w:val="1"/>
        </w:numPr>
        <w:tabs>
          <w:tab w:val="left" w:pos="0"/>
          <w:tab w:val="left" w:pos="195"/>
          <w:tab w:val="left" w:pos="955"/>
          <w:tab w:val="left" w:pos="1080"/>
          <w:tab w:val="left" w:pos="1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="00AE23A1" w:rsidRPr="00AE23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Дитч</w:t>
        </w:r>
        <w:proofErr w:type="spellEnd"/>
        <w:r w:rsidR="00AE23A1" w:rsidRPr="00AE23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Й</w:t>
        </w:r>
        <w:r w:rsidR="00EA2EA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Поборюючи «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Нюрнберзьку історіо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графію»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Голодомору / Й.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Дитч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сучасність. Студії в Україні і світі : науковий часопис / Ін-т політ. і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у. – К., 2008. –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 (3)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7-27 .</w:t>
      </w:r>
    </w:p>
    <w:p w:rsidR="002039B9" w:rsidRDefault="002039B9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голод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</w:t>
      </w:r>
      <w:r w:rsidR="00EA2EAE">
        <w:rPr>
          <w:rFonts w:ascii="Times New Roman" w:hAnsi="Times New Roman" w:cs="Times New Roman"/>
          <w:sz w:val="28"/>
          <w:szCs w:val="28"/>
        </w:rPr>
        <w:t>аборанство</w:t>
      </w:r>
      <w:proofErr w:type="spellEnd"/>
      <w:r w:rsidR="00EA2EAE">
        <w:rPr>
          <w:rFonts w:ascii="Times New Roman" w:hAnsi="Times New Roman" w:cs="Times New Roman"/>
          <w:sz w:val="28"/>
          <w:szCs w:val="28"/>
        </w:rPr>
        <w:t xml:space="preserve"> / Р. </w:t>
      </w:r>
      <w:proofErr w:type="spellStart"/>
      <w:r w:rsidR="00EA2EAE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EA2EAE">
        <w:rPr>
          <w:rFonts w:ascii="Times New Roman" w:hAnsi="Times New Roman" w:cs="Times New Roman"/>
          <w:sz w:val="28"/>
          <w:szCs w:val="28"/>
        </w:rPr>
        <w:t xml:space="preserve"> // Київська</w:t>
      </w:r>
      <w:r>
        <w:rPr>
          <w:rFonts w:ascii="Times New Roman" w:hAnsi="Times New Roman" w:cs="Times New Roman"/>
          <w:sz w:val="28"/>
          <w:szCs w:val="28"/>
        </w:rPr>
        <w:t xml:space="preserve"> старовина. – 2007. – №5. – С. 123-133.</w:t>
      </w:r>
    </w:p>
    <w:p w:rsidR="000261E5" w:rsidRPr="00194C6D" w:rsidRDefault="000261E5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1"/>
          <w:rFonts w:ascii="Times New Roman" w:hAnsi="Times New Roman" w:cs="Times New Roman"/>
          <w:bCs/>
          <w:sz w:val="28"/>
          <w:szCs w:val="28"/>
        </w:rPr>
        <w:t>Женжера</w:t>
      </w:r>
      <w:proofErr w:type="spellEnd"/>
      <w:r>
        <w:rPr>
          <w:rStyle w:val="11"/>
          <w:rFonts w:ascii="Times New Roman" w:hAnsi="Times New Roman" w:cs="Times New Roman"/>
          <w:bCs/>
          <w:sz w:val="28"/>
          <w:szCs w:val="28"/>
        </w:rPr>
        <w:t>, О</w:t>
      </w:r>
      <w:r w:rsidRPr="000261E5">
        <w:rPr>
          <w:rStyle w:val="11"/>
          <w:rFonts w:ascii="Times New Roman" w:hAnsi="Times New Roman" w:cs="Times New Roman"/>
          <w:bCs/>
          <w:sz w:val="28"/>
          <w:szCs w:val="28"/>
        </w:rPr>
        <w:t>.</w:t>
      </w:r>
      <w:r w:rsidRPr="000261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2EDDE"/>
        </w:rPr>
        <w:t> </w:t>
      </w:r>
      <w:r w:rsidRPr="000261E5">
        <w:rPr>
          <w:rStyle w:val="red"/>
          <w:rFonts w:ascii="Times New Roman" w:hAnsi="Times New Roman" w:cs="Times New Roman"/>
          <w:bCs/>
          <w:sz w:val="28"/>
          <w:szCs w:val="28"/>
        </w:rPr>
        <w:t>Голодомор</w:t>
      </w:r>
      <w:r w:rsidR="00683D93">
        <w:rPr>
          <w:rStyle w:val="red"/>
          <w:rFonts w:ascii="Times New Roman" w:hAnsi="Times New Roman" w:cs="Times New Roman"/>
          <w:bCs/>
          <w:sz w:val="28"/>
          <w:szCs w:val="28"/>
        </w:rPr>
        <w:t xml:space="preserve"> </w:t>
      </w:r>
      <w:r w:rsidRPr="000261E5">
        <w:rPr>
          <w:rStyle w:val="11"/>
          <w:rFonts w:ascii="Times New Roman" w:hAnsi="Times New Roman" w:cs="Times New Roman"/>
          <w:bCs/>
          <w:sz w:val="28"/>
          <w:szCs w:val="28"/>
        </w:rPr>
        <w:t>: наслідки</w:t>
      </w:r>
      <w:r w:rsidRPr="000261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2EDDE"/>
        </w:rPr>
        <w:t> </w:t>
      </w:r>
      <w:r w:rsidRPr="00194C6D">
        <w:rPr>
          <w:rFonts w:ascii="Times New Roman" w:hAnsi="Times New Roman" w:cs="Times New Roman"/>
          <w:sz w:val="28"/>
          <w:szCs w:val="28"/>
        </w:rPr>
        <w:t xml:space="preserve">/ О. </w:t>
      </w:r>
      <w:proofErr w:type="spellStart"/>
      <w:r w:rsidRPr="00194C6D">
        <w:rPr>
          <w:rFonts w:ascii="Times New Roman" w:hAnsi="Times New Roman" w:cs="Times New Roman"/>
          <w:sz w:val="28"/>
          <w:szCs w:val="28"/>
        </w:rPr>
        <w:t>Женж</w:t>
      </w:r>
      <w:r w:rsidR="00194C6D" w:rsidRPr="00194C6D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="00194C6D" w:rsidRPr="00194C6D">
        <w:rPr>
          <w:rFonts w:ascii="Times New Roman" w:hAnsi="Times New Roman" w:cs="Times New Roman"/>
          <w:sz w:val="28"/>
          <w:szCs w:val="28"/>
        </w:rPr>
        <w:t xml:space="preserve">; Л. </w:t>
      </w:r>
      <w:proofErr w:type="spellStart"/>
      <w:r w:rsidR="00194C6D" w:rsidRPr="00194C6D">
        <w:rPr>
          <w:rFonts w:ascii="Times New Roman" w:hAnsi="Times New Roman" w:cs="Times New Roman"/>
          <w:sz w:val="28"/>
          <w:szCs w:val="28"/>
        </w:rPr>
        <w:t>Гончаренко</w:t>
      </w:r>
      <w:proofErr w:type="spellEnd"/>
      <w:r w:rsidR="00194C6D" w:rsidRPr="00194C6D">
        <w:rPr>
          <w:rFonts w:ascii="Times New Roman" w:hAnsi="Times New Roman" w:cs="Times New Roman"/>
          <w:sz w:val="28"/>
          <w:szCs w:val="28"/>
        </w:rPr>
        <w:t xml:space="preserve"> // Укр.</w:t>
      </w:r>
      <w:r w:rsidRPr="00194C6D">
        <w:rPr>
          <w:rFonts w:ascii="Times New Roman" w:hAnsi="Times New Roman" w:cs="Times New Roman"/>
          <w:sz w:val="28"/>
          <w:szCs w:val="28"/>
        </w:rPr>
        <w:t xml:space="preserve"> культура. – 2013. – №11. – С. 68-71.</w:t>
      </w:r>
    </w:p>
    <w:p w:rsidR="00FE2610" w:rsidRPr="005B0392" w:rsidRDefault="00FE261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6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Запалимо свічки...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Позакл</w:t>
      </w:r>
      <w:proofErr w:type="spellEnd"/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26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10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С.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23-27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0392" w:rsidRPr="005B0392" w:rsidRDefault="005B0392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Згадаймо жертв голодоморів…: вірші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2010. – №11. – С. 47.</w:t>
      </w:r>
    </w:p>
    <w:p w:rsidR="00E13210" w:rsidRPr="00E13210" w:rsidRDefault="00E1321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Зінченко, Н. Скорботна данина пам’яті (сценарій літературного вечора, присвячений трагічним подіям </w:t>
      </w:r>
      <w:r>
        <w:rPr>
          <w:rFonts w:ascii="Times New Roman" w:hAnsi="Times New Roman" w:cs="Times New Roman"/>
          <w:sz w:val="28"/>
          <w:szCs w:val="28"/>
        </w:rPr>
        <w:t>голодомору в Україні 1932</w:t>
      </w:r>
      <w:r w:rsidR="00683D93">
        <w:rPr>
          <w:rFonts w:ascii="Times New Roman" w:hAnsi="Times New Roman" w:cs="Times New Roman"/>
          <w:sz w:val="28"/>
          <w:szCs w:val="28"/>
        </w:rPr>
        <w:t>-</w:t>
      </w:r>
      <w:r w:rsidRPr="00E13210">
        <w:rPr>
          <w:rFonts w:ascii="Times New Roman" w:hAnsi="Times New Roman" w:cs="Times New Roman"/>
          <w:sz w:val="28"/>
          <w:szCs w:val="28"/>
        </w:rPr>
        <w:t>1933 років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/ Н. Зінченко // </w:t>
      </w:r>
      <w:proofErr w:type="spellStart"/>
      <w:r w:rsidR="00423924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4239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3924">
        <w:rPr>
          <w:rFonts w:ascii="Times New Roman" w:hAnsi="Times New Roman" w:cs="Times New Roman"/>
          <w:sz w:val="28"/>
          <w:szCs w:val="28"/>
        </w:rPr>
        <w:t xml:space="preserve"> </w:t>
      </w:r>
      <w:r w:rsidR="00843CE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="00843CEF">
        <w:rPr>
          <w:rFonts w:ascii="Times New Roman" w:hAnsi="Times New Roman" w:cs="Times New Roman"/>
          <w:sz w:val="28"/>
          <w:szCs w:val="28"/>
        </w:rPr>
        <w:t>-ра</w:t>
      </w:r>
      <w:proofErr w:type="spellEnd"/>
      <w:r w:rsidR="004239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23924">
        <w:rPr>
          <w:rFonts w:ascii="Times New Roman" w:hAnsi="Times New Roman" w:cs="Times New Roman"/>
          <w:sz w:val="28"/>
          <w:szCs w:val="28"/>
        </w:rPr>
        <w:t>загальноосв</w:t>
      </w:r>
      <w:proofErr w:type="spellEnd"/>
      <w:r w:rsidR="004239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23924">
        <w:rPr>
          <w:rFonts w:ascii="Times New Roman" w:hAnsi="Times New Roman" w:cs="Times New Roman"/>
          <w:sz w:val="28"/>
          <w:szCs w:val="28"/>
        </w:rPr>
        <w:t xml:space="preserve"> шк</w:t>
      </w:r>
      <w:r w:rsidRPr="00E13210">
        <w:rPr>
          <w:rFonts w:ascii="Times New Roman" w:hAnsi="Times New Roman" w:cs="Times New Roman"/>
          <w:sz w:val="28"/>
          <w:szCs w:val="28"/>
        </w:rPr>
        <w:t>. – 2008. – №11. – С. 49-52.</w:t>
      </w:r>
    </w:p>
    <w:p w:rsidR="001D76F2" w:rsidRPr="00000D80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16" w:history="1">
        <w:proofErr w:type="spellStart"/>
        <w:r w:rsidR="001D76F2" w:rsidRPr="001D76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Зоц</w:t>
        </w:r>
        <w:proofErr w:type="spellEnd"/>
        <w:r w:rsidR="001D76F2" w:rsidRPr="001D76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І</w:t>
        </w:r>
        <w:r w:rsidR="001D76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окаране зло повертається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22 листопада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пам'яті жертв</w:t>
      </w:r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 w:rsidRPr="001D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/ І. </w:t>
      </w:r>
      <w:proofErr w:type="spellStart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Зоц</w:t>
      </w:r>
      <w:proofErr w:type="spellEnd"/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Віче.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1D76F2" w:rsidRPr="001D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18-19</w:t>
      </w:r>
      <w:r w:rsid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0D80" w:rsidRPr="00FE2610" w:rsidRDefault="00000D8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Івашко, О. Серп і молот принесли голод / О. Івашко // </w:t>
      </w:r>
      <w:r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Уряд</w:t>
      </w:r>
      <w:r w:rsidR="00AD043A"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кур’єр. – 2013. – 22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листоп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.(№216). – С. 9.</w:t>
      </w:r>
    </w:p>
    <w:p w:rsidR="00FE2610" w:rsidRPr="00763DE0" w:rsidRDefault="00FE261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6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 не рік,</w:t>
      </w:r>
      <w:r w:rsidRPr="00F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криваве клеймо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мітинг-панахида // </w:t>
      </w:r>
      <w:proofErr w:type="spellStart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Позакл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26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19-20</w:t>
      </w:r>
      <w:r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80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80D52">
        <w:rPr>
          <w:rFonts w:ascii="Times New Roman" w:hAnsi="Times New Roman" w:cs="Times New Roman"/>
          <w:sz w:val="28"/>
          <w:szCs w:val="28"/>
          <w:shd w:val="clear" w:color="auto" w:fill="FFFFFF"/>
        </w:rPr>
        <w:t>. 108</w:t>
      </w:r>
      <w:r w:rsid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3DE0" w:rsidRPr="00763DE0" w:rsidRDefault="00D876C3" w:rsidP="00B838E2">
      <w:pPr>
        <w:numPr>
          <w:ilvl w:val="0"/>
          <w:numId w:val="1"/>
        </w:numPr>
        <w:shd w:val="clear" w:color="auto" w:fill="F8F3ED"/>
        <w:autoSpaceDE w:val="0"/>
        <w:autoSpaceDN w:val="0"/>
        <w:adjustRightInd w:val="0"/>
        <w:spacing w:before="100" w:beforeAutospacing="1" w:after="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63DE0" w:rsidRPr="00763DE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Калугіна, О.</w:t>
        </w:r>
        <w:r w:rsidR="00763DE0" w:rsidRPr="00763DE0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Випробування голодом</w:t>
        </w:r>
        <w:r w:rsidR="00683D9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злочин влади </w:t>
        </w:r>
        <w:r w:rsidR="00683D9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трагедія народу 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: зі шпальт архівних газет періоду 1922-1933 років / О. Калугіна // Голос України. </w:t>
        </w:r>
        <w:r w:rsid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2014. </w:t>
        </w:r>
        <w:r w:rsid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– 10 груд.(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238</w:t>
        </w:r>
        <w:r w:rsid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763DE0" w:rsidRPr="00763DE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10-11.</w:t>
        </w:r>
      </w:hyperlink>
    </w:p>
    <w:p w:rsidR="00C17E49" w:rsidRPr="00C95FE6" w:rsidRDefault="00683D9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Козак, Г. Жнива скорботи (с</w:t>
      </w:r>
      <w:r w:rsidR="00C17E49" w:rsidRPr="00C17E49">
        <w:rPr>
          <w:rFonts w:ascii="Times New Roman" w:hAnsi="Times New Roman" w:cs="Times New Roman"/>
          <w:sz w:val="28"/>
          <w:szCs w:val="28"/>
          <w:shd w:val="clear" w:color="auto" w:fill="FFFFFF"/>
        </w:rPr>
        <w:t>ценарій вечора-ре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>квієму) / Г. Козак // Укр.</w:t>
      </w:r>
      <w:r w:rsidR="00C17E49" w:rsidRPr="00C17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 і сучасність. – 2015. – №10. </w:t>
      </w:r>
      <w:r w:rsidR="00C17E49">
        <w:rPr>
          <w:rFonts w:ascii="Times New Roman" w:hAnsi="Times New Roman" w:cs="Times New Roman"/>
          <w:sz w:val="28"/>
          <w:szCs w:val="28"/>
          <w:shd w:val="clear" w:color="auto" w:fill="FFFFFF"/>
        </w:rPr>
        <w:t>– С. 7-17.</w:t>
      </w:r>
    </w:p>
    <w:p w:rsidR="00C95FE6" w:rsidRPr="00B90EE2" w:rsidRDefault="00C95FE6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FE6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Pr="00C95FE6">
        <w:rPr>
          <w:rFonts w:ascii="Times New Roman" w:hAnsi="Times New Roman" w:cs="Times New Roman"/>
          <w:sz w:val="28"/>
          <w:szCs w:val="28"/>
        </w:rPr>
        <w:t xml:space="preserve">, Л. «Великий Голод ліквідував загрозу розпаду СРСР з боку України» : інтерв’ю </w:t>
      </w:r>
      <w:r>
        <w:rPr>
          <w:rFonts w:ascii="Times New Roman" w:hAnsi="Times New Roman" w:cs="Times New Roman"/>
          <w:sz w:val="28"/>
          <w:szCs w:val="28"/>
        </w:rPr>
        <w:t>з доктором історичних наук</w:t>
      </w:r>
      <w:r w:rsidRPr="00C95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Станіславом Кульчицьким </w:t>
      </w:r>
      <w:r w:rsidRPr="00C95FE6">
        <w:rPr>
          <w:rFonts w:ascii="Times New Roman" w:hAnsi="Times New Roman" w:cs="Times New Roman"/>
          <w:sz w:val="28"/>
          <w:szCs w:val="28"/>
        </w:rPr>
        <w:t xml:space="preserve">/ Л. </w:t>
      </w:r>
      <w:proofErr w:type="spellStart"/>
      <w:r w:rsidRPr="00C95FE6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Pr="00C95FE6">
        <w:rPr>
          <w:rFonts w:ascii="Times New Roman" w:hAnsi="Times New Roman" w:cs="Times New Roman"/>
          <w:sz w:val="28"/>
          <w:szCs w:val="28"/>
        </w:rPr>
        <w:t xml:space="preserve"> // </w:t>
      </w:r>
      <w:r w:rsidRPr="00AD043A">
        <w:rPr>
          <w:rFonts w:ascii="Times New Roman" w:hAnsi="Times New Roman" w:cs="Times New Roman"/>
          <w:sz w:val="28"/>
          <w:szCs w:val="28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 w:rsidRPr="00C95FE6">
        <w:rPr>
          <w:rFonts w:ascii="Times New Roman" w:hAnsi="Times New Roman" w:cs="Times New Roman"/>
          <w:sz w:val="28"/>
          <w:szCs w:val="28"/>
        </w:rPr>
        <w:t xml:space="preserve"> кур’єр.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5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2013. –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</w:rPr>
        <w:t>. (№216)</w:t>
      </w:r>
      <w:r w:rsidR="00805564">
        <w:rPr>
          <w:rFonts w:ascii="Times New Roman" w:hAnsi="Times New Roman" w:cs="Times New Roman"/>
          <w:sz w:val="28"/>
          <w:szCs w:val="28"/>
        </w:rPr>
        <w:t>. – С. 2-3.</w:t>
      </w:r>
    </w:p>
    <w:p w:rsidR="00B90EE2" w:rsidRPr="00000D80" w:rsidRDefault="00B90EE2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90E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876C3">
        <w:fldChar w:fldCharType="begin"/>
      </w:r>
      <w:r w:rsidR="00A06CB0">
        <w:instrText>HYPERLINK "http://e-catalog.mk.ua/cgi/base_moba/cgiirbis_64.exe?LNG=&amp;Z21ID=&amp;I21DBN=OBD&amp;P21DBN=OBD&amp;S21STN=1&amp;S21REF=5&amp;S21FMT=fullwebr&amp;C21COM=S&amp;S21CNR=2020&amp;S21P01=0&amp;S21P02=1&amp;S21P03=A=&amp;S21STR=%D0%9A%D0%BE%D0%BD%D0%B0%D1%80%D0%B5%D0%B2%D0%B0,%20%D0%9B."</w:instrText>
      </w:r>
      <w:r w:rsidR="00D876C3">
        <w:fldChar w:fldCharType="separate"/>
      </w:r>
      <w:r w:rsidRPr="00B90EE2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Конарева</w:t>
      </w:r>
      <w:proofErr w:type="spellEnd"/>
      <w:r w:rsidRPr="00B90EE2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, Л.</w:t>
      </w:r>
      <w:r w:rsidR="00D876C3">
        <w:fldChar w:fldCharType="end"/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підкорені у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1933-му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непереможні нині!</w:t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Л. </w:t>
      </w:r>
      <w:proofErr w:type="spellStart"/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>Конарева</w:t>
      </w:r>
      <w:proofErr w:type="spellEnd"/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r w:rsidRPr="00AD043A">
        <w:rPr>
          <w:rFonts w:ascii="Times New Roman" w:hAnsi="Times New Roman" w:cs="Times New Roman"/>
          <w:sz w:val="28"/>
          <w:szCs w:val="28"/>
          <w:shd w:val="clear" w:color="auto" w:fill="FFFFFF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кур’єр.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90E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1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B90E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218</w:t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</w:t>
      </w:r>
      <w:r w:rsidR="00EA2EAE" w:rsidRPr="00EA2E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B9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6-7</w:t>
      </w:r>
      <w:r w:rsidR="00FA11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90E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00D80" w:rsidRPr="0062231F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18" w:history="1">
        <w:proofErr w:type="spellStart"/>
        <w:r w:rsidR="00000D80" w:rsidRPr="00B90E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Конарева</w:t>
        </w:r>
        <w:proofErr w:type="spellEnd"/>
        <w:r w:rsidR="00000D80" w:rsidRPr="00B90E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Л.</w:t>
        </w:r>
      </w:hyperlink>
      <w:r w:rsidR="00000D80">
        <w:t xml:space="preserve"> </w:t>
      </w:r>
      <w:r w:rsidR="00000D80" w:rsidRPr="00000D80">
        <w:rPr>
          <w:rFonts w:ascii="Times New Roman" w:hAnsi="Times New Roman" w:cs="Times New Roman"/>
          <w:sz w:val="28"/>
          <w:szCs w:val="28"/>
        </w:rPr>
        <w:t>«</w:t>
      </w:r>
      <w:r w:rsidR="00000D80">
        <w:rPr>
          <w:rFonts w:ascii="Times New Roman" w:hAnsi="Times New Roman" w:cs="Times New Roman"/>
          <w:sz w:val="28"/>
          <w:szCs w:val="28"/>
        </w:rPr>
        <w:t>Суд встановив факт злочину Голодомору – геноциду в Україні</w:t>
      </w:r>
      <w:r w:rsidR="00000D80" w:rsidRPr="00000D80">
        <w:rPr>
          <w:rFonts w:ascii="Times New Roman" w:hAnsi="Times New Roman" w:cs="Times New Roman"/>
          <w:sz w:val="28"/>
          <w:szCs w:val="28"/>
        </w:rPr>
        <w:t>»</w:t>
      </w:r>
      <w:r w:rsidR="00000D80">
        <w:rPr>
          <w:rFonts w:ascii="Times New Roman" w:hAnsi="Times New Roman" w:cs="Times New Roman"/>
          <w:sz w:val="28"/>
          <w:szCs w:val="28"/>
        </w:rPr>
        <w:t xml:space="preserve"> / Л. </w:t>
      </w:r>
      <w:proofErr w:type="spellStart"/>
      <w:r w:rsidR="00000D80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="00000D80">
        <w:rPr>
          <w:rFonts w:ascii="Times New Roman" w:hAnsi="Times New Roman" w:cs="Times New Roman"/>
          <w:sz w:val="28"/>
          <w:szCs w:val="28"/>
        </w:rPr>
        <w:t xml:space="preserve"> // </w:t>
      </w:r>
      <w:r w:rsidR="00000D80" w:rsidRPr="00AD043A">
        <w:rPr>
          <w:rFonts w:ascii="Times New Roman" w:hAnsi="Times New Roman" w:cs="Times New Roman"/>
          <w:sz w:val="28"/>
          <w:szCs w:val="28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 w:rsidR="00000D80">
        <w:rPr>
          <w:rFonts w:ascii="Times New Roman" w:hAnsi="Times New Roman" w:cs="Times New Roman"/>
          <w:sz w:val="28"/>
          <w:szCs w:val="28"/>
        </w:rPr>
        <w:t xml:space="preserve"> кур’єр. – 2013. – 22 </w:t>
      </w:r>
      <w:proofErr w:type="spellStart"/>
      <w:r w:rsidR="00000D80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000D80">
        <w:rPr>
          <w:rFonts w:ascii="Times New Roman" w:hAnsi="Times New Roman" w:cs="Times New Roman"/>
          <w:sz w:val="28"/>
          <w:szCs w:val="28"/>
        </w:rPr>
        <w:t>.(№216). – С. 12-13.</w:t>
      </w:r>
    </w:p>
    <w:p w:rsidR="0062231F" w:rsidRPr="00B90EE2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spellStart"/>
        <w:r w:rsidR="0062231F" w:rsidRPr="00B90E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Конарева</w:t>
        </w:r>
        <w:proofErr w:type="spellEnd"/>
        <w:r w:rsidR="0062231F" w:rsidRPr="00B90E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Л.</w:t>
        </w:r>
      </w:hyperlink>
      <w:r w:rsidR="0062231F">
        <w:rPr>
          <w:rFonts w:ascii="Times New Roman" w:hAnsi="Times New Roman" w:cs="Times New Roman"/>
          <w:sz w:val="28"/>
          <w:szCs w:val="28"/>
        </w:rPr>
        <w:t xml:space="preserve"> Щоб світ знав</w:t>
      </w:r>
      <w:r w:rsidR="00683D93">
        <w:rPr>
          <w:rFonts w:ascii="Times New Roman" w:hAnsi="Times New Roman" w:cs="Times New Roman"/>
          <w:sz w:val="28"/>
          <w:szCs w:val="28"/>
        </w:rPr>
        <w:t xml:space="preserve"> </w:t>
      </w:r>
      <w:r w:rsidR="0062231F">
        <w:rPr>
          <w:rFonts w:ascii="Times New Roman" w:hAnsi="Times New Roman" w:cs="Times New Roman"/>
          <w:sz w:val="28"/>
          <w:szCs w:val="28"/>
        </w:rPr>
        <w:t xml:space="preserve">: не голод, а Голодомор / Л. </w:t>
      </w:r>
      <w:proofErr w:type="spellStart"/>
      <w:r w:rsidR="0062231F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="0062231F">
        <w:rPr>
          <w:rFonts w:ascii="Times New Roman" w:hAnsi="Times New Roman" w:cs="Times New Roman"/>
          <w:sz w:val="28"/>
          <w:szCs w:val="28"/>
        </w:rPr>
        <w:t xml:space="preserve"> // </w:t>
      </w:r>
      <w:r w:rsidR="0062231F" w:rsidRPr="00AD043A">
        <w:rPr>
          <w:rFonts w:ascii="Times New Roman" w:hAnsi="Times New Roman" w:cs="Times New Roman"/>
          <w:sz w:val="28"/>
          <w:szCs w:val="28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 w:rsidR="0062231F">
        <w:rPr>
          <w:rFonts w:ascii="Times New Roman" w:hAnsi="Times New Roman" w:cs="Times New Roman"/>
          <w:sz w:val="28"/>
          <w:szCs w:val="28"/>
        </w:rPr>
        <w:t xml:space="preserve"> кур’єр. – 2015. – 28 </w:t>
      </w:r>
      <w:proofErr w:type="spellStart"/>
      <w:r w:rsidR="0062231F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62231F">
        <w:rPr>
          <w:rFonts w:ascii="Times New Roman" w:hAnsi="Times New Roman" w:cs="Times New Roman"/>
          <w:sz w:val="28"/>
          <w:szCs w:val="28"/>
        </w:rPr>
        <w:t>.(№223). – С. 4-5.</w:t>
      </w:r>
    </w:p>
    <w:p w:rsidR="00144779" w:rsidRPr="00D12F7E" w:rsidRDefault="00144779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Конквест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</w:t>
      </w:r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Жнива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скорботи.</w:t>
      </w:r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Радянська колективізація і голодомор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монографія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Конквест</w:t>
      </w:r>
      <w:proofErr w:type="spellEnd"/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Луцьк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Терен,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456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2F7E" w:rsidRPr="00D12F7E" w:rsidRDefault="00D12F7E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Копилова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EA2EAE">
        <w:rPr>
          <w:rFonts w:ascii="Times New Roman" w:hAnsi="Times New Roman" w:cs="Times New Roman"/>
          <w:sz w:val="28"/>
          <w:szCs w:val="28"/>
          <w:shd w:val="clear" w:color="auto" w:fill="FFFFFF"/>
        </w:rPr>
        <w:t>истя землі</w:t>
      </w:r>
      <w:r w:rsidR="00F71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до Дня пам</w:t>
      </w:r>
      <w:r w:rsidR="00F71C7C"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’яті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жертв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2F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 / Л. О. Копилова // </w:t>
      </w:r>
      <w:proofErr w:type="spellStart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Позакл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19-20.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12F7E">
        <w:rPr>
          <w:rFonts w:ascii="Times New Roman" w:hAnsi="Times New Roman" w:cs="Times New Roman"/>
          <w:sz w:val="28"/>
          <w:szCs w:val="28"/>
          <w:shd w:val="clear" w:color="auto" w:fill="FFFFFF"/>
        </w:rPr>
        <w:t>101-107.</w:t>
      </w:r>
      <w:r w:rsidRPr="00D12F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2F7E" w:rsidRPr="00D12F7E" w:rsidRDefault="00D12F7E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Копоть</w:t>
      </w:r>
      <w:proofErr w:type="spellEnd"/>
      <w:r w:rsidR="00AD3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="00AD3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Голгофа голодної смерті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вечір-реквієм</w:t>
      </w: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/ Г. В. </w:t>
      </w:r>
      <w:proofErr w:type="spellStart"/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Копоть</w:t>
      </w:r>
      <w:proofErr w:type="spellEnd"/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proofErr w:type="spellStart"/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Позакл</w:t>
      </w:r>
      <w:proofErr w:type="spellEnd"/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час. </w:t>
      </w:r>
      <w:r w:rsidR="00AD3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2009. </w:t>
      </w:r>
      <w:r w:rsidR="00AD3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19-20. </w:t>
      </w:r>
      <w:r w:rsidR="00AD3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109-112.</w:t>
      </w: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2F7E" w:rsidRPr="00144779" w:rsidRDefault="00D12F7E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17"/>
          <w:szCs w:val="17"/>
          <w:shd w:val="clear" w:color="auto" w:fill="FFFFFF"/>
        </w:rPr>
        <w:t xml:space="preserve"> 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</w:t>
      </w: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Великий голод </w:t>
      </w:r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вічний гріх</w:t>
      </w:r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/ Л. О. </w:t>
      </w:r>
      <w:proofErr w:type="spellStart"/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Корень</w:t>
      </w:r>
      <w:proofErr w:type="spellEnd"/>
      <w:r w:rsidRPr="00D12F7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 </w:t>
      </w:r>
      <w:proofErr w:type="spellStart"/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Позакл</w:t>
      </w:r>
      <w:proofErr w:type="spellEnd"/>
      <w:r w:rsidR="0042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2015.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10.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30-31.</w:t>
      </w:r>
      <w:r>
        <w:rPr>
          <w:rStyle w:val="apple-converted-space"/>
          <w:color w:val="000000"/>
          <w:sz w:val="17"/>
          <w:szCs w:val="17"/>
          <w:shd w:val="clear" w:color="auto" w:fill="FFFFFF"/>
        </w:rPr>
        <w:t> </w:t>
      </w:r>
    </w:p>
    <w:p w:rsidR="002946C7" w:rsidRDefault="002946C7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6C7">
        <w:rPr>
          <w:rFonts w:ascii="Times New Roman" w:hAnsi="Times New Roman" w:cs="Times New Roman"/>
          <w:sz w:val="28"/>
          <w:szCs w:val="28"/>
        </w:rPr>
        <w:t>Косів, М. Злочин прот</w:t>
      </w:r>
      <w:r w:rsidR="00B713CE">
        <w:rPr>
          <w:rFonts w:ascii="Times New Roman" w:hAnsi="Times New Roman" w:cs="Times New Roman"/>
          <w:sz w:val="28"/>
          <w:szCs w:val="28"/>
        </w:rPr>
        <w:t>и Землі і Неба: [</w:t>
      </w:r>
      <w:r w:rsidR="00B713CE" w:rsidRPr="00B713CE">
        <w:rPr>
          <w:rFonts w:ascii="Times New Roman" w:hAnsi="Times New Roman" w:cs="Times New Roman"/>
          <w:sz w:val="28"/>
          <w:szCs w:val="28"/>
        </w:rPr>
        <w:t xml:space="preserve">про історію ухвалення та прийняття </w:t>
      </w:r>
      <w:r w:rsidR="00B713CE">
        <w:rPr>
          <w:rFonts w:ascii="Times New Roman" w:hAnsi="Times New Roman" w:cs="Times New Roman"/>
          <w:sz w:val="28"/>
          <w:szCs w:val="28"/>
        </w:rPr>
        <w:t xml:space="preserve">Верховною Радою України Закону </w:t>
      </w:r>
      <w:r w:rsidR="00B713C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713CE">
        <w:rPr>
          <w:rFonts w:ascii="Times New Roman" w:hAnsi="Times New Roman" w:cs="Times New Roman"/>
          <w:sz w:val="28"/>
          <w:szCs w:val="28"/>
        </w:rPr>
        <w:t>Про Голодомор 1932-</w:t>
      </w:r>
      <w:r w:rsidR="00B713CE" w:rsidRPr="00B713CE">
        <w:rPr>
          <w:rFonts w:ascii="Times New Roman" w:hAnsi="Times New Roman" w:cs="Times New Roman"/>
          <w:sz w:val="28"/>
          <w:szCs w:val="28"/>
        </w:rPr>
        <w:t>1933 років в Україн</w:t>
      </w:r>
      <w:r w:rsidR="00B713CE">
        <w:rPr>
          <w:rFonts w:ascii="Times New Roman" w:hAnsi="Times New Roman" w:cs="Times New Roman"/>
          <w:sz w:val="28"/>
          <w:szCs w:val="28"/>
        </w:rPr>
        <w:t>і</w:t>
      </w:r>
      <w:r w:rsidR="00B713C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946C7">
        <w:rPr>
          <w:rFonts w:ascii="Times New Roman" w:hAnsi="Times New Roman" w:cs="Times New Roman"/>
          <w:sz w:val="28"/>
          <w:szCs w:val="28"/>
        </w:rPr>
        <w:t>] / М. Косів // Го</w:t>
      </w:r>
      <w:r w:rsidR="00423924">
        <w:rPr>
          <w:rFonts w:ascii="Times New Roman" w:hAnsi="Times New Roman" w:cs="Times New Roman"/>
          <w:sz w:val="28"/>
          <w:szCs w:val="28"/>
        </w:rPr>
        <w:t>лос України. – 2010. – 4</w:t>
      </w:r>
      <w:r w:rsidR="0042392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23924">
        <w:rPr>
          <w:rFonts w:ascii="Times New Roman" w:hAnsi="Times New Roman" w:cs="Times New Roman"/>
          <w:sz w:val="28"/>
          <w:szCs w:val="28"/>
        </w:rPr>
        <w:t>верес</w:t>
      </w:r>
      <w:r w:rsidR="004239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946C7">
        <w:rPr>
          <w:rFonts w:ascii="Times New Roman" w:hAnsi="Times New Roman" w:cs="Times New Roman"/>
          <w:sz w:val="28"/>
          <w:szCs w:val="28"/>
        </w:rPr>
        <w:t xml:space="preserve"> (№ 164). – С. 10-11.</w:t>
      </w:r>
    </w:p>
    <w:p w:rsidR="00F8747B" w:rsidRPr="00E07482" w:rsidRDefault="00F8747B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Кривда, М. </w:t>
      </w:r>
      <w:r w:rsidR="001B7C42">
        <w:rPr>
          <w:rFonts w:ascii="Times New Roman" w:hAnsi="Times New Roman" w:cs="Times New Roman"/>
          <w:sz w:val="28"/>
          <w:szCs w:val="28"/>
        </w:rPr>
        <w:t xml:space="preserve">Починав малювати квіти, а виходили лики безневинно убієнних [виставка картин , присвячена Голодомору] / М. Кривда // Голос України. – 2015. – 28 </w:t>
      </w:r>
      <w:proofErr w:type="spellStart"/>
      <w:r w:rsidR="001B7C42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1B7C42">
        <w:rPr>
          <w:rFonts w:ascii="Times New Roman" w:hAnsi="Times New Roman" w:cs="Times New Roman"/>
          <w:sz w:val="28"/>
          <w:szCs w:val="28"/>
        </w:rPr>
        <w:t>. (№225). – С. 6.</w:t>
      </w:r>
    </w:p>
    <w:p w:rsidR="00E07482" w:rsidRPr="00E07482" w:rsidRDefault="00E07482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482">
        <w:rPr>
          <w:rStyle w:val="11"/>
          <w:rFonts w:ascii="Times New Roman" w:hAnsi="Times New Roman" w:cs="Times New Roman"/>
          <w:bCs/>
          <w:sz w:val="28"/>
          <w:szCs w:val="28"/>
        </w:rPr>
        <w:t>Кудрін</w:t>
      </w:r>
      <w:proofErr w:type="spellEnd"/>
      <w:r>
        <w:rPr>
          <w:rStyle w:val="11"/>
          <w:rFonts w:ascii="Times New Roman" w:hAnsi="Times New Roman" w:cs="Times New Roman"/>
          <w:bCs/>
          <w:sz w:val="28"/>
          <w:szCs w:val="28"/>
        </w:rPr>
        <w:t>, О</w:t>
      </w:r>
      <w:r w:rsidRPr="00E07482">
        <w:rPr>
          <w:rStyle w:val="11"/>
          <w:rFonts w:ascii="Times New Roman" w:hAnsi="Times New Roman" w:cs="Times New Roman"/>
          <w:bCs/>
          <w:sz w:val="28"/>
          <w:szCs w:val="28"/>
        </w:rPr>
        <w:t>.</w:t>
      </w:r>
      <w:r w:rsidRPr="00E074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5E8"/>
        </w:rPr>
        <w:t> 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>«</w:t>
      </w:r>
      <w:r w:rsidRPr="00E07482">
        <w:rPr>
          <w:rStyle w:val="red"/>
          <w:rFonts w:ascii="Times New Roman" w:hAnsi="Times New Roman" w:cs="Times New Roman"/>
          <w:bCs/>
          <w:sz w:val="28"/>
          <w:szCs w:val="28"/>
        </w:rPr>
        <w:t>Голодомор</w:t>
      </w:r>
      <w:r w:rsidRPr="00E07482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>був, а геноциду не було</w:t>
      </w:r>
      <w:r w:rsidRPr="00E07482">
        <w:rPr>
          <w:rStyle w:val="11"/>
          <w:rFonts w:ascii="Times New Roman" w:hAnsi="Times New Roman" w:cs="Times New Roman"/>
          <w:bCs/>
          <w:sz w:val="28"/>
          <w:szCs w:val="28"/>
        </w:rPr>
        <w:t>?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>»</w:t>
      </w:r>
      <w:r w:rsidRPr="00E074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5E8"/>
        </w:rPr>
        <w:t> </w:t>
      </w:r>
      <w:r w:rsidR="00194C6D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/ О. </w:t>
      </w:r>
      <w:proofErr w:type="spellStart"/>
      <w:r w:rsidR="00194C6D">
        <w:rPr>
          <w:rFonts w:ascii="Times New Roman" w:hAnsi="Times New Roman" w:cs="Times New Roman"/>
          <w:sz w:val="28"/>
          <w:szCs w:val="28"/>
          <w:shd w:val="clear" w:color="auto" w:fill="F7F5E8"/>
        </w:rPr>
        <w:t>Кудрін</w:t>
      </w:r>
      <w:proofErr w:type="spellEnd"/>
      <w:r w:rsidR="00194C6D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 // Літ.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 Україна. </w:t>
      </w:r>
      <w:r>
        <w:rPr>
          <w:rFonts w:ascii="Times New Roman" w:hAnsi="Times New Roman" w:cs="Times New Roman"/>
          <w:sz w:val="28"/>
          <w:szCs w:val="28"/>
          <w:shd w:val="clear" w:color="auto" w:fill="F7F5E8"/>
        </w:rPr>
        <w:t>–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 2015. </w:t>
      </w:r>
      <w:r>
        <w:rPr>
          <w:rFonts w:ascii="Times New Roman" w:hAnsi="Times New Roman" w:cs="Times New Roman"/>
          <w:sz w:val="28"/>
          <w:szCs w:val="28"/>
          <w:shd w:val="clear" w:color="auto" w:fill="F7F5E8"/>
        </w:rPr>
        <w:t>–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7F5E8"/>
        </w:rPr>
        <w:t>20 серп. (№ 31)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7F5E8"/>
        </w:rPr>
        <w:t>–</w:t>
      </w:r>
      <w:r w:rsidRPr="00E07482">
        <w:rPr>
          <w:rFonts w:ascii="Times New Roman" w:hAnsi="Times New Roman" w:cs="Times New Roman"/>
          <w:sz w:val="28"/>
          <w:szCs w:val="28"/>
          <w:shd w:val="clear" w:color="auto" w:fill="F7F5E8"/>
        </w:rPr>
        <w:t xml:space="preserve"> С. 4</w:t>
      </w:r>
      <w:r>
        <w:rPr>
          <w:rFonts w:ascii="Times New Roman" w:hAnsi="Times New Roman" w:cs="Times New Roman"/>
          <w:sz w:val="28"/>
          <w:szCs w:val="28"/>
          <w:shd w:val="clear" w:color="auto" w:fill="F7F5E8"/>
        </w:rPr>
        <w:t>.</w:t>
      </w:r>
    </w:p>
    <w:p w:rsidR="00B90EE2" w:rsidRPr="00B90EE2" w:rsidRDefault="00B90EE2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Кульчицький</w:t>
      </w:r>
      <w:proofErr w:type="spellEnd"/>
      <w:r w:rsidR="00423924"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«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Великий Голод ліквідував загр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озу розпаду СРСР з боку України» 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Кульчицький</w:t>
      </w:r>
      <w:proofErr w:type="spellEnd"/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="00AD043A"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Уряд.</w:t>
      </w:r>
      <w:r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кур'єр.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2013.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</w:t>
      </w:r>
      <w:proofErr w:type="spellStart"/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листоп</w:t>
      </w:r>
      <w:proofErr w:type="spellEnd"/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0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(№216).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2-3.</w:t>
      </w:r>
    </w:p>
    <w:p w:rsidR="009E5A9B" w:rsidRPr="00B838E2" w:rsidRDefault="009E5A9B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A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history="1">
        <w:r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Кульчицький, С. В</w:t>
        </w:r>
      </w:hyperlink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Голод 1932 р. в затінку</w:t>
      </w:r>
      <w:r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33 / 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В. </w:t>
      </w:r>
      <w:proofErr w:type="spellStart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>Кульчицький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>Укр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45995" w:rsidRPr="00A4599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2006. </w:t>
      </w:r>
      <w:r w:rsidR="00A45995" w:rsidRPr="00A459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45995" w:rsidRPr="00A4599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№</w:t>
      </w:r>
      <w:r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4599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77-97.</w:t>
      </w:r>
    </w:p>
    <w:p w:rsidR="00132C5F" w:rsidRDefault="00132C5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Кульчицький, С. Голодомор – 33</w:t>
      </w:r>
      <w:r w:rsidR="002D5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Сталінський задум та його виконання /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D043A">
        <w:rPr>
          <w:rFonts w:ascii="Times New Roman" w:hAnsi="Times New Roman" w:cs="Times New Roman"/>
          <w:sz w:val="28"/>
          <w:szCs w:val="28"/>
        </w:rPr>
        <w:t>Істор</w:t>
      </w:r>
      <w:proofErr w:type="spellEnd"/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1D76F2">
        <w:rPr>
          <w:rFonts w:ascii="Times New Roman" w:hAnsi="Times New Roman" w:cs="Times New Roman"/>
          <w:sz w:val="28"/>
          <w:szCs w:val="28"/>
        </w:rPr>
        <w:t xml:space="preserve">и. – 2009. </w:t>
      </w:r>
      <w:r w:rsidR="00A45995">
        <w:rPr>
          <w:rFonts w:ascii="Times New Roman" w:hAnsi="Times New Roman" w:cs="Times New Roman"/>
          <w:sz w:val="28"/>
          <w:szCs w:val="28"/>
        </w:rPr>
        <w:t>–</w:t>
      </w:r>
      <w:r w:rsidR="001D76F2">
        <w:rPr>
          <w:rFonts w:ascii="Times New Roman" w:hAnsi="Times New Roman" w:cs="Times New Roman"/>
          <w:sz w:val="28"/>
          <w:szCs w:val="28"/>
        </w:rPr>
        <w:t xml:space="preserve"> №13 (605). – С. 10-11.</w:t>
      </w:r>
    </w:p>
    <w:p w:rsidR="002039B9" w:rsidRDefault="009E5A9B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Кульчицький, </w:t>
      </w:r>
      <w:r w:rsidR="002039B9">
        <w:rPr>
          <w:rFonts w:ascii="Times New Roman" w:hAnsi="Times New Roman" w:cs="Times New Roman"/>
          <w:sz w:val="28"/>
          <w:szCs w:val="28"/>
        </w:rPr>
        <w:t>С. В. Голодомор 1932-1933 рр. : механізми сталінського терору /</w:t>
      </w:r>
      <w:r w:rsidR="00524DBC">
        <w:rPr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Кульчицький</w:t>
      </w:r>
      <w:proofErr w:type="spellEnd"/>
      <w:r w:rsidR="00524DBC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="002039B9">
        <w:rPr>
          <w:rFonts w:ascii="Times New Roman" w:hAnsi="Times New Roman" w:cs="Times New Roman"/>
          <w:sz w:val="28"/>
          <w:szCs w:val="28"/>
        </w:rPr>
        <w:t>. журн. – 2007. – №4. – С. 4-26.</w:t>
      </w:r>
    </w:p>
    <w:p w:rsidR="00144779" w:rsidRPr="001D76F2" w:rsidRDefault="00144779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Кульчицький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 В</w:t>
      </w:r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r w:rsidR="001D76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як геноцид: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труднощі усвідомлення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документи / С. В. Кульчицький.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час,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1447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D3B3F" w:rsidRDefault="00BD3B3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Кульчицький, С. Голодомор у працях українських радянських істориків 1956-1987 рр. /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D043A">
        <w:rPr>
          <w:rFonts w:ascii="Times New Roman" w:hAnsi="Times New Roman" w:cs="Times New Roman"/>
          <w:sz w:val="28"/>
          <w:szCs w:val="28"/>
        </w:rPr>
        <w:t>Істор</w:t>
      </w:r>
      <w:proofErr w:type="spellEnd"/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 w:rsidRPr="0080324F">
        <w:rPr>
          <w:rFonts w:ascii="Times New Roman" w:hAnsi="Times New Roman" w:cs="Times New Roman"/>
          <w:sz w:val="28"/>
          <w:szCs w:val="28"/>
        </w:rPr>
        <w:t xml:space="preserve"> в сучасн. шк. – 2013.</w:t>
      </w:r>
      <w:r>
        <w:rPr>
          <w:rFonts w:ascii="Times New Roman" w:hAnsi="Times New Roman" w:cs="Times New Roman"/>
          <w:sz w:val="28"/>
          <w:szCs w:val="28"/>
        </w:rPr>
        <w:t xml:space="preserve"> – №10 (146). – С. 29-31.</w:t>
      </w:r>
    </w:p>
    <w:p w:rsidR="00EC2286" w:rsidRDefault="00EC2286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Кульчицький, С. Загадки українського Голодомору / С. Кульчицький // Політика і час. – 2007. – №5. – С. 38-39.</w:t>
      </w:r>
    </w:p>
    <w:p w:rsidR="00BD3B3F" w:rsidRPr="00C7328E" w:rsidRDefault="00C7328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Кульчицький,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діаспора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спромоглася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донести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правду про голод» /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Кульчицький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AD043A">
        <w:rPr>
          <w:rFonts w:ascii="Times New Roman" w:hAnsi="Times New Roman" w:cs="Times New Roman"/>
          <w:sz w:val="28"/>
          <w:szCs w:val="28"/>
          <w:lang w:val="ru-RU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</w:t>
      </w:r>
      <w:r w:rsidRPr="00C7328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єр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2013. – </w:t>
      </w:r>
      <w:r w:rsidR="00853D8C">
        <w:rPr>
          <w:rFonts w:ascii="Times New Roman" w:hAnsi="Times New Roman" w:cs="Times New Roman"/>
          <w:sz w:val="28"/>
          <w:szCs w:val="28"/>
          <w:lang w:val="ru-RU"/>
        </w:rPr>
        <w:t>30 берез.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53D8C">
        <w:rPr>
          <w:rFonts w:ascii="Times New Roman" w:hAnsi="Times New Roman" w:cs="Times New Roman"/>
          <w:sz w:val="28"/>
          <w:szCs w:val="28"/>
          <w:lang w:val="ru-RU"/>
        </w:rPr>
        <w:t>№60</w:t>
      </w:r>
      <w:r>
        <w:rPr>
          <w:rFonts w:ascii="Times New Roman" w:hAnsi="Times New Roman" w:cs="Times New Roman"/>
          <w:sz w:val="28"/>
          <w:szCs w:val="28"/>
          <w:lang w:val="ru-RU"/>
        </w:rPr>
        <w:t>). – С. 8 ; 17.</w:t>
      </w:r>
    </w:p>
    <w:p w:rsidR="00C7328E" w:rsidRDefault="00C7328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Кульчицький, С. В.Український голодомор у контексті сталінської «революції згори» / С</w:t>
      </w:r>
      <w:r w:rsidR="00524DBC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Кульчицький</w:t>
      </w:r>
      <w:proofErr w:type="spellEnd"/>
      <w:r w:rsidR="00524DBC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журн. – 2013. – №6. – С. 18-44.</w:t>
      </w:r>
    </w:p>
    <w:p w:rsidR="00BC7064" w:rsidRDefault="00BC7064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Кульчицький, С. В. Як на Заході розуміють український Голодомор / С. В. Кульчицький // День. – 2015. – 20-21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</w:rPr>
        <w:t>. (№212-213). – С. 20.</w:t>
      </w:r>
    </w:p>
    <w:p w:rsidR="002946C7" w:rsidRDefault="002946C7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6C7">
        <w:rPr>
          <w:rFonts w:ascii="Times New Roman" w:hAnsi="Times New Roman" w:cs="Times New Roman"/>
          <w:sz w:val="28"/>
          <w:szCs w:val="28"/>
        </w:rPr>
        <w:t>Кушнеж</w:t>
      </w:r>
      <w:proofErr w:type="spellEnd"/>
      <w:r w:rsidRPr="002946C7">
        <w:rPr>
          <w:rFonts w:ascii="Times New Roman" w:hAnsi="Times New Roman" w:cs="Times New Roman"/>
          <w:sz w:val="28"/>
          <w:szCs w:val="28"/>
        </w:rPr>
        <w:t>, Р. Документи польської дипломатії про Голодомор /</w:t>
      </w:r>
      <w:r w:rsidR="00524DBC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Кушнеж</w:t>
      </w:r>
      <w:proofErr w:type="spellEnd"/>
      <w:r w:rsidR="00524DBC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524DBC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="00423924">
        <w:rPr>
          <w:rFonts w:ascii="Times New Roman" w:hAnsi="Times New Roman" w:cs="Times New Roman"/>
          <w:sz w:val="28"/>
          <w:szCs w:val="28"/>
        </w:rPr>
        <w:t>. журн</w:t>
      </w:r>
      <w:r w:rsidRPr="002946C7">
        <w:rPr>
          <w:rFonts w:ascii="Times New Roman" w:hAnsi="Times New Roman" w:cs="Times New Roman"/>
          <w:sz w:val="28"/>
          <w:szCs w:val="28"/>
        </w:rPr>
        <w:t>. – 2008. – № 6. – С. 196-211.</w:t>
      </w:r>
    </w:p>
    <w:p w:rsidR="009E5A9B" w:rsidRPr="003752F7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21" w:history="1">
        <w:proofErr w:type="spellStart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Кушнеж</w:t>
        </w:r>
        <w:proofErr w:type="spellEnd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Роберт</w:t>
        </w:r>
      </w:hyperlink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Львівська українська преса про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УСРР / Р. </w:t>
      </w:r>
      <w:proofErr w:type="spellStart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>Кушнеж</w:t>
      </w:r>
      <w:proofErr w:type="spellEnd"/>
      <w:r w:rsidR="00423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Укр.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. журн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53D8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2006. –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53D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199-209.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52F7" w:rsidRPr="003752F7" w:rsidRDefault="003752F7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Левчук</w:t>
      </w:r>
      <w:r w:rsidR="009E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М. </w:t>
      </w:r>
      <w:r w:rsidRPr="0037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Втрати міського й сільського населення України внаслідок Голодомору в 1932–1934 рр.: нові оцінки </w:t>
      </w:r>
      <w:r w:rsidR="009E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Н. М. Левчук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 П. Рудницький</w:t>
      </w:r>
      <w:r w:rsidR="0019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Б. Ковбасюк // Укр. </w:t>
      </w:r>
      <w:proofErr w:type="spellStart"/>
      <w:r w:rsidR="0019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журн</w:t>
      </w:r>
      <w:r w:rsidRPr="0037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К.: </w:t>
      </w:r>
      <w:r w:rsidR="00AD043A"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Наук.</w:t>
      </w:r>
      <w:r w:rsidRPr="009E39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7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думка. </w:t>
      </w:r>
      <w:r w:rsidR="009E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37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2015.–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7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– С.84-112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63F0" w:rsidRPr="00805564" w:rsidRDefault="00BD63F0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920">
        <w:rPr>
          <w:rFonts w:ascii="Times New Roman" w:hAnsi="Times New Roman" w:cs="Times New Roman"/>
          <w:sz w:val="28"/>
          <w:szCs w:val="28"/>
        </w:rPr>
        <w:t>Лімаренко</w:t>
      </w:r>
      <w:proofErr w:type="spellEnd"/>
      <w:r w:rsidRPr="009E3920">
        <w:rPr>
          <w:rFonts w:ascii="Times New Roman" w:hAnsi="Times New Roman" w:cs="Times New Roman"/>
          <w:sz w:val="28"/>
          <w:szCs w:val="28"/>
        </w:rPr>
        <w:t xml:space="preserve">, О. Свічка 33-го не </w:t>
      </w:r>
      <w:proofErr w:type="spellStart"/>
      <w:r w:rsidRPr="009E3920">
        <w:rPr>
          <w:rFonts w:ascii="Times New Roman" w:hAnsi="Times New Roman" w:cs="Times New Roman"/>
          <w:sz w:val="28"/>
          <w:szCs w:val="28"/>
        </w:rPr>
        <w:t>сгасне</w:t>
      </w:r>
      <w:proofErr w:type="spellEnd"/>
      <w:r w:rsidRPr="009E3920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9E3920">
        <w:rPr>
          <w:rFonts w:ascii="Times New Roman" w:hAnsi="Times New Roman" w:cs="Times New Roman"/>
          <w:sz w:val="28"/>
          <w:szCs w:val="28"/>
        </w:rPr>
        <w:t>Лімаренко</w:t>
      </w:r>
      <w:proofErr w:type="spellEnd"/>
      <w:r w:rsidRPr="009E3920">
        <w:rPr>
          <w:rFonts w:ascii="Times New Roman" w:hAnsi="Times New Roman" w:cs="Times New Roman"/>
          <w:sz w:val="28"/>
          <w:szCs w:val="28"/>
        </w:rPr>
        <w:t xml:space="preserve"> // </w:t>
      </w:r>
      <w:r w:rsidRPr="00AD043A">
        <w:rPr>
          <w:rFonts w:ascii="Times New Roman" w:hAnsi="Times New Roman" w:cs="Times New Roman"/>
          <w:sz w:val="28"/>
          <w:szCs w:val="28"/>
        </w:rPr>
        <w:t>Уряд</w:t>
      </w:r>
      <w:r w:rsidR="00AD043A" w:rsidRPr="00AD043A">
        <w:rPr>
          <w:rFonts w:ascii="Times New Roman" w:hAnsi="Times New Roman" w:cs="Times New Roman"/>
          <w:sz w:val="28"/>
          <w:szCs w:val="28"/>
        </w:rPr>
        <w:t>.</w:t>
      </w:r>
      <w:r w:rsidRPr="009E3920">
        <w:rPr>
          <w:rFonts w:ascii="Times New Roman" w:hAnsi="Times New Roman" w:cs="Times New Roman"/>
          <w:sz w:val="28"/>
          <w:szCs w:val="28"/>
        </w:rPr>
        <w:t xml:space="preserve"> кур’єр. – 2010. –</w:t>
      </w:r>
      <w:r w:rsidR="00853D8C" w:rsidRPr="009E392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853D8C" w:rsidRPr="009E3920"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 w:rsidR="00853D8C" w:rsidRPr="009E3920">
        <w:rPr>
          <w:rFonts w:ascii="Times New Roman" w:hAnsi="Times New Roman" w:cs="Times New Roman"/>
          <w:sz w:val="28"/>
          <w:szCs w:val="28"/>
        </w:rPr>
        <w:t>. (</w:t>
      </w:r>
      <w:r w:rsidRPr="009E3920">
        <w:rPr>
          <w:rFonts w:ascii="Times New Roman" w:hAnsi="Times New Roman" w:cs="Times New Roman"/>
          <w:sz w:val="28"/>
          <w:szCs w:val="28"/>
        </w:rPr>
        <w:t>№223</w:t>
      </w:r>
      <w:r w:rsidR="00853D8C" w:rsidRPr="009E3920">
        <w:rPr>
          <w:rFonts w:ascii="Times New Roman" w:hAnsi="Times New Roman" w:cs="Times New Roman"/>
          <w:sz w:val="28"/>
          <w:szCs w:val="28"/>
        </w:rPr>
        <w:t xml:space="preserve">). </w:t>
      </w:r>
      <w:r w:rsidRPr="009E3920">
        <w:rPr>
          <w:rFonts w:ascii="Times New Roman" w:hAnsi="Times New Roman" w:cs="Times New Roman"/>
          <w:sz w:val="28"/>
          <w:szCs w:val="28"/>
        </w:rPr>
        <w:t>– С. 1-6.</w:t>
      </w:r>
    </w:p>
    <w:p w:rsidR="00805564" w:rsidRPr="001B7824" w:rsidRDefault="00805564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920">
        <w:rPr>
          <w:rFonts w:ascii="Times New Roman" w:hAnsi="Times New Roman" w:cs="Times New Roman"/>
          <w:sz w:val="28"/>
          <w:szCs w:val="28"/>
        </w:rPr>
        <w:t>Магрицька</w:t>
      </w:r>
      <w:proofErr w:type="spellEnd"/>
      <w:r w:rsidRPr="009E3920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9E3920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1933-го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 2014-</w:t>
      </w:r>
      <w:r w:rsidR="00194C6D">
        <w:rPr>
          <w:rFonts w:ascii="Times New Roman" w:hAnsi="Times New Roman" w:cs="Times New Roman"/>
          <w:sz w:val="28"/>
          <w:szCs w:val="28"/>
          <w:lang w:val="ru-RU"/>
        </w:rPr>
        <w:t xml:space="preserve">го / І. </w:t>
      </w:r>
      <w:proofErr w:type="spellStart"/>
      <w:r w:rsidR="00194C6D">
        <w:rPr>
          <w:rFonts w:ascii="Times New Roman" w:hAnsi="Times New Roman" w:cs="Times New Roman"/>
          <w:sz w:val="28"/>
          <w:szCs w:val="28"/>
          <w:lang w:val="ru-RU"/>
        </w:rPr>
        <w:t>Магрицька</w:t>
      </w:r>
      <w:proofErr w:type="spellEnd"/>
      <w:r w:rsidR="00194C6D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="00194C6D">
        <w:rPr>
          <w:rFonts w:ascii="Times New Roman" w:hAnsi="Times New Roman" w:cs="Times New Roman"/>
          <w:sz w:val="28"/>
          <w:szCs w:val="28"/>
          <w:lang w:val="ru-RU"/>
        </w:rPr>
        <w:t>Укр</w:t>
      </w:r>
      <w:proofErr w:type="spellEnd"/>
      <w:r w:rsidR="00194C6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2014. – №47(367). – С. 46-48.</w:t>
      </w:r>
    </w:p>
    <w:p w:rsidR="001B7824" w:rsidRPr="001B7824" w:rsidRDefault="001B7824" w:rsidP="00B838E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Марочко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.: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роки</w:t>
      </w:r>
      <w:r w:rsidR="00524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нариси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В. Марочко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2C5F" w:rsidRPr="001C7F6A" w:rsidRDefault="00767CA6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67C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Марочко,</w:t>
      </w:r>
      <w:r w:rsid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67C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144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767C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Голодомор 1932-1933 років в Україні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В. Марочко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КМ Академія, 2008. 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294</w:t>
      </w:r>
      <w:r w:rsidR="00144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767C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C7F6A" w:rsidRPr="009E5A9B" w:rsidRDefault="001C7F6A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67C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Марочко,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67C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767C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C7F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Іноземці</w:t>
      </w:r>
      <w:proofErr w:type="spellEnd"/>
      <w:r w:rsidRPr="001C7F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1C7F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Голодомо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24D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враження від подорожі до пекла / В. Марочко // </w:t>
      </w:r>
      <w:proofErr w:type="spellStart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</w:t>
      </w:r>
      <w:proofErr w:type="spellEnd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392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ідній шк. – 2015. – №11. – С. 17-20.</w:t>
      </w:r>
    </w:p>
    <w:p w:rsidR="009E5A9B" w:rsidRPr="00833B90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22" w:history="1">
        <w:r w:rsidR="00BD657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Марочко, В.</w:t>
        </w:r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І</w:t>
        </w:r>
      </w:hyperlink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Сучасна зарубіжна історіографія голоду 1932 - 1933 рр. в Україні: чи стара інтерпретація</w:t>
      </w:r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? / В. І. Марочко // Укр.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. журн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– 2006. –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53D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186-199.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33B90" w:rsidRPr="003838AF" w:rsidRDefault="00833B9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Маспанова</w:t>
      </w:r>
      <w:proofErr w:type="spellEnd"/>
      <w:r w:rsidRP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Л. Урок на тему: «Голодомор 1932</w:t>
      </w:r>
      <w:r w:rsid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-1933» / Л. </w:t>
      </w:r>
      <w:proofErr w:type="spellStart"/>
      <w:r w:rsid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Маспанова</w:t>
      </w:r>
      <w:proofErr w:type="spellEnd"/>
      <w:r w:rsid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BD6570"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="00AD043A"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D6570" w:rsidRPr="008032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94C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сучасн.</w:t>
      </w:r>
      <w:r w:rsidR="00BD6570" w:rsidRPr="008032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шк</w:t>
      </w:r>
      <w:r w:rsidRPr="008032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0C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32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2013.– №1.– С. 13-16.</w:t>
      </w:r>
    </w:p>
    <w:p w:rsidR="003838AF" w:rsidRPr="00B838E2" w:rsidRDefault="003838AF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65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Мацько, Л.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Сенс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життя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людина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св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іт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тлі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предметності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(до 75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річчя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Голодомору) / Л.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Мацько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//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Дивослово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– 2008. – №11. – С. 33-37.</w:t>
      </w:r>
    </w:p>
    <w:p w:rsidR="009E5A9B" w:rsidRPr="00C20C63" w:rsidRDefault="00D876C3" w:rsidP="00B838E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23" w:history="1">
        <w:proofErr w:type="spellStart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Мейс</w:t>
        </w:r>
        <w:proofErr w:type="spellEnd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Д</w:t>
        </w:r>
      </w:hyperlink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Штучний голод 1933 р. в Радянській Україні: що сталося й чому? / Д. </w:t>
      </w:r>
      <w:proofErr w:type="spellStart"/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Мейс</w:t>
      </w:r>
      <w:proofErr w:type="spellEnd"/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; вступ. ст. та</w:t>
      </w:r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пер. А.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Сидорука</w:t>
      </w:r>
      <w:proofErr w:type="spellEnd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Укр.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. журн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– 2007. –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№1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185-200.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20C63" w:rsidRPr="00B838E2" w:rsidRDefault="00C20C63" w:rsidP="00B838E2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Методичні матеріали Українського інституту національної пам’яті до 81-х Роковин Голодомору пам’яті тих, хто чинив спротив геноциду: лист Міністерства освіти і науки від. 14. 11. 2014 року №1/9-593 // </w:t>
      </w:r>
      <w:proofErr w:type="spellStart"/>
      <w:r w:rsidR="00AD043A"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="00AD043A"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E392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рідній шк. – 2014. – №12. – С. 14-17.</w:t>
      </w:r>
    </w:p>
    <w:p w:rsidR="00BA0B0F" w:rsidRPr="00141233" w:rsidRDefault="00BA0B0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Могильницька, Г. Сполучники і сполучні слова у складному реченні «Над білим янголом скорботи – незгасний духу смолоскип» (сценарій вечора пам’яті жертв Голодомору 1932-1933 рр. )</w:t>
      </w:r>
      <w:r w:rsidR="00F07E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</w:t>
      </w:r>
      <w:r w:rsidRPr="00BA0B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Могильницька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Дивослово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2007. </w:t>
      </w:r>
      <w:r w:rsidR="00A459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№11. – С. 20-</w:t>
      </w:r>
      <w:r w:rsidR="00F07E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</w:p>
    <w:p w:rsidR="00141233" w:rsidRPr="00FA113F" w:rsidRDefault="00141233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Могильницька, Г. Сценарій вечора пам’яті. До 75-річчя Голодомору</w:t>
      </w:r>
      <w:r w:rsidR="00BA0B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Г. </w:t>
      </w:r>
      <w:proofErr w:type="spellStart"/>
      <w:r w:rsidR="00BA0B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Могильницька</w:t>
      </w:r>
      <w:proofErr w:type="spellEnd"/>
      <w:r w:rsidR="00BA0B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Укр. культура. – 2008. </w:t>
      </w:r>
      <w:r w:rsidR="00337E7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BA0B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№3. – С. 32-33.</w:t>
      </w:r>
    </w:p>
    <w:p w:rsidR="00FA113F" w:rsidRPr="001B7824" w:rsidRDefault="00FA113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Моргун, Ф. Сталінсько-гітлерівський геноцид українського народу. Факти і наслідки / Ф. Моргун. – Полтава: Дивосвіт, 2008. – 288 с.</w:t>
      </w:r>
    </w:p>
    <w:p w:rsidR="001B7824" w:rsidRPr="00C93752" w:rsidRDefault="001B7824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Моцній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E39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Страшна правда голодомору</w:t>
      </w:r>
      <w:r w:rsid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(спогади про голодомор 1932-1933 р.)</w:t>
      </w:r>
      <w:r w:rsidR="00524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художня автобіограф.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повість.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20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</w:t>
      </w:r>
      <w:r w:rsidR="00BD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М.</w:t>
      </w:r>
      <w:r w:rsidR="00BD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Коць, 2000.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Pr="001B78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93752" w:rsidRPr="00884C70" w:rsidRDefault="00C93752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937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>Музика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 </w:t>
      </w:r>
      <w:r w:rsidRPr="00C937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37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Pr="00C937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932-1933 рр. (і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сторія України,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клас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/ І. М. Музика // 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r w:rsidR="009E3920">
        <w:rPr>
          <w:rFonts w:ascii="Times New Roman" w:hAnsi="Times New Roman" w:cs="Times New Roman"/>
          <w:sz w:val="28"/>
          <w:szCs w:val="28"/>
          <w:shd w:val="clear" w:color="auto" w:fill="FFFFFF"/>
        </w:rPr>
        <w:t>ор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 </w:t>
      </w:r>
      <w:proofErr w:type="spellStart"/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</w:t>
      </w:r>
      <w:proofErr w:type="spellEnd"/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93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19-27.</w:t>
      </w:r>
      <w:r w:rsidRPr="00C937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84C70" w:rsidRPr="00C93752" w:rsidRDefault="00884C70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Мухіна, Ю. В. Чорна сповідь твоя, Україно (тема Голодомору 1932-1933 рр.)</w:t>
      </w:r>
      <w:r w:rsidR="003E08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/ Ю. В. Мухіна // Все для </w:t>
      </w:r>
      <w:proofErr w:type="spellStart"/>
      <w:r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вчит</w:t>
      </w:r>
      <w:proofErr w:type="spellEnd"/>
      <w:r w:rsidRPr="00AD04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2009. </w:t>
      </w:r>
      <w:r w:rsidR="003E08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08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№23-24. – С. 67-70.</w:t>
      </w:r>
    </w:p>
    <w:p w:rsidR="002D589D" w:rsidRPr="00767CA6" w:rsidRDefault="00C7328E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7CA6">
        <w:rPr>
          <w:rFonts w:ascii="Times New Roman" w:hAnsi="Times New Roman" w:cs="Times New Roman"/>
          <w:sz w:val="28"/>
          <w:szCs w:val="28"/>
        </w:rPr>
        <w:t>Назарова, К. Формування концепції голоду-геноциду в інтелектуальній культурі української діаспори (1960-1980-х рр.) / К. Назарова // Мандрівець. – 2013. – №2. – С. 39-44.</w:t>
      </w:r>
    </w:p>
    <w:p w:rsidR="002D589D" w:rsidRPr="00EC2286" w:rsidRDefault="00144779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Національна книга пам</w:t>
      </w:r>
      <w:r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’яті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жертв голодо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мору 1932-1933 років на Україні.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ім.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Теліги, 2008. 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1000</w:t>
      </w:r>
      <w:r w:rsid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767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</w:p>
    <w:p w:rsidR="00EC2286" w:rsidRPr="00A20C48" w:rsidRDefault="00EC2286" w:rsidP="00EC2286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C22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підкорені голодом</w:t>
      </w:r>
      <w:r w:rsidRPr="00EC22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2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1933-му </w:t>
      </w:r>
      <w:r w:rsidR="00BD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22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непереможні нині.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Українц</w:t>
      </w:r>
      <w:r w:rsidR="00622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повстали проти режиму Кремля. Селяни ставали «козаками» і «партизанами»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="00AD043A"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Уряд.</w:t>
      </w:r>
      <w:r w:rsidRPr="00AD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кур’єр.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C22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22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листоп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EC22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(№ 218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223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1</w:t>
      </w:r>
      <w:r w:rsidR="00223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Pr="00EC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6-7</w:t>
      </w:r>
      <w:r w:rsidR="006229E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29E0" w:rsidRPr="00EC2286" w:rsidRDefault="006229E0" w:rsidP="00EC2286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Олексієнко, В. О. Голодомор в Україні 1932-1933 рр. / В. О. Олексієнко // </w:t>
      </w:r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для </w:t>
      </w:r>
      <w:proofErr w:type="spellStart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вчит</w:t>
      </w:r>
      <w:proofErr w:type="spellEnd"/>
      <w:r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2009. – №3-4. – С. 116-119.</w:t>
      </w:r>
    </w:p>
    <w:p w:rsidR="00141233" w:rsidRPr="004710EF" w:rsidRDefault="00141233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Павленко, О. Той голодний 33-й рік хай лишиться в пам’яті навік / О. Павленко // Шк. світ. – 2009. </w:t>
      </w:r>
      <w:r w:rsidR="00D1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№38. – С. 5-6.</w:t>
      </w:r>
    </w:p>
    <w:p w:rsidR="004710EF" w:rsidRPr="004710EF" w:rsidRDefault="004710E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>Паламарчук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4710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Голодомор</w:t>
      </w:r>
      <w:r w:rsidRPr="004710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1946-1947 рр. (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сторія України, 11 кл.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/ Г. В. Паламарчук //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r w:rsidR="00B44A25">
        <w:rPr>
          <w:rFonts w:ascii="Times New Roman" w:hAnsi="Times New Roman" w:cs="Times New Roman"/>
          <w:sz w:val="28"/>
          <w:szCs w:val="28"/>
          <w:shd w:val="clear" w:color="auto" w:fill="FFFFFF"/>
        </w:rPr>
        <w:t>ор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 </w:t>
      </w:r>
      <w:proofErr w:type="spellStart"/>
      <w:r w:rsidR="00194C6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</w:t>
      </w:r>
      <w:proofErr w:type="spellEnd"/>
      <w:r w:rsidRPr="008032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605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14-15.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24-27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76F2" w:rsidRPr="003838AF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spellStart"/>
        <w:r w:rsidR="00BD657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Папакін</w:t>
        </w:r>
        <w:proofErr w:type="spellEnd"/>
        <w:r w:rsidR="00BD657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Г.</w:t>
        </w:r>
        <w:r w:rsidR="001D76F2" w:rsidRPr="001D76F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В</w:t>
        </w:r>
      </w:hyperlink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. Неопубліковані сталінські директиви листопада 1932 p.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: Крем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ль і «чорна дошка»</w:t>
      </w:r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Г. В. </w:t>
      </w:r>
      <w:proofErr w:type="spellStart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Папакін</w:t>
      </w:r>
      <w:proofErr w:type="spellEnd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Укр.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BD6570">
        <w:rPr>
          <w:rFonts w:ascii="Times New Roman" w:hAnsi="Times New Roman" w:cs="Times New Roman"/>
          <w:sz w:val="28"/>
          <w:szCs w:val="28"/>
          <w:shd w:val="clear" w:color="auto" w:fill="FFFFFF"/>
        </w:rPr>
        <w:t>. журн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2013.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D76F2" w:rsidRPr="001D76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76F2" w:rsidRPr="001D76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6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1D76F2" w:rsidRPr="001D76F2">
        <w:rPr>
          <w:rFonts w:ascii="Times New Roman" w:hAnsi="Times New Roman" w:cs="Times New Roman"/>
          <w:sz w:val="28"/>
          <w:szCs w:val="28"/>
          <w:shd w:val="clear" w:color="auto" w:fill="FFFFFF"/>
        </w:rPr>
        <w:t>С. 45-57.</w:t>
      </w:r>
    </w:p>
    <w:p w:rsidR="003838AF" w:rsidRPr="001D76F2" w:rsidRDefault="003838AF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Подкур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Р. Злочин тоталітарного режиму / Р.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Подкур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Укр. культура. – 2008. – №11. – С. 32-33.</w:t>
      </w:r>
    </w:p>
    <w:p w:rsidR="002946C7" w:rsidRPr="00035817" w:rsidRDefault="002946C7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6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Поташний, Ю. Голодомор і політика / Ю. Поташний // </w:t>
      </w:r>
      <w:r w:rsidR="00BD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Віче. – 2010. – № 21. – С. 16-</w:t>
      </w:r>
      <w:r w:rsidRPr="002946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</w:t>
      </w:r>
    </w:p>
    <w:p w:rsidR="00035817" w:rsidRPr="00F07E20" w:rsidRDefault="00035817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Притуляк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Н. О. Чорна сповідь моєї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вкраїни</w:t>
      </w:r>
      <w:proofErr w:type="spellEnd"/>
      <w:r w:rsidR="00524D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присвячено пам’яті жертв Голодомору в Україні 1932-1933</w:t>
      </w:r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рр. / Н. О. </w:t>
      </w:r>
      <w:proofErr w:type="spellStart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Притуляк</w:t>
      </w:r>
      <w:proofErr w:type="spellEnd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// Шк</w:t>
      </w:r>
      <w:r w:rsidR="00223D8C" w:rsidRPr="00223D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D0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="00AD043A" w:rsidRPr="00AD0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D04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2015. – №19-20. – С. 53-55.</w:t>
      </w:r>
    </w:p>
    <w:p w:rsidR="00F07E20" w:rsidRPr="00BA0B0F" w:rsidRDefault="00F07E20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Пшенична, Н. В. Минуле стукає в наші серця: сценарій пам’яті жертв голодоморів та політичних репресій / Н. В. Пшенична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час. – №10. – С. 32-37. </w:t>
      </w:r>
    </w:p>
    <w:p w:rsidR="00BA0B0F" w:rsidRPr="00CB04B1" w:rsidRDefault="00BA0B0F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Рахманова, В. Запалимо свічку пам’яті</w:t>
      </w:r>
      <w:r w:rsidR="00524D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музично-літературна вистава </w:t>
      </w:r>
      <w:r w:rsidRPr="00BA0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до 75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роковин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пам</w:t>
      </w:r>
      <w:r w:rsidRPr="00BA0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жертв Голодомору</w:t>
      </w:r>
      <w:r w:rsidRPr="00BA0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/ В. Рахманова // </w:t>
      </w:r>
      <w:proofErr w:type="spellStart"/>
      <w:r w:rsidR="00843C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Всесвітня</w:t>
      </w:r>
      <w:proofErr w:type="spellEnd"/>
      <w:r w:rsidR="00843C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43C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</w:t>
      </w:r>
      <w:r w:rsidRPr="008032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-ра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культура. – 2008. – №11. – С. 2-4.</w:t>
      </w:r>
    </w:p>
    <w:p w:rsidR="00CB04B1" w:rsidRPr="00833B90" w:rsidRDefault="00CB04B1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Рева, І. Як Голодомор розвал</w:t>
      </w:r>
      <w:r w:rsidR="00194C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ив СРСР / І. Рева // Укр.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тиждень. – 2015. – №47(419). – С. 42-45.</w:t>
      </w:r>
    </w:p>
    <w:p w:rsidR="00833B90" w:rsidRPr="00FE2610" w:rsidRDefault="00833B90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Рожко,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Виховний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тему «Голодомор 1932-1933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» / Ю. Рожко </w:t>
      </w:r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// </w:t>
      </w:r>
      <w:proofErr w:type="spellStart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Істор</w:t>
      </w:r>
      <w:proofErr w:type="spellEnd"/>
      <w:r w:rsidR="00AD04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сучасн</w:t>
      </w:r>
      <w:r w:rsidR="00524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ій</w:t>
      </w:r>
      <w:proofErr w:type="spellEnd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223D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шк</w:t>
      </w:r>
      <w:proofErr w:type="spellEnd"/>
      <w:r w:rsidRPr="008032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.– 2013.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– №2. – С. 18-19.</w:t>
      </w:r>
    </w:p>
    <w:p w:rsidR="00FE2610" w:rsidRPr="00FE2610" w:rsidRDefault="00FE2610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Розіп</w:t>
      </w:r>
      <w:r w:rsidRPr="00FE26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’ята душа на</w:t>
      </w:r>
      <w:r w:rsidRPr="00FE26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хресті всевишньої печалі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proofErr w:type="spellStart"/>
      <w:r w:rsidR="0080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Позакл</w:t>
      </w:r>
      <w:proofErr w:type="spellEnd"/>
      <w:r w:rsidR="0080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FE26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E26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№10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0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9-16;</w:t>
      </w:r>
      <w:r w:rsidRPr="00FE2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32-37</w:t>
      </w:r>
      <w:r w:rsidR="00803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589D" w:rsidRPr="00D86B1C" w:rsidRDefault="00144779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Розсекречена пам</w:t>
      </w:r>
      <w:r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’ять</w:t>
      </w:r>
      <w:r w:rsidR="00607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07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олодомор</w:t>
      </w:r>
      <w:proofErr w:type="spellEnd"/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1932-1933 років 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Україні</w:t>
      </w:r>
      <w:r w:rsidR="00607E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документах ГПУ-НКВД : зб.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ред. 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Б. </w:t>
      </w:r>
      <w:proofErr w:type="spellStart"/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Богунова</w:t>
      </w:r>
      <w:proofErr w:type="spellEnd"/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Києво-Могилянська Академія, 2008. 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604</w:t>
      </w:r>
      <w:r w:rsid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89D" w:rsidRPr="002D5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r w:rsidR="002D589D" w:rsidRPr="002D58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7E20" w:rsidRPr="00B473B1" w:rsidRDefault="00F07E20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Рудницька, О. Дзвони скорботи</w:t>
      </w:r>
      <w:r w:rsidR="00524D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година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памяті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жертв Голодомору / О.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Рудницька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Шк. світ. – 2007. </w:t>
      </w:r>
      <w:r w:rsidR="00E749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№38. – С. 8-10.</w:t>
      </w:r>
    </w:p>
    <w:p w:rsidR="009A010D" w:rsidRPr="001D76F2" w:rsidRDefault="009A010D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Седнєва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 Голодомор 1932-1933 рр. в Україні / О.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Седнєва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proofErr w:type="spellStart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</w:t>
      </w:r>
      <w:proofErr w:type="spellEnd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7EE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України. – 2007. – №7. – С. 6-8.</w:t>
      </w:r>
    </w:p>
    <w:p w:rsidR="009E5A9B" w:rsidRPr="00937B63" w:rsidRDefault="00D876C3" w:rsidP="00B838E2">
      <w:pPr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25" w:history="1">
        <w:proofErr w:type="spellStart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Сидорук</w:t>
        </w:r>
        <w:proofErr w:type="spellEnd"/>
        <w:r w:rsidR="009E5A9B" w:rsidRPr="00B838E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А</w:t>
        </w:r>
      </w:hyperlink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. Унікальне дослідження про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лишається за сімома печа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тками / А.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Сидорук</w:t>
      </w:r>
      <w:proofErr w:type="spellEnd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223D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223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2007. </w:t>
      </w:r>
      <w:r w:rsid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9E5A9B" w:rsidRPr="00B83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E5A9B" w:rsidRPr="00B83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84-105.</w:t>
      </w:r>
      <w:r w:rsidR="009E5A9B" w:rsidRPr="00B838E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37B63" w:rsidRPr="00B838E2" w:rsidRDefault="00937B63" w:rsidP="00B838E2">
      <w:pPr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Синдюков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Свидетели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ада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земле (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дневники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очевидцев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Голодомора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1932-1933гг.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уникальн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ый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исторический источник) / И.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Синдюков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// День. – 2013. – 1-2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нояб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.(№199-200). – С. 8.</w:t>
      </w:r>
    </w:p>
    <w:p w:rsidR="00132C5F" w:rsidRPr="002946C7" w:rsidRDefault="00132C5F" w:rsidP="00B838E2">
      <w:pPr>
        <w:numPr>
          <w:ilvl w:val="0"/>
          <w:numId w:val="1"/>
        </w:numPr>
        <w:shd w:val="clear" w:color="auto" w:fill="FFFFFF"/>
        <w:tabs>
          <w:tab w:val="left" w:pos="95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Скоряк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А. Голодомор 1932-1933 рокі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Полтавщині /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Ско</w:t>
      </w:r>
      <w:r w:rsidR="00017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ряк</w:t>
      </w:r>
      <w:proofErr w:type="spellEnd"/>
      <w:r w:rsidR="00017C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// Берегиня. – 2010. –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 – С. 3.</w:t>
      </w:r>
    </w:p>
    <w:p w:rsidR="000966DC" w:rsidRDefault="000966D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Слободян, Л. Голодомор 1932-1933 років : історіографія питання / Л. Слободян // Українознавство. – 2012. – №2(43). – С. 83-88.</w:t>
      </w:r>
    </w:p>
    <w:p w:rsidR="000966DC" w:rsidRDefault="000966D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Слободян, Л. Голодомор 1932-1933 р. як спосіб морально-психологічного та духовного нищення українського села / Л. Слободян // Українознавство. – 2012. – №4(45). – С. 26-32.</w:t>
      </w:r>
    </w:p>
    <w:p w:rsidR="00FA113F" w:rsidRDefault="00C7328E" w:rsidP="00FA113F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Слободян, Л. Джерельні свідчення штучного характеру Голодомору в Україні 1932-1933 рр. </w:t>
      </w:r>
      <w:r w:rsidR="0065794C">
        <w:rPr>
          <w:rFonts w:ascii="Times New Roman" w:hAnsi="Times New Roman" w:cs="Times New Roman"/>
          <w:sz w:val="28"/>
          <w:szCs w:val="28"/>
        </w:rPr>
        <w:t>/ Л. Слободян // Українознавство. – 2013. – №1(46). – С. 41-51.</w:t>
      </w:r>
    </w:p>
    <w:p w:rsidR="003752F7" w:rsidRPr="003752F7" w:rsidRDefault="00D876C3" w:rsidP="00FA113F">
      <w:pPr>
        <w:numPr>
          <w:ilvl w:val="0"/>
          <w:numId w:val="1"/>
        </w:numPr>
        <w:shd w:val="clear" w:color="auto" w:fill="F8F3ED"/>
        <w:tabs>
          <w:tab w:val="left" w:pos="955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3752F7" w:rsidRPr="003752F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Сорока, В.</w:t>
        </w:r>
        <w:r w:rsidR="003752F7" w:rsidRPr="003752F7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Трагедія не мільйонів, а кожного [Текст] : Голодомор в Україні 1932-1933 рр. / В. Сорока // Освіта України. 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–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2015. 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–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16 </w:t>
        </w:r>
        <w:proofErr w:type="spellStart"/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листоп</w:t>
        </w:r>
        <w:proofErr w:type="spellEnd"/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 (№46)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 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–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12.</w:t>
        </w:r>
      </w:hyperlink>
    </w:p>
    <w:p w:rsidR="004710EF" w:rsidRPr="004710EF" w:rsidRDefault="004710E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Стецюк, С. А. Діти </w:t>
      </w:r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жертви</w:t>
      </w:r>
      <w:r w:rsidRPr="004710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10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голодомор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С. А. Стецюк //</w:t>
      </w:r>
      <w:r w:rsidRPr="004710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для </w:t>
      </w:r>
      <w:proofErr w:type="spellStart"/>
      <w:r w:rsidRPr="00AD043A">
        <w:rPr>
          <w:rFonts w:ascii="Times New Roman" w:hAnsi="Times New Roman" w:cs="Times New Roman"/>
          <w:sz w:val="28"/>
          <w:szCs w:val="28"/>
          <w:shd w:val="clear" w:color="auto" w:fill="FFFFFF"/>
        </w:rPr>
        <w:t>вчит</w:t>
      </w:r>
      <w:proofErr w:type="spellEnd"/>
      <w:r w:rsidRPr="00AD04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4-5.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10EF">
        <w:rPr>
          <w:rFonts w:ascii="Times New Roman" w:hAnsi="Times New Roman" w:cs="Times New Roman"/>
          <w:sz w:val="28"/>
          <w:szCs w:val="28"/>
          <w:shd w:val="clear" w:color="auto" w:fill="FFFFFF"/>
        </w:rPr>
        <w:t>30-32.</w:t>
      </w:r>
      <w:r w:rsidRPr="004710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25EB4" w:rsidRDefault="00D25EB4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Сюндюков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И. Свидетели ада на земле / 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Сюндюков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День. – 2013. – 1-2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(№199-200). – С. 8.</w:t>
      </w:r>
    </w:p>
    <w:p w:rsidR="0065794C" w:rsidRDefault="00C3074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Трагедія на три дії. Голодомор в українські</w:t>
      </w:r>
      <w:r w:rsidR="00843CEF">
        <w:rPr>
          <w:rFonts w:ascii="Times New Roman" w:hAnsi="Times New Roman" w:cs="Times New Roman"/>
          <w:sz w:val="28"/>
          <w:szCs w:val="28"/>
        </w:rPr>
        <w:t>й літературі // Укр. мова та л</w:t>
      </w:r>
      <w:r>
        <w:rPr>
          <w:rFonts w:ascii="Times New Roman" w:hAnsi="Times New Roman" w:cs="Times New Roman"/>
          <w:sz w:val="28"/>
          <w:szCs w:val="28"/>
        </w:rPr>
        <w:t>-ра в шк. – 2012. – №1. – С. 38.</w:t>
      </w:r>
    </w:p>
    <w:p w:rsidR="00132C5F" w:rsidRPr="009A010D" w:rsidRDefault="00132C5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Голодні очі дивляться у вічність </w:t>
      </w:r>
      <w:r w:rsidRPr="00132C5F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</w:rPr>
        <w:t>штучний голод 1932-1933 рр. на Україні</w:t>
      </w:r>
      <w:r w:rsidRPr="00132C5F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Т.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Дзвін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– 2009. – №3-4. – С. 110-113.</w:t>
      </w:r>
    </w:p>
    <w:p w:rsidR="009A010D" w:rsidRPr="003752F7" w:rsidRDefault="009A010D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Пам'ять людська. Рік 1933-й: урок-реквієм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Шк. світ. – 2008. – №38. – С. 6-9.</w:t>
      </w:r>
    </w:p>
    <w:p w:rsidR="003752F7" w:rsidRPr="003752F7" w:rsidRDefault="00D876C3" w:rsidP="00B838E2">
      <w:pPr>
        <w:numPr>
          <w:ilvl w:val="0"/>
          <w:numId w:val="1"/>
        </w:numPr>
        <w:shd w:val="clear" w:color="auto" w:fill="F8F3ED"/>
        <w:tabs>
          <w:tab w:val="left" w:pos="955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3752F7" w:rsidRPr="003752F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Тютюнник, Є.</w:t>
        </w:r>
        <w:r w:rsidR="003752F7" w:rsidRPr="003752F7">
          <w:rPr>
            <w:rStyle w:val="apple-converted-space"/>
            <w:rFonts w:ascii="Times New Roman" w:hAnsi="Times New Roman" w:cs="Times New Roman"/>
            <w:sz w:val="28"/>
            <w:szCs w:val="28"/>
          </w:rPr>
          <w:t> 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Щодня в інст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итуті стояли домовини... 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: із 75 студентів випускниками 1934 року стали лише тринадцять. Голодомор в Україні / Є. Тютюнник // </w:t>
        </w:r>
        <w:r w:rsidR="00AD043A" w:rsidRPr="00AD0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Уряд.</w:t>
        </w:r>
        <w:r w:rsidR="003752F7" w:rsidRPr="00607EEA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3752F7" w:rsidRPr="00AD04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ур'єр. 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–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2013. 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–</w:t>
        </w:r>
        <w:r w:rsidR="008855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22 </w:t>
        </w:r>
        <w:proofErr w:type="spellStart"/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листоп</w:t>
        </w:r>
        <w:proofErr w:type="spellEnd"/>
        <w:proofErr w:type="gramStart"/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(</w:t>
        </w:r>
        <w:proofErr w:type="gramEnd"/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216)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855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3752F7" w:rsidRPr="003752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С. 8.</w:t>
        </w:r>
      </w:hyperlink>
    </w:p>
    <w:p w:rsidR="00132C5F" w:rsidRDefault="00132C5F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Усач, Т. Голодомор 1932-33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Вінничині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Голокост</w:t>
      </w:r>
      <w:proofErr w:type="spellEnd"/>
      <w:r w:rsidR="002039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2039B9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2039B9">
        <w:rPr>
          <w:rFonts w:ascii="Times New Roman" w:hAnsi="Times New Roman" w:cs="Times New Roman"/>
          <w:sz w:val="28"/>
          <w:szCs w:val="28"/>
          <w:lang w:val="ru-RU"/>
        </w:rPr>
        <w:t>ідчення</w:t>
      </w:r>
      <w:proofErr w:type="spellEnd"/>
      <w:r w:rsidR="002039B9">
        <w:rPr>
          <w:rFonts w:ascii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="002039B9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203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39B9">
        <w:rPr>
          <w:rFonts w:ascii="Times New Roman" w:hAnsi="Times New Roman" w:cs="Times New Roman"/>
          <w:sz w:val="28"/>
          <w:szCs w:val="28"/>
          <w:lang w:val="ru-RU"/>
        </w:rPr>
        <w:t>вижив</w:t>
      </w:r>
      <w:proofErr w:type="spellEnd"/>
      <w:r w:rsidR="002039B9">
        <w:rPr>
          <w:rFonts w:ascii="Times New Roman" w:hAnsi="Times New Roman" w:cs="Times New Roman"/>
          <w:sz w:val="28"/>
          <w:szCs w:val="28"/>
          <w:lang w:val="ru-RU"/>
        </w:rPr>
        <w:t xml:space="preserve"> / Т. Усач </w:t>
      </w:r>
      <w:r w:rsidR="00D866D8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r w:rsidR="00D866D8">
        <w:rPr>
          <w:rFonts w:ascii="Times New Roman" w:hAnsi="Times New Roman" w:cs="Times New Roman"/>
          <w:sz w:val="28"/>
          <w:szCs w:val="28"/>
          <w:lang w:val="ru-RU"/>
        </w:rPr>
        <w:t>Берегиня</w:t>
      </w:r>
      <w:proofErr w:type="spellEnd"/>
      <w:r w:rsidR="00D866D8">
        <w:rPr>
          <w:rFonts w:ascii="Times New Roman" w:hAnsi="Times New Roman" w:cs="Times New Roman"/>
          <w:sz w:val="28"/>
          <w:szCs w:val="28"/>
          <w:lang w:val="ru-RU"/>
        </w:rPr>
        <w:t>. – 2008. – №1. – С.</w:t>
      </w:r>
      <w:r w:rsidR="00D866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039B9">
        <w:rPr>
          <w:rFonts w:ascii="Times New Roman" w:hAnsi="Times New Roman" w:cs="Times New Roman"/>
          <w:sz w:val="28"/>
          <w:szCs w:val="28"/>
          <w:lang w:val="ru-RU"/>
        </w:rPr>
        <w:t>4.</w:t>
      </w:r>
    </w:p>
    <w:p w:rsidR="00C3074C" w:rsidRDefault="00C3074C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Федоренко, Є. До 80-ліття геноциду проти українського народу / Є. Федоренко // </w:t>
      </w:r>
      <w:r w:rsidRPr="00D866D8">
        <w:rPr>
          <w:rFonts w:ascii="Times New Roman" w:hAnsi="Times New Roman" w:cs="Times New Roman"/>
          <w:sz w:val="28"/>
          <w:szCs w:val="28"/>
        </w:rPr>
        <w:t>Українознавство</w:t>
      </w:r>
      <w:r w:rsidRPr="00017C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866D8">
        <w:rPr>
          <w:rFonts w:ascii="Times New Roman" w:hAnsi="Times New Roman" w:cs="Times New Roman"/>
          <w:sz w:val="28"/>
          <w:szCs w:val="28"/>
        </w:rPr>
        <w:t xml:space="preserve">2012. – </w:t>
      </w:r>
      <w:r>
        <w:rPr>
          <w:rFonts w:ascii="Times New Roman" w:hAnsi="Times New Roman" w:cs="Times New Roman"/>
          <w:sz w:val="28"/>
          <w:szCs w:val="28"/>
        </w:rPr>
        <w:t>№4(45). – С. 247-249.</w:t>
      </w:r>
    </w:p>
    <w:p w:rsidR="00B473B1" w:rsidRPr="00D66EC1" w:rsidRDefault="002D589D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B473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Хмельковський</w:t>
      </w:r>
      <w:proofErr w:type="spellEnd"/>
      <w:r w:rsidRPr="00B473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Л.</w:t>
      </w:r>
      <w:r w:rsidRPr="00B473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7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136 призвідців Голодомору / Л. </w:t>
      </w:r>
      <w:proofErr w:type="spellStart"/>
      <w:r w:rsidRPr="00B47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Хмельковський</w:t>
      </w:r>
      <w:proofErr w:type="spellEnd"/>
      <w:r w:rsidRPr="00B47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Львів : Свічадо, 2009. – 136 c.</w:t>
      </w:r>
      <w:r w:rsidRPr="00B473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66EC1" w:rsidRPr="00C92EA1" w:rsidRDefault="00D66EC1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Цюпак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Б. Монумент Голодомору у Вашингтоні буде нагадуванням і</w:t>
      </w:r>
      <w:r w:rsidR="00524D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уроком / Б. </w:t>
      </w:r>
      <w:proofErr w:type="spellStart"/>
      <w:r w:rsidR="00524D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Цюпак</w:t>
      </w:r>
      <w:proofErr w:type="spellEnd"/>
      <w:r w:rsidR="00524D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Укр.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слово. – 2015. – 11-17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листоп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.(№45). – С. 4.</w:t>
      </w:r>
    </w:p>
    <w:p w:rsidR="00C92EA1" w:rsidRPr="00B473B1" w:rsidRDefault="00C92EA1" w:rsidP="00B838E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92EA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Чорна, В.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«Розіп’ята душа на хресті всевишньої печалі» : бінарний урок з історії та укр. літ. (11 кл.) / В. Чорна // </w:t>
      </w:r>
      <w:proofErr w:type="spellStart"/>
      <w:r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</w:t>
      </w:r>
      <w:proofErr w:type="spellEnd"/>
      <w:r w:rsidR="00AD043A" w:rsidRPr="00AD043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серед. і вищих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2005. – №7. – С. 43-51.</w:t>
      </w:r>
    </w:p>
    <w:p w:rsidR="00FE2610" w:rsidRPr="009A010D" w:rsidRDefault="00D876C3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proofErr w:type="spellStart"/>
        <w:r w:rsidR="00FE2610" w:rsidRPr="00FE261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Чурікова</w:t>
        </w:r>
        <w:proofErr w:type="spellEnd"/>
        <w:r w:rsidR="00FE2610" w:rsidRPr="00FE261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Г.</w:t>
        </w:r>
        <w:r w:rsidR="00FE2610" w:rsidRPr="00FE2610">
          <w:rPr>
            <w:rStyle w:val="apple-converted-space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 </w:t>
        </w:r>
      </w:hyperlink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Пам'ять про голодні роки</w:t>
      </w:r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Г. </w:t>
      </w:r>
      <w:proofErr w:type="spellStart"/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>Чурікова</w:t>
      </w:r>
      <w:proofErr w:type="spellEnd"/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Позакл</w:t>
      </w:r>
      <w:proofErr w:type="spellEnd"/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час. 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2009. 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E2610" w:rsidRPr="00F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2610" w:rsidRPr="00FE26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19-20</w:t>
      </w:r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E2610" w:rsidRP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. 98-100</w:t>
      </w:r>
      <w:r w:rsidR="00FE26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D37" w:rsidRPr="00FE2610" w:rsidRDefault="00224D37" w:rsidP="00B838E2">
      <w:pPr>
        <w:numPr>
          <w:ilvl w:val="0"/>
          <w:numId w:val="1"/>
        </w:numPr>
        <w:tabs>
          <w:tab w:val="left" w:pos="955"/>
          <w:tab w:val="left" w:pos="10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Шість фактів, які мають знати українці про Голодом</w:t>
      </w:r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>ор 1932-1933 років // Укр.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слово. – 2015. – 2-8 груд. (№48). – С. 1.</w:t>
      </w:r>
    </w:p>
    <w:p w:rsidR="00C3074C" w:rsidRDefault="00141233" w:rsidP="00AF560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4C">
        <w:rPr>
          <w:rFonts w:ascii="Times New Roman" w:hAnsi="Times New Roman" w:cs="Times New Roman"/>
          <w:sz w:val="28"/>
          <w:szCs w:val="28"/>
        </w:rPr>
        <w:t>Шноре</w:t>
      </w:r>
      <w:proofErr w:type="spellEnd"/>
      <w:r w:rsidR="00C3074C">
        <w:rPr>
          <w:rFonts w:ascii="Times New Roman" w:hAnsi="Times New Roman" w:cs="Times New Roman"/>
          <w:sz w:val="28"/>
          <w:szCs w:val="28"/>
        </w:rPr>
        <w:t xml:space="preserve">, Е. Латвійські та естонські дипломати про Голодомор в Україні / Е. </w:t>
      </w:r>
      <w:proofErr w:type="spellStart"/>
      <w:r w:rsidR="00C3074C">
        <w:rPr>
          <w:rFonts w:ascii="Times New Roman" w:hAnsi="Times New Roman" w:cs="Times New Roman"/>
          <w:sz w:val="28"/>
          <w:szCs w:val="28"/>
        </w:rPr>
        <w:t>Шноре</w:t>
      </w:r>
      <w:proofErr w:type="spellEnd"/>
      <w:r w:rsidR="00C3074C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="00C3074C">
        <w:rPr>
          <w:rFonts w:ascii="Times New Roman" w:hAnsi="Times New Roman" w:cs="Times New Roman"/>
          <w:sz w:val="28"/>
          <w:szCs w:val="28"/>
        </w:rPr>
        <w:t>Паавле</w:t>
      </w:r>
      <w:proofErr w:type="spellEnd"/>
      <w:r w:rsidR="00C3074C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524DBC" w:rsidRPr="00AD043A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="00C3074C" w:rsidRPr="00AD043A">
        <w:rPr>
          <w:rFonts w:ascii="Times New Roman" w:hAnsi="Times New Roman" w:cs="Times New Roman"/>
          <w:sz w:val="28"/>
          <w:szCs w:val="28"/>
        </w:rPr>
        <w:t>.</w:t>
      </w:r>
      <w:r w:rsidR="00C3074C">
        <w:rPr>
          <w:rFonts w:ascii="Times New Roman" w:hAnsi="Times New Roman" w:cs="Times New Roman"/>
          <w:sz w:val="28"/>
          <w:szCs w:val="28"/>
        </w:rPr>
        <w:t xml:space="preserve"> журн. – 2012. – №6. – С. 85-95.</w:t>
      </w:r>
    </w:p>
    <w:p w:rsidR="005B4AE0" w:rsidRPr="00141233" w:rsidRDefault="005B4AE0" w:rsidP="00AF5602">
      <w:pPr>
        <w:pStyle w:val="a3"/>
        <w:numPr>
          <w:ilvl w:val="0"/>
          <w:numId w:val="1"/>
        </w:numPr>
        <w:tabs>
          <w:tab w:val="left" w:pos="955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Швець, В. Чому Голодомор став мож</w:t>
      </w:r>
      <w:r w:rsidR="00194C6D">
        <w:rPr>
          <w:rFonts w:ascii="Times New Roman" w:hAnsi="Times New Roman" w:cs="Times New Roman"/>
          <w:sz w:val="28"/>
          <w:szCs w:val="28"/>
        </w:rPr>
        <w:t>ливим? / В. Швець // Літ.</w:t>
      </w:r>
      <w:r>
        <w:rPr>
          <w:rFonts w:ascii="Times New Roman" w:hAnsi="Times New Roman" w:cs="Times New Roman"/>
          <w:sz w:val="28"/>
          <w:szCs w:val="28"/>
        </w:rPr>
        <w:t xml:space="preserve"> Україна. – 2015. –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</w:rPr>
        <w:t>.(45). – С. 1; 10; 13.</w:t>
      </w:r>
    </w:p>
    <w:p w:rsidR="003838AF" w:rsidRDefault="00D876C3" w:rsidP="00AF5602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9" w:history="1">
        <w:r w:rsidR="00AF5602" w:rsidRPr="00AF560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Швидкий, В. П.</w:t>
        </w:r>
      </w:hyperlink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Круглий стіл </w:t>
      </w:r>
      <w:r w:rsidR="00B526A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>Голод 1946-1947 рр.: ретроспективний погляд істориків (до 60-річчя трагедії)</w:t>
      </w:r>
      <w:r w:rsidR="00B526A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В. П. Швидкий // </w:t>
      </w:r>
      <w:proofErr w:type="spellStart"/>
      <w:r w:rsidR="00017C97">
        <w:rPr>
          <w:rFonts w:ascii="Times New Roman" w:hAnsi="Times New Roman" w:cs="Times New Roman"/>
          <w:sz w:val="28"/>
          <w:szCs w:val="28"/>
          <w:shd w:val="clear" w:color="auto" w:fill="FFFFFF"/>
        </w:rPr>
        <w:t>Укр</w:t>
      </w:r>
      <w:proofErr w:type="spellEnd"/>
      <w:r w:rsidR="00524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DBC" w:rsidRPr="00607EEA">
        <w:rPr>
          <w:rFonts w:ascii="Times New Roman" w:hAnsi="Times New Roman" w:cs="Times New Roman"/>
          <w:sz w:val="28"/>
          <w:szCs w:val="28"/>
          <w:shd w:val="clear" w:color="auto" w:fill="FFFFFF"/>
        </w:rPr>
        <w:t>іст</w:t>
      </w:r>
      <w:proofErr w:type="spellEnd"/>
      <w:r w:rsidR="005F1174" w:rsidRPr="00607E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5F11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</w:t>
      </w:r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9678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2007. </w:t>
      </w:r>
      <w:r w:rsidR="0099678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F5602" w:rsidRPr="00AF560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967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AF5602" w:rsidRPr="00AF56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</w:t>
      </w:r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9678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F5602" w:rsidRPr="00AF5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228-229</w:t>
      </w:r>
      <w:r w:rsidR="003838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62C0" w:rsidRDefault="003838AF" w:rsidP="001162C0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41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Юхновський</w:t>
      </w:r>
      <w:r w:rsidRPr="00F5441A">
        <w:rPr>
          <w:rFonts w:ascii="Times New Roman" w:hAnsi="Times New Roman" w:cs="Times New Roman"/>
          <w:sz w:val="28"/>
          <w:szCs w:val="28"/>
          <w:shd w:val="clear" w:color="auto" w:fill="FFFFFF"/>
        </w:rPr>
        <w:t>, І.</w:t>
      </w:r>
      <w:r w:rsidRPr="00F544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441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Народ живий національною</w:t>
      </w:r>
      <w:r w:rsidRPr="00F544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441A">
        <w:rPr>
          <w:rFonts w:ascii="Times New Roman" w:hAnsi="Times New Roman" w:cs="Times New Roman"/>
          <w:sz w:val="28"/>
          <w:szCs w:val="28"/>
          <w:shd w:val="clear" w:color="auto" w:fill="FFFFFF"/>
        </w:rPr>
        <w:t>пам'яттю / І.</w:t>
      </w:r>
      <w:r w:rsidRPr="00F544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441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Юхновський</w:t>
      </w:r>
      <w:r w:rsidRPr="00F54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Політика і час. – 2006. – № 11. – С. 46-49.</w:t>
      </w:r>
      <w:r w:rsidR="00AF5602" w:rsidRPr="00F544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261E5" w:rsidRPr="00964E3F" w:rsidRDefault="000261E5" w:rsidP="001162C0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Якубув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Жива пам'ять </w:t>
      </w:r>
      <w:r w:rsidRPr="007C5B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пам’яті </w:t>
      </w:r>
      <w:r w:rsidR="007C5B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жертв Голодомору 1932-1933 рр.</w:t>
      </w:r>
      <w:r w:rsidRPr="007C5B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]</w:t>
      </w:r>
      <w:r w:rsidR="00524D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</w:t>
      </w:r>
      <w:proofErr w:type="spellStart"/>
      <w:r w:rsidR="00524D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Якубув</w:t>
      </w:r>
      <w:proofErr w:type="spellEnd"/>
      <w:r w:rsidR="00524D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Укр.</w:t>
      </w:r>
      <w:r w:rsidR="007C5B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культура. – 2013. – №11. – С. 66-67.</w:t>
      </w:r>
    </w:p>
    <w:p w:rsidR="00964E3F" w:rsidRPr="003752F7" w:rsidRDefault="00964E3F" w:rsidP="00964E3F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855BB" w:rsidRDefault="008855BB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A75" w:rsidRDefault="00FC2A75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A75" w:rsidRDefault="00FC2A75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A75" w:rsidRDefault="00FC2A75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A75" w:rsidRDefault="00FC2A75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A75" w:rsidRDefault="00FC2A75" w:rsidP="006F287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243A" w:rsidRPr="009F5D28" w:rsidRDefault="00454C91" w:rsidP="00454C91">
      <w:pPr>
        <w:pStyle w:val="a3"/>
        <w:tabs>
          <w:tab w:val="left" w:pos="955"/>
        </w:tabs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4C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Голокост в пам’яті поколінь</w:t>
      </w:r>
    </w:p>
    <w:p w:rsidR="009F5D28" w:rsidRPr="00597E47" w:rsidRDefault="009F5D28" w:rsidP="009F5D28">
      <w:pPr>
        <w:tabs>
          <w:tab w:val="left" w:pos="955"/>
        </w:tabs>
        <w:spacing w:line="240" w:lineRule="auto"/>
        <w:jc w:val="right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Пам'ять про</w:t>
      </w:r>
      <w:r w:rsidRPr="009F5D28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9F5D28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Голокост необхідна</w:t>
      </w:r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Pr="009F5D28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</w:p>
    <w:p w:rsidR="009F5D28" w:rsidRPr="009F5D28" w:rsidRDefault="009F5D28" w:rsidP="009F5D28">
      <w:pPr>
        <w:tabs>
          <w:tab w:val="left" w:pos="955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E50D8">
        <w:rPr>
          <w:rStyle w:val="a5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</w:rPr>
        <w:t>щоб наші діти</w:t>
      </w:r>
      <w:r w:rsidRPr="009F5D28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ніколи не були жертвами,</w:t>
      </w:r>
    </w:p>
    <w:p w:rsidR="009F5D28" w:rsidRPr="00597E47" w:rsidRDefault="009F5D28" w:rsidP="009F5D28">
      <w:pPr>
        <w:tabs>
          <w:tab w:val="left" w:pos="955"/>
        </w:tabs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палачами</w:t>
      </w:r>
      <w:proofErr w:type="spellEnd"/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і байдужими спостерігачами.</w:t>
      </w:r>
    </w:p>
    <w:p w:rsidR="009F5D28" w:rsidRPr="00597E47" w:rsidRDefault="009F5D28" w:rsidP="009F5D28">
      <w:pPr>
        <w:tabs>
          <w:tab w:val="left" w:pos="955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ab/>
        <w:t>(</w:t>
      </w:r>
      <w:r w:rsidRPr="009F5D2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І.</w:t>
      </w:r>
      <w:r w:rsidRPr="00597E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 xml:space="preserve"> </w:t>
      </w:r>
      <w:r w:rsidRPr="009F5D28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Бауер</w:t>
      </w:r>
      <w:r w:rsidRPr="00597E47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)</w:t>
      </w:r>
    </w:p>
    <w:p w:rsidR="0029243A" w:rsidRPr="0029243A" w:rsidRDefault="0029243A" w:rsidP="0029243A">
      <w:pPr>
        <w:pStyle w:val="a3"/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43A">
        <w:rPr>
          <w:rFonts w:ascii="Times New Roman" w:hAnsi="Times New Roman" w:cs="Times New Roman"/>
          <w:b/>
          <w:i/>
          <w:sz w:val="28"/>
          <w:szCs w:val="28"/>
        </w:rPr>
        <w:t>Голокост – масове знищення людей, жахливі вбивства, які відбувалися в середині ХХ століття в Європі, причини яких і досі залишаються незбагненними з точки зору людської, світової культури, що є знаковою проблемою сучасності.</w:t>
      </w:r>
    </w:p>
    <w:p w:rsidR="009111ED" w:rsidRPr="0029243A" w:rsidRDefault="009111ED" w:rsidP="0029243A">
      <w:pPr>
        <w:tabs>
          <w:tab w:val="left" w:pos="9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98D" w:rsidRPr="004B798D" w:rsidRDefault="004B798D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Сопротивление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геноцида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Монастырский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Жмеринского гетто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подпольной группы / 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Студії в Україні і світі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н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53301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</w:t>
      </w:r>
      <w:r w:rsidRPr="004B79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Pr="004B79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Pr="004B7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81-105.</w:t>
      </w:r>
    </w:p>
    <w:p w:rsidR="004B798D" w:rsidRPr="004B798D" w:rsidRDefault="004B798D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8D">
        <w:rPr>
          <w:rFonts w:ascii="Times New Roman" w:hAnsi="Times New Roman" w:cs="Times New Roman"/>
          <w:sz w:val="28"/>
          <w:szCs w:val="28"/>
        </w:rPr>
        <w:t>Голокост і сучасність: часопис / за ред. Л. Є. Пєтухова. – К, 2007. – 215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B798D">
        <w:rPr>
          <w:rFonts w:ascii="Times New Roman" w:hAnsi="Times New Roman" w:cs="Times New Roman"/>
          <w:sz w:val="28"/>
          <w:szCs w:val="28"/>
        </w:rPr>
        <w:t>c. </w:t>
      </w:r>
    </w:p>
    <w:p w:rsidR="002233A5" w:rsidRPr="000D095D" w:rsidRDefault="002233A5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23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Голокост і сучасність. Студії в Україні і світі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науковий часопис.</w:t>
      </w:r>
      <w:r w:rsidRPr="00223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К., 2008.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23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 – 207 c.</w:t>
      </w:r>
      <w:r w:rsidRPr="002233A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095D" w:rsidRPr="000631A4" w:rsidRDefault="000D095D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proofErr w:type="spellStart"/>
      <w:r w:rsidR="00D876C3">
        <w:fldChar w:fldCharType="begin"/>
      </w:r>
      <w:r w:rsidR="004D15BA">
        <w:instrText>HYPERLINK "http://irbis.npu.edu.ua/cgi-bin/irbis64r/cgiirbis_64.exe?LNG=uk&amp;Z21ID=&amp;I21DBN=KST&amp;P21DBN=KST&amp;S21STN=1&amp;S21REF=5&amp;S21FMT=fullwebr&amp;C21COM=S&amp;S21CNR=10&amp;S21P01=0&amp;S21P02=1&amp;S21P03=A=&amp;S21STR=%D0%93%D0%BE%D0%BD,%20%D0%9C%D0%B0%D0%BA%D1%81%D0%B8%D0%BC%20%D0%9C%D0%BE%D0%B9%D1%81%D0%B5%D0%B9%D0%BE%D0%B2%D0%B8%D1%87"</w:instrText>
      </w:r>
      <w:r w:rsidR="00D876C3">
        <w:fldChar w:fldCharType="separate"/>
      </w:r>
      <w:r w:rsidRPr="000D095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Гон</w:t>
      </w:r>
      <w:proofErr w:type="spellEnd"/>
      <w:r w:rsidRPr="000D095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, М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ru-RU"/>
        </w:rPr>
        <w:t>.</w:t>
      </w:r>
      <w:r w:rsidRPr="000D095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М</w:t>
      </w:r>
      <w:r w:rsidR="00D876C3">
        <w:fldChar w:fldCharType="end"/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D09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Геноциди першої половини XX ст.: 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 злочину</w:t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М. 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="008662FF"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шк.</w:t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D09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691A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6</w:t>
      </w:r>
      <w:r w:rsidRPr="000D0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91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53; №9. – С. 54-56.</w:t>
      </w:r>
    </w:p>
    <w:p w:rsidR="000631A4" w:rsidRPr="00962143" w:rsidRDefault="00D876C3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proofErr w:type="spellStart"/>
        <w:r w:rsidR="000631A4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Горбенко</w:t>
        </w:r>
        <w:proofErr w:type="spellEnd"/>
        <w:r w:rsidR="000631A4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І. В.</w:t>
        </w:r>
      </w:hyperlink>
      <w:r w:rsidR="000631A4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Відображення трагедії</w:t>
      </w:r>
      <w:r w:rsidR="000631A4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31A4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 поезії Пауля </w:t>
      </w:r>
      <w:proofErr w:type="spellStart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Целана</w:t>
      </w:r>
      <w:proofErr w:type="spellEnd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«Фуга смерті» / І. В. </w:t>
      </w:r>
      <w:proofErr w:type="spellStart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Горбенко</w:t>
      </w:r>
      <w:proofErr w:type="spellEnd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А. </w:t>
      </w:r>
      <w:proofErr w:type="spellStart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Гонтаренко</w:t>
      </w:r>
      <w:proofErr w:type="spellEnd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proofErr w:type="spellStart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Зарубіж</w:t>
      </w:r>
      <w:proofErr w:type="spellEnd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л-</w:t>
      </w:r>
      <w:proofErr w:type="spellStart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proofErr w:type="spellEnd"/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шк. – 2007. –</w:t>
      </w:r>
      <w:r w:rsidR="000631A4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31A4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23</w:t>
      </w:r>
      <w:r w:rsidR="000631A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36-40.</w:t>
      </w:r>
    </w:p>
    <w:p w:rsidR="00962143" w:rsidRPr="000631A4" w:rsidRDefault="00962143" w:rsidP="00E17F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Грицак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Я. История извинений / Я.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Грицак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Новое время. – 2016. – №3. – С. 7.</w:t>
      </w:r>
    </w:p>
    <w:p w:rsidR="00F83C19" w:rsidRPr="000631A4" w:rsidRDefault="00D876C3" w:rsidP="00E17FFA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31" w:history="1">
        <w:r w:rsidR="00F83C19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Гусак, Л. В.</w:t>
        </w:r>
      </w:hyperlink>
      <w:r w:rsidR="00F83C19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C19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F83C19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C19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пам'ять віків / </w:t>
      </w:r>
      <w:r w:rsidR="00941858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В. Гусак // Все для </w:t>
      </w:r>
      <w:proofErr w:type="spellStart"/>
      <w:r w:rsidR="00941858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вчит</w:t>
      </w:r>
      <w:proofErr w:type="spellEnd"/>
      <w:r w:rsidR="00F83C19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– 2014. –</w:t>
      </w:r>
      <w:r w:rsidR="00F83C19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3C19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12</w:t>
      </w:r>
      <w:r w:rsidR="00F83C19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5-7.</w:t>
      </w:r>
      <w:r w:rsidR="00F83C19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92EA1" w:rsidRPr="000631A4" w:rsidRDefault="00C92EA1" w:rsidP="00E17FFA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1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Данилова, Ю. В. Эхо Холокоста – ксенофобия, расизм, антисемитизм / Ю. В. Данилова // </w:t>
      </w:r>
      <w:proofErr w:type="spellStart"/>
      <w:r w:rsidR="008662FF" w:rsidRPr="000631A4">
        <w:rPr>
          <w:rFonts w:ascii="Times New Roman" w:hAnsi="Times New Roman" w:cs="Times New Roman"/>
          <w:sz w:val="28"/>
          <w:szCs w:val="28"/>
          <w:lang w:val="ru-RU"/>
        </w:rPr>
        <w:t>Истор</w:t>
      </w:r>
      <w:proofErr w:type="spellEnd"/>
      <w:r w:rsidRPr="000631A4">
        <w:rPr>
          <w:rFonts w:ascii="Times New Roman" w:hAnsi="Times New Roman" w:cs="Times New Roman"/>
          <w:sz w:val="28"/>
          <w:szCs w:val="28"/>
          <w:lang w:val="ru-RU"/>
        </w:rPr>
        <w:t xml:space="preserve">. Все </w:t>
      </w:r>
      <w:proofErr w:type="gramStart"/>
      <w:r w:rsidRPr="000631A4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0631A4">
        <w:rPr>
          <w:rFonts w:ascii="Times New Roman" w:hAnsi="Times New Roman" w:cs="Times New Roman"/>
          <w:sz w:val="28"/>
          <w:szCs w:val="28"/>
          <w:lang w:val="ru-RU"/>
        </w:rPr>
        <w:t xml:space="preserve"> учит. – 2013. – №3(15). – С. 26-31.</w:t>
      </w:r>
    </w:p>
    <w:p w:rsidR="00AE23A1" w:rsidRPr="000631A4" w:rsidRDefault="00D876C3" w:rsidP="00E17FFA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</w:pPr>
      <w:hyperlink r:id="rId32" w:history="1">
        <w:proofErr w:type="spellStart"/>
        <w:r w:rsidR="00AE23A1" w:rsidRPr="000610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Дербаремдикер</w:t>
        </w:r>
        <w:proofErr w:type="spellEnd"/>
        <w:r w:rsidR="00AE23A1" w:rsidRPr="000610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М</w:t>
        </w:r>
        <w:r w:rsidR="00406DB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Холокост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Дин-тойре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Всевышним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Публикация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Екатерины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Мала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ховой</w:t>
      </w:r>
      <w:proofErr w:type="spellEnd"/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М.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Дербаремдикер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</w:t>
      </w:r>
      <w:r w:rsidR="00AE23A1"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10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Студії в Україні і світі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н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</w:t>
      </w:r>
      <w:r w:rsidR="008B5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Ф. Кураса, Укр. центр вивчення історії</w:t>
      </w:r>
      <w:r w:rsidR="00AE23A1"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1162C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23A1" w:rsidRP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 (3)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23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99-116 .</w:t>
      </w:r>
    </w:p>
    <w:p w:rsidR="000631A4" w:rsidRDefault="00F83C19" w:rsidP="00E17FFA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Друга світова війна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у навчальних програмах та шкіль</w:t>
      </w:r>
      <w:r w:rsidR="001162C0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них підручниках з історії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Л. Черкас</w:t>
      </w:r>
      <w:r w:rsidR="005F117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ька // </w:t>
      </w:r>
      <w:proofErr w:type="spellStart"/>
      <w:r w:rsidR="008662FF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="008662FF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1174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України. Ш</w:t>
      </w:r>
      <w:r w:rsidR="005F117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к.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світ. – 2014. –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17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10-14</w:t>
      </w:r>
      <w:r w:rsid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631A4" w:rsidRDefault="000610A1" w:rsidP="00E17FFA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Региональные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коллективной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Холокосте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современной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Украине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Е. 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Иванова // 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сучасність. Студії в Україні і світі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науковий часопис / Ін-т політ. і </w:t>
      </w:r>
      <w:proofErr w:type="spellStart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у. – К., 2008. –</w:t>
      </w:r>
      <w:r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3 (4)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9-28.</w:t>
      </w:r>
    </w:p>
    <w:p w:rsidR="000631A4" w:rsidRPr="000631A4" w:rsidRDefault="00D25EB4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Крашенинникова, А. Мрачная бездна – Равенсбрюк / </w:t>
      </w:r>
      <w:r w:rsidR="0053301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А. Крашенинникова // </w:t>
      </w:r>
      <w:proofErr w:type="spellStart"/>
      <w:r w:rsidR="0053301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Позакл</w:t>
      </w:r>
      <w:proofErr w:type="spellEnd"/>
      <w:r w:rsidR="00533014"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0631A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час. – 2006. – №7-8. – С. 34-38.</w:t>
      </w:r>
    </w:p>
    <w:p w:rsidR="000631A4" w:rsidRDefault="00D876C3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33" w:history="1">
        <w:r w:rsidR="00A3579B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Круглов, А</w:t>
        </w:r>
        <w:r w:rsidR="00DF4782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количестве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евреев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уничтоженных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эйнзатцгруппами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1941-1945 гг. / А. Круглов //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сучасність. Студії в Україні і світі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науковий часопис / Ін-т політ. і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у. – К., 2008. –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 (3)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: – С. 39-65.</w:t>
      </w:r>
    </w:p>
    <w:p w:rsidR="000631A4" w:rsidRDefault="002233A5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1A4">
        <w:rPr>
          <w:rFonts w:ascii="Times New Roman" w:hAnsi="Times New Roman" w:cs="Times New Roman"/>
          <w:sz w:val="28"/>
          <w:szCs w:val="28"/>
        </w:rPr>
        <w:t>Кукуста</w:t>
      </w:r>
      <w:proofErr w:type="spellEnd"/>
      <w:r w:rsidRPr="000631A4">
        <w:rPr>
          <w:rFonts w:ascii="Times New Roman" w:hAnsi="Times New Roman" w:cs="Times New Roman"/>
          <w:sz w:val="28"/>
          <w:szCs w:val="28"/>
        </w:rPr>
        <w:t xml:space="preserve">, Т. П. Історико-філологічний вимір Голокосту / </w:t>
      </w:r>
      <w:r w:rsidR="005F1174" w:rsidRPr="000631A4">
        <w:rPr>
          <w:rFonts w:ascii="Times New Roman" w:hAnsi="Times New Roman" w:cs="Times New Roman"/>
          <w:sz w:val="28"/>
          <w:szCs w:val="28"/>
        </w:rPr>
        <w:t xml:space="preserve">Т. П. </w:t>
      </w:r>
      <w:proofErr w:type="spellStart"/>
      <w:r w:rsidR="005F1174" w:rsidRPr="000631A4">
        <w:rPr>
          <w:rFonts w:ascii="Times New Roman" w:hAnsi="Times New Roman" w:cs="Times New Roman"/>
          <w:sz w:val="28"/>
          <w:szCs w:val="28"/>
        </w:rPr>
        <w:t>Кукуста</w:t>
      </w:r>
      <w:proofErr w:type="spellEnd"/>
      <w:r w:rsidR="005F1174" w:rsidRPr="000631A4">
        <w:rPr>
          <w:rFonts w:ascii="Times New Roman" w:hAnsi="Times New Roman" w:cs="Times New Roman"/>
          <w:sz w:val="28"/>
          <w:szCs w:val="28"/>
        </w:rPr>
        <w:t xml:space="preserve"> // Все для </w:t>
      </w:r>
      <w:proofErr w:type="spellStart"/>
      <w:r w:rsidR="005F1174" w:rsidRPr="000631A4">
        <w:rPr>
          <w:rFonts w:ascii="Times New Roman" w:hAnsi="Times New Roman" w:cs="Times New Roman"/>
          <w:sz w:val="28"/>
          <w:szCs w:val="28"/>
        </w:rPr>
        <w:t>вчит</w:t>
      </w:r>
      <w:proofErr w:type="spellEnd"/>
      <w:r w:rsidRPr="000631A4">
        <w:rPr>
          <w:rFonts w:ascii="Times New Roman" w:hAnsi="Times New Roman" w:cs="Times New Roman"/>
          <w:sz w:val="28"/>
          <w:szCs w:val="28"/>
        </w:rPr>
        <w:t>. – 2014. – №1. – С. 86-88.</w:t>
      </w:r>
    </w:p>
    <w:p w:rsidR="000631A4" w:rsidRPr="000631A4" w:rsidRDefault="00D876C3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proofErr w:type="spellStart"/>
        <w:r w:rsidR="00A3579B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Кульчицький</w:t>
        </w:r>
        <w:proofErr w:type="spellEnd"/>
        <w:r w:rsidR="00A3579B" w:rsidRPr="000631A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С</w:t>
        </w:r>
      </w:hyperlink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Голодомор в Україні й український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С. Кульчицький //</w:t>
      </w:r>
      <w:r w:rsidR="00A6210D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</w:t>
      </w:r>
      <w:r w:rsidR="008048FC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Студії в Україні і світі : н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 w:rsidR="008048FC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8048FC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 (3)</w:t>
      </w:r>
      <w:r w:rsidR="00A3579B" w:rsidRPr="00063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48FC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3579B" w:rsidRPr="00063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88-99 .</w:t>
      </w:r>
    </w:p>
    <w:p w:rsidR="000631A4" w:rsidRDefault="00E5367C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1A4">
        <w:rPr>
          <w:rFonts w:ascii="Times New Roman" w:hAnsi="Times New Roman" w:cs="Times New Roman"/>
          <w:sz w:val="28"/>
          <w:szCs w:val="28"/>
        </w:rPr>
        <w:t>Левітас</w:t>
      </w:r>
      <w:proofErr w:type="spellEnd"/>
      <w:r w:rsidRPr="000631A4">
        <w:rPr>
          <w:rFonts w:ascii="Times New Roman" w:hAnsi="Times New Roman" w:cs="Times New Roman"/>
          <w:sz w:val="28"/>
          <w:szCs w:val="28"/>
        </w:rPr>
        <w:t xml:space="preserve">, І. Праведники Бабиного Яру / І. </w:t>
      </w:r>
      <w:proofErr w:type="spellStart"/>
      <w:r w:rsidRPr="000631A4">
        <w:rPr>
          <w:rFonts w:ascii="Times New Roman" w:hAnsi="Times New Roman" w:cs="Times New Roman"/>
          <w:sz w:val="28"/>
          <w:szCs w:val="28"/>
        </w:rPr>
        <w:t>Левітас</w:t>
      </w:r>
      <w:proofErr w:type="spellEnd"/>
      <w:r w:rsidRPr="000631A4">
        <w:rPr>
          <w:rFonts w:ascii="Times New Roman" w:hAnsi="Times New Roman" w:cs="Times New Roman"/>
          <w:sz w:val="28"/>
          <w:szCs w:val="28"/>
        </w:rPr>
        <w:t>. – К. : Етнос, 2008. – 368 с.</w:t>
      </w:r>
    </w:p>
    <w:p w:rsidR="003349B4" w:rsidRPr="000631A4" w:rsidRDefault="003349B4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1A4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lastRenderedPageBreak/>
        <w:t> </w:t>
      </w:r>
      <w:r w:rsidRPr="000631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Лисенко, О. Є.</w:t>
      </w:r>
      <w:r w:rsidRPr="00063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Дослідження історії Другої світової війни у сучасній Україні: основні тенденції та перспективи </w:t>
      </w:r>
      <w:r w:rsidR="00194C6D" w:rsidRPr="00063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О. Є. Лисенко // Укр. </w:t>
      </w:r>
      <w:proofErr w:type="spellStart"/>
      <w:r w:rsidR="00194C6D" w:rsidRPr="00063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</w:t>
      </w:r>
      <w:proofErr w:type="spellEnd"/>
      <w:r w:rsidRPr="00063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журн. – 2011. –</w:t>
      </w:r>
      <w:r w:rsidRPr="000631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31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4</w:t>
      </w:r>
      <w:r w:rsidRPr="00063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С. 165-194.</w:t>
      </w:r>
    </w:p>
    <w:p w:rsidR="000610A1" w:rsidRPr="00691A2E" w:rsidRDefault="000B6D01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Марушиакова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610A1" w:rsidRPr="000610A1">
        <w:rPr>
          <w:rFonts w:ascii="Times New Roman" w:hAnsi="Times New Roman" w:cs="Times New Roman"/>
          <w:sz w:val="28"/>
          <w:szCs w:val="28"/>
        </w:rPr>
        <w:t xml:space="preserve"> Е. </w:t>
      </w:r>
      <w:r w:rsidR="000610A1">
        <w:rPr>
          <w:rFonts w:ascii="Times New Roman" w:hAnsi="Times New Roman" w:cs="Times New Roman"/>
          <w:sz w:val="28"/>
          <w:szCs w:val="28"/>
          <w:lang w:val="ru-RU"/>
        </w:rPr>
        <w:t xml:space="preserve">Холокост и цыгане. Конструирование новой национальной мифологии / Е. </w:t>
      </w:r>
      <w:proofErr w:type="spellStart"/>
      <w:r w:rsidR="000610A1">
        <w:rPr>
          <w:rFonts w:ascii="Times New Roman" w:hAnsi="Times New Roman" w:cs="Times New Roman"/>
          <w:sz w:val="28"/>
          <w:szCs w:val="28"/>
          <w:lang w:val="ru-RU"/>
        </w:rPr>
        <w:t>Марушиакова</w:t>
      </w:r>
      <w:proofErr w:type="spellEnd"/>
      <w:r w:rsidR="000610A1">
        <w:rPr>
          <w:rFonts w:ascii="Times New Roman" w:hAnsi="Times New Roman" w:cs="Times New Roman"/>
          <w:sz w:val="28"/>
          <w:szCs w:val="28"/>
          <w:lang w:val="ru-RU"/>
        </w:rPr>
        <w:t xml:space="preserve">, В. Попов // </w:t>
      </w:r>
      <w:r w:rsidR="000610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0610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сучасність.</w:t>
      </w:r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Студі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ї в Україні і світі : н</w:t>
      </w:r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="000610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10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0610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</w:t>
      </w:r>
      <w:r w:rsidR="000610A1"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0610A1" w:rsidRPr="000610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0610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610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0610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0610A1" w:rsidRPr="0006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29-42.</w:t>
      </w:r>
    </w:p>
    <w:p w:rsidR="00691A2E" w:rsidRPr="00D25EB4" w:rsidRDefault="00691A2E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Мирошниченко, В. 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война. Холокост (проекты для старшеклассников</w:t>
      </w:r>
      <w:r w:rsidR="00C92E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/ В. А. Мирошниченко // История. Все </w:t>
      </w:r>
      <w:proofErr w:type="gramStart"/>
      <w:r w:rsidR="00C92E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</w:t>
      </w:r>
      <w:proofErr w:type="gramEnd"/>
      <w:r w:rsidR="00C92E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662FF" w:rsidRP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учит</w:t>
      </w:r>
      <w:r w:rsidR="00C92EA1" w:rsidRP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C92E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2014. – №5(29). – С. 10-15.</w:t>
      </w:r>
    </w:p>
    <w:p w:rsidR="00D25EB4" w:rsidRPr="002233A5" w:rsidRDefault="00D25EB4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Москаленко, Т.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Окупаційний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режим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Голокост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 Т.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Москал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енко</w:t>
      </w:r>
      <w:proofErr w:type="spellEnd"/>
      <w:r w:rsidR="00194C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// </w:t>
      </w:r>
      <w:proofErr w:type="spellStart"/>
      <w:r w:rsidR="00194C6D" w:rsidRP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Іст</w:t>
      </w:r>
      <w:r w:rsid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</w:t>
      </w:r>
      <w:proofErr w:type="spellEnd"/>
      <w:r w:rsidR="00194C6D" w:rsidRP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194C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194C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правознав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– 2013. – №2. – С. 13-15.</w:t>
      </w:r>
    </w:p>
    <w:p w:rsidR="00E5367C" w:rsidRDefault="00E5367C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3A5">
        <w:rPr>
          <w:rFonts w:ascii="Times New Roman" w:hAnsi="Times New Roman" w:cs="Times New Roman"/>
          <w:sz w:val="28"/>
          <w:szCs w:val="28"/>
        </w:rPr>
        <w:t>Нахманович</w:t>
      </w:r>
      <w:proofErr w:type="spellEnd"/>
      <w:r w:rsidRPr="002233A5">
        <w:rPr>
          <w:rFonts w:ascii="Times New Roman" w:hAnsi="Times New Roman" w:cs="Times New Roman"/>
          <w:sz w:val="28"/>
          <w:szCs w:val="28"/>
        </w:rPr>
        <w:t xml:space="preserve">, В. Р. Бабин Яр. Історія. Сучасність. Майбутнє… </w:t>
      </w:r>
      <w:r w:rsidR="00194C6D">
        <w:rPr>
          <w:rFonts w:ascii="Times New Roman" w:hAnsi="Times New Roman" w:cs="Times New Roman"/>
          <w:sz w:val="28"/>
          <w:szCs w:val="28"/>
        </w:rPr>
        <w:t xml:space="preserve">/ В. Р. </w:t>
      </w:r>
      <w:proofErr w:type="spellStart"/>
      <w:r w:rsidR="00194C6D">
        <w:rPr>
          <w:rFonts w:ascii="Times New Roman" w:hAnsi="Times New Roman" w:cs="Times New Roman"/>
          <w:sz w:val="28"/>
          <w:szCs w:val="28"/>
        </w:rPr>
        <w:t>Нахманович</w:t>
      </w:r>
      <w:proofErr w:type="spellEnd"/>
      <w:r w:rsidR="00194C6D">
        <w:rPr>
          <w:rFonts w:ascii="Times New Roman" w:hAnsi="Times New Roman" w:cs="Times New Roman"/>
          <w:sz w:val="28"/>
          <w:szCs w:val="28"/>
        </w:rPr>
        <w:t xml:space="preserve"> // Укр. </w:t>
      </w:r>
      <w:proofErr w:type="spellStart"/>
      <w:r w:rsidR="00194C6D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2233A5">
        <w:rPr>
          <w:rFonts w:ascii="Times New Roman" w:hAnsi="Times New Roman" w:cs="Times New Roman"/>
          <w:sz w:val="28"/>
          <w:szCs w:val="28"/>
        </w:rPr>
        <w:t xml:space="preserve">. журн. – 2012. </w:t>
      </w:r>
      <w:r w:rsidR="002D7482">
        <w:rPr>
          <w:rFonts w:ascii="Times New Roman" w:hAnsi="Times New Roman" w:cs="Times New Roman"/>
          <w:sz w:val="28"/>
          <w:szCs w:val="28"/>
        </w:rPr>
        <w:t>–</w:t>
      </w:r>
      <w:r w:rsidRPr="002233A5">
        <w:rPr>
          <w:rFonts w:ascii="Times New Roman" w:hAnsi="Times New Roman" w:cs="Times New Roman"/>
          <w:sz w:val="28"/>
          <w:szCs w:val="28"/>
        </w:rPr>
        <w:t xml:space="preserve"> №6. – С. 105-121.</w:t>
      </w:r>
    </w:p>
    <w:p w:rsidR="0035604A" w:rsidRPr="0035604A" w:rsidRDefault="0035604A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04A">
        <w:rPr>
          <w:rFonts w:ascii="Times New Roman" w:hAnsi="Times New Roman" w:cs="Times New Roman"/>
          <w:sz w:val="28"/>
          <w:szCs w:val="28"/>
        </w:rPr>
        <w:t>Нахманович</w:t>
      </w:r>
      <w:proofErr w:type="spellEnd"/>
      <w:r w:rsidRPr="0035604A">
        <w:rPr>
          <w:rFonts w:ascii="Times New Roman" w:hAnsi="Times New Roman" w:cs="Times New Roman"/>
          <w:sz w:val="28"/>
          <w:szCs w:val="28"/>
        </w:rPr>
        <w:t>, В. Р. Буковинський курінь і масові розстріли євр</w:t>
      </w:r>
      <w:r>
        <w:rPr>
          <w:rFonts w:ascii="Times New Roman" w:hAnsi="Times New Roman" w:cs="Times New Roman"/>
          <w:sz w:val="28"/>
          <w:szCs w:val="28"/>
        </w:rPr>
        <w:t>еїв Києва восени 1941 р.</w:t>
      </w:r>
      <w:r w:rsidRPr="0035604A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C6D">
        <w:rPr>
          <w:rFonts w:ascii="Times New Roman" w:hAnsi="Times New Roman" w:cs="Times New Roman"/>
          <w:sz w:val="28"/>
          <w:szCs w:val="28"/>
        </w:rPr>
        <w:t xml:space="preserve">В. Р. Нахманович // Укр. </w:t>
      </w:r>
      <w:proofErr w:type="spellStart"/>
      <w:r w:rsidR="00194C6D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5604A">
        <w:rPr>
          <w:rFonts w:ascii="Times New Roman" w:hAnsi="Times New Roman" w:cs="Times New Roman"/>
          <w:sz w:val="28"/>
          <w:szCs w:val="28"/>
        </w:rPr>
        <w:t xml:space="preserve"> жур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560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04A">
        <w:rPr>
          <w:rFonts w:ascii="Times New Roman" w:hAnsi="Times New Roman" w:cs="Times New Roman"/>
          <w:sz w:val="28"/>
          <w:szCs w:val="28"/>
        </w:rPr>
        <w:t xml:space="preserve"> 2007. </w:t>
      </w:r>
      <w:r>
        <w:rPr>
          <w:rFonts w:ascii="Times New Roman" w:hAnsi="Times New Roman" w:cs="Times New Roman"/>
          <w:sz w:val="28"/>
          <w:szCs w:val="28"/>
        </w:rPr>
        <w:t>– № 3</w:t>
      </w:r>
      <w:r w:rsidRPr="003560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04A">
        <w:rPr>
          <w:rFonts w:ascii="Times New Roman" w:hAnsi="Times New Roman" w:cs="Times New Roman"/>
          <w:sz w:val="28"/>
          <w:szCs w:val="28"/>
        </w:rPr>
        <w:t xml:space="preserve"> С. 76</w:t>
      </w:r>
      <w:r>
        <w:rPr>
          <w:rFonts w:ascii="Times New Roman" w:hAnsi="Times New Roman" w:cs="Times New Roman"/>
          <w:sz w:val="28"/>
          <w:szCs w:val="28"/>
        </w:rPr>
        <w:t>-97</w:t>
      </w:r>
      <w:r w:rsidRPr="0035604A">
        <w:rPr>
          <w:rFonts w:ascii="Times New Roman" w:hAnsi="Times New Roman" w:cs="Times New Roman"/>
          <w:sz w:val="28"/>
          <w:szCs w:val="28"/>
        </w:rPr>
        <w:t>.</w:t>
      </w:r>
    </w:p>
    <w:p w:rsidR="00C8587D" w:rsidRPr="002233A5" w:rsidRDefault="00C8587D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Непомнящий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35604A">
        <w:rPr>
          <w:rFonts w:ascii="Times New Roman" w:hAnsi="Times New Roman" w:cs="Times New Roman"/>
          <w:sz w:val="28"/>
          <w:szCs w:val="28"/>
        </w:rPr>
        <w:t>Холокост</w:t>
      </w:r>
      <w:proofErr w:type="spellEnd"/>
      <w:r w:rsidRPr="003560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5604A">
        <w:rPr>
          <w:rFonts w:ascii="Times New Roman" w:hAnsi="Times New Roman" w:cs="Times New Roman"/>
          <w:sz w:val="28"/>
          <w:szCs w:val="28"/>
        </w:rPr>
        <w:t>Херсонщине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Б</w:t>
      </w:r>
      <w:r w:rsidR="000B6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D01">
        <w:rPr>
          <w:rFonts w:ascii="Times New Roman" w:hAnsi="Times New Roman" w:cs="Times New Roman"/>
          <w:sz w:val="28"/>
          <w:szCs w:val="28"/>
        </w:rPr>
        <w:t>Непомнящий</w:t>
      </w:r>
      <w:proofErr w:type="spellEnd"/>
      <w:r w:rsidR="000B6D0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0B6D01">
        <w:rPr>
          <w:rFonts w:ascii="Times New Roman" w:hAnsi="Times New Roman" w:cs="Times New Roman"/>
          <w:sz w:val="28"/>
          <w:szCs w:val="28"/>
        </w:rPr>
        <w:t>Непомнящий</w:t>
      </w:r>
      <w:proofErr w:type="spellEnd"/>
      <w:r w:rsidR="000B6D01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 xml:space="preserve"> Херсон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Трагедии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35604A">
        <w:rPr>
          <w:rFonts w:ascii="Times New Roman" w:hAnsi="Times New Roman" w:cs="Times New Roman"/>
          <w:sz w:val="28"/>
          <w:szCs w:val="28"/>
        </w:rPr>
        <w:t>Херсон</w:t>
      </w:r>
      <w:r w:rsidR="00194C6D">
        <w:rPr>
          <w:rFonts w:ascii="Times New Roman" w:hAnsi="Times New Roman" w:cs="Times New Roman"/>
          <w:sz w:val="28"/>
          <w:szCs w:val="28"/>
        </w:rPr>
        <w:t xml:space="preserve"> </w:t>
      </w:r>
      <w:r w:rsidRPr="003560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604A">
        <w:rPr>
          <w:rFonts w:ascii="Times New Roman" w:hAnsi="Times New Roman" w:cs="Times New Roman"/>
          <w:sz w:val="28"/>
          <w:szCs w:val="28"/>
        </w:rPr>
        <w:t>Олди-п</w:t>
      </w:r>
      <w:r>
        <w:rPr>
          <w:rFonts w:ascii="Times New Roman" w:hAnsi="Times New Roman" w:cs="Times New Roman"/>
          <w:sz w:val="28"/>
          <w:szCs w:val="28"/>
          <w:lang w:val="ru-RU"/>
        </w:rPr>
        <w:t>люс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2004. – С. 284-316.</w:t>
      </w:r>
    </w:p>
    <w:p w:rsidR="00035817" w:rsidRPr="00035817" w:rsidRDefault="00E5367C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40B">
        <w:rPr>
          <w:rFonts w:ascii="Times New Roman" w:hAnsi="Times New Roman" w:cs="Times New Roman"/>
          <w:sz w:val="28"/>
          <w:szCs w:val="28"/>
        </w:rPr>
        <w:t xml:space="preserve">Палатна, О. М. Голокост. Сторінки трагедії / </w:t>
      </w:r>
      <w:r w:rsidR="005F1174">
        <w:rPr>
          <w:rFonts w:ascii="Times New Roman" w:hAnsi="Times New Roman" w:cs="Times New Roman"/>
          <w:sz w:val="28"/>
          <w:szCs w:val="28"/>
        </w:rPr>
        <w:t xml:space="preserve">О. М. Палатна // Все для </w:t>
      </w:r>
      <w:proofErr w:type="spellStart"/>
      <w:r w:rsidR="005F1174" w:rsidRPr="008662FF">
        <w:rPr>
          <w:rFonts w:ascii="Times New Roman" w:hAnsi="Times New Roman" w:cs="Times New Roman"/>
          <w:sz w:val="28"/>
          <w:szCs w:val="28"/>
        </w:rPr>
        <w:t>вчит</w:t>
      </w:r>
      <w:proofErr w:type="spellEnd"/>
      <w:r w:rsidRPr="008662FF">
        <w:rPr>
          <w:rFonts w:ascii="Times New Roman" w:hAnsi="Times New Roman" w:cs="Times New Roman"/>
          <w:sz w:val="28"/>
          <w:szCs w:val="28"/>
        </w:rPr>
        <w:t>.</w:t>
      </w:r>
      <w:r w:rsidRPr="0040540B">
        <w:rPr>
          <w:rFonts w:ascii="Times New Roman" w:hAnsi="Times New Roman" w:cs="Times New Roman"/>
          <w:sz w:val="28"/>
          <w:szCs w:val="28"/>
        </w:rPr>
        <w:t xml:space="preserve"> – 2014. </w:t>
      </w:r>
      <w:r w:rsidR="00BB69ED" w:rsidRPr="00BB69E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0540B">
        <w:rPr>
          <w:rFonts w:ascii="Times New Roman" w:hAnsi="Times New Roman" w:cs="Times New Roman"/>
          <w:sz w:val="28"/>
          <w:szCs w:val="28"/>
        </w:rPr>
        <w:t xml:space="preserve"> №1. – С. 106-107.</w:t>
      </w:r>
    </w:p>
    <w:p w:rsidR="00AE23A1" w:rsidRPr="00AE23A1" w:rsidRDefault="00D876C3" w:rsidP="000631A4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proofErr w:type="spellStart"/>
        <w:r w:rsidR="00AE23A1" w:rsidRPr="00AE23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Солонарь</w:t>
        </w:r>
        <w:proofErr w:type="spellEnd"/>
        <w:r w:rsidR="00AE23A1" w:rsidRPr="00AE23A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В</w:t>
        </w:r>
        <w:r w:rsidR="00DA20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Этническая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чистка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борьба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преступностью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Депортация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румынских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цыган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Транснистрию</w:t>
      </w:r>
      <w:proofErr w:type="spellEnd"/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1942 г.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В.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Солонарь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сучасність.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Студі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ї в Україні і світі : н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23A1"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3A1"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 (3)</w:t>
      </w:r>
      <w:r w:rsid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23A1"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65-88</w:t>
      </w:r>
      <w:r w:rsid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579B" w:rsidRPr="00F74CAA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36" w:history="1">
        <w:proofErr w:type="spellStart"/>
        <w:r w:rsidR="00A3579B" w:rsidRPr="00A3579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Теремецька</w:t>
        </w:r>
        <w:proofErr w:type="spellEnd"/>
        <w:r w:rsidR="00A3579B" w:rsidRPr="00A3579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, О. П.</w:t>
        </w:r>
      </w:hyperlink>
      <w:r w:rsidR="00A3579B" w:rsidRPr="00A357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579B" w:rsidRPr="00A3579B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Модерністське зображення трагедії</w:t>
      </w:r>
      <w:r w:rsidR="00A3579B" w:rsidRPr="00A357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579B" w:rsidRPr="00A357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A3579B" w:rsidRPr="00A35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поезії Па</w:t>
      </w:r>
      <w:r w:rsidR="002D7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уля </w:t>
      </w:r>
      <w:proofErr w:type="spellStart"/>
      <w:r w:rsidR="002D7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Целана</w:t>
      </w:r>
      <w:proofErr w:type="spellEnd"/>
      <w:r w:rsidR="002D7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«Фуга смерті»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О. П. </w:t>
      </w:r>
      <w:proofErr w:type="spellStart"/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Теремецька</w:t>
      </w:r>
      <w:proofErr w:type="spellEnd"/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="005F1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В. Іщенко // Все для </w:t>
      </w:r>
      <w:proofErr w:type="spellStart"/>
      <w:r w:rsidR="005F1174" w:rsidRPr="0086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вчит</w:t>
      </w:r>
      <w:proofErr w:type="spellEnd"/>
      <w:r w:rsidR="00A3579B" w:rsidRPr="00866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2009. </w:t>
      </w:r>
      <w:r w:rsid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357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194C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9-</w:t>
      </w:r>
      <w:r w:rsidR="00A3579B" w:rsidRPr="00A357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3579B" w:rsidRPr="00A35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74-76.</w:t>
      </w:r>
      <w:r w:rsidR="00A3579B" w:rsidRPr="00A357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74CAA" w:rsidRPr="00F74CAA" w:rsidRDefault="00F74CAA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Трегуб, Г. «У</w:t>
      </w:r>
      <w:r w:rsidRPr="00F74CAA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F7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голокості були винні всі європейці»</w:t>
      </w:r>
      <w:r w:rsidRPr="00F74C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74CAA">
        <w:rPr>
          <w:rFonts w:ascii="Times New Roman" w:hAnsi="Times New Roman" w:cs="Times New Roman"/>
          <w:sz w:val="28"/>
          <w:szCs w:val="28"/>
          <w:shd w:val="clear" w:color="auto" w:fill="FFFFFF"/>
        </w:rPr>
        <w:t>/ Г. Трегуб,</w:t>
      </w:r>
      <w:r w:rsidRPr="00F7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М. Павловський // Всесвіт. – 2011.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F74C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№5-6.</w:t>
      </w:r>
      <w:r w:rsidRPr="00F74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F74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4CAA">
        <w:rPr>
          <w:rFonts w:ascii="Times New Roman" w:hAnsi="Times New Roman" w:cs="Times New Roman"/>
          <w:sz w:val="28"/>
          <w:szCs w:val="28"/>
          <w:shd w:val="clear" w:color="auto" w:fill="FFFFFF"/>
        </w:rPr>
        <w:t>202-208.</w:t>
      </w:r>
    </w:p>
    <w:p w:rsidR="002233A5" w:rsidRPr="00C20C63" w:rsidRDefault="002233A5" w:rsidP="00B5151F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233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Український</w:t>
      </w:r>
      <w:r w:rsidRPr="002233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233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2233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233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2233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Свідчення тих, хто вижив // Берегиня</w:t>
      </w:r>
      <w:r w:rsidRPr="002233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22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233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2233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</w:t>
      </w:r>
      <w:r w:rsidRPr="0022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2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11-21</w:t>
      </w:r>
      <w:r w:rsidRPr="002233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20C63" w:rsidRPr="004B798D" w:rsidRDefault="00C20C63" w:rsidP="00B5151F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233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Український</w:t>
      </w:r>
      <w:r w:rsidRPr="00C20C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інститут вивчення Голокосту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Ткума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для вчителів // </w:t>
      </w:r>
      <w:proofErr w:type="spellStart"/>
      <w:r w:rsidR="008662FF" w:rsidRPr="00866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Істор</w:t>
      </w:r>
      <w:proofErr w:type="spellEnd"/>
      <w:r w:rsidR="008662FF" w:rsidRPr="00866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0B6D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 сусп. в шк. України: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теор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та метод.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– 2014. – №3. – С. 35-40.</w:t>
      </w:r>
    </w:p>
    <w:p w:rsidR="004B798D" w:rsidRPr="002233A5" w:rsidRDefault="004B798D" w:rsidP="00B5151F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8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Химка, І. Достовірність свідчення: реляція Рузі Вагнер про львівський погром влітку 1941 року / І. Химка // </w:t>
      </w:r>
      <w:r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 сучасність.</w:t>
      </w:r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 в Україні і світі : н</w:t>
      </w:r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ауковий часопис / Ін-т політ. і </w:t>
      </w:r>
      <w:proofErr w:type="spellStart"/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етнонац</w:t>
      </w:r>
      <w:proofErr w:type="spellEnd"/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>. досліджень ім. І.Ф. Кураса, Укр. центр вивчення історії</w:t>
      </w:r>
      <w:r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К.</w:t>
      </w:r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E23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2 (4</w:t>
      </w:r>
      <w:r w:rsidRPr="00AE23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E23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43-80.</w:t>
      </w:r>
    </w:p>
    <w:p w:rsidR="00F07E20" w:rsidRDefault="002B39EF" w:rsidP="00B5151F">
      <w:pPr>
        <w:pStyle w:val="a3"/>
        <w:numPr>
          <w:ilvl w:val="0"/>
          <w:numId w:val="1"/>
        </w:numPr>
        <w:tabs>
          <w:tab w:val="left" w:pos="955"/>
          <w:tab w:val="left" w:pos="128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Без строку давності :</w:t>
      </w:r>
      <w:r w:rsidR="00F07E20" w:rsidRPr="002233A5">
        <w:rPr>
          <w:rFonts w:ascii="Times New Roman" w:hAnsi="Times New Roman" w:cs="Times New Roman"/>
          <w:sz w:val="28"/>
          <w:szCs w:val="28"/>
        </w:rPr>
        <w:t xml:space="preserve"> вечір –реквієм т</w:t>
      </w:r>
      <w:r w:rsidR="00194C6D">
        <w:rPr>
          <w:rFonts w:ascii="Times New Roman" w:hAnsi="Times New Roman" w:cs="Times New Roman"/>
          <w:sz w:val="28"/>
          <w:szCs w:val="28"/>
        </w:rPr>
        <w:t xml:space="preserve">рагедії Бабиного Яру / Л. </w:t>
      </w:r>
      <w:proofErr w:type="spellStart"/>
      <w:r w:rsidR="00194C6D">
        <w:rPr>
          <w:rFonts w:ascii="Times New Roman" w:hAnsi="Times New Roman" w:cs="Times New Roman"/>
          <w:sz w:val="28"/>
          <w:szCs w:val="28"/>
        </w:rPr>
        <w:t>Штома</w:t>
      </w:r>
      <w:proofErr w:type="spellEnd"/>
      <w:r w:rsidR="00F07E20" w:rsidRPr="002233A5">
        <w:rPr>
          <w:rFonts w:ascii="Times New Roman" w:hAnsi="Times New Roman" w:cs="Times New Roman"/>
          <w:sz w:val="28"/>
          <w:szCs w:val="28"/>
        </w:rPr>
        <w:t xml:space="preserve"> // Шк. світ. – 2007. – №34. – С. 11-12.</w:t>
      </w:r>
    </w:p>
    <w:p w:rsidR="008662FF" w:rsidRPr="008662FF" w:rsidRDefault="008662FF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2F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662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Щупак, І. Я.</w:t>
      </w:r>
      <w:r w:rsidRPr="008662F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66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Історія</w:t>
      </w:r>
      <w:r w:rsidRPr="008662FF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866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Голокосту</w:t>
      </w:r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програма факультативного курсу (елективного курсу) для 10-11 класів загальноосвітніх навчальних закладів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І. Я. Щупак </w:t>
      </w:r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proofErr w:type="spellStart"/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України. </w:t>
      </w:r>
      <w:proofErr w:type="spellStart"/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світ. – 2014. –</w:t>
      </w:r>
      <w:r w:rsidRPr="008662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66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16</w:t>
      </w:r>
      <w:r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. – С. 24-27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1E70" w:rsidRPr="00FC2A75" w:rsidRDefault="00D876C3" w:rsidP="00B5151F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hyperlink r:id="rId37" w:history="1">
        <w:r w:rsidR="00351E70" w:rsidRPr="00351E7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Черкаська, Людмила</w:t>
        </w:r>
      </w:hyperlink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Друга Світова війна та</w:t>
      </w:r>
      <w:r w:rsidR="00351E70" w:rsidRP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1E70" w:rsidRPr="00351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Голокост</w:t>
      </w:r>
      <w:r w:rsidR="00351E70" w:rsidRP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у навчальних програмах та шкільн</w:t>
      </w:r>
      <w:r w:rsidR="00244EAA">
        <w:rPr>
          <w:rFonts w:ascii="Times New Roman" w:hAnsi="Times New Roman" w:cs="Times New Roman"/>
          <w:sz w:val="28"/>
          <w:szCs w:val="28"/>
          <w:shd w:val="clear" w:color="auto" w:fill="FFFFFF"/>
        </w:rPr>
        <w:t>их підручниках з історії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Л. Черкаська // </w:t>
      </w:r>
      <w:proofErr w:type="spellStart"/>
      <w:r w:rsidR="00351E70"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</w:t>
      </w:r>
      <w:proofErr w:type="spellEnd"/>
      <w:r w:rsidR="008662FF" w:rsidRPr="008662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51E70" w:rsidRP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51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351E70" w:rsidRPr="00351E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17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51E70" w:rsidRPr="0035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10-14</w:t>
      </w:r>
      <w:r w:rsidR="00351E70" w:rsidRPr="00351E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C2A75" w:rsidRPr="00FC2A75" w:rsidRDefault="00FC2A75" w:rsidP="00FC2A75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545EC2" w:rsidRDefault="00545EC2" w:rsidP="00545EC2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8662FF" w:rsidRDefault="008662FF" w:rsidP="00545EC2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8662FF" w:rsidRDefault="008662FF" w:rsidP="00545EC2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964E3F" w:rsidRPr="00964E3F" w:rsidRDefault="00964E3F" w:rsidP="00964E3F">
      <w:pPr>
        <w:tabs>
          <w:tab w:val="left" w:pos="955"/>
        </w:tabs>
        <w:spacing w:line="360" w:lineRule="auto"/>
        <w:ind w:left="709"/>
        <w:rPr>
          <w:rStyle w:val="apple-converted-space"/>
          <w:b/>
        </w:rPr>
      </w:pPr>
      <w:r w:rsidRPr="00964E3F">
        <w:rPr>
          <w:rFonts w:ascii="Times New Roman" w:hAnsi="Times New Roman" w:cs="Times New Roman"/>
          <w:b/>
          <w:sz w:val="28"/>
          <w:szCs w:val="28"/>
        </w:rPr>
        <w:t>Злочини тоталітарних режимів в Україні</w:t>
      </w:r>
      <w:r w:rsidRPr="00964E3F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Інтернет - ресурси </w:t>
      </w:r>
    </w:p>
    <w:p w:rsidR="00405A2A" w:rsidRDefault="00405A2A" w:rsidP="00BB69ED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A2A" w:rsidRPr="00964E3F" w:rsidRDefault="00405A2A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сопротивление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оккупированной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СССР</w:t>
      </w:r>
      <w:r w:rsid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[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Э</w:t>
      </w:r>
      <w:proofErr w:type="spellStart"/>
      <w:r w:rsid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лектронн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ы</w:t>
      </w:r>
      <w:proofErr w:type="spellEnd"/>
      <w:r w:rsidR="008F4328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й ресурс]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: учеб. </w:t>
      </w:r>
      <w:proofErr w:type="spellStart"/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пособ</w:t>
      </w:r>
      <w:proofErr w:type="spellEnd"/>
      <w:proofErr w:type="gramStart"/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.. – </w:t>
      </w:r>
      <w:proofErr w:type="gramEnd"/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М.: Калейдоскоп, 2002. – Гл. 4. – С. 197-203. – </w:t>
      </w:r>
      <w:r w:rsidR="008F4328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а: </w:t>
      </w:r>
      <w:hyperlink r:id="rId38" w:history="1">
        <w:r w:rsidR="008F4328" w:rsidRPr="008F43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  <w:lang w:val="ru-RU"/>
          </w:rPr>
          <w:t>http://jhistory.nfurman.com/shoa/hfond_118.htm</w:t>
        </w:r>
      </w:hyperlink>
      <w:r w:rsidR="008F4328" w:rsidRP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– </w:t>
      </w:r>
      <w:proofErr w:type="spellStart"/>
      <w:r w:rsidR="008F4328" w:rsidRPr="008F4328">
        <w:rPr>
          <w:rFonts w:ascii="Times New Roman" w:eastAsia="Calibri" w:hAnsi="Times New Roman" w:cs="Times New Roman"/>
          <w:sz w:val="28"/>
          <w:szCs w:val="28"/>
        </w:rPr>
        <w:t>Заглавие</w:t>
      </w:r>
      <w:proofErr w:type="spellEnd"/>
      <w:r w:rsidR="008F4328" w:rsidRPr="008F4328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="008F4328" w:rsidRPr="008F4328">
        <w:rPr>
          <w:rFonts w:ascii="Times New Roman" w:eastAsia="Calibri" w:hAnsi="Times New Roman" w:cs="Times New Roman"/>
          <w:sz w:val="28"/>
          <w:szCs w:val="28"/>
        </w:rPr>
        <w:t>экрана</w:t>
      </w:r>
      <w:proofErr w:type="spellEnd"/>
      <w:r w:rsidR="008F43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Антонович, М.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1932–1933 років в Україні як геноцид української нації: суб’єктивна сторона злочину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М. Антонович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40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Мандрівець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2013. – № 6. – С. 4-8. – Режим доступу:</w:t>
      </w:r>
      <w:proofErr w:type="spellStart"/>
      <w:r>
        <w:fldChar w:fldCharType="begin"/>
      </w:r>
      <w:r w:rsidR="00EC7A0C">
        <w:instrText>HYPERLINK "http://nbuv.gov.ua/j-pdf/Mandriv_2013_6_3.pdf"</w:instrText>
      </w:r>
      <w:r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nbuv.gov.ua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/j-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pdf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/Mandriv_2013_6_3.pdf</w:t>
      </w:r>
      <w:r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4312D0" w:rsidRPr="00E55474" w:rsidRDefault="004312D0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74">
        <w:rPr>
          <w:rFonts w:ascii="Times New Roman" w:hAnsi="Times New Roman" w:cs="Times New Roman"/>
          <w:sz w:val="28"/>
          <w:szCs w:val="28"/>
        </w:rPr>
        <w:t xml:space="preserve">Бабин Яр: масове убивство і пам’ять про нього: матер. між нар. наук. </w:t>
      </w:r>
      <w:proofErr w:type="spellStart"/>
      <w:r w:rsidRPr="00E5547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55474">
        <w:rPr>
          <w:rFonts w:ascii="Times New Roman" w:hAnsi="Times New Roman" w:cs="Times New Roman"/>
          <w:sz w:val="28"/>
          <w:szCs w:val="28"/>
        </w:rPr>
        <w:t>.( м. Київ 24–25 жовтня 2011 р.). – К.: Укр. центр вивчення історії Голокосту, Громад. к-т для вшанування пам’яті жертв Бабиного Яру, 2012. – 256 с.</w:t>
      </w:r>
      <w:r w:rsidRPr="00E5547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– Режим доступу :</w:t>
      </w:r>
      <w:r w:rsidRPr="00E5547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w:history="1"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 xml:space="preserve">http:// </w:t>
        </w:r>
        <w:proofErr w:type="spellStart"/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holocaust.kiev.ua</w:t>
        </w:r>
        <w:proofErr w:type="spellEnd"/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news</w:t>
        </w:r>
        <w:proofErr w:type="spellEnd"/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0926DE" w:rsidRPr="000926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babiy_yar_small_web.pdf</w:t>
        </w:r>
        <w:proofErr w:type="spellEnd"/>
      </w:hyperlink>
      <w:r w:rsidR="00E55474" w:rsidRPr="000926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E55474" w:rsidRPr="00E5547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–</w:t>
      </w:r>
      <w:r w:rsidR="00E55474" w:rsidRPr="00E55474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BB69ED" w:rsidRPr="00964E3F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tooltip="Пошук за автором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Бем</w:t>
        </w:r>
        <w:r w:rsidR="00B25D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М. В.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Голокост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та голодомор у контексті міжнародно-правових поглядів Р. </w:t>
      </w:r>
      <w:proofErr w:type="spellStart"/>
      <w:r w:rsidR="00BB69ED" w:rsidRPr="00800F36">
        <w:rPr>
          <w:rFonts w:ascii="Times New Roman" w:hAnsi="Times New Roman" w:cs="Times New Roman"/>
          <w:bCs/>
          <w:sz w:val="28"/>
          <w:szCs w:val="28"/>
        </w:rPr>
        <w:t>Лемкіна</w:t>
      </w:r>
      <w:proofErr w:type="spellEnd"/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щодо концепції злочину геноциду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М. В. </w:t>
      </w:r>
      <w:proofErr w:type="spellStart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Бем</w:t>
      </w:r>
      <w:proofErr w:type="spellEnd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42" w:tooltip="Періодичне видання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Європейські перспективи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2013. 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№ 4. 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С. 175-180. </w:t>
      </w:r>
      <w:r w:rsidR="008F4328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43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http://nbuv.gov.ua/j-pdf/evpe_2013_4_32.pdf</w:t>
        </w:r>
      </w:hyperlink>
      <w:r w:rsidR="00C504EE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8F432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Богатчук, С. С.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1932</w:t>
      </w:r>
      <w:r w:rsidR="00964E3F" w:rsidRPr="00964E3F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1933 рр.: сторінки історії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С. С. </w:t>
      </w:r>
      <w:proofErr w:type="spellStart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Богатчук</w:t>
      </w:r>
      <w:proofErr w:type="spellEnd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45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Гілея: науковий вісник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– 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2014. – Вип. 81. – С. 36-40.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46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http://nbuv.gov.ua/j-pdf/gileya_2014_81_9.pdf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Брицький, П.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Демографічні і соціальні наслідки</w:t>
      </w:r>
      <w:r w:rsidR="00964E3F" w:rsidRPr="00964E3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голодоморів радянської України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П. </w:t>
      </w:r>
      <w:proofErr w:type="spellStart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Брицький</w:t>
      </w:r>
      <w:proofErr w:type="spellEnd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48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Науковий вісник Чернівецького університету. Історія. Політичні науки. Міжнародні відносини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2014. – Вип. 702-703. – С. 81-85. – Режим доступу: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49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http://nbuv.gov.ua/j-pdf/nvchnuipmv_2014_702-703_18.pdf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964E3F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E3F">
        <w:rPr>
          <w:rFonts w:ascii="Times New Roman" w:hAnsi="Times New Roman" w:cs="Times New Roman"/>
          <w:sz w:val="28"/>
          <w:szCs w:val="28"/>
        </w:rPr>
        <w:t xml:space="preserve">Васильєв, В. Еволюція поглядів С. Кульчицького на голод 1932-1933 рр. у контексті новітніх тенденцій української історіографії </w:t>
      </w:r>
      <w:r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Васильєв – Режим доступу:</w:t>
      </w:r>
      <w:r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Pr="00194C6D">
        <w:rPr>
          <w:rFonts w:ascii="Times New Roman" w:hAnsi="Times New Roman" w:cs="Times New Roman"/>
          <w:sz w:val="28"/>
          <w:szCs w:val="28"/>
        </w:rPr>
        <w:t>http://dspace</w:t>
      </w:r>
      <w:r w:rsidRPr="00964E3F">
        <w:rPr>
          <w:rFonts w:ascii="Times New Roman" w:hAnsi="Times New Roman" w:cs="Times New Roman"/>
          <w:sz w:val="28"/>
          <w:szCs w:val="28"/>
        </w:rPr>
        <w:t>.nbuv.gov.ua/xmlui/</w:t>
      </w:r>
      <w:r w:rsidR="00194C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4E3F">
        <w:rPr>
          <w:rFonts w:ascii="Times New Roman" w:hAnsi="Times New Roman" w:cs="Times New Roman"/>
          <w:sz w:val="28"/>
          <w:szCs w:val="28"/>
        </w:rPr>
        <w:t>bitstream</w:t>
      </w:r>
      <w:proofErr w:type="spellEnd"/>
      <w:r w:rsidRPr="00964E3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4E3F">
        <w:rPr>
          <w:rFonts w:ascii="Times New Roman" w:hAnsi="Times New Roman" w:cs="Times New Roman"/>
          <w:sz w:val="28"/>
          <w:szCs w:val="28"/>
        </w:rPr>
        <w:t>handle</w:t>
      </w:r>
      <w:proofErr w:type="spellEnd"/>
      <w:r w:rsidRPr="00964E3F">
        <w:rPr>
          <w:rFonts w:ascii="Times New Roman" w:hAnsi="Times New Roman" w:cs="Times New Roman"/>
          <w:sz w:val="28"/>
          <w:szCs w:val="28"/>
        </w:rPr>
        <w:t>/123456789/12742/30-Vasyliev.pdf?sequence=1. – Назва з екрана.</w:t>
      </w:r>
    </w:p>
    <w:p w:rsidR="008D7726" w:rsidRDefault="008D7726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26">
        <w:rPr>
          <w:rFonts w:ascii="Times New Roman" w:hAnsi="Times New Roman" w:cs="Times New Roman"/>
          <w:sz w:val="28"/>
          <w:szCs w:val="28"/>
        </w:rPr>
        <w:t>Від першої особи : історія Голокосту у свідченнях очевидців</w:t>
      </w:r>
      <w:r w:rsidR="00E62F7F">
        <w:rPr>
          <w:rFonts w:ascii="Times New Roman" w:hAnsi="Times New Roman" w:cs="Times New Roman"/>
          <w:sz w:val="28"/>
          <w:szCs w:val="28"/>
        </w:rPr>
        <w:t xml:space="preserve"> </w:t>
      </w:r>
      <w:r w:rsidR="00E62F7F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</w:t>
      </w:r>
      <w:r w:rsidRPr="008D772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Бобров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Педан-Слєпухіна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8D7726">
        <w:rPr>
          <w:rFonts w:ascii="Times New Roman" w:hAnsi="Times New Roman" w:cs="Times New Roman"/>
          <w:sz w:val="28"/>
          <w:szCs w:val="28"/>
        </w:rPr>
        <w:t>Тяглий</w:t>
      </w:r>
      <w:proofErr w:type="spellEnd"/>
      <w:r w:rsidRPr="008D7726">
        <w:rPr>
          <w:rFonts w:ascii="Times New Roman" w:hAnsi="Times New Roman" w:cs="Times New Roman"/>
          <w:sz w:val="28"/>
          <w:szCs w:val="28"/>
        </w:rPr>
        <w:t xml:space="preserve">. – К.,2014. – 279 с. – </w:t>
      </w:r>
      <w:r w:rsidRPr="008D7726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 w:rsidR="006F28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50" w:history="1"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http://holocaust.kiev.ua/</w:t>
        </w:r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br/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news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Vid_pershoj_osobu_os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t_na%20druk.pdf</w:t>
        </w:r>
      </w:hyperlink>
      <w:r w:rsidRPr="00E62F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E62F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D772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D772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E62F7F" w:rsidRPr="00964E3F" w:rsidRDefault="00B25D4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О.</w:t>
      </w:r>
      <w:r w:rsidR="00194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E62F7F">
        <w:rPr>
          <w:rFonts w:ascii="Times New Roman" w:hAnsi="Times New Roman" w:cs="Times New Roman"/>
          <w:sz w:val="28"/>
          <w:szCs w:val="28"/>
        </w:rPr>
        <w:t xml:space="preserve"> </w:t>
      </w:r>
      <w:r w:rsidR="00E62F7F" w:rsidRPr="00E62F7F">
        <w:rPr>
          <w:rFonts w:ascii="Times New Roman" w:hAnsi="Times New Roman" w:cs="Times New Roman"/>
          <w:sz w:val="28"/>
          <w:szCs w:val="28"/>
        </w:rPr>
        <w:t>Голокост в Україні (1941–1944)</w:t>
      </w:r>
      <w:r w:rsidR="00E62F7F" w:rsidRPr="00E62F7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E62F7F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</w:t>
      </w:r>
      <w:r w:rsidR="00E62F7F">
        <w:rPr>
          <w:rFonts w:ascii="Times New Roman" w:hAnsi="Times New Roman" w:cs="Times New Roman"/>
          <w:sz w:val="28"/>
          <w:szCs w:val="28"/>
        </w:rPr>
        <w:t>: с</w:t>
      </w:r>
      <w:r w:rsidR="00E62F7F" w:rsidRPr="00E62F7F">
        <w:rPr>
          <w:rFonts w:ascii="Times New Roman" w:hAnsi="Times New Roman" w:cs="Times New Roman"/>
          <w:sz w:val="28"/>
          <w:szCs w:val="28"/>
        </w:rPr>
        <w:t>ловник-довідник</w:t>
      </w:r>
      <w:r w:rsidR="00E62F7F">
        <w:rPr>
          <w:rFonts w:ascii="Times New Roman" w:hAnsi="Times New Roman" w:cs="Times New Roman"/>
          <w:sz w:val="28"/>
          <w:szCs w:val="28"/>
        </w:rPr>
        <w:t xml:space="preserve"> / О. В. </w:t>
      </w:r>
      <w:proofErr w:type="spellStart"/>
      <w:r w:rsidR="00E62F7F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 w:rsidR="00E62F7F">
        <w:rPr>
          <w:rFonts w:ascii="Times New Roman" w:hAnsi="Times New Roman" w:cs="Times New Roman"/>
          <w:sz w:val="28"/>
          <w:szCs w:val="28"/>
        </w:rPr>
        <w:t>, О. О. Мартинюк.–</w:t>
      </w:r>
      <w:r w:rsidR="00E62F7F" w:rsidRPr="00E62F7F">
        <w:rPr>
          <w:rFonts w:ascii="Times New Roman" w:hAnsi="Times New Roman" w:cs="Times New Roman"/>
          <w:sz w:val="28"/>
          <w:szCs w:val="28"/>
        </w:rPr>
        <w:t xml:space="preserve"> К.: Сфера, 2007. </w:t>
      </w:r>
      <w:r w:rsidR="00E62F7F">
        <w:rPr>
          <w:rFonts w:ascii="Times New Roman" w:hAnsi="Times New Roman" w:cs="Times New Roman"/>
          <w:sz w:val="28"/>
          <w:szCs w:val="28"/>
        </w:rPr>
        <w:t>–</w:t>
      </w:r>
      <w:r w:rsidR="006F2871">
        <w:rPr>
          <w:rFonts w:ascii="Times New Roman" w:hAnsi="Times New Roman" w:cs="Times New Roman"/>
          <w:sz w:val="28"/>
          <w:szCs w:val="28"/>
        </w:rPr>
        <w:t xml:space="preserve"> 100 </w:t>
      </w:r>
      <w:r w:rsidR="00E62F7F" w:rsidRPr="00E62F7F">
        <w:rPr>
          <w:rFonts w:ascii="Times New Roman" w:hAnsi="Times New Roman" w:cs="Times New Roman"/>
          <w:sz w:val="28"/>
          <w:szCs w:val="28"/>
        </w:rPr>
        <w:t>с</w:t>
      </w:r>
      <w:r w:rsidR="00E62F7F">
        <w:rPr>
          <w:rFonts w:ascii="Times New Roman" w:hAnsi="Times New Roman" w:cs="Times New Roman"/>
          <w:sz w:val="28"/>
          <w:szCs w:val="28"/>
        </w:rPr>
        <w:t>. –</w:t>
      </w:r>
      <w:r w:rsidR="00E62F7F" w:rsidRPr="00E62F7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E62F7F" w:rsidRPr="008D7726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 w:rsidR="00E62F7F" w:rsidRPr="008D772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w:history="1"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 xml:space="preserve">http:// </w:t>
        </w:r>
        <w:proofErr w:type="spellStart"/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holocaust.kiev.ua</w:t>
        </w:r>
        <w:proofErr w:type="spellEnd"/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news</w:t>
        </w:r>
        <w:proofErr w:type="spellEnd"/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8763BA" w:rsidRPr="008763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slovnik.pdf</w:t>
        </w:r>
        <w:proofErr w:type="spellEnd"/>
      </w:hyperlink>
      <w:r w:rsidR="00CA1284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CA128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–</w:t>
      </w:r>
      <w:r w:rsidR="00CA1284" w:rsidRPr="00CA1284">
        <w:rPr>
          <w:rFonts w:ascii="Times New Roman" w:hAnsi="Times New Roman" w:cs="Times New Roman"/>
          <w:sz w:val="28"/>
          <w:szCs w:val="28"/>
        </w:rPr>
        <w:t xml:space="preserve"> </w:t>
      </w:r>
      <w:r w:rsidR="00CA1284" w:rsidRPr="008D7726">
        <w:rPr>
          <w:rFonts w:ascii="Times New Roman" w:hAnsi="Times New Roman" w:cs="Times New Roman"/>
          <w:sz w:val="28"/>
          <w:szCs w:val="28"/>
        </w:rPr>
        <w:t>Назва з екрана</w:t>
      </w:r>
      <w:r w:rsidR="00CA1284">
        <w:rPr>
          <w:rFonts w:ascii="Times New Roman" w:hAnsi="Times New Roman" w:cs="Times New Roman"/>
          <w:sz w:val="28"/>
          <w:szCs w:val="28"/>
        </w:rPr>
        <w:t>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Головченко, В. І.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</w:t>
      </w:r>
      <w:r w:rsidR="00964E3F" w:rsidRPr="00964E3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1932-1933 рр. в історичній і національній пам’яті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І. Головченко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52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Гілея: науковий вісник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2014. – Вип. 82. – С. 46-53. – Режим доступу: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53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http://nbuv.gov.ua/j-pdf/gileya_2014_82_14.pdf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964E3F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Голодомор в Україні (1932-1933 рр.)</w:t>
      </w:r>
      <w:r w:rsidRPr="00964E3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: матеріал з </w:t>
      </w:r>
      <w:proofErr w:type="spellStart"/>
      <w:r w:rsidRPr="00964E3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Вікіпедії</w:t>
      </w:r>
      <w:proofErr w:type="spellEnd"/>
      <w:r w:rsidRPr="00964E3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– вільної енциклопедії </w:t>
      </w:r>
      <w:r w:rsidRPr="00964E3F">
        <w:rPr>
          <w:rFonts w:ascii="Times New Roman" w:hAnsi="Times New Roman" w:cs="Times New Roman"/>
          <w:sz w:val="28"/>
          <w:szCs w:val="28"/>
        </w:rPr>
        <w:t>[Електронний ресурс]</w:t>
      </w:r>
      <w:r w:rsidRPr="00964E3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– </w:t>
      </w:r>
      <w:r w:rsidR="00194C6D">
        <w:rPr>
          <w:rFonts w:ascii="Times New Roman" w:hAnsi="Times New Roman" w:cs="Times New Roman"/>
          <w:sz w:val="28"/>
          <w:szCs w:val="28"/>
        </w:rPr>
        <w:t>Режим доступу: http</w:t>
      </w:r>
      <w:r w:rsidRPr="00964E3F">
        <w:rPr>
          <w:rFonts w:ascii="Times New Roman" w:hAnsi="Times New Roman" w:cs="Times New Roman"/>
          <w:sz w:val="28"/>
          <w:szCs w:val="28"/>
        </w:rPr>
        <w:t>://</w:t>
      </w:r>
      <w:r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uk.wikipedia.org/wiki/Голодомор_в_Україні_(1932-1933).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" w:tooltip="Пошук за автором" w:history="1"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Гудзь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 В. В.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Втрати українського селянства від</w:t>
      </w:r>
      <w:r w:rsidR="00964E3F" w:rsidRPr="00964E3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в дзеркалі сучасної історіографії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В. В. </w:t>
      </w:r>
      <w:proofErr w:type="spellStart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Гудзь</w:t>
      </w:r>
      <w:proofErr w:type="spellEnd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55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Український селянин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2015. – Вип. 15. – С. 3-5. – Режим доступу:</w:t>
      </w:r>
      <w:proofErr w:type="spellStart"/>
      <w:r>
        <w:fldChar w:fldCharType="begin"/>
      </w:r>
      <w:r w:rsidR="00EC7A0C">
        <w:instrText>HYPERLINK "http://nbuv.gov.ua/j-pdf/Ukrsel_2015_15_3.pdf"</w:instrText>
      </w:r>
      <w:r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nbuv.gov.ua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/j-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pdf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/Ukrsel_2015_15_3.pdf</w:t>
      </w:r>
      <w:r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B25D43" w:rsidRPr="00B25D43" w:rsidRDefault="00B25D4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D4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Дяків, В. Голокост: кроки трагедії</w:t>
      </w:r>
      <w:r w:rsidRPr="00B25D43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25D4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 уроки модальності </w:t>
      </w:r>
      <w:r w:rsidRPr="00B25D4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</w:t>
      </w:r>
      <w:r w:rsidRPr="00B25D4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/ В. Дяків. – </w:t>
      </w:r>
      <w:r w:rsidRPr="00B25D43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 w:rsidR="006F28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56" w:history="1"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http://www.novadoba.org.ua/</w:t>
        </w:r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br/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sites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default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files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</w:t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files</w:t>
        </w:r>
        <w:proofErr w:type="spellEnd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/ww2/</w:t>
        </w:r>
        <w:proofErr w:type="spellStart"/>
        <w:r w:rsidR="006F2871" w:rsidRPr="006F287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diakiv.pdf</w:t>
        </w:r>
        <w:proofErr w:type="spellEnd"/>
      </w:hyperlink>
      <w:r w:rsidRPr="006F287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B25D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 – </w:t>
      </w:r>
      <w:r w:rsidRPr="00B25D43">
        <w:rPr>
          <w:rFonts w:ascii="Times New Roman" w:hAnsi="Times New Roman" w:cs="Times New Roman"/>
          <w:sz w:val="28"/>
          <w:szCs w:val="28"/>
        </w:rPr>
        <w:t>Назва з екрана.</w:t>
      </w:r>
    </w:p>
    <w:p w:rsidR="00EE5FF5" w:rsidRDefault="00B422EC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Злочини тоталітарних режимів в Україні: науковий та освітній</w:t>
      </w:r>
      <w:r w:rsidR="00EE5FF5" w:rsidRPr="00876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погляд</w:t>
      </w:r>
      <w:r w:rsidR="008763BA">
        <w:rPr>
          <w:rFonts w:ascii="Times New Roman" w:hAnsi="Times New Roman" w:cs="Times New Roman"/>
          <w:sz w:val="28"/>
          <w:szCs w:val="28"/>
        </w:rPr>
        <w:t xml:space="preserve"> </w:t>
      </w:r>
      <w:r w:rsidR="008763BA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</w:t>
      </w:r>
      <w:r w:rsidR="008763BA" w:rsidRPr="008763BA">
        <w:rPr>
          <w:rFonts w:ascii="Times New Roman" w:hAnsi="Times New Roman" w:cs="Times New Roman"/>
          <w:sz w:val="28"/>
          <w:szCs w:val="28"/>
        </w:rPr>
        <w:t xml:space="preserve"> : матеріали міжнародної наукової конференції </w:t>
      </w:r>
      <w:r w:rsidR="005234F5">
        <w:rPr>
          <w:rFonts w:ascii="Times New Roman" w:hAnsi="Times New Roman" w:cs="Times New Roman"/>
          <w:sz w:val="28"/>
          <w:szCs w:val="28"/>
        </w:rPr>
        <w:t>(</w:t>
      </w:r>
      <w:r w:rsidR="008763BA" w:rsidRPr="008763BA">
        <w:rPr>
          <w:rFonts w:ascii="Times New Roman" w:hAnsi="Times New Roman" w:cs="Times New Roman"/>
          <w:sz w:val="28"/>
          <w:szCs w:val="28"/>
        </w:rPr>
        <w:t xml:space="preserve">м. </w:t>
      </w:r>
      <w:r w:rsidR="005234F5">
        <w:rPr>
          <w:rFonts w:ascii="Times New Roman" w:hAnsi="Times New Roman" w:cs="Times New Roman"/>
          <w:sz w:val="28"/>
          <w:szCs w:val="28"/>
        </w:rPr>
        <w:t>Вінниця 21–22 листопада 2009 р.).</w:t>
      </w:r>
      <w:r w:rsidR="008763BA" w:rsidRPr="008763BA">
        <w:rPr>
          <w:rFonts w:ascii="Times New Roman" w:hAnsi="Times New Roman" w:cs="Times New Roman"/>
          <w:sz w:val="28"/>
          <w:szCs w:val="28"/>
        </w:rPr>
        <w:t xml:space="preserve"> – К.: Український центр вивчення історії Голокосту, 2012. – 144 с. –</w:t>
      </w:r>
      <w:r w:rsidR="008763BA" w:rsidRPr="008763B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 xml:space="preserve"> http:// </w:t>
      </w:r>
      <w:proofErr w:type="spellStart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holocaust.kiev.ua</w:t>
      </w:r>
      <w:proofErr w:type="spellEnd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/</w:t>
      </w:r>
      <w:proofErr w:type="spellStart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news</w:t>
      </w:r>
      <w:proofErr w:type="spellEnd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/</w:t>
      </w:r>
      <w:proofErr w:type="spellStart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vinnica_b</w:t>
      </w:r>
      <w:proofErr w:type="spellEnd"/>
      <w:r w:rsidR="008763BA" w:rsidRPr="00876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ook.html. –</w:t>
      </w:r>
      <w:r w:rsidR="008763BA" w:rsidRPr="008763BA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5234F5" w:rsidRPr="00964E3F" w:rsidRDefault="005234F5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4F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сторична пам'ять про війну та Голокост </w:t>
      </w:r>
      <w:r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234F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наук.-практ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234F5">
        <w:rPr>
          <w:rFonts w:ascii="Times New Roman" w:hAnsi="Times New Roman" w:cs="Times New Roman"/>
          <w:sz w:val="28"/>
          <w:szCs w:val="28"/>
        </w:rPr>
        <w:t xml:space="preserve"> «Історична</w:t>
      </w:r>
      <w:r>
        <w:rPr>
          <w:rFonts w:ascii="Times New Roman" w:hAnsi="Times New Roman" w:cs="Times New Roman"/>
          <w:sz w:val="28"/>
          <w:szCs w:val="28"/>
        </w:rPr>
        <w:t xml:space="preserve"> пам’ять про війну та Голокост» (м. Київ, 28–30 вересня 2012 рр.) : с</w:t>
      </w:r>
      <w:r w:rsidRPr="005234F5">
        <w:rPr>
          <w:rFonts w:ascii="Times New Roman" w:hAnsi="Times New Roman" w:cs="Times New Roman"/>
          <w:sz w:val="28"/>
          <w:szCs w:val="28"/>
        </w:rPr>
        <w:t>татті та повідомлення. – Дніпропетровськ: Центр «</w:t>
      </w:r>
      <w:proofErr w:type="spellStart"/>
      <w:r w:rsidRPr="005234F5">
        <w:rPr>
          <w:rFonts w:ascii="Times New Roman" w:hAnsi="Times New Roman" w:cs="Times New Roman"/>
          <w:sz w:val="28"/>
          <w:szCs w:val="28"/>
        </w:rPr>
        <w:t>Ткума</w:t>
      </w:r>
      <w:proofErr w:type="spellEnd"/>
      <w:r w:rsidRPr="005234F5">
        <w:rPr>
          <w:rFonts w:ascii="Times New Roman" w:hAnsi="Times New Roman" w:cs="Times New Roman"/>
          <w:sz w:val="28"/>
          <w:szCs w:val="28"/>
        </w:rPr>
        <w:t xml:space="preserve">», 2013. – 260 с. </w:t>
      </w:r>
      <w:r w:rsidRPr="008763BA">
        <w:rPr>
          <w:rFonts w:ascii="Times New Roman" w:hAnsi="Times New Roman" w:cs="Times New Roman"/>
          <w:sz w:val="28"/>
          <w:szCs w:val="28"/>
        </w:rPr>
        <w:t>–</w:t>
      </w:r>
      <w:r w:rsidRPr="008763B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57" w:history="1">
        <w:r w:rsidRPr="005234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http://www.holocf.ru/Editor/assets2/2013_03_25_Materials_ITF_Conf%20(2).pdf</w:t>
        </w:r>
      </w:hyperlink>
      <w:r w:rsidRPr="005234F5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– </w:t>
      </w:r>
      <w:r w:rsidRPr="008763BA">
        <w:rPr>
          <w:rFonts w:ascii="Times New Roman" w:hAnsi="Times New Roman" w:cs="Times New Roman"/>
          <w:sz w:val="28"/>
          <w:szCs w:val="28"/>
        </w:rPr>
        <w:t>Назва з екрана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Кудлач, В.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Голодомор: позиція нашого сумління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Кудлач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59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Вісник Книжкової палати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2010. – № 1. – С. 50-52. – Режим доступу: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0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http://nbuv.gov.ua/j-pdf/vkp_2010_1_18.pdf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Марочко, В. І.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Голодомор-геноцид 1932-1933 років в Україні: політичний дискурс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І. Марочко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2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Історична пам'ять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2014. – № 30-31. – С. 53-62. – Режим доступу: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3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http://nbuv.gov.ua/j-pdf/Ip_2014_30-31_8.pdf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BB69ED" w:rsidRPr="008F4328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" w:tooltip="Пошук за автором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Медведовська</w:t>
        </w:r>
        <w:r w:rsid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 Ф.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До питання про сучасну українську історіографію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>Голокосту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А. Ф. </w:t>
      </w:r>
      <w:proofErr w:type="spellStart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Медведовська</w:t>
      </w:r>
      <w:proofErr w:type="spellEnd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//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5" w:tooltip="Періодичне видання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Сторінки історії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2013.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Вип. 35.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С. 189–196.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66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http://nbuv.gov.ua/j-pdf/Sisi_2013_35_19.pdf</w:t>
        </w:r>
      </w:hyperlink>
      <w:r w:rsidR="00C504EE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</w:rPr>
        <w:t>–</w:t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8F4328" w:rsidRPr="00964E3F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" w:tooltip="Пошук за автором" w:history="1">
        <w:r w:rsidR="008F4328" w:rsidRPr="008F43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Медведовська, А. Ф.</w:t>
        </w:r>
      </w:hyperlink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Холокост в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спогадах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уявленнях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неєврейського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4328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</w:t>
      </w:r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/ А. Ф. </w:t>
      </w:r>
      <w:proofErr w:type="spellStart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>Медведовська</w:t>
      </w:r>
      <w:proofErr w:type="spellEnd"/>
      <w:r w:rsidR="008F4328" w:rsidRPr="008F4328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4328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="008F4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4328">
        <w:rPr>
          <w:rFonts w:ascii="Times New Roman" w:hAnsi="Times New Roman" w:cs="Times New Roman"/>
          <w:sz w:val="28"/>
          <w:szCs w:val="28"/>
          <w:lang w:val="ru-RU"/>
        </w:rPr>
        <w:t>Дніпропетровського</w:t>
      </w:r>
      <w:proofErr w:type="spellEnd"/>
      <w:r w:rsidR="008F4328">
        <w:rPr>
          <w:rFonts w:ascii="Times New Roman" w:hAnsi="Times New Roman" w:cs="Times New Roman"/>
          <w:sz w:val="28"/>
          <w:szCs w:val="28"/>
          <w:lang w:val="ru-RU"/>
        </w:rPr>
        <w:t xml:space="preserve"> ун-ту. Сер. : </w:t>
      </w:r>
      <w:proofErr w:type="spellStart"/>
      <w:r w:rsidR="008F4328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="008F432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F4328">
        <w:rPr>
          <w:rFonts w:ascii="Times New Roman" w:hAnsi="Times New Roman" w:cs="Times New Roman"/>
          <w:sz w:val="28"/>
          <w:szCs w:val="28"/>
          <w:lang w:val="ru-RU"/>
        </w:rPr>
        <w:t>ар</w:t>
      </w:r>
      <w:r w:rsidR="00194334">
        <w:rPr>
          <w:rFonts w:ascii="Times New Roman" w:hAnsi="Times New Roman" w:cs="Times New Roman"/>
          <w:sz w:val="28"/>
          <w:szCs w:val="28"/>
          <w:lang w:val="ru-RU"/>
        </w:rPr>
        <w:t>хеологія</w:t>
      </w:r>
      <w:proofErr w:type="spellEnd"/>
      <w:r w:rsidR="00194334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="000C51DC">
        <w:rPr>
          <w:rFonts w:ascii="Times New Roman" w:hAnsi="Times New Roman" w:cs="Times New Roman"/>
          <w:sz w:val="28"/>
          <w:szCs w:val="28"/>
          <w:lang w:val="ru-RU"/>
        </w:rPr>
        <w:t>Дніпропетровськ</w:t>
      </w:r>
      <w:proofErr w:type="spellEnd"/>
      <w:r w:rsidR="000C51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94334">
        <w:rPr>
          <w:rFonts w:ascii="Times New Roman" w:hAnsi="Times New Roman" w:cs="Times New Roman"/>
          <w:sz w:val="28"/>
          <w:szCs w:val="28"/>
          <w:lang w:val="ru-RU"/>
        </w:rPr>
        <w:t xml:space="preserve">2014. – </w:t>
      </w:r>
      <w:proofErr w:type="spellStart"/>
      <w:r w:rsidR="00194334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="00194334">
        <w:rPr>
          <w:rFonts w:ascii="Times New Roman" w:hAnsi="Times New Roman" w:cs="Times New Roman"/>
          <w:sz w:val="28"/>
          <w:szCs w:val="28"/>
          <w:lang w:val="ru-RU"/>
        </w:rPr>
        <w:t>. 22. – С. 170-174.</w:t>
      </w:r>
      <w:r w:rsidR="000C51DC" w:rsidRPr="000C51D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0C51DC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0C51DC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0C51DC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0C51DC" w:rsidRPr="000C51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http://via.dp.ua/index.php/VIA/article/view/22/21</w:t>
      </w:r>
      <w:r w:rsidR="000C51DC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0C51DC">
        <w:rPr>
          <w:rFonts w:ascii="Times New Roman" w:hAnsi="Times New Roman" w:cs="Times New Roman"/>
          <w:sz w:val="28"/>
          <w:szCs w:val="28"/>
        </w:rPr>
        <w:t>–</w:t>
      </w:r>
      <w:r w:rsidR="000C51DC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8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Мельник, О.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Проблеми висвітлення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1932-1933 років на Півдні України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О. Мельник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69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Українознавчий альманах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2014. – Вип. 16. – С. 269-273. – Режим доступу:</w:t>
      </w:r>
      <w:proofErr w:type="spellStart"/>
      <w:r>
        <w:fldChar w:fldCharType="begin"/>
      </w:r>
      <w:r w:rsidR="00EC7A0C">
        <w:instrText>HYPERLINK "http://nbuv.gov.ua/j-pdf/Ukralm_2014_16_54.pdf"</w:instrText>
      </w:r>
      <w:r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nbuv.gov.ua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/j-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pdf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/Ukralm_2014_16_54.pdf</w:t>
      </w:r>
      <w:r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853D8C" w:rsidRPr="00A673CA" w:rsidRDefault="00853D8C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328">
        <w:rPr>
          <w:rFonts w:ascii="Times New Roman" w:hAnsi="Times New Roman" w:cs="Times New Roman"/>
          <w:sz w:val="28"/>
          <w:szCs w:val="28"/>
        </w:rPr>
        <w:t>Мирський</w:t>
      </w:r>
      <w:r w:rsidR="00800F36" w:rsidRPr="008F4328">
        <w:rPr>
          <w:rFonts w:ascii="Times New Roman" w:hAnsi="Times New Roman" w:cs="Times New Roman"/>
          <w:sz w:val="28"/>
          <w:szCs w:val="28"/>
        </w:rPr>
        <w:t>,</w:t>
      </w:r>
      <w:r w:rsidRPr="008F4328">
        <w:rPr>
          <w:rFonts w:ascii="Times New Roman" w:hAnsi="Times New Roman" w:cs="Times New Roman"/>
          <w:sz w:val="28"/>
          <w:szCs w:val="28"/>
        </w:rPr>
        <w:t xml:space="preserve"> Р.</w:t>
      </w:r>
      <w:r w:rsidR="00800F36" w:rsidRPr="008F4328">
        <w:rPr>
          <w:rFonts w:ascii="Times New Roman" w:hAnsi="Times New Roman" w:cs="Times New Roman"/>
          <w:sz w:val="28"/>
          <w:szCs w:val="28"/>
        </w:rPr>
        <w:t xml:space="preserve"> </w:t>
      </w:r>
      <w:r w:rsidRPr="008F4328">
        <w:rPr>
          <w:rFonts w:ascii="Times New Roman" w:hAnsi="Times New Roman" w:cs="Times New Roman"/>
          <w:sz w:val="28"/>
          <w:szCs w:val="28"/>
        </w:rPr>
        <w:t xml:space="preserve">Я. </w:t>
      </w:r>
      <w:r w:rsidR="00800F36" w:rsidRPr="008F4328">
        <w:rPr>
          <w:rFonts w:ascii="Times New Roman" w:hAnsi="Times New Roman" w:cs="Times New Roman"/>
          <w:sz w:val="28"/>
          <w:szCs w:val="28"/>
        </w:rPr>
        <w:t xml:space="preserve">Голодомор і </w:t>
      </w:r>
      <w:proofErr w:type="spellStart"/>
      <w:r w:rsidR="00800F36" w:rsidRPr="008F4328">
        <w:rPr>
          <w:rFonts w:ascii="Times New Roman" w:hAnsi="Times New Roman" w:cs="Times New Roman"/>
          <w:sz w:val="28"/>
          <w:szCs w:val="28"/>
        </w:rPr>
        <w:t>Холокост</w:t>
      </w:r>
      <w:proofErr w:type="spellEnd"/>
      <w:r w:rsidR="00800F36" w:rsidRPr="008F4328">
        <w:rPr>
          <w:rFonts w:ascii="Times New Roman" w:hAnsi="Times New Roman" w:cs="Times New Roman"/>
          <w:sz w:val="28"/>
          <w:szCs w:val="28"/>
        </w:rPr>
        <w:t xml:space="preserve"> в Україні як Всеукраїнська трагедія(філософсько-політологічні роздуми)</w:t>
      </w:r>
      <w:r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</w:t>
      </w:r>
      <w:r w:rsidRPr="008F4328">
        <w:rPr>
          <w:rFonts w:ascii="Times New Roman" w:hAnsi="Times New Roman" w:cs="Times New Roman"/>
          <w:sz w:val="28"/>
          <w:szCs w:val="28"/>
        </w:rPr>
        <w:t>/ Р. Я. Мирський</w:t>
      </w:r>
      <w:r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800F36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 http://ena.lp.edu.ua:8080/</w:t>
      </w:r>
      <w:r w:rsidR="006F2871">
        <w:rPr>
          <w:rFonts w:ascii="Times New Roman" w:hAnsi="Times New Roman" w:cs="Times New Roman"/>
          <w:sz w:val="28"/>
          <w:szCs w:val="28"/>
          <w:shd w:val="clear" w:color="auto" w:fill="F9F9F9"/>
        </w:rPr>
        <w:br/>
      </w:r>
      <w:proofErr w:type="spellStart"/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bitstream</w:t>
      </w:r>
      <w:proofErr w:type="spellEnd"/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/</w:t>
      </w:r>
      <w:proofErr w:type="spellStart"/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ntb</w:t>
      </w:r>
      <w:proofErr w:type="spellEnd"/>
      <w:r w:rsidR="00C504EE" w:rsidRPr="008F4328">
        <w:rPr>
          <w:rFonts w:ascii="Times New Roman" w:hAnsi="Times New Roman" w:cs="Times New Roman"/>
          <w:sz w:val="28"/>
          <w:szCs w:val="28"/>
          <w:shd w:val="clear" w:color="auto" w:fill="F9F9F9"/>
        </w:rPr>
        <w:t>/9403/1/49.pdf</w:t>
      </w:r>
      <w:r w:rsidR="00C504EE" w:rsidRPr="008F4328">
        <w:rPr>
          <w:rFonts w:ascii="Times New Roman" w:hAnsi="Times New Roman" w:cs="Times New Roman"/>
          <w:sz w:val="28"/>
          <w:szCs w:val="28"/>
        </w:rPr>
        <w:t xml:space="preserve">. </w:t>
      </w:r>
      <w:r w:rsidR="00800F36" w:rsidRPr="008F4328">
        <w:rPr>
          <w:rFonts w:ascii="Times New Roman" w:hAnsi="Times New Roman" w:cs="Times New Roman"/>
          <w:sz w:val="28"/>
          <w:szCs w:val="28"/>
        </w:rPr>
        <w:t>–</w:t>
      </w:r>
      <w:r w:rsidR="00C504EE" w:rsidRPr="008F4328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A673CA" w:rsidRPr="00964E3F" w:rsidRDefault="00A673CA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3CA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3CA">
        <w:rPr>
          <w:rFonts w:ascii="Times New Roman" w:hAnsi="Times New Roman" w:cs="Times New Roman"/>
          <w:sz w:val="28"/>
          <w:szCs w:val="28"/>
        </w:rPr>
        <w:t>трагедия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 xml:space="preserve">. Блокада. </w:t>
      </w:r>
      <w:proofErr w:type="spellStart"/>
      <w:r w:rsidRPr="00A673CA">
        <w:rPr>
          <w:rFonts w:ascii="Times New Roman" w:hAnsi="Times New Roman" w:cs="Times New Roman"/>
          <w:sz w:val="28"/>
          <w:szCs w:val="28"/>
        </w:rPr>
        <w:t>Холокост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Електронн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ы</w:t>
      </w:r>
      <w:r w:rsidRPr="00A673C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й ресурс] </w:t>
      </w:r>
      <w:r w:rsidRPr="00A673CA">
        <w:rPr>
          <w:rFonts w:ascii="Times New Roman" w:hAnsi="Times New Roman" w:cs="Times New Roman"/>
          <w:sz w:val="28"/>
          <w:szCs w:val="28"/>
        </w:rPr>
        <w:t xml:space="preserve">/ Фонд </w:t>
      </w:r>
      <w:proofErr w:type="spellStart"/>
      <w:r w:rsidRPr="00A673CA">
        <w:rPr>
          <w:rFonts w:ascii="Times New Roman" w:hAnsi="Times New Roman" w:cs="Times New Roman"/>
          <w:sz w:val="28"/>
          <w:szCs w:val="28"/>
        </w:rPr>
        <w:t>“Историческая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3CA">
        <w:rPr>
          <w:rFonts w:ascii="Times New Roman" w:hAnsi="Times New Roman" w:cs="Times New Roman"/>
          <w:sz w:val="28"/>
          <w:szCs w:val="28"/>
        </w:rPr>
        <w:t>память”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>;</w:t>
      </w:r>
      <w:r w:rsidR="000B6D01">
        <w:rPr>
          <w:rFonts w:ascii="Times New Roman" w:hAnsi="Times New Roman" w:cs="Times New Roman"/>
          <w:sz w:val="28"/>
          <w:szCs w:val="28"/>
        </w:rPr>
        <w:t xml:space="preserve"> Центр и Фонд </w:t>
      </w:r>
      <w:proofErr w:type="spellStart"/>
      <w:r w:rsidR="000B6D01">
        <w:rPr>
          <w:rFonts w:ascii="Times New Roman" w:hAnsi="Times New Roman" w:cs="Times New Roman"/>
          <w:sz w:val="28"/>
          <w:szCs w:val="28"/>
        </w:rPr>
        <w:t>“Холокост”</w:t>
      </w:r>
      <w:proofErr w:type="spellEnd"/>
      <w:r w:rsidR="000B6D0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B6D01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A673CA">
        <w:rPr>
          <w:rFonts w:ascii="Times New Roman" w:hAnsi="Times New Roman" w:cs="Times New Roman"/>
          <w:sz w:val="28"/>
          <w:szCs w:val="28"/>
        </w:rPr>
        <w:t>Дюков</w:t>
      </w:r>
      <w:proofErr w:type="spellEnd"/>
      <w:r w:rsidRPr="00A673CA">
        <w:rPr>
          <w:rFonts w:ascii="Times New Roman" w:hAnsi="Times New Roman" w:cs="Times New Roman"/>
          <w:sz w:val="28"/>
          <w:szCs w:val="28"/>
        </w:rPr>
        <w:t>. – М., 2009.</w:t>
      </w:r>
      <w:r w:rsidRPr="00A673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а: </w:t>
      </w:r>
      <w:r w:rsidRPr="00A673CA">
        <w:rPr>
          <w:rStyle w:val="apple-converted-space"/>
          <w:rFonts w:ascii="Times New Roman" w:hAnsi="Times New Roman" w:cs="Times New Roman"/>
          <w:color w:val="202020"/>
          <w:sz w:val="28"/>
          <w:szCs w:val="28"/>
          <w:shd w:val="clear" w:color="auto" w:fill="F5F5F5"/>
        </w:rPr>
        <w:t> </w:t>
      </w:r>
      <w:hyperlink r:id="rId70" w:history="1">
        <w:r w:rsidRPr="00A673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5F5F5"/>
          </w:rPr>
          <w:t>http://www.historyfoundation.ru/dl.php?file=74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="00DE0A79">
        <w:rPr>
          <w:rFonts w:ascii="Times New Roman" w:hAnsi="Times New Roman" w:cs="Times New Roman"/>
          <w:sz w:val="28"/>
          <w:szCs w:val="28"/>
          <w:lang w:val="ru-RU"/>
        </w:rPr>
        <w:t>Название с экрана.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1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Огієнко, В. І.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Історична травма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Голодомору: проблема, гіпотеза та методологія дослідження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І. Огієнко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bookmarkStart w:id="2" w:name="_GoBack"/>
      <w:bookmarkEnd w:id="2"/>
      <w:r w:rsidRPr="00D876C3">
        <w:fldChar w:fldCharType="begin"/>
      </w:r>
      <w:r w:rsidR="00CA6A2E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"http://www.irbis-nbuv.gov.ua/cgi-bin/irbis_nbuv/cgiirbis_64.exe?Z21ID=&amp;I21DBN=UJRN&amp;P21DBN=UJRN&amp;S21STN=1&amp;S21REF=10&amp;S21FMT=JUU_all&amp;C21COM=S&amp;S21CNR=20&amp;S21P01=0&amp;S21P02=0&amp;S21P03=IJ=&amp;S21COLORTERMS=1&amp;S21STR=%D0%9674167" \o "Періодичне видання" </w:instrText>
      </w:r>
      <w:r w:rsidRPr="00D876C3"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Національна та історична пам’ять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2013. – Вип. 6. – С. 145-156.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72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http://nbuv.gov.ua/j-pdf/Ntip_2013_6_16.pdf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C573DF" w:rsidRPr="00964E3F" w:rsidRDefault="00C573DF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Огієнко, В. Як голокост став «Голокостом» / В. Огієнко // Тиждень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2013. – 27 січня. – </w:t>
      </w:r>
      <w:r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C573DF">
        <w:rPr>
          <w:rFonts w:ascii="Times New Roman" w:hAnsi="Times New Roman" w:cs="Times New Roman"/>
          <w:sz w:val="28"/>
          <w:szCs w:val="28"/>
          <w:shd w:val="clear" w:color="auto" w:fill="F9F9F9"/>
        </w:rPr>
        <w:t>http://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C573DF">
        <w:rPr>
          <w:rFonts w:ascii="Times New Roman" w:hAnsi="Times New Roman" w:cs="Times New Roman"/>
          <w:sz w:val="28"/>
          <w:szCs w:val="28"/>
          <w:shd w:val="clear" w:color="auto" w:fill="F9F9F9"/>
        </w:rPr>
        <w:t>tyzhden.ua</w:t>
      </w:r>
      <w:proofErr w:type="spellEnd"/>
      <w:r w:rsidRPr="00C573DF">
        <w:rPr>
          <w:rFonts w:ascii="Times New Roman" w:hAnsi="Times New Roman" w:cs="Times New Roman"/>
          <w:sz w:val="28"/>
          <w:szCs w:val="28"/>
          <w:shd w:val="clear" w:color="auto" w:fill="F9F9F9"/>
        </w:rPr>
        <w:t>/</w:t>
      </w:r>
      <w:proofErr w:type="spellStart"/>
      <w:r w:rsidRPr="00C573DF">
        <w:rPr>
          <w:rFonts w:ascii="Times New Roman" w:hAnsi="Times New Roman" w:cs="Times New Roman"/>
          <w:sz w:val="28"/>
          <w:szCs w:val="28"/>
          <w:shd w:val="clear" w:color="auto" w:fill="F9F9F9"/>
        </w:rPr>
        <w:t>History</w:t>
      </w:r>
      <w:proofErr w:type="spellEnd"/>
      <w:r w:rsidRPr="00C573DF">
        <w:rPr>
          <w:rFonts w:ascii="Times New Roman" w:hAnsi="Times New Roman" w:cs="Times New Roman"/>
          <w:sz w:val="28"/>
          <w:szCs w:val="28"/>
          <w:shd w:val="clear" w:color="auto" w:fill="F9F9F9"/>
        </w:rPr>
        <w:t>/70765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Осипов, В. М.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Відомі західні історики про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1932–1933 років в Україні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М. Осипов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74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Інтелігенція і </w:t>
        </w:r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влада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2010. – Вип. 20. – С. 175-180.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75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http://nbuv.gov.ua/j-pdf/iiv_2010_20_20.pdf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Осипов, В. М.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Причини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1932–1933 рр. в Україні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М. Осипов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77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Інтелігенція і влада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2011. – Вип. 23. – С. 90-94.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78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http://nbuv.gov.ua/j-pdf/iiv_2011_23_13.pdf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964E3F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Панченко, П. П. Геноцидний Голодомор 1932-1933 років в Україні в контексті історизму </w:t>
      </w:r>
      <w:r w:rsidRPr="00964E3F">
        <w:rPr>
          <w:rFonts w:ascii="Times New Roman" w:hAnsi="Times New Roman" w:cs="Times New Roman"/>
          <w:sz w:val="28"/>
          <w:szCs w:val="28"/>
        </w:rPr>
        <w:t>[Електронний ресурс]</w:t>
      </w:r>
      <w:r w:rsidRPr="00964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/ П. П. Панченко. – </w:t>
      </w:r>
      <w:r w:rsidRPr="00964E3F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79" w:history="1">
        <w:r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http://inb.dnsgb.com.ua/2008-1/08pppuki.pdf</w:t>
        </w:r>
      </w:hyperlink>
      <w:r w:rsidRPr="00964E3F">
        <w:rPr>
          <w:rFonts w:ascii="Times New Roman" w:hAnsi="Times New Roman" w:cs="Times New Roman"/>
          <w:sz w:val="28"/>
          <w:szCs w:val="28"/>
        </w:rPr>
        <w:t xml:space="preserve">. – </w:t>
      </w:r>
      <w:r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Назва з екрана.</w:t>
      </w:r>
    </w:p>
    <w:p w:rsidR="00BB69ED" w:rsidRPr="00800F36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0" w:tooltip="Пошук за автором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Подольський</w:t>
        </w:r>
        <w:r w:rsid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Історія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>Голокосту в Україні: історія, свідчення, увічнення. Спроба осмислення сучасно історіографії питання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А. </w:t>
      </w:r>
      <w:proofErr w:type="spellStart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Подольський</w:t>
      </w:r>
      <w:proofErr w:type="spellEnd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81" w:tooltip="Періодичне видання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Наукові записки [Інституту політичних і етнонаціональних досліджень ім. І. Ф. Кураса]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2013.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Вип. 4.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С. 225-232.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82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http://nbuv.gov.ua/j-pdf/Nzipiend_2013_4_22.pdf</w:t>
        </w:r>
      </w:hyperlink>
      <w:r w:rsidR="00C504EE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</w:rPr>
        <w:t>–</w:t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BB69ED" w:rsidRPr="00646A67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3" w:tooltip="Пошук за автором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Подольскй</w:t>
        </w:r>
        <w:r w:rsid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Пам’ять про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>Голокост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>в Україні: загальний контекст та сучасний стан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А. </w:t>
      </w:r>
      <w:proofErr w:type="spellStart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Подольскй</w:t>
      </w:r>
      <w:proofErr w:type="spellEnd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84" w:tooltip="Періодичне видання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Наукові записки Інституту політичних і етнонаціональних досліджень ім. І. Ф. Кураса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2012.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Вип. 4.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С. 195-207.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85" w:history="1"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http://nbuv.gov.ua/j-pdf/Nzipiend_2012_4_18.pdf</w:t>
        </w:r>
      </w:hyperlink>
      <w:r w:rsidR="00C504EE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</w:rPr>
        <w:t>–</w:t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646A67" w:rsidRPr="00D63139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6" w:tooltip="Пошук за автором" w:history="1">
        <w:r w:rsidR="00646A67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Подольскй</w:t>
        </w:r>
        <w:r w:rsidR="00646A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646A67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</w:t>
        </w:r>
      </w:hyperlink>
      <w:r w:rsidR="00646A67" w:rsidRPr="00646A67">
        <w:rPr>
          <w:lang w:val="ru-RU"/>
        </w:rPr>
        <w:t xml:space="preserve"> </w:t>
      </w:r>
      <w:r w:rsidR="00646A67">
        <w:rPr>
          <w:rFonts w:ascii="Times New Roman" w:hAnsi="Times New Roman" w:cs="Times New Roman"/>
          <w:sz w:val="28"/>
          <w:szCs w:val="28"/>
        </w:rPr>
        <w:t xml:space="preserve">Пам'ять про Голокост в Україні: загальний контекст та сучасний </w:t>
      </w:r>
      <w:r w:rsidR="00646A67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</w:t>
      </w:r>
      <w:r w:rsidR="00646A67">
        <w:rPr>
          <w:rFonts w:ascii="Times New Roman" w:hAnsi="Times New Roman" w:cs="Times New Roman"/>
          <w:sz w:val="28"/>
          <w:szCs w:val="28"/>
        </w:rPr>
        <w:t xml:space="preserve">/ А. </w:t>
      </w:r>
      <w:proofErr w:type="spellStart"/>
      <w:r w:rsidR="00646A67">
        <w:rPr>
          <w:rFonts w:ascii="Times New Roman" w:hAnsi="Times New Roman" w:cs="Times New Roman"/>
          <w:sz w:val="28"/>
          <w:szCs w:val="28"/>
        </w:rPr>
        <w:t>Подольський</w:t>
      </w:r>
      <w:proofErr w:type="spellEnd"/>
      <w:r w:rsidR="00646A67">
        <w:rPr>
          <w:rFonts w:ascii="Times New Roman" w:hAnsi="Times New Roman" w:cs="Times New Roman"/>
          <w:sz w:val="28"/>
          <w:szCs w:val="28"/>
        </w:rPr>
        <w:t xml:space="preserve">. – </w:t>
      </w:r>
      <w:r w:rsidR="00646A67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 w:rsidR="00646A6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87" w:history="1">
        <w:r w:rsidR="00646A67" w:rsidRPr="00646A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9F9F9"/>
          </w:rPr>
          <w:t>http://www.ipiend.gov.ua/uploads/nz/nz_60/podolskyi_pamiat.pdf</w:t>
        </w:r>
      </w:hyperlink>
      <w:r w:rsidR="00646A67" w:rsidRPr="00646A67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646A67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– </w:t>
      </w:r>
      <w:r w:rsidR="00646A67" w:rsidRPr="00800F36">
        <w:rPr>
          <w:rFonts w:ascii="Times New Roman" w:hAnsi="Times New Roman" w:cs="Times New Roman"/>
          <w:sz w:val="28"/>
          <w:szCs w:val="28"/>
        </w:rPr>
        <w:t>Назва з екрана</w:t>
      </w:r>
      <w:r w:rsidR="00646A67">
        <w:rPr>
          <w:rFonts w:ascii="Times New Roman" w:hAnsi="Times New Roman" w:cs="Times New Roman"/>
          <w:sz w:val="28"/>
          <w:szCs w:val="28"/>
        </w:rPr>
        <w:t>.</w:t>
      </w:r>
    </w:p>
    <w:p w:rsidR="00D63139" w:rsidRPr="00964E3F" w:rsidRDefault="00D63139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E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>роблеми</w:t>
      </w:r>
      <w:proofErr w:type="spellEnd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>Голокосту</w:t>
      </w:r>
      <w:proofErr w:type="spellEnd"/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769E" w:rsidRPr="0040769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</w:t>
      </w:r>
      <w:r w:rsidR="0040769E" w:rsidRPr="0040769E">
        <w:rPr>
          <w:rFonts w:ascii="Times New Roman" w:hAnsi="Times New Roman" w:cs="Times New Roman"/>
          <w:sz w:val="28"/>
          <w:szCs w:val="28"/>
          <w:lang w:val="ru-RU"/>
        </w:rPr>
        <w:t xml:space="preserve">/ за ред. М. Гон </w:t>
      </w:r>
      <w:r w:rsidR="0040769E">
        <w:t xml:space="preserve">– </w:t>
      </w:r>
      <w:r w:rsidR="0040769E" w:rsidRPr="0040769E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gramStart"/>
      <w:r w:rsidR="0040769E" w:rsidRPr="004076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0769E" w:rsidRPr="0040769E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r w:rsidR="0040769E" w:rsidRPr="0040769E">
        <w:rPr>
          <w:rFonts w:ascii="Times New Roman" w:hAnsi="Times New Roman" w:cs="Times New Roman"/>
          <w:sz w:val="28"/>
          <w:szCs w:val="28"/>
        </w:rPr>
        <w:t>Ткума</w:t>
      </w:r>
      <w:proofErr w:type="spellEnd"/>
      <w:r w:rsidR="0040769E" w:rsidRPr="0040769E">
        <w:rPr>
          <w:rFonts w:ascii="Times New Roman" w:hAnsi="Times New Roman" w:cs="Times New Roman"/>
          <w:sz w:val="28"/>
          <w:szCs w:val="28"/>
        </w:rPr>
        <w:t xml:space="preserve">» ; ПП «Ліра ЛТД», 2010. – 200 с. – </w:t>
      </w:r>
      <w:r w:rsidR="0040769E" w:rsidRPr="0040769E">
        <w:rPr>
          <w:rFonts w:ascii="Times New Roman" w:hAnsi="Times New Roman" w:cs="Times New Roman"/>
          <w:sz w:val="28"/>
          <w:szCs w:val="28"/>
          <w:shd w:val="clear" w:color="auto" w:fill="F9F9F9"/>
        </w:rPr>
        <w:t>Режим доступу:</w:t>
      </w:r>
      <w:r w:rsidR="0040769E" w:rsidRPr="0040769E">
        <w:t xml:space="preserve"> </w:t>
      </w:r>
      <w:r w:rsidR="0040769E" w:rsidRPr="0040769E">
        <w:rPr>
          <w:rFonts w:ascii="Times New Roman" w:hAnsi="Times New Roman" w:cs="Times New Roman"/>
          <w:sz w:val="28"/>
          <w:szCs w:val="28"/>
          <w:shd w:val="clear" w:color="auto" w:fill="F9F9F9"/>
        </w:rPr>
        <w:t>http://holocaust-ukraine.net/res/custom/files/scientific_literature/</w:t>
      </w:r>
      <w:r w:rsidR="0040769E" w:rsidRPr="0040769E">
        <w:rPr>
          <w:rFonts w:ascii="Times New Roman" w:hAnsi="Times New Roman" w:cs="Times New Roman"/>
          <w:sz w:val="28"/>
          <w:szCs w:val="28"/>
          <w:shd w:val="clear" w:color="auto" w:fill="F9F9F9"/>
        </w:rPr>
        <w:br/>
        <w:t xml:space="preserve">3_4_Holocaust_Studies_5.pdf. – </w:t>
      </w:r>
      <w:r w:rsidR="0040769E" w:rsidRPr="0040769E">
        <w:rPr>
          <w:rFonts w:ascii="Times New Roman" w:hAnsi="Times New Roman" w:cs="Times New Roman"/>
          <w:sz w:val="28"/>
          <w:szCs w:val="28"/>
        </w:rPr>
        <w:t>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8" w:tooltip="Пошук за автором" w:history="1"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Сивачук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, В. С.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Відображення трагедії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в сучасному українському кінематографі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В. С. </w:t>
      </w:r>
      <w:proofErr w:type="spellStart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Сивачук</w:t>
      </w:r>
      <w:proofErr w:type="spellEnd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89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Науковий вісник Київського національного університету театру, кіно і телебачення імені І. К. Карпенка-Карого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2014. – Вип. 15. – С. 99-105.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90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 //</w:t>
        </w:r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nbuv.gov.ua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/j-</w:t>
        </w:r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pdf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/Nvkkarogo_2014_15_15.pdf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BB69ED" w:rsidRPr="00964E3F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1" w:tooltip="Пошук за автором" w:history="1">
        <w:proofErr w:type="spellStart"/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Слободинський</w:t>
        </w:r>
        <w:proofErr w:type="spellEnd"/>
        <w:r w:rsidR="00BB69ED" w:rsidRPr="00800F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Д.</w:t>
        </w:r>
      </w:hyperlink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 xml:space="preserve"> Питання порятунку єврейства українцями в контексті історіографії</w:t>
      </w:r>
      <w:r w:rsidR="00BB69ED" w:rsidRPr="00800F36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B69ED" w:rsidRPr="00800F36">
        <w:rPr>
          <w:rFonts w:ascii="Times New Roman" w:hAnsi="Times New Roman" w:cs="Times New Roman"/>
          <w:bCs/>
          <w:sz w:val="28"/>
          <w:szCs w:val="28"/>
        </w:rPr>
        <w:t>Голокосту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Д. </w:t>
      </w:r>
      <w:proofErr w:type="spellStart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Слободинський</w:t>
      </w:r>
      <w:proofErr w:type="spellEnd"/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BB69ED" w:rsidRPr="00800F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proofErr w:type="spellStart"/>
      <w:r w:rsidRPr="00800F36">
        <w:rPr>
          <w:rFonts w:ascii="Times New Roman" w:hAnsi="Times New Roman" w:cs="Times New Roman"/>
          <w:sz w:val="28"/>
          <w:szCs w:val="28"/>
        </w:rPr>
        <w:fldChar w:fldCharType="begin"/>
      </w:r>
      <w:r w:rsidR="00BB69ED" w:rsidRPr="00800F36">
        <w:rPr>
          <w:rFonts w:ascii="Times New Roman" w:hAnsi="Times New Roman" w:cs="Times New Roman"/>
          <w:sz w:val="28"/>
          <w:szCs w:val="28"/>
        </w:rPr>
        <w:instrText xml:space="preserve"> HYPERLINK "http://www.irbis-nbuv.gov.ua/cgi-bin/irbis_nbuv/cgiirbis_64.exe?Z21ID=&amp;I21DBN=&amp;P21DBN=&amp;S21STN=1&amp;S21REF=10&amp;S21FMT=JUU_all&amp;C21COM=S&amp;S21CNR=20&amp;S21P01=0&amp;S21P02=0&amp;S21P03=IJ=&amp;S21COLORTERMS=1&amp;S21STR=%D0%9625326" \o "Періодичне видання" </w:instrText>
      </w:r>
      <w:r w:rsidRPr="00800F36">
        <w:rPr>
          <w:rFonts w:ascii="Times New Roman" w:hAnsi="Times New Roman" w:cs="Times New Roman"/>
          <w:sz w:val="28"/>
          <w:szCs w:val="28"/>
        </w:rPr>
        <w:fldChar w:fldCharType="separate"/>
      </w:r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Гілея</w:t>
      </w:r>
      <w:proofErr w:type="spellEnd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 науковий вісник</w:t>
      </w:r>
      <w:r w:rsidRPr="00800F36">
        <w:rPr>
          <w:rFonts w:ascii="Times New Roman" w:hAnsi="Times New Roman" w:cs="Times New Roman"/>
          <w:sz w:val="28"/>
          <w:szCs w:val="28"/>
        </w:rPr>
        <w:fldChar w:fldCharType="end"/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2013.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№ 74.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С. 136-139. </w:t>
      </w:r>
      <w:r w:rsid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r w:rsidR="00BB69ED" w:rsidRPr="00800F3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Режим доступу:</w:t>
      </w:r>
      <w:proofErr w:type="spellStart"/>
      <w:r>
        <w:fldChar w:fldCharType="begin"/>
      </w:r>
      <w:r w:rsidR="00EC7A0C">
        <w:instrText>HYPERLINK "http://nbuv.gov.ua/j-pdf/gileya_2013_74_54.pdf"</w:instrText>
      </w:r>
      <w:r>
        <w:fldChar w:fldCharType="separate"/>
      </w:r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proofErr w:type="spellStart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nbuv.gov.ua</w:t>
      </w:r>
      <w:proofErr w:type="spellEnd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/j-</w:t>
      </w:r>
      <w:proofErr w:type="spellStart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pdf</w:t>
      </w:r>
      <w:proofErr w:type="spellEnd"/>
      <w:r w:rsidR="00BB69ED" w:rsidRPr="00800F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/gileya_2013_74_54.pdf</w:t>
      </w:r>
      <w:r>
        <w:fldChar w:fldCharType="end"/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. </w:t>
      </w:r>
      <w:r w:rsidR="00800F36">
        <w:rPr>
          <w:rFonts w:ascii="Times New Roman" w:hAnsi="Times New Roman" w:cs="Times New Roman"/>
          <w:sz w:val="28"/>
          <w:szCs w:val="28"/>
        </w:rPr>
        <w:t>–</w:t>
      </w:r>
      <w:r w:rsidR="00C504EE" w:rsidRPr="00800F36">
        <w:rPr>
          <w:rFonts w:ascii="Times New Roman" w:hAnsi="Times New Roman" w:cs="Times New Roman"/>
          <w:sz w:val="28"/>
          <w:szCs w:val="28"/>
        </w:rPr>
        <w:t xml:space="preserve">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2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Слободян, Л.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1932–1933 років як інструмент політики </w:t>
      </w:r>
      <w:proofErr w:type="spellStart"/>
      <w:r w:rsidR="00964E3F" w:rsidRPr="00964E3F">
        <w:rPr>
          <w:rFonts w:ascii="Times New Roman" w:hAnsi="Times New Roman" w:cs="Times New Roman"/>
          <w:bCs/>
          <w:sz w:val="28"/>
          <w:szCs w:val="28"/>
        </w:rPr>
        <w:t>деукраїнізації</w:t>
      </w:r>
      <w:proofErr w:type="spellEnd"/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Л. Слободян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proofErr w:type="spellStart"/>
      <w:r w:rsidRPr="00964E3F">
        <w:fldChar w:fldCharType="begin"/>
      </w:r>
      <w:r w:rsidR="00964E3F" w:rsidRPr="00964E3F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"http://www.irbis-nbuv.gov.ua/cgi-bin/irbis_nbuv/cgiirbis_64.exe?Z21ID=&amp;I21DBN=UJRN&amp;P21DBN=UJRN&amp;S21STN=1&amp;S21REF=10&amp;S21FMT=JUU_all&amp;C21COM=S&amp;S21CNR=20&amp;S21P01=0&amp;S21P02=0&amp;S21P03=IJ=&amp;S21COLORTERMS=1&amp;S21STR=%D0%9625326" \o "Періодичне видання" </w:instrText>
      </w:r>
      <w:r w:rsidRPr="00964E3F"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Гілея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 науковий вісник</w:t>
      </w:r>
      <w:r w:rsidRPr="00964E3F"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2013. – № 74. – С. 48-51.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93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 //</w:t>
        </w:r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nbuv.gov.ua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/j-</w:t>
        </w:r>
        <w:proofErr w:type="spellStart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pdf</w:t>
        </w:r>
        <w:proofErr w:type="spellEnd"/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/gileya_2013_74_17.pdf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4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Слободян, Л.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Джерельні свідчення штучного характеру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в Україні 1932–1933 років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Л. Слободян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95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Українознавство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– 2013. – № 1. – С. 41-51. – Режим доступу: </w:t>
      </w:r>
      <w:hyperlink r:id="rId96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http://nbuv.gov.ua/j-pdf/Ukr_2013_1_10.pdf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7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Танцюра, В. І.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Голодомор</w:t>
      </w:r>
      <w:r w:rsidR="00964E3F" w:rsidRPr="00964E3F">
        <w:rPr>
          <w:rStyle w:val="apple-converted-space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1932-1933 років в Україні: трагедії та пам’ять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[Електронний ресурс] / В. І. Танцюра, Н. П. Олешко //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hyperlink r:id="rId98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Вісник Харківського національного університету імені В. Н. Каразіна. Серія : Історія України. Українознавство: історичні та філософські науки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2008. – № 822, вип. 10. – С. 35-43. – Режим доступу:</w:t>
      </w:r>
      <w:r w:rsidR="00964E3F" w:rsidRPr="00964E3F">
        <w:rPr>
          <w:rStyle w:val="apple-converted-space"/>
          <w:sz w:val="28"/>
          <w:szCs w:val="28"/>
          <w:shd w:val="clear" w:color="auto" w:fill="F9F9F9"/>
        </w:rPr>
        <w:t> </w:t>
      </w:r>
      <w:proofErr w:type="spellStart"/>
      <w:r w:rsidRPr="00964E3F">
        <w:fldChar w:fldCharType="begin"/>
      </w:r>
      <w:r w:rsidR="00964E3F" w:rsidRPr="00964E3F">
        <w:instrText xml:space="preserve"> HYPERLINK "http://nbuv.gov.ua/j-pdf/VKhISU_2008_822_10_6.pdf" </w:instrText>
      </w:r>
      <w:r w:rsidRPr="00964E3F">
        <w:fldChar w:fldCharType="separate"/>
      </w:r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://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nbuv.gov.ua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/j-</w:t>
      </w:r>
      <w:proofErr w:type="spellStart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pdf</w:t>
      </w:r>
      <w:proofErr w:type="spellEnd"/>
      <w:r w:rsidR="00964E3F" w:rsidRPr="00964E3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/VKhISU_2008_822_10_6.pdf</w:t>
      </w:r>
      <w:r w:rsidRPr="00964E3F">
        <w:fldChar w:fldCharType="end"/>
      </w:r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964E3F" w:rsidRPr="00964E3F" w:rsidRDefault="00D876C3" w:rsidP="000631A4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9" w:tooltip="Пошук за автором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Чернявська, К. В.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 xml:space="preserve"> Сучасні історіографічні дослідження проблеми</w:t>
      </w:r>
      <w:r w:rsidR="00964E3F" w:rsidRPr="00964E3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964E3F" w:rsidRPr="00964E3F">
        <w:rPr>
          <w:rFonts w:ascii="Times New Roman" w:hAnsi="Times New Roman" w:cs="Times New Roman"/>
          <w:bCs/>
          <w:sz w:val="28"/>
          <w:szCs w:val="28"/>
        </w:rPr>
        <w:t>голодомору 1932-1933 рр. в Україні: тенденції та напрямки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[Електронний ресурс] / К. В. </w:t>
      </w:r>
      <w:proofErr w:type="spellStart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Чернявська</w:t>
      </w:r>
      <w:proofErr w:type="spellEnd"/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100" w:tooltip="Періодичне видання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Науковий вісник Миколаївського національного університету імені В.О. Сухомлинського. </w:t>
        </w:r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Сер. : Історичні науки</w:t>
        </w:r>
      </w:hyperlink>
      <w:r w:rsidR="00964E3F" w:rsidRPr="00964E3F">
        <w:rPr>
          <w:rFonts w:ascii="Times New Roman" w:hAnsi="Times New Roman" w:cs="Times New Roman"/>
          <w:sz w:val="28"/>
          <w:szCs w:val="28"/>
          <w:shd w:val="clear" w:color="auto" w:fill="F9F9F9"/>
        </w:rPr>
        <w:t>. – 2013. – Вип. 3.35. – С. 262-268. – Режим доступу:</w:t>
      </w:r>
      <w:r w:rsidR="00964E3F" w:rsidRPr="00964E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hyperlink r:id="rId101" w:history="1">
        <w:r w:rsidR="00964E3F" w:rsidRPr="00964E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http://nbuv.gov.ua/j-pdf/Nvmdu_2013_3.35_45.pdf</w:t>
        </w:r>
      </w:hyperlink>
      <w:r w:rsidR="00964E3F" w:rsidRPr="00964E3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FE62F2" w:rsidRPr="00AC45DF" w:rsidRDefault="00964E3F" w:rsidP="000631A4">
      <w:pPr>
        <w:pStyle w:val="a3"/>
        <w:numPr>
          <w:ilvl w:val="0"/>
          <w:numId w:val="1"/>
        </w:num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DF">
        <w:rPr>
          <w:rFonts w:ascii="Times New Roman" w:hAnsi="Times New Roman" w:cs="Times New Roman"/>
          <w:sz w:val="28"/>
          <w:szCs w:val="28"/>
        </w:rPr>
        <w:t>Яценко, А. Причини та наслідки Голодомору в Україні 1932-1933 років як акту геноциду (за матеріалами міжнародної комісії з розслідування голоду в Україні)</w:t>
      </w:r>
      <w:r w:rsidRPr="00AC45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45DF">
        <w:rPr>
          <w:rFonts w:ascii="Times New Roman" w:hAnsi="Times New Roman" w:cs="Times New Roman"/>
          <w:sz w:val="28"/>
          <w:szCs w:val="28"/>
        </w:rPr>
        <w:t>[Електронний ресурс]</w:t>
      </w:r>
      <w:r w:rsidRPr="00AC45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Яценко  // Вісник Львівського ун-ту . Серія журналістики. – 2006. – Вип. 28. – С. 213-215. –</w:t>
      </w:r>
      <w:r w:rsidRPr="00AC45DF">
        <w:rPr>
          <w:rFonts w:ascii="Times New Roman" w:hAnsi="Times New Roman" w:cs="Times New Roman"/>
          <w:sz w:val="28"/>
          <w:szCs w:val="28"/>
        </w:rPr>
        <w:t xml:space="preserve"> Режим доступу: </w:t>
      </w:r>
      <w:hyperlink r:id="rId102" w:history="1">
        <w:r w:rsidRPr="00AC45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http://lnu.edu.ua/faculty/jur/publications/ visnyk28/V28_P3_5_Jacenko.pdf</w:t>
        </w:r>
      </w:hyperlink>
      <w:r w:rsidRPr="00AC45DF">
        <w:rPr>
          <w:rFonts w:ascii="Times New Roman" w:hAnsi="Times New Roman" w:cs="Times New Roman"/>
          <w:sz w:val="28"/>
          <w:szCs w:val="28"/>
        </w:rPr>
        <w:t>. – Назва з екрана.</w:t>
      </w:r>
    </w:p>
    <w:p w:rsidR="00FE62F2" w:rsidRDefault="00FE62F2" w:rsidP="00533014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2F2" w:rsidRDefault="00FE62F2" w:rsidP="00533014">
      <w:pPr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E1E" w:rsidRPr="00825E8B" w:rsidRDefault="00386E1E" w:rsidP="00B25D43">
      <w:pPr>
        <w:pStyle w:val="a3"/>
        <w:tabs>
          <w:tab w:val="left" w:pos="195"/>
          <w:tab w:val="left" w:pos="108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386E1E" w:rsidRPr="00825E8B" w:rsidSect="00F5441A">
      <w:footerReference w:type="default" r:id="rId10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2C" w:rsidRDefault="00F2182C" w:rsidP="00F5441A">
      <w:pPr>
        <w:spacing w:after="0" w:line="240" w:lineRule="auto"/>
      </w:pPr>
      <w:r>
        <w:separator/>
      </w:r>
    </w:p>
  </w:endnote>
  <w:endnote w:type="continuationSeparator" w:id="0">
    <w:p w:rsidR="00F2182C" w:rsidRDefault="00F2182C" w:rsidP="00F5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2079"/>
      <w:docPartObj>
        <w:docPartGallery w:val="Page Numbers (Bottom of Page)"/>
        <w:docPartUnique/>
      </w:docPartObj>
    </w:sdtPr>
    <w:sdtContent>
      <w:p w:rsidR="00AD043A" w:rsidRDefault="00D876C3">
        <w:pPr>
          <w:pStyle w:val="af0"/>
          <w:jc w:val="right"/>
        </w:pPr>
        <w:fldSimple w:instr=" PAGE   \* MERGEFORMAT ">
          <w:r w:rsidR="00962143">
            <w:rPr>
              <w:noProof/>
            </w:rPr>
            <w:t>17</w:t>
          </w:r>
        </w:fldSimple>
      </w:p>
    </w:sdtContent>
  </w:sdt>
  <w:p w:rsidR="00AD043A" w:rsidRDefault="00AD043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2C" w:rsidRDefault="00F2182C" w:rsidP="00F5441A">
      <w:pPr>
        <w:spacing w:after="0" w:line="240" w:lineRule="auto"/>
      </w:pPr>
      <w:r>
        <w:separator/>
      </w:r>
    </w:p>
  </w:footnote>
  <w:footnote w:type="continuationSeparator" w:id="0">
    <w:p w:rsidR="00F2182C" w:rsidRDefault="00F2182C" w:rsidP="00F5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144"/>
    <w:multiLevelType w:val="hybridMultilevel"/>
    <w:tmpl w:val="F6FCAED8"/>
    <w:lvl w:ilvl="0" w:tplc="FEBCFE2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65A"/>
    <w:multiLevelType w:val="hybridMultilevel"/>
    <w:tmpl w:val="EA2C2000"/>
    <w:lvl w:ilvl="0" w:tplc="1A06BB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F2D02"/>
    <w:multiLevelType w:val="hybridMultilevel"/>
    <w:tmpl w:val="06D6A03A"/>
    <w:lvl w:ilvl="0" w:tplc="AB7A10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33E7834"/>
    <w:multiLevelType w:val="hybridMultilevel"/>
    <w:tmpl w:val="F3C8E750"/>
    <w:lvl w:ilvl="0" w:tplc="A0600C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4CE673B"/>
    <w:multiLevelType w:val="multilevel"/>
    <w:tmpl w:val="0FD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E6664"/>
    <w:multiLevelType w:val="hybridMultilevel"/>
    <w:tmpl w:val="B7FE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45550"/>
    <w:multiLevelType w:val="hybridMultilevel"/>
    <w:tmpl w:val="1646FA6E"/>
    <w:lvl w:ilvl="0" w:tplc="D65AE3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">
    <w:nsid w:val="22BA00D0"/>
    <w:multiLevelType w:val="hybridMultilevel"/>
    <w:tmpl w:val="D9426566"/>
    <w:lvl w:ilvl="0" w:tplc="714E45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434E8"/>
    <w:multiLevelType w:val="hybridMultilevel"/>
    <w:tmpl w:val="1864102C"/>
    <w:lvl w:ilvl="0" w:tplc="E962EB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67976"/>
    <w:multiLevelType w:val="hybridMultilevel"/>
    <w:tmpl w:val="6D9EBEF2"/>
    <w:lvl w:ilvl="0" w:tplc="DEECB7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D4B5F"/>
    <w:multiLevelType w:val="multilevel"/>
    <w:tmpl w:val="9C94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D26CF"/>
    <w:multiLevelType w:val="hybridMultilevel"/>
    <w:tmpl w:val="602E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00B6C"/>
    <w:multiLevelType w:val="multilevel"/>
    <w:tmpl w:val="C28A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16CD4"/>
    <w:multiLevelType w:val="hybridMultilevel"/>
    <w:tmpl w:val="EA2C2000"/>
    <w:lvl w:ilvl="0" w:tplc="1A06BB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9E6AFE"/>
    <w:multiLevelType w:val="hybridMultilevel"/>
    <w:tmpl w:val="AF980954"/>
    <w:lvl w:ilvl="0" w:tplc="49C0C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53FB9"/>
    <w:multiLevelType w:val="hybridMultilevel"/>
    <w:tmpl w:val="7EDE8F00"/>
    <w:lvl w:ilvl="0" w:tplc="98C8B300">
      <w:start w:val="63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3D46D3E"/>
    <w:multiLevelType w:val="hybridMultilevel"/>
    <w:tmpl w:val="95A8EB34"/>
    <w:lvl w:ilvl="0" w:tplc="AB7A10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77BC2C1B"/>
    <w:multiLevelType w:val="multilevel"/>
    <w:tmpl w:val="6F9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BE6368"/>
    <w:multiLevelType w:val="hybridMultilevel"/>
    <w:tmpl w:val="1AB26DD0"/>
    <w:lvl w:ilvl="0" w:tplc="5016B0C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005170"/>
    <w:multiLevelType w:val="hybridMultilevel"/>
    <w:tmpl w:val="D8B42244"/>
    <w:lvl w:ilvl="0" w:tplc="260C06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7"/>
  </w:num>
  <w:num w:numId="10">
    <w:abstractNumId w:val="18"/>
  </w:num>
  <w:num w:numId="11">
    <w:abstractNumId w:val="11"/>
  </w:num>
  <w:num w:numId="12">
    <w:abstractNumId w:val="5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4"/>
  </w:num>
  <w:num w:numId="20">
    <w:abstractNumId w:val="1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042"/>
    <w:rsid w:val="00000D80"/>
    <w:rsid w:val="00004882"/>
    <w:rsid w:val="00017C97"/>
    <w:rsid w:val="000261E5"/>
    <w:rsid w:val="00026804"/>
    <w:rsid w:val="00032C92"/>
    <w:rsid w:val="00035817"/>
    <w:rsid w:val="00046590"/>
    <w:rsid w:val="00050488"/>
    <w:rsid w:val="00053E71"/>
    <w:rsid w:val="000610A1"/>
    <w:rsid w:val="000631A4"/>
    <w:rsid w:val="00075706"/>
    <w:rsid w:val="000775AA"/>
    <w:rsid w:val="000926DE"/>
    <w:rsid w:val="000966DC"/>
    <w:rsid w:val="000A0E09"/>
    <w:rsid w:val="000B14D2"/>
    <w:rsid w:val="000B6D01"/>
    <w:rsid w:val="000C36E4"/>
    <w:rsid w:val="000C51DC"/>
    <w:rsid w:val="000D095D"/>
    <w:rsid w:val="000D7B7B"/>
    <w:rsid w:val="000F231A"/>
    <w:rsid w:val="00102C34"/>
    <w:rsid w:val="001162C0"/>
    <w:rsid w:val="00132C5F"/>
    <w:rsid w:val="00141233"/>
    <w:rsid w:val="00144779"/>
    <w:rsid w:val="00153284"/>
    <w:rsid w:val="00170A47"/>
    <w:rsid w:val="00177D53"/>
    <w:rsid w:val="00184990"/>
    <w:rsid w:val="00184FDF"/>
    <w:rsid w:val="00194334"/>
    <w:rsid w:val="00194C6D"/>
    <w:rsid w:val="001A561E"/>
    <w:rsid w:val="001B6DC2"/>
    <w:rsid w:val="001B7824"/>
    <w:rsid w:val="001B7C42"/>
    <w:rsid w:val="001C07A7"/>
    <w:rsid w:val="001C1E89"/>
    <w:rsid w:val="001C7F6A"/>
    <w:rsid w:val="001D76F2"/>
    <w:rsid w:val="001F07B7"/>
    <w:rsid w:val="001F0BF0"/>
    <w:rsid w:val="001F1624"/>
    <w:rsid w:val="002039B9"/>
    <w:rsid w:val="002119A2"/>
    <w:rsid w:val="002233A5"/>
    <w:rsid w:val="00223D8C"/>
    <w:rsid w:val="00224D37"/>
    <w:rsid w:val="00233F4E"/>
    <w:rsid w:val="002361C7"/>
    <w:rsid w:val="00244EAA"/>
    <w:rsid w:val="00264FB7"/>
    <w:rsid w:val="002753FD"/>
    <w:rsid w:val="0029243A"/>
    <w:rsid w:val="002946C7"/>
    <w:rsid w:val="00295C10"/>
    <w:rsid w:val="002A2DEE"/>
    <w:rsid w:val="002A38BC"/>
    <w:rsid w:val="002A4533"/>
    <w:rsid w:val="002A74BC"/>
    <w:rsid w:val="002B39EF"/>
    <w:rsid w:val="002C60EB"/>
    <w:rsid w:val="002D589D"/>
    <w:rsid w:val="002D7482"/>
    <w:rsid w:val="002F0730"/>
    <w:rsid w:val="002F2C0B"/>
    <w:rsid w:val="003018F8"/>
    <w:rsid w:val="00303AE0"/>
    <w:rsid w:val="003043B5"/>
    <w:rsid w:val="00312089"/>
    <w:rsid w:val="00320716"/>
    <w:rsid w:val="003349B4"/>
    <w:rsid w:val="00337E73"/>
    <w:rsid w:val="00337FE7"/>
    <w:rsid w:val="00351E70"/>
    <w:rsid w:val="0035604A"/>
    <w:rsid w:val="00360554"/>
    <w:rsid w:val="003616A1"/>
    <w:rsid w:val="00371521"/>
    <w:rsid w:val="003752F7"/>
    <w:rsid w:val="003825EE"/>
    <w:rsid w:val="003838AF"/>
    <w:rsid w:val="00386530"/>
    <w:rsid w:val="00386E1E"/>
    <w:rsid w:val="003916C9"/>
    <w:rsid w:val="00392782"/>
    <w:rsid w:val="003B3D35"/>
    <w:rsid w:val="003B6988"/>
    <w:rsid w:val="003D26D3"/>
    <w:rsid w:val="003E08AE"/>
    <w:rsid w:val="003E2DB6"/>
    <w:rsid w:val="00403060"/>
    <w:rsid w:val="0040540B"/>
    <w:rsid w:val="00405A2A"/>
    <w:rsid w:val="00406DBB"/>
    <w:rsid w:val="0040769E"/>
    <w:rsid w:val="00423924"/>
    <w:rsid w:val="00426F1D"/>
    <w:rsid w:val="004312D0"/>
    <w:rsid w:val="00437B55"/>
    <w:rsid w:val="004506AD"/>
    <w:rsid w:val="00454C91"/>
    <w:rsid w:val="00455676"/>
    <w:rsid w:val="004710EF"/>
    <w:rsid w:val="00480A8E"/>
    <w:rsid w:val="004925D0"/>
    <w:rsid w:val="004A06E0"/>
    <w:rsid w:val="004A6F7F"/>
    <w:rsid w:val="004B798D"/>
    <w:rsid w:val="004D103D"/>
    <w:rsid w:val="004D15BA"/>
    <w:rsid w:val="004F46D7"/>
    <w:rsid w:val="004F757D"/>
    <w:rsid w:val="005234F5"/>
    <w:rsid w:val="00524DBC"/>
    <w:rsid w:val="00527951"/>
    <w:rsid w:val="00533014"/>
    <w:rsid w:val="00542C8F"/>
    <w:rsid w:val="00545EC2"/>
    <w:rsid w:val="0055787F"/>
    <w:rsid w:val="00566D72"/>
    <w:rsid w:val="0057369B"/>
    <w:rsid w:val="00597E47"/>
    <w:rsid w:val="005B0392"/>
    <w:rsid w:val="005B4AE0"/>
    <w:rsid w:val="005C02C5"/>
    <w:rsid w:val="005D0219"/>
    <w:rsid w:val="005F1174"/>
    <w:rsid w:val="005F519E"/>
    <w:rsid w:val="005F6129"/>
    <w:rsid w:val="00607EEA"/>
    <w:rsid w:val="00612236"/>
    <w:rsid w:val="00617639"/>
    <w:rsid w:val="006207E2"/>
    <w:rsid w:val="0062231F"/>
    <w:rsid w:val="006229E0"/>
    <w:rsid w:val="00630796"/>
    <w:rsid w:val="00646A67"/>
    <w:rsid w:val="0065727C"/>
    <w:rsid w:val="0065794C"/>
    <w:rsid w:val="00683D93"/>
    <w:rsid w:val="00684D8D"/>
    <w:rsid w:val="00691A2E"/>
    <w:rsid w:val="00695C62"/>
    <w:rsid w:val="006A6DEC"/>
    <w:rsid w:val="006B0D94"/>
    <w:rsid w:val="006C0953"/>
    <w:rsid w:val="006C1464"/>
    <w:rsid w:val="006C2382"/>
    <w:rsid w:val="006C6AB6"/>
    <w:rsid w:val="006D2B13"/>
    <w:rsid w:val="006D6979"/>
    <w:rsid w:val="006E788E"/>
    <w:rsid w:val="006F2871"/>
    <w:rsid w:val="00724953"/>
    <w:rsid w:val="00725509"/>
    <w:rsid w:val="00740A38"/>
    <w:rsid w:val="00760428"/>
    <w:rsid w:val="00763DE0"/>
    <w:rsid w:val="00767CA6"/>
    <w:rsid w:val="00777B13"/>
    <w:rsid w:val="007955A8"/>
    <w:rsid w:val="007B04A3"/>
    <w:rsid w:val="007B2190"/>
    <w:rsid w:val="007C355D"/>
    <w:rsid w:val="007C5BE9"/>
    <w:rsid w:val="007D241E"/>
    <w:rsid w:val="007D3BE2"/>
    <w:rsid w:val="007D41BF"/>
    <w:rsid w:val="007E6E5C"/>
    <w:rsid w:val="007F0C69"/>
    <w:rsid w:val="007F5C63"/>
    <w:rsid w:val="00800F36"/>
    <w:rsid w:val="0080324F"/>
    <w:rsid w:val="008048FC"/>
    <w:rsid w:val="00805564"/>
    <w:rsid w:val="00811D5C"/>
    <w:rsid w:val="0081756A"/>
    <w:rsid w:val="00825E8B"/>
    <w:rsid w:val="00833B90"/>
    <w:rsid w:val="00843CEF"/>
    <w:rsid w:val="00853D8C"/>
    <w:rsid w:val="008662FF"/>
    <w:rsid w:val="008763BA"/>
    <w:rsid w:val="00884C70"/>
    <w:rsid w:val="008855BB"/>
    <w:rsid w:val="00886730"/>
    <w:rsid w:val="008A51B4"/>
    <w:rsid w:val="008B03C1"/>
    <w:rsid w:val="008B5183"/>
    <w:rsid w:val="008D4B3D"/>
    <w:rsid w:val="008D4BBB"/>
    <w:rsid w:val="008D7726"/>
    <w:rsid w:val="008E2975"/>
    <w:rsid w:val="008F4328"/>
    <w:rsid w:val="008F6EE1"/>
    <w:rsid w:val="009002E7"/>
    <w:rsid w:val="009047C0"/>
    <w:rsid w:val="00904D10"/>
    <w:rsid w:val="009111ED"/>
    <w:rsid w:val="00913122"/>
    <w:rsid w:val="00926E58"/>
    <w:rsid w:val="0093045A"/>
    <w:rsid w:val="00930E62"/>
    <w:rsid w:val="00932D32"/>
    <w:rsid w:val="00937B63"/>
    <w:rsid w:val="00937FF2"/>
    <w:rsid w:val="00941302"/>
    <w:rsid w:val="00941858"/>
    <w:rsid w:val="009546BC"/>
    <w:rsid w:val="00962143"/>
    <w:rsid w:val="00964E3F"/>
    <w:rsid w:val="00965A96"/>
    <w:rsid w:val="00981695"/>
    <w:rsid w:val="00995C2F"/>
    <w:rsid w:val="00996786"/>
    <w:rsid w:val="009A010D"/>
    <w:rsid w:val="009A29BA"/>
    <w:rsid w:val="009C52A7"/>
    <w:rsid w:val="009D1776"/>
    <w:rsid w:val="009E3920"/>
    <w:rsid w:val="009E50D8"/>
    <w:rsid w:val="009E5A9B"/>
    <w:rsid w:val="009F3BF0"/>
    <w:rsid w:val="009F5D28"/>
    <w:rsid w:val="00A01B39"/>
    <w:rsid w:val="00A046B8"/>
    <w:rsid w:val="00A058D6"/>
    <w:rsid w:val="00A06CB0"/>
    <w:rsid w:val="00A20C48"/>
    <w:rsid w:val="00A23B84"/>
    <w:rsid w:val="00A3579B"/>
    <w:rsid w:val="00A42462"/>
    <w:rsid w:val="00A45995"/>
    <w:rsid w:val="00A6014D"/>
    <w:rsid w:val="00A608F4"/>
    <w:rsid w:val="00A6210D"/>
    <w:rsid w:val="00A673CA"/>
    <w:rsid w:val="00A729AB"/>
    <w:rsid w:val="00A83CDA"/>
    <w:rsid w:val="00A94B63"/>
    <w:rsid w:val="00AA35FC"/>
    <w:rsid w:val="00AA43BC"/>
    <w:rsid w:val="00AA7AD6"/>
    <w:rsid w:val="00AC09CD"/>
    <w:rsid w:val="00AC28E5"/>
    <w:rsid w:val="00AC45DF"/>
    <w:rsid w:val="00AD043A"/>
    <w:rsid w:val="00AD33AA"/>
    <w:rsid w:val="00AE1AAB"/>
    <w:rsid w:val="00AE21A2"/>
    <w:rsid w:val="00AE23A1"/>
    <w:rsid w:val="00AE2B7C"/>
    <w:rsid w:val="00AE3F59"/>
    <w:rsid w:val="00AE761E"/>
    <w:rsid w:val="00AF2CBF"/>
    <w:rsid w:val="00AF5602"/>
    <w:rsid w:val="00B10E09"/>
    <w:rsid w:val="00B25D43"/>
    <w:rsid w:val="00B34613"/>
    <w:rsid w:val="00B40581"/>
    <w:rsid w:val="00B41ADE"/>
    <w:rsid w:val="00B422EC"/>
    <w:rsid w:val="00B43D8E"/>
    <w:rsid w:val="00B44A25"/>
    <w:rsid w:val="00B473B1"/>
    <w:rsid w:val="00B50BAE"/>
    <w:rsid w:val="00B5151F"/>
    <w:rsid w:val="00B526A1"/>
    <w:rsid w:val="00B537AA"/>
    <w:rsid w:val="00B713CE"/>
    <w:rsid w:val="00B75DB2"/>
    <w:rsid w:val="00B82D7A"/>
    <w:rsid w:val="00B838E2"/>
    <w:rsid w:val="00B90EE2"/>
    <w:rsid w:val="00BA0B0F"/>
    <w:rsid w:val="00BA13FA"/>
    <w:rsid w:val="00BB69ED"/>
    <w:rsid w:val="00BC7064"/>
    <w:rsid w:val="00BD3B3F"/>
    <w:rsid w:val="00BD63F0"/>
    <w:rsid w:val="00BD6570"/>
    <w:rsid w:val="00BE4B47"/>
    <w:rsid w:val="00BE5826"/>
    <w:rsid w:val="00BE7BEC"/>
    <w:rsid w:val="00C07EC4"/>
    <w:rsid w:val="00C12803"/>
    <w:rsid w:val="00C1308F"/>
    <w:rsid w:val="00C17E49"/>
    <w:rsid w:val="00C20C63"/>
    <w:rsid w:val="00C224A0"/>
    <w:rsid w:val="00C3074C"/>
    <w:rsid w:val="00C3097C"/>
    <w:rsid w:val="00C313B4"/>
    <w:rsid w:val="00C34003"/>
    <w:rsid w:val="00C43643"/>
    <w:rsid w:val="00C43DCB"/>
    <w:rsid w:val="00C47082"/>
    <w:rsid w:val="00C504EE"/>
    <w:rsid w:val="00C573DF"/>
    <w:rsid w:val="00C63A89"/>
    <w:rsid w:val="00C7328E"/>
    <w:rsid w:val="00C76BB5"/>
    <w:rsid w:val="00C83797"/>
    <w:rsid w:val="00C8587D"/>
    <w:rsid w:val="00C92EA1"/>
    <w:rsid w:val="00C93752"/>
    <w:rsid w:val="00C95FE6"/>
    <w:rsid w:val="00CA1284"/>
    <w:rsid w:val="00CA5F77"/>
    <w:rsid w:val="00CA67AB"/>
    <w:rsid w:val="00CA6A2E"/>
    <w:rsid w:val="00CB02C2"/>
    <w:rsid w:val="00CB04B1"/>
    <w:rsid w:val="00CC0FF3"/>
    <w:rsid w:val="00CC532C"/>
    <w:rsid w:val="00CD5AF2"/>
    <w:rsid w:val="00CE3DB8"/>
    <w:rsid w:val="00D044E6"/>
    <w:rsid w:val="00D0611F"/>
    <w:rsid w:val="00D12F7E"/>
    <w:rsid w:val="00D13BDC"/>
    <w:rsid w:val="00D1421E"/>
    <w:rsid w:val="00D17421"/>
    <w:rsid w:val="00D22A00"/>
    <w:rsid w:val="00D23A92"/>
    <w:rsid w:val="00D25EB4"/>
    <w:rsid w:val="00D267D0"/>
    <w:rsid w:val="00D32421"/>
    <w:rsid w:val="00D41F92"/>
    <w:rsid w:val="00D42154"/>
    <w:rsid w:val="00D53ABF"/>
    <w:rsid w:val="00D5760D"/>
    <w:rsid w:val="00D577E8"/>
    <w:rsid w:val="00D63139"/>
    <w:rsid w:val="00D66EC1"/>
    <w:rsid w:val="00D80A7B"/>
    <w:rsid w:val="00D81068"/>
    <w:rsid w:val="00D866D8"/>
    <w:rsid w:val="00D86B1C"/>
    <w:rsid w:val="00D876C3"/>
    <w:rsid w:val="00D9210E"/>
    <w:rsid w:val="00DA2074"/>
    <w:rsid w:val="00DA3C58"/>
    <w:rsid w:val="00DB6CA4"/>
    <w:rsid w:val="00DD3BCC"/>
    <w:rsid w:val="00DE0A79"/>
    <w:rsid w:val="00DE1182"/>
    <w:rsid w:val="00DF4782"/>
    <w:rsid w:val="00E041AB"/>
    <w:rsid w:val="00E07482"/>
    <w:rsid w:val="00E13210"/>
    <w:rsid w:val="00E17FFA"/>
    <w:rsid w:val="00E26B64"/>
    <w:rsid w:val="00E30E16"/>
    <w:rsid w:val="00E31051"/>
    <w:rsid w:val="00E345F9"/>
    <w:rsid w:val="00E35ED1"/>
    <w:rsid w:val="00E41320"/>
    <w:rsid w:val="00E510E2"/>
    <w:rsid w:val="00E53456"/>
    <w:rsid w:val="00E5367C"/>
    <w:rsid w:val="00E55474"/>
    <w:rsid w:val="00E610C4"/>
    <w:rsid w:val="00E62F7F"/>
    <w:rsid w:val="00E6712C"/>
    <w:rsid w:val="00E678A2"/>
    <w:rsid w:val="00E749BC"/>
    <w:rsid w:val="00E80889"/>
    <w:rsid w:val="00E92752"/>
    <w:rsid w:val="00EA2EAE"/>
    <w:rsid w:val="00EA4CE8"/>
    <w:rsid w:val="00EB35E2"/>
    <w:rsid w:val="00EB7038"/>
    <w:rsid w:val="00EC2286"/>
    <w:rsid w:val="00EC7A0C"/>
    <w:rsid w:val="00ED17D5"/>
    <w:rsid w:val="00ED66B3"/>
    <w:rsid w:val="00ED7F28"/>
    <w:rsid w:val="00EE4944"/>
    <w:rsid w:val="00EE5FF5"/>
    <w:rsid w:val="00EF0715"/>
    <w:rsid w:val="00EF0DCA"/>
    <w:rsid w:val="00F07E20"/>
    <w:rsid w:val="00F10241"/>
    <w:rsid w:val="00F1190D"/>
    <w:rsid w:val="00F2182C"/>
    <w:rsid w:val="00F303DB"/>
    <w:rsid w:val="00F350DE"/>
    <w:rsid w:val="00F50894"/>
    <w:rsid w:val="00F5441A"/>
    <w:rsid w:val="00F553B0"/>
    <w:rsid w:val="00F71C7C"/>
    <w:rsid w:val="00F74CAA"/>
    <w:rsid w:val="00F83C19"/>
    <w:rsid w:val="00F8747B"/>
    <w:rsid w:val="00FA113F"/>
    <w:rsid w:val="00FA4B40"/>
    <w:rsid w:val="00FA562F"/>
    <w:rsid w:val="00FB0271"/>
    <w:rsid w:val="00FB7FA2"/>
    <w:rsid w:val="00FC2A75"/>
    <w:rsid w:val="00FC50C2"/>
    <w:rsid w:val="00FD1042"/>
    <w:rsid w:val="00FD1810"/>
    <w:rsid w:val="00FD5D84"/>
    <w:rsid w:val="00FE2610"/>
    <w:rsid w:val="00FE4E05"/>
    <w:rsid w:val="00FE5E9A"/>
    <w:rsid w:val="00FE62F2"/>
    <w:rsid w:val="00FF2B22"/>
    <w:rsid w:val="00FF6576"/>
    <w:rsid w:val="00FF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7F"/>
  </w:style>
  <w:style w:type="paragraph" w:styleId="1">
    <w:name w:val="heading 1"/>
    <w:basedOn w:val="a"/>
    <w:link w:val="10"/>
    <w:uiPriority w:val="9"/>
    <w:qFormat/>
    <w:rsid w:val="00C57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4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1F92"/>
    <w:pPr>
      <w:ind w:left="720"/>
      <w:contextualSpacing/>
    </w:pPr>
  </w:style>
  <w:style w:type="character" w:customStyle="1" w:styleId="apple-converted-space">
    <w:name w:val="apple-converted-space"/>
    <w:basedOn w:val="a0"/>
    <w:rsid w:val="00A6014D"/>
  </w:style>
  <w:style w:type="character" w:styleId="a4">
    <w:name w:val="Hyperlink"/>
    <w:basedOn w:val="a0"/>
    <w:uiPriority w:val="99"/>
    <w:unhideWhenUsed/>
    <w:rsid w:val="009E5A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73D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5">
    <w:name w:val="Emphasis"/>
    <w:basedOn w:val="a0"/>
    <w:uiPriority w:val="20"/>
    <w:qFormat/>
    <w:rsid w:val="003838AF"/>
    <w:rPr>
      <w:i/>
      <w:iCs/>
    </w:rPr>
  </w:style>
  <w:style w:type="character" w:styleId="a6">
    <w:name w:val="Strong"/>
    <w:basedOn w:val="a0"/>
    <w:uiPriority w:val="22"/>
    <w:qFormat/>
    <w:rsid w:val="00EB35E2"/>
    <w:rPr>
      <w:b/>
      <w:bCs/>
    </w:rPr>
  </w:style>
  <w:style w:type="paragraph" w:styleId="a7">
    <w:name w:val="Normal (Web)"/>
    <w:basedOn w:val="a"/>
    <w:uiPriority w:val="99"/>
    <w:semiHidden/>
    <w:unhideWhenUsed/>
    <w:rsid w:val="00B2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99"/>
    <w:qFormat/>
    <w:rsid w:val="00954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546BC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954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9546BC"/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5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46B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F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5441A"/>
  </w:style>
  <w:style w:type="paragraph" w:styleId="af0">
    <w:name w:val="footer"/>
    <w:basedOn w:val="a"/>
    <w:link w:val="af1"/>
    <w:uiPriority w:val="99"/>
    <w:unhideWhenUsed/>
    <w:rsid w:val="00F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5441A"/>
  </w:style>
  <w:style w:type="paragraph" w:styleId="af2">
    <w:name w:val="TOC Heading"/>
    <w:basedOn w:val="1"/>
    <w:next w:val="a"/>
    <w:uiPriority w:val="39"/>
    <w:semiHidden/>
    <w:unhideWhenUsed/>
    <w:qFormat/>
    <w:rsid w:val="00F544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544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F5441A"/>
    <w:pPr>
      <w:spacing w:after="100"/>
      <w:ind w:left="440"/>
    </w:pPr>
  </w:style>
  <w:style w:type="character" w:customStyle="1" w:styleId="11">
    <w:name w:val="Строгий1"/>
    <w:basedOn w:val="a0"/>
    <w:rsid w:val="000261E5"/>
  </w:style>
  <w:style w:type="character" w:customStyle="1" w:styleId="red">
    <w:name w:val="red"/>
    <w:basedOn w:val="a0"/>
    <w:rsid w:val="0002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F92"/>
    <w:pPr>
      <w:ind w:left="720"/>
      <w:contextualSpacing/>
    </w:pPr>
  </w:style>
  <w:style w:type="character" w:customStyle="1" w:styleId="apple-converted-space">
    <w:name w:val="apple-converted-space"/>
    <w:basedOn w:val="a0"/>
    <w:rsid w:val="00A60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b.sumdu.edu.ua/library/DocDescription?doc_id=471318" TargetMode="External"/><Relationship Id="rId21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A%D1%83%D1%88%D0%BD%D0%B5%D0%B6,%20%D0%A0%D0%BE%D0%B1%D0%B5%D1%80%D1%82" TargetMode="External"/><Relationship Id="rId42" Type="http://schemas.openxmlformats.org/officeDocument/2006/relationships/hyperlink" Target="http://www.irbis-nbuv.gov.ua/cgi-bin/irbis_nbuv/cgiirbis_64.exe?Z21ID=&amp;I21DBN=&amp;P21DBN=&amp;S21STN=1&amp;S21REF=10&amp;S21FMT=JUU_all&amp;C21COM=S&amp;S21CNR=20&amp;S21P01=0&amp;S21P02=0&amp;S21P03=IJ=&amp;S21COLORTERMS=1&amp;S21STR=%D0%96100343" TargetMode="External"/><Relationship Id="rId4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1%80%D0%B8%D1%86%D1%8C%D0%BA%D0%B8%D0%B9%20%D0%9F$" TargetMode="External"/><Relationship Id="rId63" Type="http://schemas.openxmlformats.org/officeDocument/2006/relationships/hyperlink" Target="http://nbuv.gov.ua/j-pdf/Ip_2014_30-31_8.pdf" TargetMode="External"/><Relationship Id="rId6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C%D0%B5%D0%BB%D1%8C%D0%BD%D0%B8%D0%BA%20%D0%9E$" TargetMode="External"/><Relationship Id="rId84" Type="http://schemas.openxmlformats.org/officeDocument/2006/relationships/hyperlink" Target="http://www.irbis-nbuv.gov.ua/cgi-bin/irbis_nbuv/cgiirbis_64.exe?Z21ID=&amp;I21DBN=&amp;P21DBN=&amp;S21STN=1&amp;S21REF=10&amp;S21FMT=JUU_all&amp;C21COM=S&amp;S21CNR=20&amp;S21P01=0&amp;S21P02=0&amp;S21P03=IJ=&amp;S21COLORTERMS=1&amp;S21STR=EJ000090" TargetMode="External"/><Relationship Id="rId8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40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E%D0%B3%D1%96%D1%94%D0%BD%D0%BA%D0%BE%20%D0%92$" TargetMode="External"/><Relationship Id="rId9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B%D0%BE%D0%B1%D0%BE%D0%B4%D1%8F%D0%BD%20%D0%9B$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7%D0%BE%D1%86,%20%D0%86%D0%B3%D0%BE%D1%80" TargetMode="External"/><Relationship Id="rId29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A8%D0%B2%D0%B8%D0%B4%D0%BA%D0%B8%D0%B9,%20%D0%92.%20%D0%9F." TargetMode="External"/><Relationship Id="rId11" Type="http://schemas.openxmlformats.org/officeDocument/2006/relationships/hyperlink" Target="http://e-catalog.mk.ua/cgi/base_moba/cgiirbis_64.exe?LNG=&amp;Z21ID=&amp;I21DBN=OBD&amp;P21DBN=OBD&amp;S21STN=1&amp;S21REF=5&amp;S21FMT=fullwebr&amp;C21COM=S&amp;S21CNR=2020&amp;S21P01=0&amp;S21P02=1&amp;S21P03=A=&amp;S21STR=%D0%92%D0%BB%D0%B0%D1%81%D0%B5%D0%BD%D0%BA%D0%BE,%20%D0%A1." TargetMode="External"/><Relationship Id="rId24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F%D0%B0%D0%BF%D0%B0%D0%BA%D1%96%D0%BD,%20%D0%93%D0%B5%D0%BE%D1%80%D0%B3%D1%96%D0%B9%20%D0%92%D0%BE%D0%BB%D0%BE%D0%B4%D0%B8%D0%BC%D0%B8%D1%80%D0%BE%D0%B2%D0%B8%D1%87" TargetMode="External"/><Relationship Id="rId32" Type="http://schemas.openxmlformats.org/officeDocument/2006/relationships/hyperlink" Target="http://irbis.npu.edu.ua/cgi-bin/irbis64r/cgiirbis_64.exe?LNG=uk&amp;Z21ID=&amp;I21DBN=KST&amp;P21DBN=KST&amp;S21STN=1&amp;S21REF=&amp;S21FMT=fullwebr&amp;C21COM=S&amp;S21CNR=20&amp;S21P01=0&amp;S21P02=1&amp;S21P03=A=&amp;S21STR=%D0%94%D0%B5%D1%80%D0%B1%D0%B0%D1%80%D0%B5%D0%BC%D0%B4%D0%B8%D0%BA%D0%B5%D1%80,%20%D0%9C%D0%B0%D1%80%D0%BA" TargetMode="External"/><Relationship Id="rId37" Type="http://schemas.openxmlformats.org/officeDocument/2006/relationships/hyperlink" Target="http://e-catalog.mk.ua/cgi/base_moba/cgiirbis_64.exe?LNG=&amp;Z21ID=&amp;I21DBN=NPB&amp;P21DBN=NPB&amp;S21STN=1&amp;S21REF=3&amp;S21FMT=fullwebr&amp;C21COM=S&amp;S21CNR=20&amp;S21P01=0&amp;S21P02=1&amp;S21P03=A=&amp;S21STR=%D0%A7%D0%B5%D1%80%D0%BA%D0%B0%D1%81%D1%8C%D0%BA%D0%B0,%20%D0%9B%D1%8E%D0%B4%D0%BC%D0%B8%D0%BB%D0%B0" TargetMode="External"/><Relationship Id="rId4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8729" TargetMode="External"/><Relationship Id="rId4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53" Type="http://schemas.openxmlformats.org/officeDocument/2006/relationships/hyperlink" Target="http://nbuv.gov.ua/j-pdf/gileya_2014_82_14.pdf" TargetMode="External"/><Relationship Id="rId5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3%D0%B4%D0%BB%D0%B0%D1%87%20%D0%92%D0%BE%D0%BB%D0%BE%D0%B4%D0%B8%D0%BC%D0%B8%D1%80$" TargetMode="External"/><Relationship Id="rId66" Type="http://schemas.openxmlformats.org/officeDocument/2006/relationships/hyperlink" Target="http://nbuv.gov.ua/j-pdf/Sisi_2013_35_19.pdf" TargetMode="External"/><Relationship Id="rId7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797" TargetMode="External"/><Relationship Id="rId79" Type="http://schemas.openxmlformats.org/officeDocument/2006/relationships/hyperlink" Target="http://inb.dnsgb.com.ua/2008-1/08pppuki.pdf" TargetMode="External"/><Relationship Id="rId87" Type="http://schemas.openxmlformats.org/officeDocument/2006/relationships/hyperlink" Target="http://www.ipiend.gov.ua/uploads/nz/nz_60/podolskyi_pamiat.pdf" TargetMode="External"/><Relationship Id="rId102" Type="http://schemas.openxmlformats.org/officeDocument/2006/relationships/hyperlink" Target="http://lnu.edu.ua/faculty/jur/publications/%20visnyk28/V28_P3_5_Jacenko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C%D0%B0%D1%80%D0%BE%D1%87%D0%BA%D0%BE%20%D0%92$" TargetMode="External"/><Relationship Id="rId82" Type="http://schemas.openxmlformats.org/officeDocument/2006/relationships/hyperlink" Target="http://nbuv.gov.ua/j-pdf/Nzipiend_2013_4_22.pdf" TargetMode="External"/><Relationship Id="rId90" Type="http://schemas.openxmlformats.org/officeDocument/2006/relationships/hyperlink" Target="http://nbuv.gov.ua/j-pdf/Nvkkarogo_2014_15_15.pdf" TargetMode="External"/><Relationship Id="rId9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747" TargetMode="External"/><Relationship Id="rId19" Type="http://schemas.openxmlformats.org/officeDocument/2006/relationships/hyperlink" Target="http://e-catalog.mk.ua/cgi/base_moba/cgiirbis_64.exe?LNG=&amp;Z21ID=&amp;I21DBN=OBD&amp;P21DBN=OBD&amp;S21STN=1&amp;S21REF=5&amp;S21FMT=fullwebr&amp;C21COM=S&amp;S21CNR=2020&amp;S21P01=0&amp;S21P02=1&amp;S21P03=A=&amp;S21STR=%D0%9A%D0%BE%D0%BD%D0%B0%D1%80%D0%B5%D0%B2%D0%B0,%20%D0%9B." TargetMode="External"/><Relationship Id="rId14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3%D0%BE%D0%BD,%20%D0%9C%D0%B0%D0%BA%D1%81%D0%B8%D0%BC%20%D0%9C%D0%BE%D0%B9%D1%81%D0%B5%D0%B9%D0%BE%D0%B2%D0%B8%D1%87" TargetMode="External"/><Relationship Id="rId22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C%D0%B0%D1%80%D0%BE%D1%87%D0%BA%D0%BE,%20%D0%92%D0%B0%D1%81%D0%B8%D0%BB%D1%8C%20%D0%86%D0%B2%D0%B0%D0%BD%D0%BE%D0%B2%D0%B8%D1%87" TargetMode="External"/><Relationship Id="rId27" Type="http://schemas.openxmlformats.org/officeDocument/2006/relationships/hyperlink" Target="http://lib.sumdu.edu.ua/library/DocDescription?doc_id=395436" TargetMode="External"/><Relationship Id="rId30" Type="http://schemas.openxmlformats.org/officeDocument/2006/relationships/hyperlink" Target="http://e-catalog.mk.ua/cgi/base_moba/cgiirbis_64.exe?LNG=&amp;Z21ID=&amp;I21DBN=NPB&amp;P21DBN=NPB&amp;S21STN=1&amp;S21REF=3&amp;S21FMT=fullwebr&amp;C21COM=S&amp;S21CNR=20&amp;S21P01=0&amp;S21P02=1&amp;S21P03=A=&amp;S21STR=%D0%93%D0%BE%D1%80%D0%B1%D0%B5%D0%BD%D0%BA%D0%BE,%20%D0%86.%20%D0%92." TargetMode="External"/><Relationship Id="rId35" Type="http://schemas.openxmlformats.org/officeDocument/2006/relationships/hyperlink" Target="http://irbis.npu.edu.ua/cgi-bin/irbis64r/cgiirbis_64.exe?LNG=uk&amp;Z21ID=&amp;I21DBN=KST&amp;P21DBN=KST&amp;S21STN=1&amp;S21REF=&amp;S21FMT=fullwebr&amp;C21COM=S&amp;S21CNR=20&amp;S21P01=0&amp;S21P02=1&amp;S21P03=A=&amp;S21STR=%D0%A1%D0%BE%D0%BB%D0%BE%D0%BD%D0%B0%D1%80%D1%8C,%20%D0%92%D0%BB%D0%B0%D0%B4%D0%B8%D0%BC%D0%B8%D1%80" TargetMode="External"/><Relationship Id="rId43" Type="http://schemas.openxmlformats.org/officeDocument/2006/relationships/hyperlink" Target="http://nbuv.gov.ua/j-pdf/evpe_2013_4_32.pdf" TargetMode="External"/><Relationship Id="rId4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219:%D0%86%D1%81%D1%82.,%D0%BF%D0%BE%D0%BB%D1%96%D1%82%D0%BE%D0%BB.,%D0%BC%D1%96%D0%B6%D0%BD.%D0%B2%D1%96%D0%B4%D0%BD." TargetMode="External"/><Relationship Id="rId56" Type="http://schemas.openxmlformats.org/officeDocument/2006/relationships/hyperlink" Target="http://www.novadoba.org.ua/sites/default/files/files/ww2/diakiv.pdf" TargetMode="External"/><Relationship Id="rId64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C%D0%B5%D0%B4%D0%B2%D0%B5%D0%B4%D0%BE%D0%B2%D1%81%D1%8C%D0%BA%D0%B0%20%D0%90$" TargetMode="External"/><Relationship Id="rId6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942" TargetMode="External"/><Relationship Id="rId7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797" TargetMode="External"/><Relationship Id="rId10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496:%D0%86%D1%81%D1%82%D0%BE%D1%80.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0%BE%D0%BB%D0%BE%D0%B2%D1%87%D0%B5%D0%BD%D0%BA%D0%BE%20%D0%92$" TargetMode="External"/><Relationship Id="rId72" Type="http://schemas.openxmlformats.org/officeDocument/2006/relationships/hyperlink" Target="http://nbuv.gov.ua/j-pdf/Ntip_2013_6_16.pdf" TargetMode="External"/><Relationship Id="rId80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F%D0%BE%D0%B4%D0%BE%D0%BB%D1%8C%D1%81%D1%8C%D0%BA%D0%B8%D0%B9%20%D0%90$" TargetMode="External"/><Relationship Id="rId85" Type="http://schemas.openxmlformats.org/officeDocument/2006/relationships/hyperlink" Target="http://nbuv.gov.ua/j-pdf/Nzipiend_2012_4_18.pdf" TargetMode="External"/><Relationship Id="rId93" Type="http://schemas.openxmlformats.org/officeDocument/2006/relationships/hyperlink" Target="http://nbuv.gov.ua/j-pdf/gileya_2013_74_17.pdf" TargetMode="External"/><Relationship Id="rId9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137:%D0%86%D1%81%D1%82.%D0%A3%D0%BA%D1%80." TargetMode="External"/><Relationship Id="rId3" Type="http://schemas.openxmlformats.org/officeDocument/2006/relationships/styles" Target="styles.xml"/><Relationship Id="rId12" Type="http://schemas.openxmlformats.org/officeDocument/2006/relationships/hyperlink" Target="http://library.kpi.kharkov.ua/scripts/irbis64r_01/cgiirbis_64.exe?LNG=&amp;Z21ID=&amp;I21DBN=GJUR&amp;P21DBN=GJUR&amp;S21STN=1&amp;S21REF=1&amp;S21FMT=fullwebr&amp;C21COM=S&amp;S21CNR=10&amp;S21P01=0&amp;S21P02=1&amp;S21P03=A=&amp;S21STR=%D0%93%D0%BE%D0%BB%D0%BE%D0%B2%D0%BA%D0%BE,%20%D0%92.%20%D0%92." TargetMode="External"/><Relationship Id="rId17" Type="http://schemas.openxmlformats.org/officeDocument/2006/relationships/hyperlink" Target="http://lib.sumdu.edu.ua/library/DocDescription?doc_id=435454" TargetMode="External"/><Relationship Id="rId25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A1%D0%B8%D0%B4%D0%BE%D1%80%D1%83%D0%BA,%20%D0%90%D1%80%D0%BA%D0%B0%D0%B4%D1%96%D0%B9" TargetMode="External"/><Relationship Id="rId33" Type="http://schemas.openxmlformats.org/officeDocument/2006/relationships/hyperlink" Target="http://irbis.npu.edu.ua/cgi-bin/irbis64r/cgiirbis_64.exe?LNG=uk&amp;Z21ID=&amp;I21DBN=KST&amp;P21DBN=KST&amp;S21STN=1&amp;S21REF=&amp;S21FMT=fullwebr&amp;C21COM=S&amp;S21CNR=20&amp;S21P01=0&amp;S21P02=1&amp;S21P03=A=&amp;S21STR=%D0%9A%D1%80%D1%83%D0%B3%D0%BB%D0%BE%D0%B2,%20%D0%90%D0%BB%D0%B5%D0%BA%D1%81%D0%B0%D0%BD%D0%B4%D1%80" TargetMode="External"/><Relationship Id="rId38" Type="http://schemas.openxmlformats.org/officeDocument/2006/relationships/hyperlink" Target="http://jhistory.nfurman.com/shoa/hfond_118.htm" TargetMode="External"/><Relationship Id="rId46" Type="http://schemas.openxmlformats.org/officeDocument/2006/relationships/hyperlink" Target="http://nbuv.gov.ua/j-pdf/gileya_2014_81_9.pdf" TargetMode="External"/><Relationship Id="rId5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5184" TargetMode="External"/><Relationship Id="rId67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C%D0%B5%D0%B4%D0%B2%D0%B5%D0%B4%D0%BE%D0%B2%D1%81%D1%8C%D0%BA%D0%B0%20%D0%90$" TargetMode="External"/><Relationship Id="rId103" Type="http://schemas.openxmlformats.org/officeDocument/2006/relationships/footer" Target="footer1.xml"/><Relationship Id="rId108" Type="http://schemas.microsoft.com/office/2007/relationships/stylesWithEffects" Target="stylesWithEffects.xml"/><Relationship Id="rId20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A%D1%83%D0%BB%D1%8C%D1%87%D0%B8%D1%86%D1%8C%D0%BA%D0%B8%D0%B9,%20%D0%A1%D1%82%D0%B0%D0%BD%D1%96%D1%81%D0%BB%D0%B0%D0%B2%20%D0%92%D0%BB%D0%B0%D0%B4%D0%B8%D1%81%D0%BB%D0%B0%D0%B2%D0%BE%D0%B2%D0%B8%D1%87" TargetMode="External"/><Relationship Id="rId41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1%D0%B5%D0%BC%20%D0%9C$" TargetMode="External"/><Relationship Id="rId5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1%83%D0%B4%D0%B7%D1%8C%20%D0%92$" TargetMode="External"/><Relationship Id="rId6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314" TargetMode="External"/><Relationship Id="rId70" Type="http://schemas.openxmlformats.org/officeDocument/2006/relationships/hyperlink" Target="http://www.historyfoundation.ru/dl.php?file=74" TargetMode="External"/><Relationship Id="rId75" Type="http://schemas.openxmlformats.org/officeDocument/2006/relationships/hyperlink" Target="http://nbuv.gov.ua/j-pdf/iiv_2010_20_20.pdf" TargetMode="External"/><Relationship Id="rId83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F%D0%BE%D0%B4%D0%BE%D0%BB%D1%8C%D1%81%D0%BA%D0%B9%20%D0%90$" TargetMode="External"/><Relationship Id="rId8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8%D0%B2%D0%B0%D1%87%D1%83%D0%BA%20%D0%92$" TargetMode="External"/><Relationship Id="rId91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A1%D0%BB%D0%BE%D0%B1%D0%BE%D0%B4%D0%B8%D0%BD%D1%81%D1%8C%D0%BA%D0%B8%D0%B9%20%D0%94$" TargetMode="External"/><Relationship Id="rId96" Type="http://schemas.openxmlformats.org/officeDocument/2006/relationships/hyperlink" Target="http://nbuv.gov.ua/j-pdf/Ukr_2013_1_1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rbis.npu.edu.ua/cgi-bin/irbis64r/cgiirbis_64.exe?LNG=uk&amp;Z21ID=&amp;I21DBN=KST&amp;P21DBN=KST&amp;S21STN=1&amp;S21REF=&amp;S21FMT=fullwebr&amp;C21COM=S&amp;S21CNR=20&amp;S21P01=0&amp;S21P02=1&amp;S21P03=A=&amp;S21STR=%D0%94%D0%B8%D1%82%D1%87,%20%D0%99%D0%BE%D0%B3%D0%B0%D0%BD" TargetMode="External"/><Relationship Id="rId23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C%D0%B5%D0%B9%D1%81,%20%D0%94%D0%B6%D0%B5%D0%B9%D0%BC%D1%81" TargetMode="External"/><Relationship Id="rId28" Type="http://schemas.openxmlformats.org/officeDocument/2006/relationships/hyperlink" Target="http://libgonchar.org/CGI/opac/cgiirbis_64.exe?Z21ID=&amp;I21DBN=CMPST&amp;P21DBN=CMPST&amp;S21STN=1&amp;S21REF=10&amp;S21FMT=fullwebr&amp;C21COM=S&amp;S21CNR=20&amp;S21P01=0&amp;S21P02=1&amp;S21P03=A=&amp;S21STR=%D0%A7%D1%83%D1%80%D1%96%D0%BA%D0%BE%D0%B2%D0%B0,%20%D0%93." TargetMode="External"/><Relationship Id="rId36" Type="http://schemas.openxmlformats.org/officeDocument/2006/relationships/hyperlink" Target="http://e-catalog.mk.ua/cgi/base_moba/cgiirbis_64.exe?LNG=&amp;Z21ID=&amp;I21DBN=NPB&amp;P21DBN=NPB&amp;S21STN=1&amp;S21REF=3&amp;S21FMT=fullwebr&amp;C21COM=S&amp;S21CNR=20&amp;S21P01=0&amp;S21P02=1&amp;S21P03=A=&amp;S21STR=%D0%A2%D0%B5%D1%80%D0%B5%D0%BC%D0%B5%D1%86%D1%8C%D0%BA%D0%B0,%20%D0%9E.%20%D0%9F." TargetMode="External"/><Relationship Id="rId49" Type="http://schemas.openxmlformats.org/officeDocument/2006/relationships/hyperlink" Target="http://nbuv.gov.ua/j-pdf/nvchnuipmv_2014_702-703_18.pdf" TargetMode="External"/><Relationship Id="rId57" Type="http://schemas.openxmlformats.org/officeDocument/2006/relationships/hyperlink" Target="http://www.holocf.ru/Editor/assets2/2013_03_25_Materials_ITF_Conf%20(2).pdf" TargetMode="External"/><Relationship Id="rId10" Type="http://schemas.openxmlformats.org/officeDocument/2006/relationships/hyperlink" Target="http://irbis.svlib.ru/cgi-bin/irbis64r_14/cgiirbis_64.exe?LNG=&amp;Z21ID=&amp;I21DBN=OMO&amp;P21DBN=OMO&amp;S21STN=1&amp;S21REF=&amp;S21FMT=fullwebr&amp;C21COM=S&amp;S21CNR=30&amp;S21P01=0&amp;S21P02=1&amp;S21P03=A=&amp;S21STR=%D0%91%D1%96%D0%BB%D0%B0,%20%D0%9E.%20%D0%90." TargetMode="External"/><Relationship Id="rId31" Type="http://schemas.openxmlformats.org/officeDocument/2006/relationships/hyperlink" Target="http://irbis.npu.edu.ua/cgi-bin/irbis64r/cgiirbis_64.exe?LNG=uk&amp;Z21ID=&amp;I21DBN=KST&amp;P21DBN=KST&amp;S21STN=1&amp;S21REF=1&amp;S21FMT=fullwebr&amp;C21COM=S&amp;S21CNR=20&amp;S21P01=0&amp;S21P02=1&amp;S21P03=A=&amp;S21STR=%D0%93%D1%83%D1%81%D0%B0%D0%BA,%20%D0%9B.%20%D0%92." TargetMode="External"/><Relationship Id="rId4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E%D0%B3%D0%B0%D1%82%D1%87%D1%83%D0%BA%20%D0%A1$" TargetMode="External"/><Relationship Id="rId5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60" Type="http://schemas.openxmlformats.org/officeDocument/2006/relationships/hyperlink" Target="http://nbuv.gov.ua/j-pdf/vkp_2010_1_18.pdf" TargetMode="External"/><Relationship Id="rId65" Type="http://schemas.openxmlformats.org/officeDocument/2006/relationships/hyperlink" Target="http://www.irbis-nbuv.gov.ua/cgi-bin/irbis_nbuv/cgiirbis_64.exe?Z21ID=&amp;I21DBN=&amp;P21DBN=&amp;S21STN=1&amp;S21REF=10&amp;S21FMT=JUU_all&amp;C21COM=S&amp;S21CNR=20&amp;S21P01=0&amp;S21P02=0&amp;S21P03=IJ=&amp;S21COLORTERMS=1&amp;S21STR=%D0%9673715" TargetMode="External"/><Relationship Id="rId7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E%D1%81%D0%B8%D0%BF%D0%BE%D0%B2%20%D0%92$" TargetMode="External"/><Relationship Id="rId78" Type="http://schemas.openxmlformats.org/officeDocument/2006/relationships/hyperlink" Target="http://nbuv.gov.ua/j-pdf/iiv_2011_23_13.pdf" TargetMode="External"/><Relationship Id="rId81" Type="http://schemas.openxmlformats.org/officeDocument/2006/relationships/hyperlink" Target="http://www.irbis-nbuv.gov.ua/cgi-bin/irbis_nbuv/cgiirbis_64.exe?Z21ID=&amp;I21DBN=&amp;P21DBN=&amp;S21STN=1&amp;S21REF=10&amp;S21FMT=JUU_all&amp;C21COM=S&amp;S21CNR=20&amp;S21P01=0&amp;S21P02=0&amp;S21P03=IJ=&amp;S21COLORTERMS=1&amp;S21STR=EJ000090" TargetMode="External"/><Relationship Id="rId86" Type="http://schemas.openxmlformats.org/officeDocument/2006/relationships/hyperlink" Target="http://www.irbis-nbuv.gov.ua/cgi-bin/irbis_nbuv/cgiirbis_64.exe?Z21ID=&amp;I21DBN=&amp;P21DBN=&amp;S21STN=1&amp;S21REF=10&amp;S21FMT=fullwebr&amp;C21COM=S&amp;S21CNR=20&amp;S21P01=0&amp;S21P02=0&amp;S21P03=A=&amp;S21COLORTERMS=1&amp;S21STR=%D0%9F%D0%BE%D0%B4%D0%BE%D0%BB%D1%8C%D1%81%D0%BA%D0%B9%20%D0%90$" TargetMode="External"/><Relationship Id="rId9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1%D0%BB%D0%BE%D0%B1%D0%BE%D0%B4%D1%8F%D0%BD%20%D0%9B$" TargetMode="External"/><Relationship Id="rId9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7%D0%B5%D1%80%D0%BD%D1%8F%D0%B2%D1%81%D1%8C%D0%BA%D0%B0%20%D0%9A$" TargetMode="External"/><Relationship Id="rId101" Type="http://schemas.openxmlformats.org/officeDocument/2006/relationships/hyperlink" Target="http://nbuv.gov.ua/j-pdf/Nvmdu_2013_3.35_4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Mandriv_2013_6_3" TargetMode="External"/><Relationship Id="rId13" Type="http://schemas.openxmlformats.org/officeDocument/2006/relationships/hyperlink" Target="http://irbis.npu.edu.ua/cgi-bin/irbis64r/cgiirbis_64.exe?LNG=uk&amp;Z21ID=&amp;I21DBN=KST&amp;P21DBN=KST&amp;S21STN=1&amp;S21REF=5&amp;S21FMT=fullwebr&amp;C21COM=S&amp;S21CNR=10&amp;S21P01=0&amp;S21P02=1&amp;S21P03=A=&amp;S21STR=%D0%93%D0%BE%D0%BD,%20%D0%9C%D0%B0%D0%BA%D1%81%D0%B8%D0%BC%20%D0%9C%D0%BE%D0%B9%D1%81%D0%B5%D0%B9%D0%BE%D0%B2%D0%B8%D1%87" TargetMode="External"/><Relationship Id="rId18" Type="http://schemas.openxmlformats.org/officeDocument/2006/relationships/hyperlink" Target="http://e-catalog.mk.ua/cgi/base_moba/cgiirbis_64.exe?LNG=&amp;Z21ID=&amp;I21DBN=OBD&amp;P21DBN=OBD&amp;S21STN=1&amp;S21REF=5&amp;S21FMT=fullwebr&amp;C21COM=S&amp;S21CNR=2020&amp;S21P01=0&amp;S21P02=1&amp;S21P03=A=&amp;S21STR=%D0%9A%D0%BE%D0%BD%D0%B0%D1%80%D0%B5%D0%B2%D0%B0,%20%D0%9B." TargetMode="External"/><Relationship Id="rId3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0%D0%BD%D1%82%D0%BE%D0%BD%D0%BE%D0%B2%D0%B8%D1%87%20%D0%9C$" TargetMode="External"/><Relationship Id="rId34" Type="http://schemas.openxmlformats.org/officeDocument/2006/relationships/hyperlink" Target="http://irbis.npu.edu.ua/cgi-bin/irbis64r/cgiirbis_64.exe?LNG=uk&amp;Z21ID=&amp;I21DBN=KST&amp;P21DBN=KST&amp;S21STN=1&amp;S21REF=&amp;S21FMT=fullwebr&amp;C21COM=S&amp;S21CNR=20&amp;S21P01=0&amp;S21P02=1&amp;S21P03=A=&amp;S21STR=%D0%9A%D1%83%D0%BB%D1%8C%D1%87%D0%B8%D1%86%D1%8C%D0%BA%D0%B8%D0%B9,%20%D0%A1%D1%82%D0%B0%D0%BD%D0%B8%D1%81%D0%BB%D0%B0%D0%B2" TargetMode="External"/><Relationship Id="rId50" Type="http://schemas.openxmlformats.org/officeDocument/2006/relationships/hyperlink" Target="http://holocaust.kiev.ua/news/Vid_pershoj_osobu_ost_na%20druk.pdf" TargetMode="External"/><Relationship Id="rId5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2484" TargetMode="External"/><Relationship Id="rId7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E%D1%81%D0%B8%D0%BF%D0%BE%D0%B2%20%D0%92$" TargetMode="External"/><Relationship Id="rId9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2%D0%B0%D0%BD%D1%86%D1%8E%D1%80%D0%B0%20%D0%92$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1F61D-1717-43AC-AF47-8DA3DE0E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27</Pages>
  <Words>9034</Words>
  <Characters>51499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Блінова Оксана Миколаївна</dc:creator>
  <cp:keywords/>
  <dc:description/>
  <cp:lastModifiedBy>OBlinova</cp:lastModifiedBy>
  <cp:revision>227</cp:revision>
  <dcterms:created xsi:type="dcterms:W3CDTF">2015-05-05T08:17:00Z</dcterms:created>
  <dcterms:modified xsi:type="dcterms:W3CDTF">2016-02-24T10:39:00Z</dcterms:modified>
</cp:coreProperties>
</file>