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52" w:rsidRPr="003F3B95" w:rsidRDefault="003F3B9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Лекція </w:t>
      </w:r>
    </w:p>
    <w:p w:rsidR="003F3B95" w:rsidRPr="003F3B95" w:rsidRDefault="003F3B95" w:rsidP="003F3B95">
      <w:pPr>
        <w:pStyle w:val="3"/>
        <w:spacing w:before="0" w:beforeAutospacing="0" w:after="0" w:afterAutospacing="0"/>
        <w:ind w:firstLine="284"/>
        <w:jc w:val="center"/>
        <w:rPr>
          <w:sz w:val="22"/>
          <w:szCs w:val="22"/>
          <w:lang w:val="uk-UA"/>
        </w:rPr>
      </w:pPr>
      <w:r w:rsidRPr="00436C1F">
        <w:rPr>
          <w:sz w:val="22"/>
          <w:szCs w:val="22"/>
        </w:rPr>
        <w:t>Становление современной географии</w:t>
      </w:r>
      <w:r>
        <w:rPr>
          <w:sz w:val="22"/>
          <w:szCs w:val="22"/>
          <w:lang w:val="uk-UA"/>
        </w:rPr>
        <w:t xml:space="preserve"> (4 год</w:t>
      </w:r>
      <w:bookmarkStart w:id="0" w:name="_GoBack"/>
      <w:bookmarkEnd w:id="0"/>
      <w:r>
        <w:rPr>
          <w:sz w:val="22"/>
          <w:szCs w:val="22"/>
          <w:lang w:val="uk-UA"/>
        </w:rPr>
        <w:t>)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  <w:u w:val="single"/>
        </w:rPr>
        <w:t>Алгоритм эпохи.</w:t>
      </w:r>
      <w:r w:rsidRPr="00436C1F">
        <w:rPr>
          <w:sz w:val="22"/>
          <w:szCs w:val="22"/>
        </w:rPr>
        <w:t xml:space="preserve"> Последняя треть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и начало </w:t>
      </w:r>
      <w:r w:rsidRPr="00436C1F">
        <w:rPr>
          <w:sz w:val="22"/>
          <w:szCs w:val="22"/>
          <w:lang w:val="en-US"/>
        </w:rPr>
        <w:t>XX</w:t>
      </w:r>
      <w:r w:rsidRPr="00436C1F">
        <w:rPr>
          <w:sz w:val="22"/>
          <w:szCs w:val="22"/>
        </w:rPr>
        <w:t xml:space="preserve"> вв. характеризуется становлением промышленно-финансовых монополий. Экономические связи распространяются почти на весь мир. Вывоз капитала и конкуренция монополий в борьбе за новые рынки сбыта и источники сырья дают сильный толчок захвату колоний. Борьба за колонии и сферы влияния сопровождалась новыми территориальными открытиями в глубине континентов. Мировой океан становится главнейшей ареной международных коммуникаций. Новые технологии, внедряемые в хозяйство передовых стран, потребовали научных обоснований использования природных ресурсов и способствовали становлению прикладных наук, в том числе и географических. Геология - в поиске минерального сырья, гидрология - для развития судоходства, геоботаника и лесоведение - для изучения биоресурсов, почвоведение и климатология - для сельского хозяйства. 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 конце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века с завершением крупных географических открытий завершается и «героический» период развития географии и нужно было </w:t>
      </w:r>
      <w:proofErr w:type="gramStart"/>
      <w:r w:rsidRPr="00436C1F">
        <w:rPr>
          <w:sz w:val="22"/>
          <w:szCs w:val="22"/>
        </w:rPr>
        <w:t>по новому</w:t>
      </w:r>
      <w:proofErr w:type="gramEnd"/>
      <w:r w:rsidRPr="00436C1F">
        <w:rPr>
          <w:sz w:val="22"/>
          <w:szCs w:val="22"/>
        </w:rPr>
        <w:t xml:space="preserve"> определять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место в системе наук,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роль в обществе. Новые теоретические положения только зарождались, а география мыслилась как «факультет наук».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Достижение естествознания находят </w:t>
      </w:r>
      <w:proofErr w:type="spellStart"/>
      <w:r w:rsidRPr="00436C1F">
        <w:rPr>
          <w:sz w:val="22"/>
          <w:szCs w:val="22"/>
        </w:rPr>
        <w:t>свое</w:t>
      </w:r>
      <w:proofErr w:type="spellEnd"/>
      <w:r w:rsidRPr="00436C1F">
        <w:rPr>
          <w:sz w:val="22"/>
          <w:szCs w:val="22"/>
        </w:rPr>
        <w:t xml:space="preserve"> обобщение в философских трудах </w:t>
      </w:r>
      <w:proofErr w:type="spellStart"/>
      <w:r w:rsidRPr="00436C1F">
        <w:rPr>
          <w:sz w:val="22"/>
          <w:szCs w:val="22"/>
        </w:rPr>
        <w:t>Г.Гегеля</w:t>
      </w:r>
      <w:proofErr w:type="spellEnd"/>
      <w:r w:rsidRPr="00436C1F">
        <w:rPr>
          <w:sz w:val="22"/>
          <w:szCs w:val="22"/>
        </w:rPr>
        <w:t xml:space="preserve">, Ф. Энгельса и др. Прочно в науку входят идеи развития (времени, пространства и движения). Самым общим объектом науки называется движущаяся материя. На этой основе строится классификация научных отраслей. В контексте новых методологических позиций философии и физики вводится понятие </w:t>
      </w:r>
      <w:r w:rsidRPr="00436C1F">
        <w:rPr>
          <w:sz w:val="22"/>
          <w:szCs w:val="22"/>
          <w:u w:val="single"/>
        </w:rPr>
        <w:t>физического пространства</w:t>
      </w:r>
      <w:r w:rsidRPr="00436C1F">
        <w:rPr>
          <w:sz w:val="22"/>
          <w:szCs w:val="22"/>
        </w:rPr>
        <w:t xml:space="preserve"> как меры всех вещей, порядка их существования (</w:t>
      </w:r>
      <w:proofErr w:type="spellStart"/>
      <w:r w:rsidRPr="00436C1F">
        <w:rPr>
          <w:sz w:val="22"/>
          <w:szCs w:val="22"/>
        </w:rPr>
        <w:t>лейбницевская</w:t>
      </w:r>
      <w:proofErr w:type="spellEnd"/>
      <w:r w:rsidRPr="00436C1F">
        <w:rPr>
          <w:sz w:val="22"/>
          <w:szCs w:val="22"/>
        </w:rPr>
        <w:t xml:space="preserve"> интерпретация). В географии «объективно-заполненное», анизотропное пространство реализуется в категориях «пространство» и «место» как реально существующие объекты изучения.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Методологические и теоретические географические разработки характеризуются стремлением осознать специфику географии,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принципы и установки. Ведущими парадигмами в географии становятся идеи </w:t>
      </w:r>
      <w:r w:rsidRPr="00436C1F">
        <w:rPr>
          <w:sz w:val="22"/>
          <w:szCs w:val="22"/>
          <w:u w:val="single"/>
        </w:rPr>
        <w:t>географического детерминизма (</w:t>
      </w:r>
      <w:r w:rsidRPr="00436C1F">
        <w:rPr>
          <w:sz w:val="22"/>
          <w:szCs w:val="22"/>
        </w:rPr>
        <w:t xml:space="preserve">полная обусловленность деятельности человека естественной средой) и </w:t>
      </w:r>
      <w:r w:rsidRPr="00436C1F">
        <w:rPr>
          <w:sz w:val="22"/>
          <w:szCs w:val="22"/>
          <w:u w:val="single"/>
        </w:rPr>
        <w:t>поссибилизма</w:t>
      </w:r>
      <w:r w:rsidRPr="00436C1F">
        <w:rPr>
          <w:sz w:val="22"/>
          <w:szCs w:val="22"/>
        </w:rPr>
        <w:t xml:space="preserve"> (отбор человеком таких возможностей естественной среды, которые отвечают его способу жизни). Господствовали </w:t>
      </w:r>
      <w:r w:rsidRPr="00436C1F">
        <w:rPr>
          <w:sz w:val="22"/>
          <w:szCs w:val="22"/>
          <w:u w:val="single"/>
        </w:rPr>
        <w:t>детерминистская концепция</w:t>
      </w:r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Ф.Ратцеля</w:t>
      </w:r>
      <w:proofErr w:type="spellEnd"/>
      <w:r w:rsidRPr="00436C1F">
        <w:rPr>
          <w:sz w:val="22"/>
          <w:szCs w:val="22"/>
        </w:rPr>
        <w:t xml:space="preserve"> «государства как организма, привязанного к земле» и </w:t>
      </w:r>
      <w:r w:rsidRPr="00436C1F">
        <w:rPr>
          <w:sz w:val="22"/>
          <w:szCs w:val="22"/>
          <w:u w:val="single"/>
        </w:rPr>
        <w:t>комплексно-зональная концепция</w:t>
      </w:r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>, на основании которой формируется русское географическое естествознание. Впервые вводятся в обиход географии понятия «учение» и «закон». Складываются подходы к объяснению явлений географической реальности: пространственный (</w:t>
      </w:r>
      <w:proofErr w:type="spellStart"/>
      <w:r w:rsidRPr="00436C1F">
        <w:rPr>
          <w:sz w:val="22"/>
          <w:szCs w:val="22"/>
        </w:rPr>
        <w:t>Геттнер</w:t>
      </w:r>
      <w:proofErr w:type="spellEnd"/>
      <w:r w:rsidRPr="00436C1F">
        <w:rPr>
          <w:sz w:val="22"/>
          <w:szCs w:val="22"/>
        </w:rPr>
        <w:t xml:space="preserve">), факторный (Докучаев), временной (Дэвис и </w:t>
      </w:r>
      <w:proofErr w:type="spellStart"/>
      <w:r w:rsidRPr="00436C1F">
        <w:rPr>
          <w:sz w:val="22"/>
          <w:szCs w:val="22"/>
        </w:rPr>
        <w:t>Пенк</w:t>
      </w:r>
      <w:proofErr w:type="spellEnd"/>
      <w:r w:rsidRPr="00436C1F">
        <w:rPr>
          <w:sz w:val="22"/>
          <w:szCs w:val="22"/>
        </w:rPr>
        <w:t xml:space="preserve">). К общегеографическому картографическому методу добавляется метод </w:t>
      </w:r>
      <w:r w:rsidRPr="00436C1F">
        <w:rPr>
          <w:sz w:val="22"/>
          <w:szCs w:val="22"/>
          <w:u w:val="single"/>
        </w:rPr>
        <w:t>географического районирования</w:t>
      </w:r>
      <w:r w:rsidRPr="00436C1F">
        <w:rPr>
          <w:sz w:val="22"/>
          <w:szCs w:val="22"/>
        </w:rPr>
        <w:t xml:space="preserve">, а также методы </w:t>
      </w:r>
      <w:r w:rsidRPr="00436C1F">
        <w:rPr>
          <w:sz w:val="22"/>
          <w:szCs w:val="22"/>
          <w:u w:val="single"/>
        </w:rPr>
        <w:t>полевого тематического картографирования</w:t>
      </w:r>
      <w:r w:rsidRPr="00436C1F">
        <w:rPr>
          <w:sz w:val="22"/>
          <w:szCs w:val="22"/>
        </w:rPr>
        <w:t xml:space="preserve">, </w:t>
      </w:r>
      <w:r w:rsidRPr="00436C1F">
        <w:rPr>
          <w:sz w:val="22"/>
          <w:szCs w:val="22"/>
          <w:u w:val="single"/>
        </w:rPr>
        <w:t xml:space="preserve">факторного и палеогеографического анализа. </w:t>
      </w:r>
      <w:r w:rsidRPr="00436C1F">
        <w:rPr>
          <w:sz w:val="22"/>
          <w:szCs w:val="22"/>
        </w:rPr>
        <w:t xml:space="preserve">Впервые достаточно </w:t>
      </w:r>
      <w:proofErr w:type="spellStart"/>
      <w:r w:rsidRPr="00436C1F">
        <w:rPr>
          <w:sz w:val="22"/>
          <w:szCs w:val="22"/>
        </w:rPr>
        <w:t>четко</w:t>
      </w:r>
      <w:proofErr w:type="spellEnd"/>
      <w:r w:rsidRPr="00436C1F">
        <w:rPr>
          <w:sz w:val="22"/>
          <w:szCs w:val="22"/>
        </w:rPr>
        <w:t xml:space="preserve"> определяется объект физической географии. Приобретает авторитет университетская география, </w:t>
      </w:r>
      <w:proofErr w:type="spellStart"/>
      <w:r w:rsidRPr="00436C1F">
        <w:rPr>
          <w:sz w:val="22"/>
          <w:szCs w:val="22"/>
        </w:rPr>
        <w:t>растет</w:t>
      </w:r>
      <w:proofErr w:type="spellEnd"/>
      <w:r w:rsidRPr="00436C1F">
        <w:rPr>
          <w:sz w:val="22"/>
          <w:szCs w:val="22"/>
        </w:rPr>
        <w:t xml:space="preserve"> число кафедр и факультетов географии. Формируются национальные научные школы </w:t>
      </w:r>
      <w:proofErr w:type="spellStart"/>
      <w:r w:rsidRPr="00436C1F">
        <w:rPr>
          <w:sz w:val="22"/>
          <w:szCs w:val="22"/>
        </w:rPr>
        <w:t>П.П.Семенова</w:t>
      </w:r>
      <w:proofErr w:type="spellEnd"/>
      <w:r w:rsidRPr="00436C1F">
        <w:rPr>
          <w:sz w:val="22"/>
          <w:szCs w:val="22"/>
        </w:rPr>
        <w:t xml:space="preserve">-Тян-Шанского, </w:t>
      </w:r>
      <w:proofErr w:type="spellStart"/>
      <w:r w:rsidRPr="00436C1F">
        <w:rPr>
          <w:sz w:val="22"/>
          <w:szCs w:val="22"/>
        </w:rPr>
        <w:t>В.Дэвиса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Д.Н.Анучина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Ф.Ратцеля</w:t>
      </w:r>
      <w:proofErr w:type="spellEnd"/>
      <w:r w:rsidRPr="00436C1F">
        <w:rPr>
          <w:sz w:val="22"/>
          <w:szCs w:val="22"/>
        </w:rPr>
        <w:t xml:space="preserve"> и </w:t>
      </w:r>
      <w:proofErr w:type="spellStart"/>
      <w:proofErr w:type="gramStart"/>
      <w:r w:rsidRPr="00436C1F">
        <w:rPr>
          <w:sz w:val="22"/>
          <w:szCs w:val="22"/>
        </w:rPr>
        <w:t>др.И</w:t>
      </w:r>
      <w:proofErr w:type="spellEnd"/>
      <w:proofErr w:type="gramEnd"/>
      <w:r w:rsidRPr="00436C1F">
        <w:rPr>
          <w:sz w:val="22"/>
          <w:szCs w:val="22"/>
        </w:rPr>
        <w:t xml:space="preserve"> все же на рубеже веков, география, сохранив страноведческие (описательные) тенденции, характеризовалась мощным процессом дифференциации наук о Земле и появлением новых «дочерних» географических наук.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Конец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и начало </w:t>
      </w:r>
      <w:r w:rsidRPr="00436C1F">
        <w:rPr>
          <w:sz w:val="22"/>
          <w:szCs w:val="22"/>
          <w:lang w:val="en-US"/>
        </w:rPr>
        <w:t>XX</w:t>
      </w:r>
      <w:r w:rsidRPr="00436C1F">
        <w:rPr>
          <w:sz w:val="22"/>
          <w:szCs w:val="22"/>
        </w:rPr>
        <w:t xml:space="preserve"> вв. были «серебряным веком» в развитии и становлении географии как науки, хотя </w:t>
      </w:r>
      <w:proofErr w:type="spellStart"/>
      <w:r w:rsidRPr="00436C1F">
        <w:rPr>
          <w:sz w:val="22"/>
          <w:szCs w:val="22"/>
        </w:rPr>
        <w:t>еще</w:t>
      </w:r>
      <w:proofErr w:type="spellEnd"/>
      <w:r w:rsidRPr="00436C1F">
        <w:rPr>
          <w:sz w:val="22"/>
          <w:szCs w:val="22"/>
        </w:rPr>
        <w:t xml:space="preserve"> оставались обширные «белые пятна» практических познаний, особенно в полярных странах. Путешественники и исследователи, «стиравшие» эти пятна на географических картах, становились национальными героями.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 Арктике открыты: Земля Франца-Иосифа, острова Де-Лонга, северная часть Канадского архипелага. </w:t>
      </w:r>
      <w:proofErr w:type="spellStart"/>
      <w:r w:rsidRPr="00436C1F">
        <w:rPr>
          <w:sz w:val="22"/>
          <w:szCs w:val="22"/>
        </w:rPr>
        <w:t>А.Норденшельд</w:t>
      </w:r>
      <w:proofErr w:type="spellEnd"/>
      <w:r w:rsidRPr="00436C1F">
        <w:rPr>
          <w:sz w:val="22"/>
          <w:szCs w:val="22"/>
        </w:rPr>
        <w:t xml:space="preserve"> в 1878-1879гг. впервые </w:t>
      </w:r>
      <w:proofErr w:type="spellStart"/>
      <w:r w:rsidRPr="00436C1F">
        <w:rPr>
          <w:sz w:val="22"/>
          <w:szCs w:val="22"/>
        </w:rPr>
        <w:t>прошел</w:t>
      </w:r>
      <w:proofErr w:type="spellEnd"/>
      <w:r w:rsidRPr="00436C1F">
        <w:rPr>
          <w:sz w:val="22"/>
          <w:szCs w:val="22"/>
        </w:rPr>
        <w:t xml:space="preserve"> Северо-Восточным </w:t>
      </w:r>
      <w:proofErr w:type="spellStart"/>
      <w:r w:rsidRPr="00436C1F">
        <w:rPr>
          <w:sz w:val="22"/>
          <w:szCs w:val="22"/>
        </w:rPr>
        <w:t>путем</w:t>
      </w:r>
      <w:proofErr w:type="spellEnd"/>
      <w:r w:rsidRPr="00436C1F">
        <w:rPr>
          <w:sz w:val="22"/>
          <w:szCs w:val="22"/>
        </w:rPr>
        <w:t xml:space="preserve">, доказав, что северный морской путь можно использовать в хозяйственных целях. Знаменитый дрейф </w:t>
      </w:r>
      <w:proofErr w:type="spellStart"/>
      <w:r w:rsidRPr="00436C1F">
        <w:rPr>
          <w:sz w:val="22"/>
          <w:szCs w:val="22"/>
        </w:rPr>
        <w:t>Ф.Нансена</w:t>
      </w:r>
      <w:proofErr w:type="spellEnd"/>
      <w:r w:rsidRPr="00436C1F">
        <w:rPr>
          <w:sz w:val="22"/>
          <w:szCs w:val="22"/>
        </w:rPr>
        <w:t xml:space="preserve"> (1893-1896гг.) положил начало изучению Центральной Арктики.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Блестящую страницу в изучении Центральной Азии вписали экспедиции Русского географического общества под руководством </w:t>
      </w:r>
      <w:proofErr w:type="spellStart"/>
      <w:r w:rsidRPr="00436C1F">
        <w:rPr>
          <w:sz w:val="22"/>
          <w:szCs w:val="22"/>
        </w:rPr>
        <w:t>Н.М.Пржевальского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Г.Н.Потанина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П.К.Козлова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М.В.Певцова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В.И.Роборовского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В.А.Обручева</w:t>
      </w:r>
      <w:proofErr w:type="spellEnd"/>
      <w:r w:rsidRPr="00436C1F">
        <w:rPr>
          <w:sz w:val="22"/>
          <w:szCs w:val="22"/>
        </w:rPr>
        <w:t xml:space="preserve"> и др. Только </w:t>
      </w:r>
      <w:proofErr w:type="spellStart"/>
      <w:r w:rsidRPr="00436C1F">
        <w:rPr>
          <w:sz w:val="22"/>
          <w:szCs w:val="22"/>
        </w:rPr>
        <w:t>Н.М.Пржевальский</w:t>
      </w:r>
      <w:proofErr w:type="spellEnd"/>
      <w:r w:rsidRPr="00436C1F">
        <w:rPr>
          <w:sz w:val="22"/>
          <w:szCs w:val="22"/>
        </w:rPr>
        <w:t xml:space="preserve">, во время </w:t>
      </w:r>
      <w:proofErr w:type="spellStart"/>
      <w:r w:rsidRPr="00436C1F">
        <w:rPr>
          <w:sz w:val="22"/>
          <w:szCs w:val="22"/>
        </w:rPr>
        <w:t>четырех</w:t>
      </w:r>
      <w:proofErr w:type="spellEnd"/>
      <w:r w:rsidRPr="00436C1F">
        <w:rPr>
          <w:sz w:val="22"/>
          <w:szCs w:val="22"/>
        </w:rPr>
        <w:t xml:space="preserve"> своих путешествий с 1870 по 1885г. </w:t>
      </w:r>
      <w:proofErr w:type="spellStart"/>
      <w:r w:rsidRPr="00436C1F">
        <w:rPr>
          <w:sz w:val="22"/>
          <w:szCs w:val="22"/>
        </w:rPr>
        <w:t>прошел</w:t>
      </w:r>
      <w:proofErr w:type="spellEnd"/>
      <w:r w:rsidRPr="00436C1F">
        <w:rPr>
          <w:sz w:val="22"/>
          <w:szCs w:val="22"/>
        </w:rPr>
        <w:t xml:space="preserve"> 30 </w:t>
      </w:r>
      <w:proofErr w:type="spellStart"/>
      <w:proofErr w:type="gramStart"/>
      <w:r w:rsidRPr="00436C1F">
        <w:rPr>
          <w:sz w:val="22"/>
          <w:szCs w:val="22"/>
        </w:rPr>
        <w:t>тыс.км</w:t>
      </w:r>
      <w:proofErr w:type="spellEnd"/>
      <w:proofErr w:type="gramEnd"/>
      <w:r w:rsidRPr="00436C1F">
        <w:rPr>
          <w:sz w:val="22"/>
          <w:szCs w:val="22"/>
        </w:rPr>
        <w:t xml:space="preserve">, открыл ряд больших хребтов и собрал богатейшие ботанические и зоологические коллекции. Интересный научный материал собрал </w:t>
      </w:r>
      <w:proofErr w:type="spellStart"/>
      <w:r w:rsidRPr="00436C1F">
        <w:rPr>
          <w:sz w:val="22"/>
          <w:szCs w:val="22"/>
        </w:rPr>
        <w:t>Ф.Рихтгофен</w:t>
      </w:r>
      <w:proofErr w:type="spellEnd"/>
      <w:r w:rsidRPr="00436C1F">
        <w:rPr>
          <w:sz w:val="22"/>
          <w:szCs w:val="22"/>
        </w:rPr>
        <w:t xml:space="preserve"> во время своих путешествий по Китаю.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proofErr w:type="spellStart"/>
      <w:r w:rsidRPr="00436C1F">
        <w:rPr>
          <w:sz w:val="22"/>
          <w:szCs w:val="22"/>
        </w:rPr>
        <w:t>В.Камерон</w:t>
      </w:r>
      <w:proofErr w:type="spellEnd"/>
      <w:r w:rsidRPr="00436C1F">
        <w:rPr>
          <w:sz w:val="22"/>
          <w:szCs w:val="22"/>
        </w:rPr>
        <w:t xml:space="preserve"> и </w:t>
      </w:r>
      <w:proofErr w:type="spellStart"/>
      <w:r w:rsidRPr="00436C1F">
        <w:rPr>
          <w:sz w:val="22"/>
          <w:szCs w:val="22"/>
        </w:rPr>
        <w:t>Г.Стэнли</w:t>
      </w:r>
      <w:proofErr w:type="spellEnd"/>
      <w:r w:rsidRPr="00436C1F">
        <w:rPr>
          <w:sz w:val="22"/>
          <w:szCs w:val="22"/>
        </w:rPr>
        <w:t xml:space="preserve"> дали первые представления о бассейне Конго. Большие научные исследования водораздела Нила и Конго </w:t>
      </w:r>
      <w:proofErr w:type="spellStart"/>
      <w:r w:rsidRPr="00436C1F">
        <w:rPr>
          <w:sz w:val="22"/>
          <w:szCs w:val="22"/>
        </w:rPr>
        <w:t>провел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В.В.Юнкер</w:t>
      </w:r>
      <w:proofErr w:type="spellEnd"/>
      <w:r w:rsidRPr="00436C1F">
        <w:rPr>
          <w:sz w:val="22"/>
          <w:szCs w:val="22"/>
        </w:rPr>
        <w:t xml:space="preserve">. В Северной Америке осуществлялись </w:t>
      </w:r>
      <w:r w:rsidRPr="00436C1F">
        <w:rPr>
          <w:sz w:val="22"/>
          <w:szCs w:val="22"/>
        </w:rPr>
        <w:lastRenderedPageBreak/>
        <w:t xml:space="preserve">картографические и геологические </w:t>
      </w:r>
      <w:proofErr w:type="spellStart"/>
      <w:r w:rsidRPr="00436C1F">
        <w:rPr>
          <w:sz w:val="22"/>
          <w:szCs w:val="22"/>
        </w:rPr>
        <w:t>съемки</w:t>
      </w:r>
      <w:proofErr w:type="spellEnd"/>
      <w:r w:rsidRPr="00436C1F">
        <w:rPr>
          <w:sz w:val="22"/>
          <w:szCs w:val="22"/>
        </w:rPr>
        <w:t xml:space="preserve"> в Кордильерах.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Большого размаха достигают комплексные географические экспедиции, организуемые различными министерствами и ведомствами России (путей сообщения, лесного и горного ведомств), а также Вольным экономическим обществом. Проводятся геологические </w:t>
      </w:r>
      <w:proofErr w:type="spellStart"/>
      <w:r w:rsidRPr="00436C1F">
        <w:rPr>
          <w:sz w:val="22"/>
          <w:szCs w:val="22"/>
        </w:rPr>
        <w:t>съемки</w:t>
      </w:r>
      <w:proofErr w:type="spellEnd"/>
      <w:r w:rsidRPr="00436C1F">
        <w:rPr>
          <w:sz w:val="22"/>
          <w:szCs w:val="22"/>
        </w:rPr>
        <w:t xml:space="preserve"> и изучение Европейской части России (</w:t>
      </w:r>
      <w:proofErr w:type="spellStart"/>
      <w:r w:rsidRPr="00436C1F">
        <w:rPr>
          <w:sz w:val="22"/>
          <w:szCs w:val="22"/>
        </w:rPr>
        <w:t>С.Н.Никитин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И.В.Мушкетов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А.А.Тилло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Д.Н.Анучин</w:t>
      </w:r>
      <w:proofErr w:type="spellEnd"/>
      <w:r w:rsidRPr="00436C1F">
        <w:rPr>
          <w:sz w:val="22"/>
          <w:szCs w:val="22"/>
        </w:rPr>
        <w:t xml:space="preserve">), почвенные исследования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 xml:space="preserve"> в </w:t>
      </w:r>
      <w:proofErr w:type="spellStart"/>
      <w:r w:rsidRPr="00436C1F">
        <w:rPr>
          <w:sz w:val="22"/>
          <w:szCs w:val="22"/>
        </w:rPr>
        <w:t>черноземной</w:t>
      </w:r>
      <w:proofErr w:type="spellEnd"/>
      <w:r w:rsidRPr="00436C1F">
        <w:rPr>
          <w:sz w:val="22"/>
          <w:szCs w:val="22"/>
        </w:rPr>
        <w:t xml:space="preserve"> зоне. Учениками Докучаева (</w:t>
      </w:r>
      <w:proofErr w:type="spellStart"/>
      <w:r w:rsidRPr="00436C1F">
        <w:rPr>
          <w:sz w:val="22"/>
          <w:szCs w:val="22"/>
        </w:rPr>
        <w:t>Н.М.Сибирцев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К.Д.Глинка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Л.И.Прасолов</w:t>
      </w:r>
      <w:proofErr w:type="spellEnd"/>
      <w:r w:rsidRPr="00436C1F">
        <w:rPr>
          <w:sz w:val="22"/>
          <w:szCs w:val="22"/>
        </w:rPr>
        <w:t xml:space="preserve"> и др.) начато составление в 10-верстном масштабе почвенных карт губерний. Проводятся геоботанические исследования не только Европейской части, но и Сибири и Средней Азии (</w:t>
      </w:r>
      <w:proofErr w:type="spellStart"/>
      <w:r w:rsidRPr="00436C1F">
        <w:rPr>
          <w:sz w:val="22"/>
          <w:szCs w:val="22"/>
        </w:rPr>
        <w:t>Г.И.Танфильев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А.Н.Краснов</w:t>
      </w:r>
      <w:proofErr w:type="spellEnd"/>
      <w:r w:rsidRPr="00436C1F">
        <w:rPr>
          <w:sz w:val="22"/>
          <w:szCs w:val="22"/>
        </w:rPr>
        <w:t>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 1903-1906гг. </w:t>
      </w:r>
      <w:proofErr w:type="spellStart"/>
      <w:r w:rsidRPr="00436C1F">
        <w:rPr>
          <w:sz w:val="22"/>
          <w:szCs w:val="22"/>
        </w:rPr>
        <w:t>Р.Амундсен</w:t>
      </w:r>
      <w:proofErr w:type="spellEnd"/>
      <w:r w:rsidRPr="00436C1F">
        <w:rPr>
          <w:sz w:val="22"/>
          <w:szCs w:val="22"/>
        </w:rPr>
        <w:t xml:space="preserve"> впервые осуществил плавание Северо-Западным морским </w:t>
      </w:r>
      <w:proofErr w:type="spellStart"/>
      <w:r w:rsidRPr="00436C1F">
        <w:rPr>
          <w:sz w:val="22"/>
          <w:szCs w:val="22"/>
        </w:rPr>
        <w:t>путем</w:t>
      </w:r>
      <w:proofErr w:type="spellEnd"/>
      <w:r w:rsidRPr="00436C1F">
        <w:rPr>
          <w:sz w:val="22"/>
          <w:szCs w:val="22"/>
        </w:rPr>
        <w:t xml:space="preserve">. В 1909г. </w:t>
      </w:r>
      <w:proofErr w:type="spellStart"/>
      <w:r w:rsidRPr="00436C1F">
        <w:rPr>
          <w:sz w:val="22"/>
          <w:szCs w:val="22"/>
        </w:rPr>
        <w:t>Р.Пири</w:t>
      </w:r>
      <w:proofErr w:type="spellEnd"/>
      <w:r w:rsidRPr="00436C1F">
        <w:rPr>
          <w:sz w:val="22"/>
          <w:szCs w:val="22"/>
        </w:rPr>
        <w:t xml:space="preserve"> достигает Северного полюса, а в декабре 1911 </w:t>
      </w:r>
      <w:proofErr w:type="spellStart"/>
      <w:r w:rsidRPr="00436C1F">
        <w:rPr>
          <w:sz w:val="22"/>
          <w:szCs w:val="22"/>
        </w:rPr>
        <w:t>Р.Амундсен</w:t>
      </w:r>
      <w:proofErr w:type="spellEnd"/>
      <w:r w:rsidRPr="00436C1F">
        <w:rPr>
          <w:sz w:val="22"/>
          <w:szCs w:val="22"/>
        </w:rPr>
        <w:t xml:space="preserve"> и в январе 1912г.Р.Скотт - Южного полюса.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К концу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>в общий объем знаний о Земле сильно возрастает. Систематизация и обобщение географических знаний в основном проходила по отдельным компонентам природы, что способствовало формированию самостоятельных дисциплин географического цикла. География все больше «кустится», приобретая черты семейства наук (Исаченко, 1971, Преображенский, и др.,1997). В эти годы зафиксировано появление, наряду с землеведением, также геоморфологии, климатологии, почвоведения, озероведения, ландшафтоведения, биогеографии, экономической географии, географии человека.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Достижения геодезии и геофизики позволили уточнить форму Земли, получившую название геоида. Возникло учение о платформах и геосинклиналях. </w:t>
      </w:r>
      <w:proofErr w:type="spellStart"/>
      <w:r w:rsidRPr="00436C1F">
        <w:rPr>
          <w:sz w:val="22"/>
          <w:szCs w:val="22"/>
        </w:rPr>
        <w:t>П.А.Кропоткин</w:t>
      </w:r>
      <w:proofErr w:type="spellEnd"/>
      <w:r w:rsidRPr="00436C1F">
        <w:rPr>
          <w:sz w:val="22"/>
          <w:szCs w:val="22"/>
        </w:rPr>
        <w:t xml:space="preserve"> обосновывает теорию четвертичных материковых оледенений, а </w:t>
      </w:r>
      <w:proofErr w:type="spellStart"/>
      <w:r w:rsidRPr="00436C1F">
        <w:rPr>
          <w:sz w:val="22"/>
          <w:szCs w:val="22"/>
        </w:rPr>
        <w:t>Ф.Рихтгофен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дает</w:t>
      </w:r>
      <w:proofErr w:type="spellEnd"/>
      <w:r w:rsidRPr="00436C1F">
        <w:rPr>
          <w:sz w:val="22"/>
          <w:szCs w:val="22"/>
        </w:rPr>
        <w:t xml:space="preserve"> генетическую классификацию рельефа. </w:t>
      </w:r>
      <w:proofErr w:type="spellStart"/>
      <w:r w:rsidRPr="00436C1F">
        <w:rPr>
          <w:sz w:val="22"/>
          <w:szCs w:val="22"/>
        </w:rPr>
        <w:t>В.Дэвис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создает</w:t>
      </w:r>
      <w:proofErr w:type="spellEnd"/>
      <w:r w:rsidRPr="00436C1F">
        <w:rPr>
          <w:sz w:val="22"/>
          <w:szCs w:val="22"/>
        </w:rPr>
        <w:t xml:space="preserve"> теорию «географических циклов» развития рельефа.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Выдающиеся климатологические работы принадлежат </w:t>
      </w:r>
      <w:proofErr w:type="spellStart"/>
      <w:r w:rsidRPr="00436C1F">
        <w:rPr>
          <w:sz w:val="22"/>
          <w:szCs w:val="22"/>
        </w:rPr>
        <w:t>А.И.Воейкову</w:t>
      </w:r>
      <w:proofErr w:type="spellEnd"/>
      <w:r w:rsidRPr="00436C1F">
        <w:rPr>
          <w:sz w:val="22"/>
          <w:szCs w:val="22"/>
        </w:rPr>
        <w:t xml:space="preserve">. Он впервые обратил внимание на связь </w:t>
      </w:r>
      <w:proofErr w:type="gramStart"/>
      <w:r w:rsidRPr="00436C1F">
        <w:rPr>
          <w:sz w:val="22"/>
          <w:szCs w:val="22"/>
        </w:rPr>
        <w:t>режима  рек</w:t>
      </w:r>
      <w:proofErr w:type="gramEnd"/>
      <w:r w:rsidRPr="00436C1F">
        <w:rPr>
          <w:sz w:val="22"/>
          <w:szCs w:val="22"/>
        </w:rPr>
        <w:t xml:space="preserve"> и </w:t>
      </w:r>
      <w:proofErr w:type="spellStart"/>
      <w:r w:rsidRPr="00436C1F">
        <w:rPr>
          <w:sz w:val="22"/>
          <w:szCs w:val="22"/>
        </w:rPr>
        <w:t>озер</w:t>
      </w:r>
      <w:proofErr w:type="spellEnd"/>
      <w:r w:rsidRPr="00436C1F">
        <w:rPr>
          <w:sz w:val="22"/>
          <w:szCs w:val="22"/>
        </w:rPr>
        <w:t xml:space="preserve"> с климатом. Труды </w:t>
      </w:r>
      <w:proofErr w:type="spellStart"/>
      <w:r w:rsidRPr="00436C1F">
        <w:rPr>
          <w:sz w:val="22"/>
          <w:szCs w:val="22"/>
        </w:rPr>
        <w:t>Ф.А.Фореля</w:t>
      </w:r>
      <w:proofErr w:type="spellEnd"/>
      <w:r w:rsidRPr="00436C1F">
        <w:rPr>
          <w:sz w:val="22"/>
          <w:szCs w:val="22"/>
        </w:rPr>
        <w:t xml:space="preserve"> заложили основы лимнологии.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proofErr w:type="spellStart"/>
      <w:r w:rsidRPr="00436C1F">
        <w:rPr>
          <w:sz w:val="22"/>
          <w:szCs w:val="22"/>
        </w:rPr>
        <w:t>В.В.Докучаев</w:t>
      </w:r>
      <w:proofErr w:type="spellEnd"/>
      <w:r w:rsidRPr="00436C1F">
        <w:rPr>
          <w:sz w:val="22"/>
          <w:szCs w:val="22"/>
        </w:rPr>
        <w:t xml:space="preserve"> определяет почву как особое «естественноисторическое тело», как продукт взаимодействия климата, материнских пород, растительности, рельефа, а также возраста страны (1949, т.2, с.72, 303). Он наметил генетические типы почв и связал их распространение с мировым законом зональности.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К концу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в. оформляется как учение геоботаника, отделившаяся от географии растений. У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истоков стояли такие </w:t>
      </w:r>
      <w:proofErr w:type="spellStart"/>
      <w:r w:rsidRPr="00436C1F">
        <w:rPr>
          <w:sz w:val="22"/>
          <w:szCs w:val="22"/>
        </w:rPr>
        <w:t>ученые</w:t>
      </w:r>
      <w:proofErr w:type="spellEnd"/>
      <w:r w:rsidRPr="00436C1F">
        <w:rPr>
          <w:sz w:val="22"/>
          <w:szCs w:val="22"/>
        </w:rPr>
        <w:t xml:space="preserve"> с мировым именем как </w:t>
      </w:r>
      <w:proofErr w:type="spellStart"/>
      <w:r w:rsidRPr="00436C1F">
        <w:rPr>
          <w:sz w:val="22"/>
          <w:szCs w:val="22"/>
        </w:rPr>
        <w:t>Ф.Ратцель</w:t>
      </w:r>
      <w:proofErr w:type="spellEnd"/>
      <w:r w:rsidRPr="00436C1F">
        <w:rPr>
          <w:sz w:val="22"/>
          <w:szCs w:val="22"/>
        </w:rPr>
        <w:t xml:space="preserve"> и </w:t>
      </w:r>
      <w:proofErr w:type="spellStart"/>
      <w:r w:rsidRPr="00436C1F">
        <w:rPr>
          <w:sz w:val="22"/>
          <w:szCs w:val="22"/>
        </w:rPr>
        <w:t>А.Н.Краснов</w:t>
      </w:r>
      <w:proofErr w:type="spellEnd"/>
      <w:r w:rsidRPr="00436C1F">
        <w:rPr>
          <w:sz w:val="22"/>
          <w:szCs w:val="22"/>
        </w:rPr>
        <w:t>. В зоогеографии большое место занимали вопросы изучения физико-географической среды жизни животных и зоогеографического районирования (</w:t>
      </w:r>
      <w:proofErr w:type="spellStart"/>
      <w:r w:rsidRPr="00436C1F">
        <w:rPr>
          <w:sz w:val="22"/>
          <w:szCs w:val="22"/>
        </w:rPr>
        <w:t>Н.А.Северцев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А.Уоллес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М.А.Мензбир</w:t>
      </w:r>
      <w:proofErr w:type="spellEnd"/>
      <w:r w:rsidRPr="00436C1F">
        <w:rPr>
          <w:sz w:val="22"/>
          <w:szCs w:val="22"/>
        </w:rPr>
        <w:t xml:space="preserve">). Интересную работу публикует американец </w:t>
      </w:r>
      <w:proofErr w:type="spellStart"/>
      <w:r w:rsidRPr="00436C1F">
        <w:rPr>
          <w:sz w:val="22"/>
          <w:szCs w:val="22"/>
        </w:rPr>
        <w:t>Х.Мерием</w:t>
      </w:r>
      <w:proofErr w:type="spellEnd"/>
      <w:r w:rsidRPr="00436C1F">
        <w:rPr>
          <w:sz w:val="22"/>
          <w:szCs w:val="22"/>
        </w:rPr>
        <w:t xml:space="preserve"> о биоклиматических зонах. В северном полушарии он выделяет три циркумполярных (широтных) пояса, которые делятся на зоны. Зоны выделялись им по суммам эффективных температур.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С чисто внешней стороны география обнаруживала признаки бурного </w:t>
      </w:r>
      <w:proofErr w:type="spellStart"/>
      <w:r w:rsidRPr="00436C1F">
        <w:rPr>
          <w:sz w:val="22"/>
          <w:szCs w:val="22"/>
        </w:rPr>
        <w:t>подъема</w:t>
      </w:r>
      <w:proofErr w:type="spellEnd"/>
      <w:r w:rsidRPr="00436C1F">
        <w:rPr>
          <w:sz w:val="22"/>
          <w:szCs w:val="22"/>
        </w:rPr>
        <w:t xml:space="preserve">. Оживилась деятельность географических обществ, создавались специальные научные учреждения, способствовавшие колониальной политике. В большинстве университетов организуются географические кафедры (в Германии, Франции, Италии, Англии, Швейцарии, а также в России - в Московском, Петербургском, Казанском, Одесском университетах). До образования таких кафедр по университетскому уставу 1804г. преподавание географии в России осуществлялось на кафедре истории и статистики, а по уставу 1835г. - на кафедре физики. Этот курс содержал главным образом учение о геомагнетизме и метеорологии. В Санкт-Петербургском политехническом институте была образована первая кафедра экономической географии. В 1871г. в Антверпене </w:t>
      </w:r>
      <w:proofErr w:type="spellStart"/>
      <w:r w:rsidRPr="00436C1F">
        <w:rPr>
          <w:sz w:val="22"/>
          <w:szCs w:val="22"/>
        </w:rPr>
        <w:t>прошел</w:t>
      </w:r>
      <w:proofErr w:type="spellEnd"/>
      <w:r w:rsidRPr="00436C1F">
        <w:rPr>
          <w:sz w:val="22"/>
          <w:szCs w:val="22"/>
        </w:rPr>
        <w:t xml:space="preserve"> первый международный географический конгресс.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Однако методологический кризис в географии продолжался, так как основная функция географии, господствовавшая много столетий и связанная с открытием и описанием новых земель, исчерпала себя. В области теоретической мысли у географов не оставалось собственного поля деятельности и предмет исследования у единой географии исчез (Исаченко, 1971). В первую очередь этому способствовало обособление «отраслевых» географических дисциплин естественного цикла. Географическая литература конца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>в изобиловала самыми противоречивыми высказываниями о предмете и содержании географии. Эти противоречия и расхождения во взглядах были выражением «дуалистического» характера географии, соединивший в себе знания о природе со знаниями о человеке и обществе.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И все же, господствующим направлением этого периода в географии было естественнонаучное. </w:t>
      </w:r>
      <w:r w:rsidRPr="00436C1F">
        <w:rPr>
          <w:sz w:val="22"/>
          <w:szCs w:val="22"/>
        </w:rPr>
        <w:lastRenderedPageBreak/>
        <w:t>Многие географы Германии (</w:t>
      </w:r>
      <w:proofErr w:type="spellStart"/>
      <w:r w:rsidRPr="00436C1F">
        <w:rPr>
          <w:sz w:val="22"/>
          <w:szCs w:val="22"/>
        </w:rPr>
        <w:t>А.Зупан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А.Кирхгоф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Ф.Рихтгофен</w:t>
      </w:r>
      <w:proofErr w:type="spellEnd"/>
      <w:r w:rsidRPr="00436C1F">
        <w:rPr>
          <w:sz w:val="22"/>
          <w:szCs w:val="22"/>
        </w:rPr>
        <w:t xml:space="preserve"> и др.) отстаивали взгляд на географию как науку естественную. Такой же точки зрения придерживались многие русские географы. </w:t>
      </w:r>
      <w:proofErr w:type="spellStart"/>
      <w:r w:rsidRPr="00436C1F">
        <w:rPr>
          <w:sz w:val="22"/>
          <w:szCs w:val="22"/>
        </w:rPr>
        <w:t>П.П.Семенов</w:t>
      </w:r>
      <w:proofErr w:type="spellEnd"/>
      <w:r w:rsidRPr="00436C1F">
        <w:rPr>
          <w:sz w:val="22"/>
          <w:szCs w:val="22"/>
        </w:rPr>
        <w:t xml:space="preserve"> и </w:t>
      </w:r>
      <w:proofErr w:type="spellStart"/>
      <w:r w:rsidRPr="00436C1F">
        <w:rPr>
          <w:sz w:val="22"/>
          <w:szCs w:val="22"/>
        </w:rPr>
        <w:t>В.В.Докучаев</w:t>
      </w:r>
      <w:proofErr w:type="spellEnd"/>
      <w:r w:rsidRPr="00436C1F">
        <w:rPr>
          <w:sz w:val="22"/>
          <w:szCs w:val="22"/>
        </w:rPr>
        <w:t xml:space="preserve"> считали, что географию следует преподавать не на гуманитарных факультетах, а на физико-математических. </w:t>
      </w:r>
      <w:proofErr w:type="spellStart"/>
      <w:r w:rsidRPr="00436C1F">
        <w:rPr>
          <w:sz w:val="22"/>
          <w:szCs w:val="22"/>
        </w:rPr>
        <w:t>А.Н.Краснов</w:t>
      </w:r>
      <w:proofErr w:type="spellEnd"/>
      <w:r w:rsidRPr="00436C1F">
        <w:rPr>
          <w:sz w:val="22"/>
          <w:szCs w:val="22"/>
        </w:rPr>
        <w:t xml:space="preserve"> называл географию «философией естествознания». Он же впервые обратил внимание на ландшафтный подход в географии в своей речи при вступлении в должность профессора географии в Харькове в 1889г.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Наиболее полно </w:t>
      </w:r>
      <w:proofErr w:type="spellStart"/>
      <w:r w:rsidRPr="00436C1F">
        <w:rPr>
          <w:sz w:val="22"/>
          <w:szCs w:val="22"/>
        </w:rPr>
        <w:t>общеземлеведческая</w:t>
      </w:r>
      <w:proofErr w:type="spellEnd"/>
      <w:r w:rsidRPr="00436C1F">
        <w:rPr>
          <w:sz w:val="22"/>
          <w:szCs w:val="22"/>
        </w:rPr>
        <w:t xml:space="preserve"> концепция была раскрыта в работе </w:t>
      </w:r>
      <w:proofErr w:type="spellStart"/>
      <w:r w:rsidRPr="00436C1F">
        <w:rPr>
          <w:sz w:val="22"/>
          <w:szCs w:val="22"/>
        </w:rPr>
        <w:t>Ф.Рихтгофена</w:t>
      </w:r>
      <w:proofErr w:type="spellEnd"/>
      <w:r w:rsidRPr="00436C1F">
        <w:rPr>
          <w:sz w:val="22"/>
          <w:szCs w:val="22"/>
        </w:rPr>
        <w:t xml:space="preserve"> «Задачи и методы современной географии» (1883). Объектом изучения он считал поверхность Земли, образованную взаимодействием </w:t>
      </w:r>
      <w:proofErr w:type="spellStart"/>
      <w:r w:rsidRPr="00436C1F">
        <w:rPr>
          <w:sz w:val="22"/>
          <w:szCs w:val="22"/>
        </w:rPr>
        <w:t>четырех</w:t>
      </w:r>
      <w:proofErr w:type="spellEnd"/>
      <w:r w:rsidRPr="00436C1F">
        <w:rPr>
          <w:sz w:val="22"/>
          <w:szCs w:val="22"/>
        </w:rPr>
        <w:t xml:space="preserve"> сфер (</w:t>
      </w:r>
      <w:proofErr w:type="spellStart"/>
      <w:r w:rsidRPr="00436C1F">
        <w:rPr>
          <w:sz w:val="22"/>
          <w:szCs w:val="22"/>
        </w:rPr>
        <w:t>атмо</w:t>
      </w:r>
      <w:proofErr w:type="spellEnd"/>
      <w:r w:rsidRPr="00436C1F">
        <w:rPr>
          <w:sz w:val="22"/>
          <w:szCs w:val="22"/>
        </w:rPr>
        <w:t xml:space="preserve">-, лито-, </w:t>
      </w:r>
      <w:proofErr w:type="spellStart"/>
      <w:r w:rsidRPr="00436C1F">
        <w:rPr>
          <w:sz w:val="22"/>
          <w:szCs w:val="22"/>
        </w:rPr>
        <w:t>гидро</w:t>
      </w:r>
      <w:proofErr w:type="spellEnd"/>
      <w:r w:rsidRPr="00436C1F">
        <w:rPr>
          <w:sz w:val="22"/>
          <w:szCs w:val="22"/>
        </w:rPr>
        <w:t>- и биосферы), а не земной шар в целом. Региональные особенности этих взаимодействий проявляются в наборе основных районов, ландшафтов (мелких районов) и местностей.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 русской географической среде трудами </w:t>
      </w:r>
      <w:proofErr w:type="spellStart"/>
      <w:r w:rsidRPr="00436C1F">
        <w:rPr>
          <w:sz w:val="22"/>
          <w:szCs w:val="22"/>
        </w:rPr>
        <w:t>ученых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докучаевской</w:t>
      </w:r>
      <w:proofErr w:type="spellEnd"/>
      <w:r w:rsidRPr="00436C1F">
        <w:rPr>
          <w:sz w:val="22"/>
          <w:szCs w:val="22"/>
        </w:rPr>
        <w:t xml:space="preserve"> школы были заложены основы современной физической географии. На базе своего учения о почве, которая является «продуктом» и функцией всех физико-географических процессов, </w:t>
      </w:r>
      <w:proofErr w:type="spellStart"/>
      <w:r w:rsidRPr="00436C1F">
        <w:rPr>
          <w:sz w:val="22"/>
          <w:szCs w:val="22"/>
        </w:rPr>
        <w:t>В.В.Докучаев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подошел</w:t>
      </w:r>
      <w:proofErr w:type="spellEnd"/>
      <w:r w:rsidRPr="00436C1F">
        <w:rPr>
          <w:sz w:val="22"/>
          <w:szCs w:val="22"/>
        </w:rPr>
        <w:t xml:space="preserve"> к </w:t>
      </w:r>
      <w:proofErr w:type="gramStart"/>
      <w:r w:rsidRPr="00436C1F">
        <w:rPr>
          <w:sz w:val="22"/>
          <w:szCs w:val="22"/>
        </w:rPr>
        <w:t xml:space="preserve">пониманию  </w:t>
      </w:r>
      <w:r w:rsidRPr="00436C1F">
        <w:rPr>
          <w:sz w:val="22"/>
          <w:szCs w:val="22"/>
          <w:u w:val="single"/>
        </w:rPr>
        <w:t>географического</w:t>
      </w:r>
      <w:proofErr w:type="gramEnd"/>
      <w:r w:rsidRPr="00436C1F">
        <w:rPr>
          <w:sz w:val="22"/>
          <w:szCs w:val="22"/>
          <w:u w:val="single"/>
        </w:rPr>
        <w:t xml:space="preserve"> комплекса</w:t>
      </w:r>
      <w:r w:rsidRPr="00436C1F">
        <w:rPr>
          <w:sz w:val="22"/>
          <w:szCs w:val="22"/>
        </w:rPr>
        <w:t>  (</w:t>
      </w:r>
      <w:proofErr w:type="spellStart"/>
      <w:r w:rsidRPr="00436C1F">
        <w:rPr>
          <w:sz w:val="22"/>
          <w:szCs w:val="22"/>
        </w:rPr>
        <w:t>геоформации</w:t>
      </w:r>
      <w:proofErr w:type="spellEnd"/>
      <w:r w:rsidRPr="00436C1F">
        <w:rPr>
          <w:sz w:val="22"/>
          <w:szCs w:val="22"/>
        </w:rPr>
        <w:t xml:space="preserve">, как он сам писал). Идея географического комплекса способствовала более </w:t>
      </w:r>
      <w:proofErr w:type="spellStart"/>
      <w:r w:rsidRPr="00436C1F">
        <w:rPr>
          <w:sz w:val="22"/>
          <w:szCs w:val="22"/>
        </w:rPr>
        <w:t>четкому</w:t>
      </w:r>
      <w:proofErr w:type="spellEnd"/>
      <w:r w:rsidRPr="00436C1F">
        <w:rPr>
          <w:sz w:val="22"/>
          <w:szCs w:val="22"/>
        </w:rPr>
        <w:t xml:space="preserve"> определению объекта физической географии - наружной (</w:t>
      </w:r>
      <w:r w:rsidRPr="00436C1F">
        <w:rPr>
          <w:sz w:val="22"/>
          <w:szCs w:val="22"/>
          <w:u w:val="single"/>
        </w:rPr>
        <w:t>географической) оболочки</w:t>
      </w:r>
      <w:r w:rsidRPr="00436C1F">
        <w:rPr>
          <w:sz w:val="22"/>
          <w:szCs w:val="22"/>
        </w:rPr>
        <w:t xml:space="preserve"> (Броунов, 1910) и </w:t>
      </w:r>
      <w:r w:rsidRPr="00436C1F">
        <w:rPr>
          <w:sz w:val="22"/>
          <w:szCs w:val="22"/>
          <w:u w:val="single"/>
        </w:rPr>
        <w:t>ландшафта.</w:t>
      </w:r>
      <w:r w:rsidRPr="00436C1F">
        <w:rPr>
          <w:sz w:val="22"/>
          <w:szCs w:val="22"/>
        </w:rPr>
        <w:t xml:space="preserve"> Концепция о ландшафте является достижением русской и немецкой географической мысли. Научное представление о ландшафте было сформировано независимо друг от друга несколькими </w:t>
      </w:r>
      <w:proofErr w:type="spellStart"/>
      <w:r w:rsidRPr="00436C1F">
        <w:rPr>
          <w:sz w:val="22"/>
          <w:szCs w:val="22"/>
        </w:rPr>
        <w:t>учеными</w:t>
      </w:r>
      <w:proofErr w:type="spellEnd"/>
      <w:r w:rsidRPr="00436C1F">
        <w:rPr>
          <w:sz w:val="22"/>
          <w:szCs w:val="22"/>
        </w:rPr>
        <w:t xml:space="preserve">: </w:t>
      </w:r>
      <w:proofErr w:type="spellStart"/>
      <w:r w:rsidRPr="00436C1F">
        <w:rPr>
          <w:sz w:val="22"/>
          <w:szCs w:val="22"/>
        </w:rPr>
        <w:t>Г.Н.Высоцким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Г.Ф.Морозовым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Л.С.Бергом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А.А.Борзовым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Р.И.Аболиным</w:t>
      </w:r>
      <w:proofErr w:type="spellEnd"/>
      <w:r w:rsidRPr="00436C1F">
        <w:rPr>
          <w:sz w:val="22"/>
          <w:szCs w:val="22"/>
        </w:rPr>
        <w:t xml:space="preserve">, З. </w:t>
      </w:r>
      <w:proofErr w:type="spellStart"/>
      <w:r w:rsidRPr="00436C1F">
        <w:rPr>
          <w:sz w:val="22"/>
          <w:szCs w:val="22"/>
        </w:rPr>
        <w:t>Пассарге</w:t>
      </w:r>
      <w:proofErr w:type="spellEnd"/>
      <w:r w:rsidRPr="00436C1F">
        <w:rPr>
          <w:sz w:val="22"/>
          <w:szCs w:val="22"/>
        </w:rPr>
        <w:t xml:space="preserve">, О. </w:t>
      </w:r>
      <w:proofErr w:type="spellStart"/>
      <w:r w:rsidRPr="00436C1F">
        <w:rPr>
          <w:sz w:val="22"/>
          <w:szCs w:val="22"/>
        </w:rPr>
        <w:t>Шлютером</w:t>
      </w:r>
      <w:proofErr w:type="spellEnd"/>
      <w:r w:rsidRPr="00436C1F">
        <w:rPr>
          <w:sz w:val="22"/>
          <w:szCs w:val="22"/>
        </w:rPr>
        <w:t xml:space="preserve">. Более того, </w:t>
      </w:r>
      <w:proofErr w:type="spellStart"/>
      <w:r w:rsidRPr="00436C1F">
        <w:rPr>
          <w:sz w:val="22"/>
          <w:szCs w:val="22"/>
        </w:rPr>
        <w:t>Л.С.Берг</w:t>
      </w:r>
      <w:proofErr w:type="spellEnd"/>
      <w:r w:rsidRPr="00436C1F">
        <w:rPr>
          <w:sz w:val="22"/>
          <w:szCs w:val="22"/>
        </w:rPr>
        <w:t xml:space="preserve"> считал, что «география есть наука о ландшафте», а конечной целью географических исследований является «…изучение и описание ландшафтов, как природных, так и культурных» (1915, с.469, 471).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Первое определение ландшафта </w:t>
      </w:r>
      <w:proofErr w:type="spellStart"/>
      <w:r w:rsidRPr="00436C1F">
        <w:rPr>
          <w:sz w:val="22"/>
          <w:szCs w:val="22"/>
        </w:rPr>
        <w:t>дает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З.Пассарге</w:t>
      </w:r>
      <w:proofErr w:type="spellEnd"/>
      <w:r w:rsidRPr="00436C1F">
        <w:rPr>
          <w:sz w:val="22"/>
          <w:szCs w:val="22"/>
        </w:rPr>
        <w:t xml:space="preserve"> в 1913г. в работе «Физическая география и сравнительное ландшафтоведение». Природный ландшафт он назвал областью, в которой все компоненты (геологическое строение, рельеф, климат, орошение, растительный и животный мир) обнаруживают соответствие «во всех существующих пунктах» (с.124).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 это же время </w:t>
      </w:r>
      <w:proofErr w:type="spellStart"/>
      <w:r w:rsidRPr="00436C1F">
        <w:rPr>
          <w:sz w:val="22"/>
          <w:szCs w:val="22"/>
        </w:rPr>
        <w:t>свое</w:t>
      </w:r>
      <w:proofErr w:type="spellEnd"/>
      <w:r w:rsidRPr="00436C1F">
        <w:rPr>
          <w:sz w:val="22"/>
          <w:szCs w:val="22"/>
        </w:rPr>
        <w:t xml:space="preserve"> определение ландшафта предлагает </w:t>
      </w:r>
      <w:proofErr w:type="spellStart"/>
      <w:r w:rsidRPr="00436C1F">
        <w:rPr>
          <w:sz w:val="22"/>
          <w:szCs w:val="22"/>
        </w:rPr>
        <w:t>Л.С.Берг</w:t>
      </w:r>
      <w:proofErr w:type="spellEnd"/>
      <w:r w:rsidRPr="00436C1F">
        <w:rPr>
          <w:sz w:val="22"/>
          <w:szCs w:val="22"/>
        </w:rPr>
        <w:t>, видя его в виде «совокупности или группировки предметов и явлений, которые будучи окаймлены природными границами представляют нечто взаимно обусловленное, где части влияют на целое, а целое на части» (</w:t>
      </w:r>
      <w:proofErr w:type="gramStart"/>
      <w:r w:rsidRPr="00436C1F">
        <w:rPr>
          <w:sz w:val="22"/>
          <w:szCs w:val="22"/>
        </w:rPr>
        <w:t>1956,с.</w:t>
      </w:r>
      <w:proofErr w:type="gramEnd"/>
      <w:r w:rsidRPr="00436C1F">
        <w:rPr>
          <w:sz w:val="22"/>
          <w:szCs w:val="22"/>
        </w:rPr>
        <w:t xml:space="preserve"> 277).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В конце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в. начала формироваться эволюционная концепция в геологии. </w:t>
      </w:r>
      <w:proofErr w:type="spellStart"/>
      <w:r w:rsidRPr="00436C1F">
        <w:rPr>
          <w:sz w:val="22"/>
          <w:szCs w:val="22"/>
        </w:rPr>
        <w:t>Н.А.Головинский</w:t>
      </w:r>
      <w:proofErr w:type="spellEnd"/>
      <w:r w:rsidRPr="00436C1F">
        <w:rPr>
          <w:sz w:val="22"/>
          <w:szCs w:val="22"/>
        </w:rPr>
        <w:t xml:space="preserve">, развивая идеи Ломоносова о вечной изменчивости природы, вводит понятие «палеогеография». Как научное направление оно обосновывается </w:t>
      </w:r>
      <w:proofErr w:type="spellStart"/>
      <w:r w:rsidRPr="00436C1F">
        <w:rPr>
          <w:sz w:val="22"/>
          <w:szCs w:val="22"/>
        </w:rPr>
        <w:t>А.П.Карпинским</w:t>
      </w:r>
      <w:proofErr w:type="spellEnd"/>
      <w:r w:rsidRPr="00436C1F">
        <w:rPr>
          <w:sz w:val="22"/>
          <w:szCs w:val="22"/>
        </w:rPr>
        <w:t xml:space="preserve"> и </w:t>
      </w:r>
      <w:r w:rsidRPr="00436C1F">
        <w:rPr>
          <w:sz w:val="22"/>
          <w:szCs w:val="22"/>
          <w:u w:val="single"/>
        </w:rPr>
        <w:t>сравнительно исторический метод</w:t>
      </w:r>
      <w:r w:rsidRPr="00436C1F">
        <w:rPr>
          <w:sz w:val="22"/>
          <w:szCs w:val="22"/>
        </w:rPr>
        <w:t xml:space="preserve"> начинает широко применяться не только в работах геологов, но и биологов (</w:t>
      </w:r>
      <w:proofErr w:type="spellStart"/>
      <w:r w:rsidRPr="00436C1F">
        <w:rPr>
          <w:sz w:val="22"/>
          <w:szCs w:val="22"/>
        </w:rPr>
        <w:t>К.Рулье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Ч.Дарвин</w:t>
      </w:r>
      <w:proofErr w:type="spellEnd"/>
      <w:r w:rsidRPr="00436C1F">
        <w:rPr>
          <w:sz w:val="22"/>
          <w:szCs w:val="22"/>
        </w:rPr>
        <w:t xml:space="preserve">). Появляется ряд интересных работ, </w:t>
      </w:r>
      <w:proofErr w:type="spellStart"/>
      <w:r w:rsidRPr="00436C1F">
        <w:rPr>
          <w:sz w:val="22"/>
          <w:szCs w:val="22"/>
        </w:rPr>
        <w:t>посвященных</w:t>
      </w:r>
      <w:proofErr w:type="spellEnd"/>
      <w:r w:rsidRPr="00436C1F">
        <w:rPr>
          <w:sz w:val="22"/>
          <w:szCs w:val="22"/>
        </w:rPr>
        <w:t xml:space="preserve"> палеогеографии четвертичного периода, реконструкции четвертичных оледенений (</w:t>
      </w:r>
      <w:proofErr w:type="spellStart"/>
      <w:r w:rsidRPr="00436C1F">
        <w:rPr>
          <w:sz w:val="22"/>
          <w:szCs w:val="22"/>
        </w:rPr>
        <w:t>П.А.Кропоткин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А.Пенк</w:t>
      </w:r>
      <w:proofErr w:type="spellEnd"/>
      <w:r w:rsidRPr="00436C1F">
        <w:rPr>
          <w:sz w:val="22"/>
          <w:szCs w:val="22"/>
        </w:rPr>
        <w:t xml:space="preserve">) и </w:t>
      </w:r>
      <w:proofErr w:type="spellStart"/>
      <w:r w:rsidRPr="00436C1F">
        <w:rPr>
          <w:sz w:val="22"/>
          <w:szCs w:val="22"/>
        </w:rPr>
        <w:t>палеоклиматов</w:t>
      </w:r>
      <w:proofErr w:type="spellEnd"/>
      <w:r w:rsidRPr="00436C1F">
        <w:rPr>
          <w:sz w:val="22"/>
          <w:szCs w:val="22"/>
        </w:rPr>
        <w:t xml:space="preserve"> (</w:t>
      </w:r>
      <w:proofErr w:type="spellStart"/>
      <w:r w:rsidRPr="00436C1F">
        <w:rPr>
          <w:sz w:val="22"/>
          <w:szCs w:val="22"/>
        </w:rPr>
        <w:t>А.И.Воейков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Л.С.Берг</w:t>
      </w:r>
      <w:proofErr w:type="spellEnd"/>
      <w:r w:rsidRPr="00436C1F">
        <w:rPr>
          <w:sz w:val="22"/>
          <w:szCs w:val="22"/>
        </w:rPr>
        <w:t>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>Термин «</w:t>
      </w:r>
      <w:r w:rsidRPr="00436C1F">
        <w:rPr>
          <w:sz w:val="22"/>
          <w:szCs w:val="22"/>
          <w:u w:val="single"/>
        </w:rPr>
        <w:t>экономическая география»</w:t>
      </w:r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ввел</w:t>
      </w:r>
      <w:proofErr w:type="spellEnd"/>
      <w:r w:rsidRPr="00436C1F">
        <w:rPr>
          <w:sz w:val="22"/>
          <w:szCs w:val="22"/>
        </w:rPr>
        <w:t xml:space="preserve"> немецкий </w:t>
      </w:r>
      <w:proofErr w:type="spellStart"/>
      <w:r w:rsidRPr="00436C1F">
        <w:rPr>
          <w:sz w:val="22"/>
          <w:szCs w:val="22"/>
        </w:rPr>
        <w:t>ученый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В.Готц</w:t>
      </w:r>
      <w:proofErr w:type="spellEnd"/>
      <w:r w:rsidRPr="00436C1F">
        <w:rPr>
          <w:sz w:val="22"/>
          <w:szCs w:val="22"/>
        </w:rPr>
        <w:t xml:space="preserve">. Однако, по содержанию такая география по-прежнему оставалась статистической, поэтому большое значение имела работа </w:t>
      </w:r>
      <w:proofErr w:type="spellStart"/>
      <w:r w:rsidRPr="00436C1F">
        <w:rPr>
          <w:sz w:val="22"/>
          <w:szCs w:val="22"/>
        </w:rPr>
        <w:t>А.Вебера</w:t>
      </w:r>
      <w:proofErr w:type="spellEnd"/>
      <w:r w:rsidRPr="00436C1F">
        <w:rPr>
          <w:sz w:val="22"/>
          <w:szCs w:val="22"/>
        </w:rPr>
        <w:t xml:space="preserve"> «Теория размещения промышленности» (1909), определившая развитие нового направления, которое получило название </w:t>
      </w:r>
      <w:proofErr w:type="spellStart"/>
      <w:r w:rsidRPr="00436C1F">
        <w:rPr>
          <w:sz w:val="22"/>
          <w:szCs w:val="22"/>
          <w:u w:val="single"/>
        </w:rPr>
        <w:t>штандорта</w:t>
      </w:r>
      <w:proofErr w:type="spellEnd"/>
      <w:r w:rsidRPr="00436C1F">
        <w:rPr>
          <w:sz w:val="22"/>
          <w:szCs w:val="22"/>
        </w:rPr>
        <w:t xml:space="preserve"> (от немецкого - местоположение). Это направление с помощью математических и пространственных построений позволяло найти наиболее рациональный способ размещения производства в системе «сырье - производство - рынок». 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Оформляется и региональное направление в географии, которое отличается не столько новизной материала, сколько более строгой научной трактовкой и систематизацией. Особых успехов достигла </w:t>
      </w:r>
      <w:proofErr w:type="gramStart"/>
      <w:r w:rsidRPr="00436C1F">
        <w:rPr>
          <w:sz w:val="22"/>
          <w:szCs w:val="22"/>
        </w:rPr>
        <w:t>французская  и</w:t>
      </w:r>
      <w:proofErr w:type="gramEnd"/>
      <w:r w:rsidRPr="00436C1F">
        <w:rPr>
          <w:sz w:val="22"/>
          <w:szCs w:val="22"/>
        </w:rPr>
        <w:t xml:space="preserve"> русская  географии. Их научной (методологической) основой становится физико-географическое районирование.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>Важным достижением этой эпохи было становление национальных школ, имеющих свои самобытные особенности. Формирование школ было связано с именами великих мыслителей, творческих людей своего времени, умевших слышать «музыку Вселенной».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Французская школа </w:t>
      </w:r>
      <w:proofErr w:type="spellStart"/>
      <w:r w:rsidRPr="00436C1F">
        <w:rPr>
          <w:sz w:val="22"/>
          <w:szCs w:val="22"/>
          <w:u w:val="single"/>
        </w:rPr>
        <w:t>Видаля</w:t>
      </w:r>
      <w:proofErr w:type="spellEnd"/>
      <w:r w:rsidRPr="00436C1F">
        <w:rPr>
          <w:sz w:val="22"/>
          <w:szCs w:val="22"/>
          <w:u w:val="single"/>
        </w:rPr>
        <w:t xml:space="preserve"> де ля </w:t>
      </w:r>
      <w:proofErr w:type="spellStart"/>
      <w:r w:rsidRPr="00436C1F">
        <w:rPr>
          <w:sz w:val="22"/>
          <w:szCs w:val="22"/>
          <w:u w:val="single"/>
        </w:rPr>
        <w:t>Блаша</w:t>
      </w:r>
      <w:proofErr w:type="spellEnd"/>
      <w:r w:rsidRPr="00436C1F">
        <w:rPr>
          <w:sz w:val="22"/>
          <w:szCs w:val="22"/>
          <w:u w:val="single"/>
        </w:rPr>
        <w:t xml:space="preserve"> </w:t>
      </w:r>
      <w:r w:rsidRPr="00436C1F">
        <w:rPr>
          <w:sz w:val="22"/>
          <w:szCs w:val="22"/>
        </w:rPr>
        <w:t>(</w:t>
      </w:r>
      <w:proofErr w:type="spellStart"/>
      <w:r w:rsidRPr="00436C1F">
        <w:rPr>
          <w:sz w:val="22"/>
          <w:szCs w:val="22"/>
        </w:rPr>
        <w:t>Л.Галлуа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Ж.Брюн</w:t>
      </w:r>
      <w:proofErr w:type="spellEnd"/>
      <w:r w:rsidRPr="00436C1F">
        <w:rPr>
          <w:sz w:val="22"/>
          <w:szCs w:val="22"/>
        </w:rPr>
        <w:t xml:space="preserve"> и др.), сложившаяся к началу </w:t>
      </w:r>
      <w:r w:rsidRPr="00436C1F">
        <w:rPr>
          <w:sz w:val="22"/>
          <w:szCs w:val="22"/>
          <w:lang w:val="en-US"/>
        </w:rPr>
        <w:t>XX</w:t>
      </w:r>
      <w:r w:rsidRPr="00436C1F">
        <w:rPr>
          <w:sz w:val="22"/>
          <w:szCs w:val="22"/>
        </w:rPr>
        <w:t xml:space="preserve"> в., заложила основы </w:t>
      </w:r>
      <w:r w:rsidRPr="00436C1F">
        <w:rPr>
          <w:sz w:val="22"/>
          <w:szCs w:val="22"/>
          <w:u w:val="single"/>
        </w:rPr>
        <w:t>региональной географии.</w:t>
      </w:r>
      <w:r w:rsidRPr="00436C1F">
        <w:rPr>
          <w:sz w:val="22"/>
          <w:szCs w:val="22"/>
        </w:rPr>
        <w:t xml:space="preserve"> В 1889г. он возглавил кафедру географии </w:t>
      </w:r>
      <w:proofErr w:type="spellStart"/>
      <w:r w:rsidRPr="00436C1F">
        <w:rPr>
          <w:sz w:val="22"/>
          <w:szCs w:val="22"/>
        </w:rPr>
        <w:t>Сарбонны</w:t>
      </w:r>
      <w:proofErr w:type="spellEnd"/>
      <w:r w:rsidRPr="00436C1F">
        <w:rPr>
          <w:sz w:val="22"/>
          <w:szCs w:val="22"/>
        </w:rPr>
        <w:t xml:space="preserve"> в Париже. В качестве основного методологического принципа выдвигался «принцип земного единства» или «совокупность явлений, происходящих в зоне контакта </w:t>
      </w:r>
      <w:proofErr w:type="spellStart"/>
      <w:r w:rsidRPr="00436C1F">
        <w:rPr>
          <w:sz w:val="22"/>
          <w:szCs w:val="22"/>
        </w:rPr>
        <w:t>твердых</w:t>
      </w:r>
      <w:proofErr w:type="spellEnd"/>
      <w:r w:rsidRPr="00436C1F">
        <w:rPr>
          <w:sz w:val="22"/>
          <w:szCs w:val="22"/>
        </w:rPr>
        <w:t xml:space="preserve">, жидких и воздушных масс» (1913, с.290). Однако принцип этот можно было применять лишь при изучении </w:t>
      </w:r>
      <w:r w:rsidRPr="00436C1F">
        <w:rPr>
          <w:sz w:val="22"/>
          <w:szCs w:val="22"/>
        </w:rPr>
        <w:lastRenderedPageBreak/>
        <w:t xml:space="preserve">малых территорий (французское </w:t>
      </w:r>
      <w:r w:rsidRPr="00436C1F">
        <w:rPr>
          <w:sz w:val="22"/>
          <w:szCs w:val="22"/>
          <w:lang w:val="en-US"/>
        </w:rPr>
        <w:t>pau</w:t>
      </w:r>
      <w:r w:rsidRPr="00436C1F">
        <w:rPr>
          <w:sz w:val="22"/>
          <w:szCs w:val="22"/>
        </w:rPr>
        <w:t>) и местных «сред» (</w:t>
      </w:r>
      <w:r w:rsidRPr="00436C1F">
        <w:rPr>
          <w:sz w:val="22"/>
          <w:szCs w:val="22"/>
          <w:lang w:val="en-US"/>
        </w:rPr>
        <w:t>milieu</w:t>
      </w:r>
      <w:r w:rsidRPr="00436C1F">
        <w:rPr>
          <w:sz w:val="22"/>
          <w:szCs w:val="22"/>
        </w:rPr>
        <w:t xml:space="preserve">), где отмечалась взаимосвязь живой (включая человека) и неживой природы, их приспособляемость друг к другу, т.е. у </w:t>
      </w:r>
      <w:proofErr w:type="spellStart"/>
      <w:r w:rsidRPr="00436C1F">
        <w:rPr>
          <w:sz w:val="22"/>
          <w:szCs w:val="22"/>
        </w:rPr>
        <w:t>Видаля</w:t>
      </w:r>
      <w:proofErr w:type="spellEnd"/>
      <w:r w:rsidRPr="00436C1F">
        <w:rPr>
          <w:sz w:val="22"/>
          <w:szCs w:val="22"/>
        </w:rPr>
        <w:t xml:space="preserve"> де ля </w:t>
      </w:r>
      <w:proofErr w:type="spellStart"/>
      <w:r w:rsidRPr="00436C1F">
        <w:rPr>
          <w:sz w:val="22"/>
          <w:szCs w:val="22"/>
        </w:rPr>
        <w:t>Блаша</w:t>
      </w:r>
      <w:proofErr w:type="spellEnd"/>
      <w:r w:rsidRPr="00436C1F">
        <w:rPr>
          <w:sz w:val="22"/>
          <w:szCs w:val="22"/>
        </w:rPr>
        <w:t xml:space="preserve"> сформировалась идея однородных территорий (</w:t>
      </w:r>
      <w:proofErr w:type="spellStart"/>
      <w:r w:rsidRPr="00436C1F">
        <w:rPr>
          <w:sz w:val="22"/>
          <w:szCs w:val="22"/>
        </w:rPr>
        <w:t>пейи</w:t>
      </w:r>
      <w:proofErr w:type="spellEnd"/>
      <w:r w:rsidRPr="00436C1F">
        <w:rPr>
          <w:sz w:val="22"/>
          <w:szCs w:val="22"/>
        </w:rPr>
        <w:t xml:space="preserve">), где имеет место тесное взаимодействие человека со </w:t>
      </w:r>
      <w:proofErr w:type="spellStart"/>
      <w:r w:rsidRPr="00436C1F">
        <w:rPr>
          <w:sz w:val="22"/>
          <w:szCs w:val="22"/>
        </w:rPr>
        <w:t>средой.«Пей</w:t>
      </w:r>
      <w:proofErr w:type="spellEnd"/>
      <w:r w:rsidRPr="00436C1F">
        <w:rPr>
          <w:sz w:val="22"/>
          <w:szCs w:val="22"/>
        </w:rPr>
        <w:t xml:space="preserve">» предоставлял человеку использовать те возможности, которые ему давала природа, соответственно историческим традициям, целям, организации. Тем самым были заложены основы </w:t>
      </w:r>
      <w:r w:rsidRPr="00436C1F">
        <w:rPr>
          <w:sz w:val="22"/>
          <w:szCs w:val="22"/>
          <w:u w:val="single"/>
        </w:rPr>
        <w:t xml:space="preserve">поссибилизма. 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Региональную географию </w:t>
      </w:r>
      <w:proofErr w:type="spellStart"/>
      <w:r w:rsidRPr="00436C1F">
        <w:rPr>
          <w:sz w:val="22"/>
          <w:szCs w:val="22"/>
        </w:rPr>
        <w:t>Видаль</w:t>
      </w:r>
      <w:proofErr w:type="spellEnd"/>
      <w:r w:rsidRPr="00436C1F">
        <w:rPr>
          <w:sz w:val="22"/>
          <w:szCs w:val="22"/>
        </w:rPr>
        <w:t xml:space="preserve"> де ля </w:t>
      </w:r>
      <w:proofErr w:type="spellStart"/>
      <w:r w:rsidRPr="00436C1F">
        <w:rPr>
          <w:sz w:val="22"/>
          <w:szCs w:val="22"/>
        </w:rPr>
        <w:t>Блаш</w:t>
      </w:r>
      <w:proofErr w:type="spellEnd"/>
      <w:r w:rsidRPr="00436C1F">
        <w:rPr>
          <w:sz w:val="22"/>
          <w:szCs w:val="22"/>
        </w:rPr>
        <w:t xml:space="preserve"> </w:t>
      </w:r>
      <w:proofErr w:type="gramStart"/>
      <w:r w:rsidRPr="00436C1F">
        <w:rPr>
          <w:sz w:val="22"/>
          <w:szCs w:val="22"/>
        </w:rPr>
        <w:t>определял</w:t>
      </w:r>
      <w:proofErr w:type="gramEnd"/>
      <w:r w:rsidRPr="00436C1F">
        <w:rPr>
          <w:sz w:val="22"/>
          <w:szCs w:val="22"/>
        </w:rPr>
        <w:t xml:space="preserve"> как естественную дисциплину, хотя и связанную с гуманитарными науками. Поэтому человек не исключался из географии. Географию Франции он описывал как «географическую индивидуальность», или «географический организм». Целостность же страны,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индивидуальность определялась человеком. Если природа, с одной стороны, ставит пределы, а с другой, представляет возможности развитию хозяйства, </w:t>
      </w:r>
      <w:proofErr w:type="gramStart"/>
      <w:r w:rsidRPr="00436C1F">
        <w:rPr>
          <w:sz w:val="22"/>
          <w:szCs w:val="22"/>
        </w:rPr>
        <w:t>то  способы</w:t>
      </w:r>
      <w:proofErr w:type="gramEnd"/>
      <w:r w:rsidRPr="00436C1F">
        <w:rPr>
          <w:sz w:val="22"/>
          <w:szCs w:val="22"/>
        </w:rPr>
        <w:t xml:space="preserve"> использования этих возможностей зависят от традиций и «образа жизни» (характера культуры) населения.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Другим представителем французской школы этой эпохи был </w:t>
      </w:r>
      <w:proofErr w:type="spellStart"/>
      <w:r w:rsidRPr="00436C1F">
        <w:rPr>
          <w:sz w:val="22"/>
          <w:szCs w:val="22"/>
          <w:u w:val="single"/>
        </w:rPr>
        <w:t>Элизе</w:t>
      </w:r>
      <w:proofErr w:type="spellEnd"/>
      <w:r w:rsidRPr="00436C1F">
        <w:rPr>
          <w:sz w:val="22"/>
          <w:szCs w:val="22"/>
          <w:u w:val="single"/>
        </w:rPr>
        <w:t xml:space="preserve"> </w:t>
      </w:r>
      <w:proofErr w:type="spellStart"/>
      <w:r w:rsidRPr="00436C1F">
        <w:rPr>
          <w:sz w:val="22"/>
          <w:szCs w:val="22"/>
          <w:u w:val="single"/>
        </w:rPr>
        <w:t>Реклю</w:t>
      </w:r>
      <w:proofErr w:type="spellEnd"/>
      <w:r w:rsidRPr="00436C1F">
        <w:rPr>
          <w:sz w:val="22"/>
          <w:szCs w:val="22"/>
        </w:rPr>
        <w:t xml:space="preserve"> (1830-1905гг.), который учился у </w:t>
      </w:r>
      <w:proofErr w:type="spellStart"/>
      <w:r w:rsidRPr="00436C1F">
        <w:rPr>
          <w:sz w:val="22"/>
          <w:szCs w:val="22"/>
        </w:rPr>
        <w:t>К.Риттера</w:t>
      </w:r>
      <w:proofErr w:type="spellEnd"/>
      <w:r w:rsidRPr="00436C1F">
        <w:rPr>
          <w:sz w:val="22"/>
          <w:szCs w:val="22"/>
        </w:rPr>
        <w:t>. После окончания университета он много странствовал. Возвратившись во Францию, он начинает заниматься географией и в 1869г. выходит в свет его большой труд «</w:t>
      </w:r>
      <w:smartTag w:uri="urn:schemas-microsoft-com:office:smarttags" w:element="PersonName">
        <w:smartTagPr>
          <w:attr w:name="ProductID" w:val="La Terre"/>
        </w:smartTagPr>
        <w:r w:rsidRPr="00436C1F">
          <w:rPr>
            <w:sz w:val="22"/>
            <w:szCs w:val="22"/>
            <w:lang w:val="en-US"/>
          </w:rPr>
          <w:t>La</w:t>
        </w:r>
        <w:r w:rsidRPr="00436C1F">
          <w:rPr>
            <w:sz w:val="22"/>
            <w:szCs w:val="22"/>
          </w:rPr>
          <w:t xml:space="preserve"> </w:t>
        </w:r>
        <w:r w:rsidRPr="00436C1F">
          <w:rPr>
            <w:sz w:val="22"/>
            <w:szCs w:val="22"/>
            <w:lang w:val="en-US"/>
          </w:rPr>
          <w:t>Terre</w:t>
        </w:r>
      </w:smartTag>
      <w:r w:rsidRPr="00436C1F">
        <w:rPr>
          <w:sz w:val="22"/>
          <w:szCs w:val="22"/>
        </w:rPr>
        <w:t xml:space="preserve">» («Земля»), целью </w:t>
      </w:r>
      <w:proofErr w:type="gramStart"/>
      <w:r w:rsidRPr="00436C1F">
        <w:rPr>
          <w:sz w:val="22"/>
          <w:szCs w:val="22"/>
        </w:rPr>
        <w:t>которого  было</w:t>
      </w:r>
      <w:proofErr w:type="gramEnd"/>
      <w:r w:rsidRPr="00436C1F">
        <w:rPr>
          <w:sz w:val="22"/>
          <w:szCs w:val="22"/>
        </w:rPr>
        <w:t xml:space="preserve"> представить «физиологию земного организма». На его творчестве сказалась естественнонаучная установка «</w:t>
      </w:r>
      <w:proofErr w:type="spellStart"/>
      <w:r w:rsidRPr="00436C1F">
        <w:rPr>
          <w:sz w:val="22"/>
          <w:szCs w:val="22"/>
        </w:rPr>
        <w:t>органицизма</w:t>
      </w:r>
      <w:proofErr w:type="spellEnd"/>
      <w:r w:rsidRPr="00436C1F">
        <w:rPr>
          <w:sz w:val="22"/>
          <w:szCs w:val="22"/>
        </w:rPr>
        <w:t xml:space="preserve">», поэтому Земля сравнивалась с живым организмом, а отдельные компоненты природы - с органами. За участие в революционных событиях парижских коммунаров он был </w:t>
      </w:r>
      <w:proofErr w:type="spellStart"/>
      <w:r w:rsidRPr="00436C1F">
        <w:rPr>
          <w:sz w:val="22"/>
          <w:szCs w:val="22"/>
        </w:rPr>
        <w:t>осужден</w:t>
      </w:r>
      <w:proofErr w:type="spellEnd"/>
      <w:r w:rsidRPr="00436C1F">
        <w:rPr>
          <w:sz w:val="22"/>
          <w:szCs w:val="22"/>
        </w:rPr>
        <w:t xml:space="preserve"> и выслан из Франции. В Швейцарии </w:t>
      </w:r>
      <w:proofErr w:type="spellStart"/>
      <w:r w:rsidRPr="00436C1F">
        <w:rPr>
          <w:sz w:val="22"/>
          <w:szCs w:val="22"/>
        </w:rPr>
        <w:t>Реклю</w:t>
      </w:r>
      <w:proofErr w:type="spellEnd"/>
      <w:r w:rsidRPr="00436C1F">
        <w:rPr>
          <w:sz w:val="22"/>
          <w:szCs w:val="22"/>
        </w:rPr>
        <w:t xml:space="preserve"> начинает работу над «Всемирной географией», названной им «Земля и люди». За 20 лет работы было написано 19 томов, в которых давалось географическое описание нашей планеты. В отличии от 19 томов «Землеведения» </w:t>
      </w:r>
      <w:proofErr w:type="spellStart"/>
      <w:r w:rsidRPr="00436C1F">
        <w:rPr>
          <w:sz w:val="22"/>
          <w:szCs w:val="22"/>
        </w:rPr>
        <w:t>К.Риттера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посвященного</w:t>
      </w:r>
      <w:proofErr w:type="spellEnd"/>
      <w:r w:rsidRPr="00436C1F">
        <w:rPr>
          <w:sz w:val="22"/>
          <w:szCs w:val="22"/>
        </w:rPr>
        <w:t xml:space="preserve"> в основном Азии, эта работа была посвящена всем материкам и частям света: 5 томов Европе и Азии, 4 - Америке и Африке, 1 - Австралии и Океании. Завершил его творчество </w:t>
      </w:r>
      <w:proofErr w:type="spellStart"/>
      <w:r w:rsidRPr="00436C1F">
        <w:rPr>
          <w:sz w:val="22"/>
          <w:szCs w:val="22"/>
        </w:rPr>
        <w:t>шеститомный</w:t>
      </w:r>
      <w:proofErr w:type="spellEnd"/>
      <w:r w:rsidRPr="00436C1F">
        <w:rPr>
          <w:sz w:val="22"/>
          <w:szCs w:val="22"/>
        </w:rPr>
        <w:t xml:space="preserve"> труд «Человек и Земля», где сделана попытка создать план разумного преобразования природы в интересах человечества. Здесь впервые употребляется термин «географическая среда», под которой понималась не только природа, но и общественные элементы, называемые динамическими. «Итак, вся окружающая среда - писал он - распадается на бесчисленное множество отдельных элементов: одни из них относятся к внешней природе, и их-то обыкновенно и обозначают названием «</w:t>
      </w:r>
      <w:r w:rsidRPr="00436C1F">
        <w:rPr>
          <w:sz w:val="22"/>
          <w:szCs w:val="22"/>
          <w:u w:val="single"/>
        </w:rPr>
        <w:t>внешней среды»</w:t>
      </w:r>
      <w:r w:rsidRPr="00436C1F">
        <w:rPr>
          <w:sz w:val="22"/>
          <w:szCs w:val="22"/>
        </w:rPr>
        <w:t xml:space="preserve"> в узком смысле слова; другие относятся к иному порядку, так как проистекают из самого хода развития человеческих обществ…, создавая сложный комплекс явлений в действии» (1906, с.13). Таким образом им выделялась первичная или «статичная среда», и вторичная или «динамичная среда». По </w:t>
      </w:r>
      <w:proofErr w:type="spellStart"/>
      <w:r w:rsidRPr="00436C1F">
        <w:rPr>
          <w:sz w:val="22"/>
          <w:szCs w:val="22"/>
        </w:rPr>
        <w:t>Э.Реклю</w:t>
      </w:r>
      <w:proofErr w:type="spellEnd"/>
      <w:r w:rsidRPr="00436C1F">
        <w:rPr>
          <w:sz w:val="22"/>
          <w:szCs w:val="22"/>
        </w:rPr>
        <w:t xml:space="preserve"> </w:t>
      </w:r>
      <w:r w:rsidRPr="00436C1F">
        <w:rPr>
          <w:sz w:val="22"/>
          <w:szCs w:val="22"/>
          <w:u w:val="single"/>
        </w:rPr>
        <w:t>предметом географии</w:t>
      </w:r>
      <w:r w:rsidRPr="00436C1F">
        <w:rPr>
          <w:sz w:val="22"/>
          <w:szCs w:val="22"/>
        </w:rPr>
        <w:t xml:space="preserve"> является земной шар как целое, как некий живой организм с функционированием разных элементов природы и общества, взаимодействием органической и неорганической природы с человеком (Голубчик и др., 1998).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Географическая школа </w:t>
      </w:r>
      <w:proofErr w:type="spellStart"/>
      <w:r w:rsidRPr="00436C1F">
        <w:rPr>
          <w:sz w:val="22"/>
          <w:szCs w:val="22"/>
          <w:u w:val="single"/>
        </w:rPr>
        <w:t>Ф.Ратцеля</w:t>
      </w:r>
      <w:proofErr w:type="spellEnd"/>
      <w:r w:rsidRPr="00436C1F">
        <w:rPr>
          <w:sz w:val="22"/>
          <w:szCs w:val="22"/>
        </w:rPr>
        <w:t xml:space="preserve"> (1844-1904гг.) формировалась на идеях великих географов Германии - </w:t>
      </w:r>
      <w:proofErr w:type="spellStart"/>
      <w:r w:rsidRPr="00436C1F">
        <w:rPr>
          <w:sz w:val="22"/>
          <w:szCs w:val="22"/>
        </w:rPr>
        <w:t>А.Гумбольдта</w:t>
      </w:r>
      <w:proofErr w:type="spellEnd"/>
      <w:r w:rsidRPr="00436C1F">
        <w:rPr>
          <w:sz w:val="22"/>
          <w:szCs w:val="22"/>
        </w:rPr>
        <w:t xml:space="preserve"> и </w:t>
      </w:r>
      <w:proofErr w:type="spellStart"/>
      <w:r w:rsidRPr="00436C1F">
        <w:rPr>
          <w:sz w:val="22"/>
          <w:szCs w:val="22"/>
        </w:rPr>
        <w:t>К.Риттера</w:t>
      </w:r>
      <w:proofErr w:type="spellEnd"/>
      <w:r w:rsidRPr="00436C1F">
        <w:rPr>
          <w:sz w:val="22"/>
          <w:szCs w:val="22"/>
        </w:rPr>
        <w:t xml:space="preserve">. Его перу принадлежит </w:t>
      </w:r>
      <w:proofErr w:type="spellStart"/>
      <w:r w:rsidRPr="00436C1F">
        <w:rPr>
          <w:sz w:val="22"/>
          <w:szCs w:val="22"/>
        </w:rPr>
        <w:t>общеземлеведческий</w:t>
      </w:r>
      <w:proofErr w:type="spellEnd"/>
      <w:r w:rsidRPr="00436C1F">
        <w:rPr>
          <w:sz w:val="22"/>
          <w:szCs w:val="22"/>
        </w:rPr>
        <w:t xml:space="preserve"> труд «Земля и жизнь», где он развивает </w:t>
      </w:r>
      <w:proofErr w:type="spellStart"/>
      <w:r w:rsidRPr="00436C1F">
        <w:rPr>
          <w:sz w:val="22"/>
          <w:szCs w:val="22"/>
        </w:rPr>
        <w:t>общеземлеведческие</w:t>
      </w:r>
      <w:proofErr w:type="spellEnd"/>
      <w:r w:rsidRPr="00436C1F">
        <w:rPr>
          <w:sz w:val="22"/>
          <w:szCs w:val="22"/>
        </w:rPr>
        <w:t xml:space="preserve"> традиции </w:t>
      </w:r>
      <w:proofErr w:type="spellStart"/>
      <w:r w:rsidRPr="00436C1F">
        <w:rPr>
          <w:sz w:val="22"/>
          <w:szCs w:val="22"/>
        </w:rPr>
        <w:t>К.Риттера</w:t>
      </w:r>
      <w:proofErr w:type="spellEnd"/>
      <w:r w:rsidRPr="00436C1F">
        <w:rPr>
          <w:sz w:val="22"/>
          <w:szCs w:val="22"/>
        </w:rPr>
        <w:t xml:space="preserve">. </w:t>
      </w:r>
      <w:proofErr w:type="spellStart"/>
      <w:r w:rsidRPr="00436C1F">
        <w:rPr>
          <w:sz w:val="22"/>
          <w:szCs w:val="22"/>
        </w:rPr>
        <w:t>Твердая</w:t>
      </w:r>
      <w:proofErr w:type="spellEnd"/>
      <w:r w:rsidRPr="00436C1F">
        <w:rPr>
          <w:sz w:val="22"/>
          <w:szCs w:val="22"/>
        </w:rPr>
        <w:t xml:space="preserve">, жидкая и газообразная оболочка рассматриваются им как единое целое, находящиеся в непрерывном взаимодействии.  Однако под влиянием идей дарвинизма </w:t>
      </w:r>
      <w:proofErr w:type="spellStart"/>
      <w:r w:rsidRPr="00436C1F">
        <w:rPr>
          <w:sz w:val="22"/>
          <w:szCs w:val="22"/>
        </w:rPr>
        <w:t>Ф.Ратцель</w:t>
      </w:r>
      <w:proofErr w:type="spellEnd"/>
      <w:r w:rsidRPr="00436C1F">
        <w:rPr>
          <w:sz w:val="22"/>
          <w:szCs w:val="22"/>
        </w:rPr>
        <w:t xml:space="preserve"> пытался распространить биологические законы на человеческое общество. Тем самым им были заложены основы нового направления в географии - </w:t>
      </w:r>
      <w:r w:rsidRPr="00436C1F">
        <w:rPr>
          <w:sz w:val="22"/>
          <w:szCs w:val="22"/>
          <w:u w:val="single"/>
        </w:rPr>
        <w:t>антропогеографии,</w:t>
      </w:r>
      <w:r w:rsidRPr="00436C1F">
        <w:rPr>
          <w:sz w:val="22"/>
          <w:szCs w:val="22"/>
        </w:rPr>
        <w:t xml:space="preserve"> изучающей природу как среду обитания человека. От работ </w:t>
      </w:r>
      <w:proofErr w:type="spellStart"/>
      <w:r w:rsidRPr="00436C1F">
        <w:rPr>
          <w:sz w:val="22"/>
          <w:szCs w:val="22"/>
        </w:rPr>
        <w:t>Ратцеля</w:t>
      </w:r>
      <w:proofErr w:type="spellEnd"/>
      <w:r w:rsidRPr="00436C1F">
        <w:rPr>
          <w:sz w:val="22"/>
          <w:szCs w:val="22"/>
        </w:rPr>
        <w:t xml:space="preserve"> в истории географии стали развиваться два направления: </w:t>
      </w:r>
      <w:r w:rsidRPr="00436C1F">
        <w:rPr>
          <w:sz w:val="22"/>
          <w:szCs w:val="22"/>
          <w:u w:val="single"/>
        </w:rPr>
        <w:t>геополитическое</w:t>
      </w:r>
      <w:r w:rsidRPr="00436C1F">
        <w:rPr>
          <w:sz w:val="22"/>
          <w:szCs w:val="22"/>
        </w:rPr>
        <w:t xml:space="preserve"> и </w:t>
      </w:r>
      <w:proofErr w:type="spellStart"/>
      <w:r w:rsidRPr="00436C1F">
        <w:rPr>
          <w:sz w:val="22"/>
          <w:szCs w:val="22"/>
          <w:u w:val="single"/>
        </w:rPr>
        <w:t>поссибилистическое</w:t>
      </w:r>
      <w:proofErr w:type="spellEnd"/>
      <w:r w:rsidRPr="00436C1F">
        <w:rPr>
          <w:sz w:val="22"/>
          <w:szCs w:val="22"/>
          <w:u w:val="single"/>
        </w:rPr>
        <w:t>.</w:t>
      </w:r>
      <w:r w:rsidRPr="00436C1F">
        <w:rPr>
          <w:sz w:val="22"/>
          <w:szCs w:val="22"/>
        </w:rPr>
        <w:t xml:space="preserve"> Первое направление базировалось на том, что все географические проблемы подчиняются влиянию политики и общество должно объединяться в борьбе за </w:t>
      </w:r>
      <w:proofErr w:type="spellStart"/>
      <w:r w:rsidRPr="00436C1F">
        <w:rPr>
          <w:sz w:val="22"/>
          <w:szCs w:val="22"/>
        </w:rPr>
        <w:t>свое</w:t>
      </w:r>
      <w:proofErr w:type="spellEnd"/>
      <w:r w:rsidRPr="00436C1F">
        <w:rPr>
          <w:sz w:val="22"/>
          <w:szCs w:val="22"/>
        </w:rPr>
        <w:t xml:space="preserve"> существование. В работе «Политическая география» государство уподобляется живому организму, которое борется за расширение своего пространства, чтобы уцелеть. Исходным положением объявлялось географическое положение. В дальнейшем геополитика была сильно </w:t>
      </w:r>
      <w:proofErr w:type="spellStart"/>
      <w:r w:rsidRPr="00436C1F">
        <w:rPr>
          <w:sz w:val="22"/>
          <w:szCs w:val="22"/>
        </w:rPr>
        <w:t>идеологилизирована</w:t>
      </w:r>
      <w:proofErr w:type="spellEnd"/>
      <w:r w:rsidRPr="00436C1F">
        <w:rPr>
          <w:sz w:val="22"/>
          <w:szCs w:val="22"/>
        </w:rPr>
        <w:t xml:space="preserve"> и превратилась в вульгарный </w:t>
      </w:r>
      <w:proofErr w:type="spellStart"/>
      <w:r w:rsidRPr="00436C1F">
        <w:rPr>
          <w:sz w:val="22"/>
          <w:szCs w:val="22"/>
        </w:rPr>
        <w:t>географизм</w:t>
      </w:r>
      <w:proofErr w:type="spellEnd"/>
      <w:r w:rsidRPr="00436C1F">
        <w:rPr>
          <w:sz w:val="22"/>
          <w:szCs w:val="22"/>
        </w:rPr>
        <w:t xml:space="preserve">. Второе направление - поссибилизм (с латинского - возможный), в дальнейшем разработанное </w:t>
      </w:r>
      <w:proofErr w:type="spellStart"/>
      <w:r w:rsidRPr="00436C1F">
        <w:rPr>
          <w:sz w:val="22"/>
          <w:szCs w:val="22"/>
        </w:rPr>
        <w:t>Видаль</w:t>
      </w:r>
      <w:proofErr w:type="spellEnd"/>
      <w:r w:rsidRPr="00436C1F">
        <w:rPr>
          <w:sz w:val="22"/>
          <w:szCs w:val="22"/>
        </w:rPr>
        <w:t xml:space="preserve"> де ля </w:t>
      </w:r>
      <w:proofErr w:type="spellStart"/>
      <w:r w:rsidRPr="00436C1F">
        <w:rPr>
          <w:sz w:val="22"/>
          <w:szCs w:val="22"/>
        </w:rPr>
        <w:t>Блашем</w:t>
      </w:r>
      <w:proofErr w:type="spellEnd"/>
      <w:r w:rsidRPr="00436C1F">
        <w:rPr>
          <w:sz w:val="22"/>
          <w:szCs w:val="22"/>
        </w:rPr>
        <w:t>, было связано с описанием механизмов приспособления хозяйства и быта человека к окружающей среде.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Другим представителем немецкой школы этого времени был </w:t>
      </w:r>
      <w:proofErr w:type="spellStart"/>
      <w:r w:rsidRPr="00436C1F">
        <w:rPr>
          <w:sz w:val="22"/>
          <w:szCs w:val="22"/>
        </w:rPr>
        <w:t>А.Геттнер</w:t>
      </w:r>
      <w:proofErr w:type="spellEnd"/>
      <w:r w:rsidRPr="00436C1F">
        <w:rPr>
          <w:sz w:val="22"/>
          <w:szCs w:val="22"/>
        </w:rPr>
        <w:t xml:space="preserve"> (1859-1941), который отрицал </w:t>
      </w:r>
      <w:proofErr w:type="spellStart"/>
      <w:r w:rsidRPr="00436C1F">
        <w:rPr>
          <w:sz w:val="22"/>
          <w:szCs w:val="22"/>
        </w:rPr>
        <w:t>общеземлеведческие</w:t>
      </w:r>
      <w:proofErr w:type="spellEnd"/>
      <w:r w:rsidRPr="00436C1F">
        <w:rPr>
          <w:sz w:val="22"/>
          <w:szCs w:val="22"/>
        </w:rPr>
        <w:t xml:space="preserve"> идеи </w:t>
      </w:r>
      <w:proofErr w:type="spellStart"/>
      <w:r w:rsidRPr="00436C1F">
        <w:rPr>
          <w:sz w:val="22"/>
          <w:szCs w:val="22"/>
        </w:rPr>
        <w:t>К.Риттера</w:t>
      </w:r>
      <w:proofErr w:type="spellEnd"/>
      <w:r w:rsidRPr="00436C1F">
        <w:rPr>
          <w:sz w:val="22"/>
          <w:szCs w:val="22"/>
        </w:rPr>
        <w:t xml:space="preserve"> и явился приверженцем </w:t>
      </w:r>
      <w:r w:rsidRPr="00436C1F">
        <w:rPr>
          <w:sz w:val="22"/>
          <w:szCs w:val="22"/>
          <w:u w:val="single"/>
        </w:rPr>
        <w:t>хорологической концепции</w:t>
      </w:r>
      <w:r w:rsidRPr="00436C1F">
        <w:rPr>
          <w:sz w:val="22"/>
          <w:szCs w:val="22"/>
        </w:rPr>
        <w:t xml:space="preserve"> в географии. Появление этой концепции объясняется «тоской» географов по отсутствию единой теории своей науки, возвратом к «единой географии». Философскую основу такого подхода составили взгляды неокантианцев на «заполненное пространство». География, по его мнению, </w:t>
      </w:r>
      <w:r w:rsidRPr="00436C1F">
        <w:rPr>
          <w:sz w:val="22"/>
          <w:szCs w:val="22"/>
        </w:rPr>
        <w:lastRenderedPageBreak/>
        <w:t xml:space="preserve">хорологическая наука о земной поверхности, изучающая земные пространства по </w:t>
      </w:r>
      <w:proofErr w:type="gramStart"/>
      <w:r w:rsidRPr="00436C1F">
        <w:rPr>
          <w:sz w:val="22"/>
          <w:szCs w:val="22"/>
        </w:rPr>
        <w:t>их  различиям</w:t>
      </w:r>
      <w:proofErr w:type="gramEnd"/>
      <w:r w:rsidRPr="00436C1F">
        <w:rPr>
          <w:sz w:val="22"/>
          <w:szCs w:val="22"/>
        </w:rPr>
        <w:t xml:space="preserve"> и пространственным взаимоотношениям. Предметом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изучения является «природа отдельных индивидуальных земных пространств и мест» (1925, с.55). Важное значение имеют «взаимоотношения» и более того «устойчивые взаимоотношения в каждой местности», в пределах заполненных земных пространств. При этом человек с его духовной культурой, религией и т.д. является частью </w:t>
      </w:r>
      <w:proofErr w:type="gramStart"/>
      <w:r w:rsidRPr="00436C1F">
        <w:rPr>
          <w:sz w:val="22"/>
          <w:szCs w:val="22"/>
        </w:rPr>
        <w:t>любого  ограниченного</w:t>
      </w:r>
      <w:proofErr w:type="gramEnd"/>
      <w:r w:rsidRPr="00436C1F">
        <w:rPr>
          <w:sz w:val="22"/>
          <w:szCs w:val="22"/>
        </w:rPr>
        <w:t xml:space="preserve"> пространства. Будь то Рейнские Сланцевые горы, Балканский полуостров или материк Евразия. Поэтому основой географии является </w:t>
      </w:r>
      <w:r w:rsidRPr="00436C1F">
        <w:rPr>
          <w:sz w:val="22"/>
          <w:szCs w:val="22"/>
          <w:u w:val="single"/>
        </w:rPr>
        <w:t>страноведение</w:t>
      </w:r>
      <w:r w:rsidRPr="00436C1F">
        <w:rPr>
          <w:sz w:val="22"/>
          <w:szCs w:val="22"/>
        </w:rPr>
        <w:t xml:space="preserve">, ибо вся земная поверхность представляет собой комплекс или систему стран и местностей. И задача общей географии состоит в сравнительном изучении стран и понимании их взаимосвязей. Отказавшись от </w:t>
      </w:r>
      <w:proofErr w:type="spellStart"/>
      <w:r w:rsidRPr="00436C1F">
        <w:rPr>
          <w:sz w:val="22"/>
          <w:szCs w:val="22"/>
        </w:rPr>
        <w:t>общеземлеведческих</w:t>
      </w:r>
      <w:proofErr w:type="spellEnd"/>
      <w:r w:rsidRPr="00436C1F">
        <w:rPr>
          <w:sz w:val="22"/>
          <w:szCs w:val="22"/>
        </w:rPr>
        <w:t xml:space="preserve"> идей </w:t>
      </w:r>
      <w:proofErr w:type="spellStart"/>
      <w:r w:rsidRPr="00436C1F">
        <w:rPr>
          <w:sz w:val="22"/>
          <w:szCs w:val="22"/>
        </w:rPr>
        <w:t>К.Риттера</w:t>
      </w:r>
      <w:proofErr w:type="spellEnd"/>
      <w:r w:rsidRPr="00436C1F">
        <w:rPr>
          <w:sz w:val="22"/>
          <w:szCs w:val="22"/>
        </w:rPr>
        <w:t xml:space="preserve"> и его теологической концепции, </w:t>
      </w:r>
      <w:proofErr w:type="spellStart"/>
      <w:r w:rsidRPr="00436C1F">
        <w:rPr>
          <w:sz w:val="22"/>
          <w:szCs w:val="22"/>
        </w:rPr>
        <w:t>А.Геттнер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</w:rPr>
        <w:t>перешел</w:t>
      </w:r>
      <w:proofErr w:type="spellEnd"/>
      <w:r w:rsidRPr="00436C1F">
        <w:rPr>
          <w:sz w:val="22"/>
          <w:szCs w:val="22"/>
        </w:rPr>
        <w:t xml:space="preserve"> на объектное восприятие пространства, где пространство стало синонимом «территории» (страны) и «места» (местности).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 Идеи </w:t>
      </w:r>
      <w:proofErr w:type="spellStart"/>
      <w:r w:rsidRPr="00436C1F">
        <w:rPr>
          <w:sz w:val="22"/>
          <w:szCs w:val="22"/>
        </w:rPr>
        <w:t>Геттнера</w:t>
      </w:r>
      <w:proofErr w:type="spellEnd"/>
      <w:r w:rsidRPr="00436C1F">
        <w:rPr>
          <w:sz w:val="22"/>
          <w:szCs w:val="22"/>
        </w:rPr>
        <w:t xml:space="preserve"> получили широкое распространение, хотя он и не создал своей школы. Его последователями были англичанин </w:t>
      </w:r>
      <w:proofErr w:type="spellStart"/>
      <w:r w:rsidRPr="00436C1F">
        <w:rPr>
          <w:sz w:val="22"/>
          <w:szCs w:val="22"/>
        </w:rPr>
        <w:t>Д.Чисхолм</w:t>
      </w:r>
      <w:proofErr w:type="spellEnd"/>
      <w:r w:rsidRPr="00436C1F">
        <w:rPr>
          <w:sz w:val="22"/>
          <w:szCs w:val="22"/>
        </w:rPr>
        <w:t xml:space="preserve">, немец </w:t>
      </w:r>
      <w:proofErr w:type="spellStart"/>
      <w:r w:rsidRPr="00436C1F">
        <w:rPr>
          <w:sz w:val="22"/>
          <w:szCs w:val="22"/>
        </w:rPr>
        <w:t>Э.Банзе</w:t>
      </w:r>
      <w:proofErr w:type="spellEnd"/>
      <w:r w:rsidRPr="00436C1F">
        <w:rPr>
          <w:sz w:val="22"/>
          <w:szCs w:val="22"/>
        </w:rPr>
        <w:t xml:space="preserve">, русские географы - </w:t>
      </w:r>
      <w:proofErr w:type="spellStart"/>
      <w:proofErr w:type="gramStart"/>
      <w:r w:rsidRPr="00436C1F">
        <w:rPr>
          <w:sz w:val="22"/>
          <w:szCs w:val="22"/>
        </w:rPr>
        <w:t>Л.С.Берг,А.А.Григорьев</w:t>
      </w:r>
      <w:proofErr w:type="spellEnd"/>
      <w:proofErr w:type="gramEnd"/>
      <w:r w:rsidRPr="00436C1F">
        <w:rPr>
          <w:sz w:val="22"/>
          <w:szCs w:val="22"/>
        </w:rPr>
        <w:t xml:space="preserve"> и др. К сожалению хорологическая концепция отрицала развитие пространственных отношений во времени и давала картину действительности лишь на </w:t>
      </w:r>
      <w:proofErr w:type="spellStart"/>
      <w:r w:rsidRPr="00436C1F">
        <w:rPr>
          <w:sz w:val="22"/>
          <w:szCs w:val="22"/>
        </w:rPr>
        <w:t>определенный</w:t>
      </w:r>
      <w:proofErr w:type="spellEnd"/>
      <w:r w:rsidRPr="00436C1F">
        <w:rPr>
          <w:sz w:val="22"/>
          <w:szCs w:val="22"/>
        </w:rPr>
        <w:t xml:space="preserve"> момент. Особенно </w:t>
      </w:r>
      <w:proofErr w:type="spellStart"/>
      <w:r w:rsidRPr="00436C1F">
        <w:rPr>
          <w:sz w:val="22"/>
          <w:szCs w:val="22"/>
        </w:rPr>
        <w:t>жесткой</w:t>
      </w:r>
      <w:proofErr w:type="spellEnd"/>
      <w:r w:rsidRPr="00436C1F">
        <w:rPr>
          <w:sz w:val="22"/>
          <w:szCs w:val="22"/>
        </w:rPr>
        <w:t xml:space="preserve"> критике, хотя и не всегда объективно, идеи </w:t>
      </w:r>
      <w:proofErr w:type="spellStart"/>
      <w:r w:rsidRPr="00436C1F">
        <w:rPr>
          <w:sz w:val="22"/>
          <w:szCs w:val="22"/>
        </w:rPr>
        <w:t>Геттнера</w:t>
      </w:r>
      <w:proofErr w:type="spellEnd"/>
      <w:r w:rsidRPr="00436C1F">
        <w:rPr>
          <w:sz w:val="22"/>
          <w:szCs w:val="22"/>
        </w:rPr>
        <w:t xml:space="preserve"> подверглись со стороны советских географов в период с 30 по 60-е годы </w:t>
      </w:r>
      <w:r w:rsidRPr="00436C1F">
        <w:rPr>
          <w:sz w:val="22"/>
          <w:szCs w:val="22"/>
          <w:lang w:val="en-US"/>
        </w:rPr>
        <w:t>XX</w:t>
      </w:r>
      <w:r w:rsidRPr="00436C1F">
        <w:rPr>
          <w:sz w:val="22"/>
          <w:szCs w:val="22"/>
        </w:rPr>
        <w:t xml:space="preserve"> в. </w:t>
      </w:r>
      <w:proofErr w:type="spellStart"/>
      <w:r w:rsidRPr="00436C1F">
        <w:rPr>
          <w:sz w:val="22"/>
          <w:szCs w:val="22"/>
        </w:rPr>
        <w:t>А.Г.Исаченко</w:t>
      </w:r>
      <w:proofErr w:type="spellEnd"/>
      <w:r w:rsidRPr="00436C1F">
        <w:rPr>
          <w:sz w:val="22"/>
          <w:szCs w:val="22"/>
        </w:rPr>
        <w:t xml:space="preserve"> писал: «</w:t>
      </w:r>
      <w:proofErr w:type="spellStart"/>
      <w:r w:rsidRPr="00436C1F">
        <w:rPr>
          <w:sz w:val="22"/>
          <w:szCs w:val="22"/>
        </w:rPr>
        <w:t>Геттнеровская</w:t>
      </w:r>
      <w:proofErr w:type="spellEnd"/>
      <w:r w:rsidRPr="00436C1F">
        <w:rPr>
          <w:sz w:val="22"/>
          <w:szCs w:val="22"/>
        </w:rPr>
        <w:t xml:space="preserve"> хорологическая концепция в известной мере может рассматриваться </w:t>
      </w:r>
      <w:proofErr w:type="gramStart"/>
      <w:r w:rsidRPr="00436C1F">
        <w:rPr>
          <w:sz w:val="22"/>
          <w:szCs w:val="22"/>
        </w:rPr>
        <w:t>как  вершина</w:t>
      </w:r>
      <w:proofErr w:type="gramEnd"/>
      <w:r w:rsidRPr="00436C1F">
        <w:rPr>
          <w:sz w:val="22"/>
          <w:szCs w:val="22"/>
        </w:rPr>
        <w:t xml:space="preserve"> буржуазной географии конца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- начала </w:t>
      </w:r>
      <w:r w:rsidRPr="00436C1F">
        <w:rPr>
          <w:sz w:val="22"/>
          <w:szCs w:val="22"/>
          <w:lang w:val="en-US"/>
        </w:rPr>
        <w:t>XX</w:t>
      </w:r>
      <w:r w:rsidRPr="00436C1F">
        <w:rPr>
          <w:sz w:val="22"/>
          <w:szCs w:val="22"/>
        </w:rPr>
        <w:t xml:space="preserve"> в., но вместе с тем и как наиболее концентрированное выражение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кризиса» (1971, с.255). В то же время </w:t>
      </w:r>
      <w:proofErr w:type="spellStart"/>
      <w:r w:rsidRPr="00436C1F">
        <w:rPr>
          <w:sz w:val="22"/>
          <w:szCs w:val="22"/>
        </w:rPr>
        <w:t>Геттнеру</w:t>
      </w:r>
      <w:proofErr w:type="spellEnd"/>
      <w:r w:rsidRPr="00436C1F">
        <w:rPr>
          <w:sz w:val="22"/>
          <w:szCs w:val="22"/>
        </w:rPr>
        <w:t xml:space="preserve"> не удалось создать единства теории географии и соответствующих методов изучения пространственных географических объектов. Им фактически была восстановлена информационно-страноведческая функция географии и </w:t>
      </w:r>
      <w:proofErr w:type="spellStart"/>
      <w:r w:rsidRPr="00436C1F">
        <w:rPr>
          <w:sz w:val="22"/>
          <w:szCs w:val="22"/>
        </w:rPr>
        <w:t>подчеркнуты</w:t>
      </w:r>
      <w:proofErr w:type="spellEnd"/>
      <w:r w:rsidRPr="00436C1F">
        <w:rPr>
          <w:sz w:val="22"/>
          <w:szCs w:val="22"/>
        </w:rPr>
        <w:t xml:space="preserve"> особенности физического пространства, где рассматривались связи объектов в пределах </w:t>
      </w:r>
      <w:proofErr w:type="spellStart"/>
      <w:r w:rsidRPr="00436C1F">
        <w:rPr>
          <w:sz w:val="22"/>
          <w:szCs w:val="22"/>
        </w:rPr>
        <w:t>хороса</w:t>
      </w:r>
      <w:proofErr w:type="spellEnd"/>
      <w:r w:rsidRPr="00436C1F">
        <w:rPr>
          <w:sz w:val="22"/>
          <w:szCs w:val="22"/>
        </w:rPr>
        <w:t>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Первая географическая школа мировой известности была создана в России </w:t>
      </w:r>
      <w:proofErr w:type="spellStart"/>
      <w:r w:rsidRPr="00436C1F">
        <w:rPr>
          <w:sz w:val="22"/>
          <w:szCs w:val="22"/>
          <w:u w:val="single"/>
        </w:rPr>
        <w:t>П.П.Семеновым</w:t>
      </w:r>
      <w:proofErr w:type="spellEnd"/>
      <w:r w:rsidRPr="00436C1F">
        <w:rPr>
          <w:sz w:val="22"/>
          <w:szCs w:val="22"/>
        </w:rPr>
        <w:t xml:space="preserve"> (1827-1914гг.). Он не преподавал в университете, но более 40 лет руководил Русским географическим обществом и превратил его в первоклассную школу молодых исследователей и путешественников. Здесь возникло блестящее созвездие географов, занимавшихся комплексным исследованием природы и человека: </w:t>
      </w:r>
      <w:proofErr w:type="spellStart"/>
      <w:r w:rsidRPr="00436C1F">
        <w:rPr>
          <w:sz w:val="22"/>
          <w:szCs w:val="22"/>
        </w:rPr>
        <w:t>Н.Н.Миклухо-Маклай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Н.М.Пржевальский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Г.Н.Потанин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М.В.Певцов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И.Д.Черский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И.В.Мушкетов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А.П.Федченко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А.А.Тилло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П.А.Кропоткин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А.И.Воейков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Ю.М.Шокальский</w:t>
      </w:r>
      <w:proofErr w:type="spellEnd"/>
      <w:r w:rsidRPr="00436C1F">
        <w:rPr>
          <w:sz w:val="22"/>
          <w:szCs w:val="22"/>
        </w:rPr>
        <w:t xml:space="preserve">. Начал свою научную деятельность </w:t>
      </w:r>
      <w:proofErr w:type="spellStart"/>
      <w:r w:rsidRPr="00436C1F">
        <w:rPr>
          <w:sz w:val="22"/>
          <w:szCs w:val="22"/>
        </w:rPr>
        <w:t>П.П.Семенов</w:t>
      </w:r>
      <w:proofErr w:type="spellEnd"/>
      <w:r w:rsidRPr="00436C1F">
        <w:rPr>
          <w:sz w:val="22"/>
          <w:szCs w:val="22"/>
        </w:rPr>
        <w:t xml:space="preserve"> как геолог и ботанико-географ, но вместе с тем его внимание привлекали и вопросы истории, исторической географии, демографии, географии населения и статистики. В 1871г он выступил с первым опытом районирования Европейской России. Его теоретические и методологические позиции не были </w:t>
      </w:r>
      <w:proofErr w:type="spellStart"/>
      <w:r w:rsidRPr="00436C1F">
        <w:rPr>
          <w:sz w:val="22"/>
          <w:szCs w:val="22"/>
        </w:rPr>
        <w:t>четко</w:t>
      </w:r>
      <w:proofErr w:type="spellEnd"/>
      <w:r w:rsidRPr="00436C1F">
        <w:rPr>
          <w:sz w:val="22"/>
          <w:szCs w:val="22"/>
        </w:rPr>
        <w:t xml:space="preserve"> выражены. Он различал «географию в обширном смысле», которая производит «полное исследование земного шара» и «есть действительно, не наука, а целая естественная группа наук», и географию «в тесном смысле», изучающую как природные особенности земной поверхности, так и человеческую деятельность, изменяющую эти природные особенности. За заслуги в изучении гор Тянь-Шаня (экспедиция 1856-1857гг.) к его фамилии была сделана приставка Тян-Шанский.       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Создатель другой русской школы был </w:t>
      </w:r>
      <w:proofErr w:type="spellStart"/>
      <w:r w:rsidRPr="00436C1F">
        <w:rPr>
          <w:sz w:val="22"/>
          <w:szCs w:val="22"/>
          <w:u w:val="single"/>
        </w:rPr>
        <w:t>Д.Н.Анучин</w:t>
      </w:r>
      <w:proofErr w:type="spellEnd"/>
      <w:r w:rsidRPr="00436C1F">
        <w:rPr>
          <w:sz w:val="22"/>
          <w:szCs w:val="22"/>
          <w:u w:val="single"/>
        </w:rPr>
        <w:t xml:space="preserve"> (</w:t>
      </w:r>
      <w:r w:rsidRPr="00436C1F">
        <w:rPr>
          <w:sz w:val="22"/>
          <w:szCs w:val="22"/>
        </w:rPr>
        <w:t xml:space="preserve">1843-1923гг.), вошедший в историю науки как отец университетской географии. </w:t>
      </w:r>
      <w:proofErr w:type="spellStart"/>
      <w:r w:rsidRPr="00436C1F">
        <w:rPr>
          <w:sz w:val="22"/>
          <w:szCs w:val="22"/>
        </w:rPr>
        <w:t>Почетный</w:t>
      </w:r>
      <w:proofErr w:type="spellEnd"/>
      <w:r w:rsidRPr="00436C1F">
        <w:rPr>
          <w:sz w:val="22"/>
          <w:szCs w:val="22"/>
        </w:rPr>
        <w:t xml:space="preserve"> академик, первый доктор географических наук в России (защита докторской состоялась в 1889г.), Анучин стал организатором в 1884г. в Московском университете первой кафедры географии, которая готовила специалистов-географов нового типа по профилю физическая география, биогеография и география человека. Кафедра была открыта на историко-филологическом факультете, а затем переведена на естественное отделение физмата. Разносторонность научных интересов </w:t>
      </w:r>
      <w:proofErr w:type="spellStart"/>
      <w:r w:rsidRPr="00436C1F">
        <w:rPr>
          <w:sz w:val="22"/>
          <w:szCs w:val="22"/>
        </w:rPr>
        <w:t>Д.Н.Анучина</w:t>
      </w:r>
      <w:proofErr w:type="spellEnd"/>
      <w:r w:rsidRPr="00436C1F">
        <w:rPr>
          <w:sz w:val="22"/>
          <w:szCs w:val="22"/>
        </w:rPr>
        <w:t xml:space="preserve"> обширна: география, антропология, этнография, археология и т.д. Им были заложены основы русской лимнологии и при изучении </w:t>
      </w:r>
      <w:proofErr w:type="spellStart"/>
      <w:r w:rsidRPr="00436C1F">
        <w:rPr>
          <w:sz w:val="22"/>
          <w:szCs w:val="22"/>
        </w:rPr>
        <w:t>озер</w:t>
      </w:r>
      <w:proofErr w:type="spellEnd"/>
      <w:r w:rsidRPr="00436C1F">
        <w:rPr>
          <w:sz w:val="22"/>
          <w:szCs w:val="22"/>
        </w:rPr>
        <w:t xml:space="preserve"> впервые стал использоваться </w:t>
      </w:r>
      <w:r w:rsidRPr="00436C1F">
        <w:rPr>
          <w:sz w:val="22"/>
          <w:szCs w:val="22"/>
          <w:u w:val="single"/>
        </w:rPr>
        <w:t>метод комплексного географического анализа.</w:t>
      </w:r>
      <w:r w:rsidRPr="00436C1F">
        <w:rPr>
          <w:sz w:val="22"/>
          <w:szCs w:val="22"/>
        </w:rPr>
        <w:t xml:space="preserve"> Объектом изучения географии он считал планету Земля,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поверхность, включающую в себя набор сфер - атмосферу, гидросферу, литосферу, </w:t>
      </w:r>
      <w:proofErr w:type="spellStart"/>
      <w:r w:rsidRPr="00436C1F">
        <w:rPr>
          <w:sz w:val="22"/>
          <w:szCs w:val="22"/>
        </w:rPr>
        <w:t>педосферу</w:t>
      </w:r>
      <w:proofErr w:type="spellEnd"/>
      <w:r w:rsidRPr="00436C1F">
        <w:rPr>
          <w:sz w:val="22"/>
          <w:szCs w:val="22"/>
        </w:rPr>
        <w:t xml:space="preserve">, биосферу и </w:t>
      </w:r>
      <w:proofErr w:type="spellStart"/>
      <w:r w:rsidRPr="00436C1F">
        <w:rPr>
          <w:sz w:val="22"/>
          <w:szCs w:val="22"/>
        </w:rPr>
        <w:t>антропосферу</w:t>
      </w:r>
      <w:proofErr w:type="spellEnd"/>
      <w:r w:rsidRPr="00436C1F">
        <w:rPr>
          <w:sz w:val="22"/>
          <w:szCs w:val="22"/>
        </w:rPr>
        <w:t>. География подразделялась им на общую (общее землеведение), частную (страноведение) и историческую. В споре «</w:t>
      </w:r>
      <w:proofErr w:type="spellStart"/>
      <w:r w:rsidRPr="00436C1F">
        <w:rPr>
          <w:sz w:val="22"/>
          <w:szCs w:val="22"/>
        </w:rPr>
        <w:t>унитариев</w:t>
      </w:r>
      <w:proofErr w:type="spellEnd"/>
      <w:r w:rsidRPr="00436C1F">
        <w:rPr>
          <w:sz w:val="22"/>
          <w:szCs w:val="22"/>
        </w:rPr>
        <w:t xml:space="preserve">» (исключивших из географии человека) и «дуалистов» (включавших в географию как природу, так и человека) он поддерживал последних. Он является одним из первых историков мировой и русской географической науки. В истории развития географических знаний им выделялись два основных периода: древний - до Петра </w:t>
      </w:r>
      <w:r w:rsidRPr="00436C1F">
        <w:rPr>
          <w:sz w:val="22"/>
          <w:szCs w:val="22"/>
          <w:lang w:val="en-US"/>
        </w:rPr>
        <w:t>I</w:t>
      </w:r>
      <w:r w:rsidRPr="00436C1F">
        <w:rPr>
          <w:sz w:val="22"/>
          <w:szCs w:val="22"/>
        </w:rPr>
        <w:t xml:space="preserve"> и новый - после него. Карты Западной Европы в </w:t>
      </w:r>
      <w:r w:rsidRPr="00436C1F">
        <w:rPr>
          <w:sz w:val="22"/>
          <w:szCs w:val="22"/>
          <w:lang w:val="en-US"/>
        </w:rPr>
        <w:t>XVIII</w:t>
      </w:r>
      <w:r w:rsidRPr="00436C1F">
        <w:rPr>
          <w:sz w:val="22"/>
          <w:szCs w:val="22"/>
        </w:rPr>
        <w:t xml:space="preserve">в. по его мнению были очень </w:t>
      </w:r>
      <w:proofErr w:type="spellStart"/>
      <w:r w:rsidRPr="00436C1F">
        <w:rPr>
          <w:sz w:val="22"/>
          <w:szCs w:val="22"/>
        </w:rPr>
        <w:t>несовершенны</w:t>
      </w:r>
      <w:proofErr w:type="spellEnd"/>
      <w:r w:rsidRPr="00436C1F">
        <w:rPr>
          <w:sz w:val="22"/>
          <w:szCs w:val="22"/>
        </w:rPr>
        <w:t>. «</w:t>
      </w:r>
      <w:proofErr w:type="gramStart"/>
      <w:r w:rsidRPr="00436C1F">
        <w:rPr>
          <w:sz w:val="22"/>
          <w:szCs w:val="22"/>
        </w:rPr>
        <w:t>Истоки  Эльбы</w:t>
      </w:r>
      <w:proofErr w:type="gramEnd"/>
      <w:r w:rsidRPr="00436C1F">
        <w:rPr>
          <w:sz w:val="22"/>
          <w:szCs w:val="22"/>
        </w:rPr>
        <w:t xml:space="preserve">, - писал он, - помещались то в  Богемии, то в Силезии; </w:t>
      </w:r>
      <w:r w:rsidRPr="00436C1F">
        <w:rPr>
          <w:sz w:val="22"/>
          <w:szCs w:val="22"/>
        </w:rPr>
        <w:lastRenderedPageBreak/>
        <w:t xml:space="preserve">для Венгрии и даже </w:t>
      </w:r>
      <w:proofErr w:type="spellStart"/>
      <w:r w:rsidRPr="00436C1F">
        <w:rPr>
          <w:sz w:val="22"/>
          <w:szCs w:val="22"/>
        </w:rPr>
        <w:t>Прирейнских</w:t>
      </w:r>
      <w:proofErr w:type="spellEnd"/>
      <w:r w:rsidRPr="00436C1F">
        <w:rPr>
          <w:sz w:val="22"/>
          <w:szCs w:val="22"/>
        </w:rPr>
        <w:t xml:space="preserve"> областей приходилось обращаться к старым римским картам» (1949, с.60). Учениками </w:t>
      </w:r>
      <w:proofErr w:type="spellStart"/>
      <w:r w:rsidRPr="00436C1F">
        <w:rPr>
          <w:sz w:val="22"/>
          <w:szCs w:val="22"/>
        </w:rPr>
        <w:t>Д.Н.Анучина</w:t>
      </w:r>
      <w:proofErr w:type="spellEnd"/>
      <w:r w:rsidRPr="00436C1F">
        <w:rPr>
          <w:sz w:val="22"/>
          <w:szCs w:val="22"/>
        </w:rPr>
        <w:t xml:space="preserve"> были в основном выпускники Московского университета: </w:t>
      </w:r>
      <w:proofErr w:type="spellStart"/>
      <w:r w:rsidRPr="00436C1F">
        <w:rPr>
          <w:sz w:val="22"/>
          <w:szCs w:val="22"/>
        </w:rPr>
        <w:t>А.С.Барков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Л.С.Берг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М.С.Боднарский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А.А.Борзов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Б.Ф.Добрынин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А.К.Крубер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И.С.Щукин</w:t>
      </w:r>
      <w:proofErr w:type="spellEnd"/>
      <w:r w:rsidRPr="00436C1F">
        <w:rPr>
          <w:sz w:val="22"/>
          <w:szCs w:val="22"/>
        </w:rPr>
        <w:t xml:space="preserve"> и др.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Научная школа, созданная профессором Петербургского университета </w:t>
      </w:r>
      <w:proofErr w:type="spellStart"/>
      <w:r w:rsidRPr="00436C1F">
        <w:rPr>
          <w:sz w:val="22"/>
          <w:szCs w:val="22"/>
          <w:u w:val="single"/>
        </w:rPr>
        <w:t>В.В.Докучаевым</w:t>
      </w:r>
      <w:proofErr w:type="spellEnd"/>
      <w:r w:rsidRPr="00436C1F">
        <w:rPr>
          <w:sz w:val="22"/>
          <w:szCs w:val="22"/>
          <w:u w:val="single"/>
        </w:rPr>
        <w:t xml:space="preserve"> (</w:t>
      </w:r>
      <w:r w:rsidRPr="00436C1F">
        <w:rPr>
          <w:sz w:val="22"/>
          <w:szCs w:val="22"/>
        </w:rPr>
        <w:t xml:space="preserve">1846-1903), является исключительным явлением и в масштабах России, и в мировой науке. Он создал новую школу подготовки научных кадров, сочетающую университетскую подготовку с обучением в поле, во время экспедиционных работ. «Родовое дерево» Докучаева не имеет аналогов в мировой науке. Его непосредственными учениками были </w:t>
      </w:r>
      <w:proofErr w:type="spellStart"/>
      <w:r w:rsidRPr="00436C1F">
        <w:rPr>
          <w:sz w:val="22"/>
          <w:szCs w:val="22"/>
        </w:rPr>
        <w:t>В.И.Вернадский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Ф.Ю.Левинсон</w:t>
      </w:r>
      <w:proofErr w:type="spellEnd"/>
      <w:r w:rsidRPr="00436C1F">
        <w:rPr>
          <w:sz w:val="22"/>
          <w:szCs w:val="22"/>
        </w:rPr>
        <w:t xml:space="preserve">-Лессинг, </w:t>
      </w:r>
      <w:proofErr w:type="spellStart"/>
      <w:r w:rsidRPr="00436C1F">
        <w:rPr>
          <w:sz w:val="22"/>
          <w:szCs w:val="22"/>
        </w:rPr>
        <w:t>Н.М.Сибирцев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К.Д.Глинка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А.Н.Краснов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Г.И.Танфильев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Г.Н.Высоцкий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Г.Ф.Морозов</w:t>
      </w:r>
      <w:proofErr w:type="spellEnd"/>
      <w:r w:rsidRPr="00436C1F">
        <w:rPr>
          <w:sz w:val="22"/>
          <w:szCs w:val="22"/>
        </w:rPr>
        <w:t xml:space="preserve">. Ко второму поколению принадлежат </w:t>
      </w:r>
      <w:proofErr w:type="spellStart"/>
      <w:r w:rsidRPr="00436C1F">
        <w:rPr>
          <w:sz w:val="22"/>
          <w:szCs w:val="22"/>
        </w:rPr>
        <w:t>Л.И.Прасолов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Б.Б.Полынов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С.С.Неуструев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В.Н.Сукачев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А.Е.Ферсман</w:t>
      </w:r>
      <w:proofErr w:type="spellEnd"/>
      <w:r w:rsidRPr="00436C1F">
        <w:rPr>
          <w:sz w:val="22"/>
          <w:szCs w:val="22"/>
        </w:rPr>
        <w:t>. К третьему поколению «</w:t>
      </w:r>
      <w:proofErr w:type="spellStart"/>
      <w:r w:rsidRPr="00436C1F">
        <w:rPr>
          <w:sz w:val="22"/>
          <w:szCs w:val="22"/>
        </w:rPr>
        <w:t>докучаевцев</w:t>
      </w:r>
      <w:proofErr w:type="spellEnd"/>
      <w:r w:rsidRPr="00436C1F">
        <w:rPr>
          <w:sz w:val="22"/>
          <w:szCs w:val="22"/>
        </w:rPr>
        <w:t xml:space="preserve">» можно отнести </w:t>
      </w:r>
      <w:proofErr w:type="spellStart"/>
      <w:r w:rsidRPr="00436C1F">
        <w:rPr>
          <w:sz w:val="22"/>
          <w:szCs w:val="22"/>
        </w:rPr>
        <w:t>И.П.Герасимова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М.А.Глазовскую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А.И.Перельмана</w:t>
      </w:r>
      <w:proofErr w:type="spellEnd"/>
      <w:r w:rsidRPr="00436C1F">
        <w:rPr>
          <w:sz w:val="22"/>
          <w:szCs w:val="22"/>
        </w:rPr>
        <w:t xml:space="preserve"> и др.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Научная работа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 xml:space="preserve"> начиналась с геологии. Его диссертация на степень магистра называлась «Способы образования речных долин Европейской России». Значимой работой его научного творчества была публикация «Русский </w:t>
      </w:r>
      <w:proofErr w:type="spellStart"/>
      <w:r w:rsidRPr="00436C1F">
        <w:rPr>
          <w:sz w:val="22"/>
          <w:szCs w:val="22"/>
        </w:rPr>
        <w:t>чернозем</w:t>
      </w:r>
      <w:proofErr w:type="spellEnd"/>
      <w:r w:rsidRPr="00436C1F">
        <w:rPr>
          <w:sz w:val="22"/>
          <w:szCs w:val="22"/>
        </w:rPr>
        <w:t xml:space="preserve">» (1883), где </w:t>
      </w:r>
      <w:proofErr w:type="spellStart"/>
      <w:r w:rsidRPr="00436C1F">
        <w:rPr>
          <w:sz w:val="22"/>
          <w:szCs w:val="22"/>
        </w:rPr>
        <w:t>чернозем</w:t>
      </w:r>
      <w:proofErr w:type="spellEnd"/>
      <w:r w:rsidRPr="00436C1F">
        <w:rPr>
          <w:sz w:val="22"/>
          <w:szCs w:val="22"/>
        </w:rPr>
        <w:t xml:space="preserve"> рассматривался как компонент природного целого, развивающегося по своим естественным законам. Комплексный подход к природе как целостному образованию </w:t>
      </w:r>
      <w:proofErr w:type="spellStart"/>
      <w:r w:rsidRPr="00436C1F">
        <w:rPr>
          <w:sz w:val="22"/>
          <w:szCs w:val="22"/>
        </w:rPr>
        <w:t>нашел</w:t>
      </w:r>
      <w:proofErr w:type="spellEnd"/>
      <w:r w:rsidRPr="00436C1F">
        <w:rPr>
          <w:sz w:val="22"/>
          <w:szCs w:val="22"/>
        </w:rPr>
        <w:t xml:space="preserve"> себя в книге «Наши степи прежде и теперь» (1892). В ней он связывал оскудение водных ресурсов степи и </w:t>
      </w:r>
      <w:proofErr w:type="spellStart"/>
      <w:r w:rsidRPr="00436C1F">
        <w:rPr>
          <w:sz w:val="22"/>
          <w:szCs w:val="22"/>
        </w:rPr>
        <w:t>лесостепья</w:t>
      </w:r>
      <w:proofErr w:type="spellEnd"/>
      <w:r w:rsidRPr="00436C1F">
        <w:rPr>
          <w:sz w:val="22"/>
          <w:szCs w:val="22"/>
        </w:rPr>
        <w:t xml:space="preserve"> с хищническим воздействием на леса и степную целину человека, а не с изменением климата. Вершиной научного творчества Докучаева стало обоснование закона мировой зональности в брошюре «К учению о законах природы» (1899). Он сформировал основы учения о естественно-исторических (а не только почвенных) зонах, о </w:t>
      </w:r>
      <w:proofErr w:type="gramStart"/>
      <w:r w:rsidRPr="00436C1F">
        <w:rPr>
          <w:sz w:val="22"/>
          <w:szCs w:val="22"/>
        </w:rPr>
        <w:t>связи  их</w:t>
      </w:r>
      <w:proofErr w:type="gramEnd"/>
      <w:r w:rsidRPr="00436C1F">
        <w:rPr>
          <w:sz w:val="22"/>
          <w:szCs w:val="22"/>
        </w:rPr>
        <w:t xml:space="preserve"> с особенностями деятельности людей. Это одно из крупнейших обобщений века, где фиксируется внимание на теснейшей связи «…между растительным, животным и минеральными царствами, с одной стороны, человеком, его бытом и даже духовным миром, с другой». Иначе говоря, закон зональности есть </w:t>
      </w:r>
      <w:r w:rsidRPr="00436C1F">
        <w:rPr>
          <w:sz w:val="22"/>
          <w:szCs w:val="22"/>
          <w:u w:val="single"/>
        </w:rPr>
        <w:t xml:space="preserve">закон взаимной связи компонентов природы, времени и ряда сторон человеческой жизни и деятельности на </w:t>
      </w:r>
      <w:proofErr w:type="spellStart"/>
      <w:r w:rsidRPr="00436C1F">
        <w:rPr>
          <w:sz w:val="22"/>
          <w:szCs w:val="22"/>
          <w:u w:val="single"/>
        </w:rPr>
        <w:t>определенной</w:t>
      </w:r>
      <w:proofErr w:type="spellEnd"/>
      <w:r w:rsidRPr="00436C1F">
        <w:rPr>
          <w:sz w:val="22"/>
          <w:szCs w:val="22"/>
          <w:u w:val="single"/>
        </w:rPr>
        <w:t xml:space="preserve"> территории. Это пространственно-временной закон </w:t>
      </w:r>
      <w:r w:rsidRPr="00436C1F">
        <w:rPr>
          <w:sz w:val="22"/>
          <w:szCs w:val="22"/>
        </w:rPr>
        <w:t>(</w:t>
      </w:r>
      <w:proofErr w:type="spellStart"/>
      <w:r w:rsidRPr="00436C1F">
        <w:rPr>
          <w:sz w:val="22"/>
          <w:szCs w:val="22"/>
        </w:rPr>
        <w:t>Саушкин</w:t>
      </w:r>
      <w:proofErr w:type="spellEnd"/>
      <w:r w:rsidRPr="00436C1F">
        <w:rPr>
          <w:sz w:val="22"/>
          <w:szCs w:val="22"/>
        </w:rPr>
        <w:t>, 1980).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Идеи и предложения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 xml:space="preserve"> были основаны на комплексных многолетних экспедиционных исследованиях. Три больших экспедиции, организованные им, работали 15 лет: Нижегородская (1882-1886) и Полтавская (1882-1892) по оценке земель и Особая экспедиция Лесного департамента (1892-1896). В итоге создаются новые методы географических исследований - полевое тематическое картирование с </w:t>
      </w:r>
      <w:proofErr w:type="spellStart"/>
      <w:r w:rsidRPr="00436C1F">
        <w:rPr>
          <w:sz w:val="22"/>
          <w:szCs w:val="22"/>
        </w:rPr>
        <w:t>учетом</w:t>
      </w:r>
      <w:proofErr w:type="spellEnd"/>
      <w:r w:rsidRPr="00436C1F">
        <w:rPr>
          <w:sz w:val="22"/>
          <w:szCs w:val="22"/>
        </w:rPr>
        <w:t xml:space="preserve"> генетических факторов.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Крупнейшие теоретические достижения связаны не только с законом зональности, но и с выходом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 xml:space="preserve"> на общенаучное мировоззренческое обобщение: «в мире царствует, к счастью, не один закон великого Дарвина - </w:t>
      </w:r>
      <w:r w:rsidRPr="00436C1F">
        <w:rPr>
          <w:sz w:val="22"/>
          <w:szCs w:val="22"/>
          <w:u w:val="single"/>
        </w:rPr>
        <w:t xml:space="preserve">закон борьбы за существование, </w:t>
      </w:r>
      <w:r w:rsidRPr="00436C1F">
        <w:rPr>
          <w:sz w:val="22"/>
          <w:szCs w:val="22"/>
        </w:rPr>
        <w:t xml:space="preserve">но и другой - противоположный - </w:t>
      </w:r>
      <w:r w:rsidRPr="00436C1F">
        <w:rPr>
          <w:sz w:val="22"/>
          <w:szCs w:val="22"/>
          <w:u w:val="single"/>
        </w:rPr>
        <w:t xml:space="preserve">закон любви, содружества, </w:t>
      </w:r>
      <w:proofErr w:type="spellStart"/>
      <w:r w:rsidRPr="00436C1F">
        <w:rPr>
          <w:sz w:val="22"/>
          <w:szCs w:val="22"/>
          <w:u w:val="single"/>
        </w:rPr>
        <w:t>сопомощи</w:t>
      </w:r>
      <w:proofErr w:type="spellEnd"/>
      <w:r w:rsidRPr="00436C1F">
        <w:rPr>
          <w:sz w:val="22"/>
          <w:szCs w:val="22"/>
          <w:u w:val="single"/>
        </w:rPr>
        <w:t>,</w:t>
      </w:r>
      <w:r w:rsidRPr="00436C1F">
        <w:rPr>
          <w:sz w:val="22"/>
          <w:szCs w:val="22"/>
        </w:rPr>
        <w:t xml:space="preserve"> особенно ярко проявляющийся в существовании наших зон» (цитируется по </w:t>
      </w:r>
      <w:proofErr w:type="spellStart"/>
      <w:r w:rsidRPr="00436C1F">
        <w:rPr>
          <w:sz w:val="22"/>
          <w:szCs w:val="22"/>
        </w:rPr>
        <w:t>В.С.Преображенскому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Т.Д.Александровой</w:t>
      </w:r>
      <w:proofErr w:type="spellEnd"/>
      <w:r w:rsidRPr="00436C1F">
        <w:rPr>
          <w:sz w:val="22"/>
          <w:szCs w:val="22"/>
        </w:rPr>
        <w:t>, 1994, с.12).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Таким образом, рассмотренная эпоха характеризуется следующими особенностями: 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— попыткой географии определить </w:t>
      </w:r>
      <w:proofErr w:type="spellStart"/>
      <w:r w:rsidRPr="00436C1F">
        <w:rPr>
          <w:sz w:val="22"/>
          <w:szCs w:val="22"/>
        </w:rPr>
        <w:t>свое</w:t>
      </w:r>
      <w:proofErr w:type="spellEnd"/>
      <w:r w:rsidRPr="00436C1F">
        <w:rPr>
          <w:sz w:val="22"/>
          <w:szCs w:val="22"/>
        </w:rPr>
        <w:t xml:space="preserve"> место в системе наук в качестве одной из наук о Земле (наряду с геологией, геофизикой, биологией) с мощной установкой географического естествознания. «Новизна» конца </w:t>
      </w:r>
      <w:r w:rsidRPr="00436C1F">
        <w:rPr>
          <w:sz w:val="22"/>
          <w:szCs w:val="22"/>
          <w:lang w:val="en-US"/>
        </w:rPr>
        <w:t>XIX</w:t>
      </w:r>
      <w:r w:rsidRPr="00436C1F">
        <w:rPr>
          <w:sz w:val="22"/>
          <w:szCs w:val="22"/>
        </w:rPr>
        <w:t xml:space="preserve"> века определялась также пересмотром функций географии, </w:t>
      </w:r>
      <w:proofErr w:type="spellStart"/>
      <w:r w:rsidRPr="00436C1F">
        <w:rPr>
          <w:sz w:val="22"/>
          <w:szCs w:val="22"/>
        </w:rPr>
        <w:t>ее</w:t>
      </w:r>
      <w:proofErr w:type="spellEnd"/>
      <w:r w:rsidRPr="00436C1F">
        <w:rPr>
          <w:sz w:val="22"/>
          <w:szCs w:val="22"/>
        </w:rPr>
        <w:t xml:space="preserve"> роли в системе университетского образования и необходимостью создания новой науки о взаимодействии человека и природы взамен прогрессирующей дифференциации географических наук (Докучаев);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— под влиянием моделирующей установки философии и физики существенным изменением в географии стало понимание «пространства» - от субъективного подхода (божественного или пустого «физического пространства») к объектному пониманию, т.е. пространству телесных вещей. В этом случае ведущими понятиями становятся «территория» (пространство по </w:t>
      </w:r>
      <w:proofErr w:type="spellStart"/>
      <w:r w:rsidRPr="00436C1F">
        <w:rPr>
          <w:sz w:val="22"/>
          <w:szCs w:val="22"/>
        </w:rPr>
        <w:t>Геттнеру</w:t>
      </w:r>
      <w:proofErr w:type="spellEnd"/>
      <w:r w:rsidRPr="00436C1F">
        <w:rPr>
          <w:sz w:val="22"/>
          <w:szCs w:val="22"/>
        </w:rPr>
        <w:t>»), «местность» и «район» как части территории;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— вычленением набора предметов исследования, в число которых входили не только компоненты природы и общества, но и пространственные комплексные образования. У последних преобладали природные образования: географическая оболочка, </w:t>
      </w:r>
      <w:proofErr w:type="spellStart"/>
      <w:r w:rsidRPr="00436C1F">
        <w:rPr>
          <w:sz w:val="22"/>
          <w:szCs w:val="22"/>
        </w:rPr>
        <w:t>пеи</w:t>
      </w:r>
      <w:proofErr w:type="spellEnd"/>
      <w:r w:rsidRPr="00436C1F">
        <w:rPr>
          <w:sz w:val="22"/>
          <w:szCs w:val="22"/>
        </w:rPr>
        <w:t>, ландшафты, зоны, районы. Это способствовало оформлению системы физико-географических наук с общим землеведением и набором отраслевых дисциплин (геологии, геоморфологии, климатологии и т.д.);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— теоретическими и методологическими положениями в географии, которые обуславливались общенаучной (философской) макроустановкой - поиском </w:t>
      </w:r>
      <w:proofErr w:type="spellStart"/>
      <w:r w:rsidRPr="00436C1F">
        <w:rPr>
          <w:sz w:val="22"/>
          <w:szCs w:val="22"/>
        </w:rPr>
        <w:t>нетелеологического</w:t>
      </w:r>
      <w:proofErr w:type="spellEnd"/>
      <w:r w:rsidRPr="00436C1F">
        <w:rPr>
          <w:sz w:val="22"/>
          <w:szCs w:val="22"/>
        </w:rPr>
        <w:t xml:space="preserve"> (физико-подобного, механистического) объяснения хода истории и развития культуры. Движение шло в рамках </w:t>
      </w:r>
      <w:r w:rsidRPr="00436C1F">
        <w:rPr>
          <w:sz w:val="22"/>
          <w:szCs w:val="22"/>
        </w:rPr>
        <w:lastRenderedPageBreak/>
        <w:t xml:space="preserve">географического детерминизма и поссибилизма. В центре внимания крупнейших </w:t>
      </w:r>
      <w:proofErr w:type="spellStart"/>
      <w:r w:rsidRPr="00436C1F">
        <w:rPr>
          <w:sz w:val="22"/>
          <w:szCs w:val="22"/>
        </w:rPr>
        <w:t>ученых</w:t>
      </w:r>
      <w:proofErr w:type="spellEnd"/>
      <w:r w:rsidRPr="00436C1F">
        <w:rPr>
          <w:sz w:val="22"/>
          <w:szCs w:val="22"/>
        </w:rPr>
        <w:t xml:space="preserve"> этой эпохи (</w:t>
      </w:r>
      <w:proofErr w:type="spellStart"/>
      <w:r w:rsidRPr="00436C1F">
        <w:rPr>
          <w:sz w:val="22"/>
          <w:szCs w:val="22"/>
        </w:rPr>
        <w:t>Видаль</w:t>
      </w:r>
      <w:proofErr w:type="spellEnd"/>
      <w:r w:rsidRPr="00436C1F">
        <w:rPr>
          <w:sz w:val="22"/>
          <w:szCs w:val="22"/>
        </w:rPr>
        <w:t xml:space="preserve"> де ля </w:t>
      </w:r>
      <w:proofErr w:type="spellStart"/>
      <w:r w:rsidRPr="00436C1F">
        <w:rPr>
          <w:sz w:val="22"/>
          <w:szCs w:val="22"/>
        </w:rPr>
        <w:t>Блаша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В.В.Докучаева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Ф.Ратцеля</w:t>
      </w:r>
      <w:proofErr w:type="spellEnd"/>
      <w:r w:rsidRPr="00436C1F">
        <w:rPr>
          <w:sz w:val="22"/>
          <w:szCs w:val="22"/>
        </w:rPr>
        <w:t xml:space="preserve">, и др.) была проблема </w:t>
      </w:r>
      <w:r w:rsidRPr="00436C1F">
        <w:rPr>
          <w:sz w:val="22"/>
          <w:szCs w:val="22"/>
          <w:u w:val="single"/>
        </w:rPr>
        <w:t>ведущего влияния природы на человека и общество.</w:t>
      </w:r>
      <w:r w:rsidRPr="00436C1F">
        <w:rPr>
          <w:sz w:val="22"/>
          <w:szCs w:val="22"/>
        </w:rPr>
        <w:t xml:space="preserve"> К сожалению методологическая категория «территория», которую формулировали </w:t>
      </w:r>
      <w:proofErr w:type="spellStart"/>
      <w:r w:rsidRPr="00436C1F">
        <w:rPr>
          <w:sz w:val="22"/>
          <w:szCs w:val="22"/>
        </w:rPr>
        <w:t>А.Геттнер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Л.С.Берг</w:t>
      </w:r>
      <w:proofErr w:type="spellEnd"/>
      <w:r w:rsidRPr="00436C1F">
        <w:rPr>
          <w:sz w:val="22"/>
          <w:szCs w:val="22"/>
        </w:rPr>
        <w:t xml:space="preserve"> и др., не смогла сыграть роль синтезирующей идеи в географии;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— трудами </w:t>
      </w:r>
      <w:proofErr w:type="spellStart"/>
      <w:r w:rsidRPr="00436C1F">
        <w:rPr>
          <w:sz w:val="22"/>
          <w:szCs w:val="22"/>
        </w:rPr>
        <w:t>Ф.Рихтгофена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Р.И.Аболина</w:t>
      </w:r>
      <w:proofErr w:type="spellEnd"/>
      <w:r w:rsidRPr="00436C1F">
        <w:rPr>
          <w:sz w:val="22"/>
          <w:szCs w:val="22"/>
        </w:rPr>
        <w:t xml:space="preserve">, Ф. </w:t>
      </w:r>
      <w:proofErr w:type="spellStart"/>
      <w:r w:rsidRPr="00436C1F">
        <w:rPr>
          <w:sz w:val="22"/>
          <w:szCs w:val="22"/>
        </w:rPr>
        <w:t>Ратцеля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П.И.Броунова</w:t>
      </w:r>
      <w:proofErr w:type="spellEnd"/>
      <w:r w:rsidRPr="00436C1F">
        <w:rPr>
          <w:sz w:val="22"/>
          <w:szCs w:val="22"/>
        </w:rPr>
        <w:t xml:space="preserve"> окончательно оформляется </w:t>
      </w:r>
      <w:proofErr w:type="spellStart"/>
      <w:r w:rsidRPr="00436C1F">
        <w:rPr>
          <w:sz w:val="22"/>
          <w:szCs w:val="22"/>
        </w:rPr>
        <w:t>геосферная</w:t>
      </w:r>
      <w:proofErr w:type="spellEnd"/>
      <w:r w:rsidRPr="00436C1F">
        <w:rPr>
          <w:sz w:val="22"/>
          <w:szCs w:val="22"/>
        </w:rPr>
        <w:t xml:space="preserve"> </w:t>
      </w:r>
      <w:proofErr w:type="spellStart"/>
      <w:r w:rsidRPr="00436C1F">
        <w:rPr>
          <w:sz w:val="22"/>
          <w:szCs w:val="22"/>
          <w:u w:val="single"/>
        </w:rPr>
        <w:t>общеземлеведческая</w:t>
      </w:r>
      <w:proofErr w:type="spellEnd"/>
      <w:r w:rsidRPr="00436C1F">
        <w:rPr>
          <w:sz w:val="22"/>
          <w:szCs w:val="22"/>
          <w:u w:val="single"/>
        </w:rPr>
        <w:t xml:space="preserve"> концепция. </w:t>
      </w:r>
      <w:r w:rsidRPr="00436C1F">
        <w:rPr>
          <w:sz w:val="22"/>
          <w:szCs w:val="22"/>
        </w:rPr>
        <w:t xml:space="preserve">Впервые определяется общий объект физической географии, состоящий из </w:t>
      </w:r>
      <w:proofErr w:type="spellStart"/>
      <w:r w:rsidRPr="00436C1F">
        <w:rPr>
          <w:sz w:val="22"/>
          <w:szCs w:val="22"/>
        </w:rPr>
        <w:t>четырех</w:t>
      </w:r>
      <w:proofErr w:type="spellEnd"/>
      <w:r w:rsidRPr="00436C1F">
        <w:rPr>
          <w:sz w:val="22"/>
          <w:szCs w:val="22"/>
        </w:rPr>
        <w:t xml:space="preserve"> сфер - лито-, </w:t>
      </w:r>
      <w:proofErr w:type="spellStart"/>
      <w:r w:rsidRPr="00436C1F">
        <w:rPr>
          <w:sz w:val="22"/>
          <w:szCs w:val="22"/>
        </w:rPr>
        <w:t>атмо</w:t>
      </w:r>
      <w:proofErr w:type="spellEnd"/>
      <w:r w:rsidRPr="00436C1F">
        <w:rPr>
          <w:sz w:val="22"/>
          <w:szCs w:val="22"/>
        </w:rPr>
        <w:t xml:space="preserve">-, </w:t>
      </w:r>
      <w:proofErr w:type="spellStart"/>
      <w:r w:rsidRPr="00436C1F">
        <w:rPr>
          <w:sz w:val="22"/>
          <w:szCs w:val="22"/>
        </w:rPr>
        <w:t>гидро</w:t>
      </w:r>
      <w:proofErr w:type="spellEnd"/>
      <w:r w:rsidRPr="00436C1F">
        <w:rPr>
          <w:sz w:val="22"/>
          <w:szCs w:val="22"/>
        </w:rPr>
        <w:t xml:space="preserve">- и биосферы. У разных авторов он, к сожалению, назывался по-разному: у </w:t>
      </w:r>
      <w:proofErr w:type="spellStart"/>
      <w:r w:rsidRPr="00436C1F">
        <w:rPr>
          <w:sz w:val="22"/>
          <w:szCs w:val="22"/>
        </w:rPr>
        <w:t>Рихтгофена</w:t>
      </w:r>
      <w:proofErr w:type="spellEnd"/>
      <w:r w:rsidRPr="00436C1F">
        <w:rPr>
          <w:sz w:val="22"/>
          <w:szCs w:val="22"/>
        </w:rPr>
        <w:t xml:space="preserve"> - земная поверхность, у Петри - наружный покров, у </w:t>
      </w:r>
      <w:proofErr w:type="spellStart"/>
      <w:r w:rsidRPr="00436C1F">
        <w:rPr>
          <w:sz w:val="22"/>
          <w:szCs w:val="22"/>
        </w:rPr>
        <w:t>Броунова</w:t>
      </w:r>
      <w:proofErr w:type="spellEnd"/>
      <w:r w:rsidRPr="00436C1F">
        <w:rPr>
          <w:sz w:val="22"/>
          <w:szCs w:val="22"/>
        </w:rPr>
        <w:t xml:space="preserve"> - наружная оболочка, у </w:t>
      </w:r>
      <w:proofErr w:type="spellStart"/>
      <w:r w:rsidRPr="00436C1F">
        <w:rPr>
          <w:sz w:val="22"/>
          <w:szCs w:val="22"/>
        </w:rPr>
        <w:t>Аболина</w:t>
      </w:r>
      <w:proofErr w:type="spellEnd"/>
      <w:r w:rsidRPr="00436C1F">
        <w:rPr>
          <w:sz w:val="22"/>
          <w:szCs w:val="22"/>
        </w:rPr>
        <w:t xml:space="preserve"> - </w:t>
      </w:r>
      <w:proofErr w:type="spellStart"/>
      <w:r w:rsidRPr="00436C1F">
        <w:rPr>
          <w:sz w:val="22"/>
          <w:szCs w:val="22"/>
        </w:rPr>
        <w:t>эпигенема</w:t>
      </w:r>
      <w:proofErr w:type="spellEnd"/>
      <w:r w:rsidRPr="00436C1F">
        <w:rPr>
          <w:sz w:val="22"/>
          <w:szCs w:val="22"/>
        </w:rPr>
        <w:t xml:space="preserve">. Параллельно с </w:t>
      </w:r>
      <w:proofErr w:type="spellStart"/>
      <w:r w:rsidRPr="00436C1F">
        <w:rPr>
          <w:sz w:val="22"/>
          <w:szCs w:val="22"/>
        </w:rPr>
        <w:t>общеземлеведческой</w:t>
      </w:r>
      <w:proofErr w:type="spellEnd"/>
      <w:r w:rsidRPr="00436C1F">
        <w:rPr>
          <w:sz w:val="22"/>
          <w:szCs w:val="22"/>
        </w:rPr>
        <w:t xml:space="preserve"> концепцией развивалось региональное направление, получившее название </w:t>
      </w:r>
      <w:r w:rsidRPr="00436C1F">
        <w:rPr>
          <w:sz w:val="22"/>
          <w:szCs w:val="22"/>
          <w:u w:val="single"/>
        </w:rPr>
        <w:t>ландшафтной</w:t>
      </w:r>
      <w:r w:rsidRPr="00436C1F">
        <w:rPr>
          <w:sz w:val="22"/>
          <w:szCs w:val="22"/>
        </w:rPr>
        <w:t xml:space="preserve"> концепции (</w:t>
      </w:r>
      <w:proofErr w:type="spellStart"/>
      <w:r w:rsidRPr="00436C1F">
        <w:rPr>
          <w:sz w:val="22"/>
          <w:szCs w:val="22"/>
        </w:rPr>
        <w:t>А.Н.Краснов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З.Пассарге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Л.С.Берг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О.Шлютер</w:t>
      </w:r>
      <w:proofErr w:type="spellEnd"/>
      <w:r w:rsidRPr="00436C1F">
        <w:rPr>
          <w:sz w:val="22"/>
          <w:szCs w:val="22"/>
        </w:rPr>
        <w:t xml:space="preserve"> и др.). Теоретическое обоснование эти концепции получили уже в 30-60-е годы </w:t>
      </w:r>
      <w:r w:rsidRPr="00436C1F">
        <w:rPr>
          <w:sz w:val="22"/>
          <w:szCs w:val="22"/>
          <w:lang w:val="en-US"/>
        </w:rPr>
        <w:t>XX</w:t>
      </w:r>
      <w:r w:rsidRPr="00436C1F">
        <w:rPr>
          <w:sz w:val="22"/>
          <w:szCs w:val="22"/>
        </w:rPr>
        <w:t xml:space="preserve"> в.;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 xml:space="preserve">— становлением институциональных образований, укрепивших положение географии в мировой науке. Усиливается роль географических обществ в организации комплексных экспедиций. </w:t>
      </w:r>
      <w:proofErr w:type="spellStart"/>
      <w:r w:rsidRPr="00436C1F">
        <w:rPr>
          <w:sz w:val="22"/>
          <w:szCs w:val="22"/>
        </w:rPr>
        <w:t>Идет</w:t>
      </w:r>
      <w:proofErr w:type="spellEnd"/>
      <w:r w:rsidRPr="00436C1F">
        <w:rPr>
          <w:sz w:val="22"/>
          <w:szCs w:val="22"/>
        </w:rPr>
        <w:t xml:space="preserve"> становление кафедр географии в крупнейших университетах различных стран. Формируются профессиональные ассоциации и научно-исследовательские институты. Проводятся международные географические конгрессы;</w:t>
      </w:r>
    </w:p>
    <w:p w:rsidR="003F3B95" w:rsidRPr="00436C1F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>— университетским географическим образованием, определившим становление профессиональной деятельности и появления профессионалов - географов. Это предопределило оформление двух направлений в развитии теоретических положений географии. «</w:t>
      </w:r>
      <w:r w:rsidRPr="00436C1F">
        <w:rPr>
          <w:sz w:val="22"/>
          <w:szCs w:val="22"/>
          <w:u w:val="single"/>
        </w:rPr>
        <w:t xml:space="preserve">Университетского» </w:t>
      </w:r>
      <w:proofErr w:type="gramStart"/>
      <w:r w:rsidRPr="00436C1F">
        <w:rPr>
          <w:sz w:val="22"/>
          <w:szCs w:val="22"/>
          <w:u w:val="single"/>
        </w:rPr>
        <w:t xml:space="preserve">землеведения, </w:t>
      </w:r>
      <w:r w:rsidRPr="00436C1F">
        <w:rPr>
          <w:sz w:val="22"/>
          <w:szCs w:val="22"/>
        </w:rPr>
        <w:t> формирующегося</w:t>
      </w:r>
      <w:proofErr w:type="gramEnd"/>
      <w:r w:rsidRPr="00436C1F">
        <w:rPr>
          <w:sz w:val="22"/>
          <w:szCs w:val="22"/>
        </w:rPr>
        <w:t xml:space="preserve"> в ходе осмысления </w:t>
      </w:r>
      <w:proofErr w:type="spellStart"/>
      <w:r w:rsidRPr="00436C1F">
        <w:rPr>
          <w:sz w:val="22"/>
          <w:szCs w:val="22"/>
        </w:rPr>
        <w:t>отраженного</w:t>
      </w:r>
      <w:proofErr w:type="spellEnd"/>
      <w:r w:rsidRPr="00436C1F">
        <w:rPr>
          <w:sz w:val="22"/>
          <w:szCs w:val="22"/>
        </w:rPr>
        <w:t xml:space="preserve"> в литературе эмпирического материала и личного опыта географической профессуры (</w:t>
      </w:r>
      <w:proofErr w:type="spellStart"/>
      <w:r w:rsidRPr="00436C1F">
        <w:rPr>
          <w:sz w:val="22"/>
          <w:szCs w:val="22"/>
        </w:rPr>
        <w:t>Э.Реклю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Видаль</w:t>
      </w:r>
      <w:proofErr w:type="spellEnd"/>
      <w:r w:rsidRPr="00436C1F">
        <w:rPr>
          <w:sz w:val="22"/>
          <w:szCs w:val="22"/>
        </w:rPr>
        <w:t xml:space="preserve"> де ля </w:t>
      </w:r>
      <w:proofErr w:type="spellStart"/>
      <w:r w:rsidRPr="00436C1F">
        <w:rPr>
          <w:sz w:val="22"/>
          <w:szCs w:val="22"/>
        </w:rPr>
        <w:t>Блаш</w:t>
      </w:r>
      <w:proofErr w:type="spellEnd"/>
      <w:r w:rsidRPr="00436C1F">
        <w:rPr>
          <w:sz w:val="22"/>
          <w:szCs w:val="22"/>
        </w:rPr>
        <w:t xml:space="preserve">, Ф. </w:t>
      </w:r>
      <w:proofErr w:type="spellStart"/>
      <w:r w:rsidRPr="00436C1F">
        <w:rPr>
          <w:sz w:val="22"/>
          <w:szCs w:val="22"/>
        </w:rPr>
        <w:t>Ратцель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Д.Н.Анучин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А.Геттнер</w:t>
      </w:r>
      <w:proofErr w:type="spellEnd"/>
      <w:r w:rsidRPr="00436C1F">
        <w:rPr>
          <w:sz w:val="22"/>
          <w:szCs w:val="22"/>
        </w:rPr>
        <w:t xml:space="preserve"> и др.), и </w:t>
      </w:r>
      <w:r w:rsidRPr="00436C1F">
        <w:rPr>
          <w:sz w:val="22"/>
          <w:szCs w:val="22"/>
          <w:u w:val="single"/>
        </w:rPr>
        <w:t>«географического естествознания»,</w:t>
      </w:r>
      <w:r w:rsidRPr="00436C1F">
        <w:rPr>
          <w:sz w:val="22"/>
          <w:szCs w:val="22"/>
        </w:rPr>
        <w:t xml:space="preserve"> складывающегося под влиянием совместных экспедиционных исследований (</w:t>
      </w:r>
      <w:proofErr w:type="spellStart"/>
      <w:r w:rsidRPr="00436C1F">
        <w:rPr>
          <w:sz w:val="22"/>
          <w:szCs w:val="22"/>
        </w:rPr>
        <w:t>В.В.Докучаев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Г.Ф.Морозов</w:t>
      </w:r>
      <w:proofErr w:type="spellEnd"/>
      <w:r w:rsidRPr="00436C1F">
        <w:rPr>
          <w:sz w:val="22"/>
          <w:szCs w:val="22"/>
        </w:rPr>
        <w:t xml:space="preserve">, </w:t>
      </w:r>
      <w:proofErr w:type="spellStart"/>
      <w:r w:rsidRPr="00436C1F">
        <w:rPr>
          <w:sz w:val="22"/>
          <w:szCs w:val="22"/>
        </w:rPr>
        <w:t>В.Дэвис</w:t>
      </w:r>
      <w:proofErr w:type="spellEnd"/>
      <w:r w:rsidRPr="00436C1F">
        <w:rPr>
          <w:sz w:val="22"/>
          <w:szCs w:val="22"/>
        </w:rPr>
        <w:t xml:space="preserve"> и др.) Последние не именовали себя географами;</w:t>
      </w:r>
    </w:p>
    <w:p w:rsidR="003F3B95" w:rsidRDefault="003F3B95" w:rsidP="003F3B95">
      <w:pPr>
        <w:ind w:firstLine="284"/>
        <w:jc w:val="both"/>
        <w:rPr>
          <w:sz w:val="22"/>
          <w:szCs w:val="22"/>
        </w:rPr>
      </w:pPr>
      <w:r w:rsidRPr="00436C1F">
        <w:rPr>
          <w:sz w:val="22"/>
          <w:szCs w:val="22"/>
        </w:rPr>
        <w:t>— образованием национальных географических школ в Германии, Франции, России, Англии, Америке, которые имели свои региональные особенности и своих лидеров.</w:t>
      </w:r>
    </w:p>
    <w:p w:rsidR="003F3B95" w:rsidRPr="003F3B95" w:rsidRDefault="003F3B95" w:rsidP="00F042BF">
      <w:pPr>
        <w:ind w:left="360"/>
        <w:rPr>
          <w:b/>
          <w:bCs/>
          <w:color w:val="000000"/>
          <w:spacing w:val="-1"/>
          <w:sz w:val="24"/>
          <w:szCs w:val="24"/>
        </w:rPr>
      </w:pPr>
    </w:p>
    <w:p w:rsidR="003F3B95" w:rsidRDefault="003F3B95" w:rsidP="00F042BF">
      <w:pPr>
        <w:ind w:left="360"/>
        <w:rPr>
          <w:b/>
          <w:bCs/>
          <w:color w:val="000000"/>
          <w:spacing w:val="-1"/>
          <w:sz w:val="24"/>
          <w:szCs w:val="24"/>
          <w:lang w:val="uk-UA"/>
        </w:rPr>
      </w:pPr>
    </w:p>
    <w:p w:rsidR="00F042BF" w:rsidRPr="00F042BF" w:rsidRDefault="00F042BF" w:rsidP="00F042BF">
      <w:pPr>
        <w:shd w:val="clear" w:color="auto" w:fill="FFFFFF"/>
        <w:ind w:left="24"/>
        <w:jc w:val="center"/>
        <w:rPr>
          <w:b/>
          <w:color w:val="000000"/>
          <w:spacing w:val="-5"/>
          <w:w w:val="132"/>
          <w:sz w:val="24"/>
          <w:szCs w:val="24"/>
          <w:lang w:val="uk-UA"/>
        </w:rPr>
      </w:pPr>
      <w:r w:rsidRPr="00F042BF">
        <w:rPr>
          <w:b/>
          <w:color w:val="000000"/>
          <w:spacing w:val="-5"/>
          <w:w w:val="132"/>
          <w:sz w:val="24"/>
          <w:szCs w:val="24"/>
          <w:lang w:val="uk-UA"/>
        </w:rPr>
        <w:t>Семінарське заняття .</w:t>
      </w:r>
    </w:p>
    <w:p w:rsidR="00F042BF" w:rsidRPr="00F042BF" w:rsidRDefault="00F042BF" w:rsidP="00F042BF">
      <w:pPr>
        <w:shd w:val="clear" w:color="auto" w:fill="FFFFFF"/>
        <w:ind w:left="24"/>
        <w:rPr>
          <w:b/>
          <w:bCs/>
          <w:color w:val="000000"/>
          <w:spacing w:val="-1"/>
          <w:sz w:val="24"/>
          <w:szCs w:val="24"/>
          <w:lang w:val="uk-UA"/>
        </w:rPr>
      </w:pPr>
      <w:r w:rsidRPr="00F042BF">
        <w:rPr>
          <w:b/>
          <w:bCs/>
          <w:color w:val="000000"/>
          <w:spacing w:val="-1"/>
          <w:sz w:val="24"/>
          <w:szCs w:val="24"/>
          <w:lang w:val="uk-UA"/>
        </w:rPr>
        <w:t>Тема: Становлення сучасної географії</w:t>
      </w:r>
      <w:r w:rsidRPr="00F042BF">
        <w:rPr>
          <w:b/>
          <w:color w:val="000000"/>
          <w:spacing w:val="-2"/>
          <w:sz w:val="24"/>
          <w:szCs w:val="24"/>
          <w:lang w:val="uk-UA"/>
        </w:rPr>
        <w:t>. (4 год)</w:t>
      </w:r>
    </w:p>
    <w:p w:rsidR="00F042BF" w:rsidRPr="00F042BF" w:rsidRDefault="00F042BF" w:rsidP="00F042BF">
      <w:pPr>
        <w:shd w:val="clear" w:color="auto" w:fill="FFFFFF"/>
        <w:ind w:left="24"/>
        <w:rPr>
          <w:b/>
          <w:bCs/>
          <w:color w:val="000000"/>
          <w:spacing w:val="-1"/>
          <w:sz w:val="24"/>
          <w:szCs w:val="24"/>
          <w:lang w:val="uk-UA"/>
        </w:rPr>
      </w:pPr>
      <w:r w:rsidRPr="00F042BF">
        <w:rPr>
          <w:b/>
          <w:sz w:val="24"/>
          <w:szCs w:val="24"/>
          <w:lang w:val="uk-UA"/>
        </w:rPr>
        <w:t xml:space="preserve">Мета: </w:t>
      </w:r>
      <w:r w:rsidRPr="00F042BF">
        <w:rPr>
          <w:sz w:val="24"/>
          <w:szCs w:val="24"/>
          <w:lang w:val="uk-UA"/>
        </w:rPr>
        <w:t>вивчити процеси диференціації в географії та основні концепції географічної науки</w:t>
      </w:r>
    </w:p>
    <w:p w:rsidR="00F042BF" w:rsidRPr="00F042BF" w:rsidRDefault="00F042BF" w:rsidP="00F042BF">
      <w:pPr>
        <w:shd w:val="clear" w:color="auto" w:fill="FFFFFF"/>
        <w:ind w:left="24"/>
        <w:rPr>
          <w:b/>
          <w:sz w:val="24"/>
          <w:szCs w:val="24"/>
          <w:lang w:val="uk-UA"/>
        </w:rPr>
      </w:pPr>
      <w:proofErr w:type="spellStart"/>
      <w:r w:rsidRPr="00F042BF">
        <w:rPr>
          <w:b/>
          <w:sz w:val="24"/>
          <w:szCs w:val="24"/>
        </w:rPr>
        <w:t>Питання</w:t>
      </w:r>
      <w:proofErr w:type="spellEnd"/>
      <w:r w:rsidRPr="00F042BF">
        <w:rPr>
          <w:b/>
          <w:sz w:val="24"/>
          <w:szCs w:val="24"/>
        </w:rPr>
        <w:t xml:space="preserve"> </w:t>
      </w:r>
      <w:proofErr w:type="spellStart"/>
      <w:r w:rsidRPr="00F042BF">
        <w:rPr>
          <w:b/>
          <w:sz w:val="24"/>
          <w:szCs w:val="24"/>
        </w:rPr>
        <w:t>співбесіди</w:t>
      </w:r>
      <w:proofErr w:type="spellEnd"/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r w:rsidRPr="00F042BF">
        <w:rPr>
          <w:color w:val="000000"/>
          <w:spacing w:val="-5"/>
          <w:w w:val="132"/>
          <w:sz w:val="24"/>
          <w:szCs w:val="24"/>
          <w:lang w:val="uk-UA"/>
        </w:rPr>
        <w:t>Географічні знання 19-20 століття.</w:t>
      </w:r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r w:rsidRPr="00F042BF">
        <w:rPr>
          <w:color w:val="000000"/>
          <w:spacing w:val="-5"/>
          <w:w w:val="132"/>
          <w:sz w:val="24"/>
          <w:szCs w:val="24"/>
          <w:lang w:val="uk-UA"/>
        </w:rPr>
        <w:t>Процес диференціації в географії</w:t>
      </w:r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r w:rsidRPr="00F042BF">
        <w:rPr>
          <w:color w:val="000000"/>
          <w:spacing w:val="-5"/>
          <w:w w:val="132"/>
          <w:sz w:val="24"/>
          <w:szCs w:val="24"/>
          <w:lang w:val="uk-UA"/>
        </w:rPr>
        <w:t xml:space="preserve">Хорологічна концепція А. </w:t>
      </w:r>
      <w:proofErr w:type="spellStart"/>
      <w:r w:rsidRPr="00F042BF">
        <w:rPr>
          <w:color w:val="000000"/>
          <w:spacing w:val="-5"/>
          <w:w w:val="132"/>
          <w:sz w:val="24"/>
          <w:szCs w:val="24"/>
          <w:lang w:val="uk-UA"/>
        </w:rPr>
        <w:t>Геттенера</w:t>
      </w:r>
      <w:proofErr w:type="spellEnd"/>
      <w:r w:rsidRPr="00F042BF">
        <w:rPr>
          <w:color w:val="000000"/>
          <w:spacing w:val="-5"/>
          <w:w w:val="132"/>
          <w:sz w:val="24"/>
          <w:szCs w:val="24"/>
          <w:lang w:val="uk-UA"/>
        </w:rPr>
        <w:t>: консерватизм і прогресивність.</w:t>
      </w:r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proofErr w:type="spellStart"/>
      <w:r w:rsidRPr="00F042BF">
        <w:rPr>
          <w:color w:val="000000"/>
          <w:spacing w:val="-5"/>
          <w:w w:val="132"/>
          <w:sz w:val="24"/>
          <w:szCs w:val="24"/>
          <w:lang w:val="uk-UA"/>
        </w:rPr>
        <w:t>Геосферна</w:t>
      </w:r>
      <w:proofErr w:type="spellEnd"/>
      <w:r w:rsidRPr="00F042BF">
        <w:rPr>
          <w:color w:val="000000"/>
          <w:spacing w:val="-5"/>
          <w:w w:val="132"/>
          <w:sz w:val="24"/>
          <w:szCs w:val="24"/>
          <w:lang w:val="uk-UA"/>
        </w:rPr>
        <w:t xml:space="preserve"> і </w:t>
      </w:r>
      <w:proofErr w:type="spellStart"/>
      <w:r w:rsidRPr="00F042BF">
        <w:rPr>
          <w:color w:val="000000"/>
          <w:spacing w:val="-5"/>
          <w:w w:val="132"/>
          <w:sz w:val="24"/>
          <w:szCs w:val="24"/>
          <w:lang w:val="uk-UA"/>
        </w:rPr>
        <w:t>геокомплексна</w:t>
      </w:r>
      <w:proofErr w:type="spellEnd"/>
      <w:r w:rsidRPr="00F042BF">
        <w:rPr>
          <w:color w:val="000000"/>
          <w:spacing w:val="-5"/>
          <w:w w:val="132"/>
          <w:sz w:val="24"/>
          <w:szCs w:val="24"/>
          <w:lang w:val="uk-UA"/>
        </w:rPr>
        <w:t xml:space="preserve"> концепції фізичної географії</w:t>
      </w:r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r w:rsidRPr="00F042BF">
        <w:rPr>
          <w:color w:val="000000"/>
          <w:spacing w:val="-5"/>
          <w:w w:val="132"/>
          <w:sz w:val="24"/>
          <w:szCs w:val="24"/>
          <w:lang w:val="uk-UA"/>
        </w:rPr>
        <w:t>Еволюційна (палеогеографічна) концепція в географії</w:t>
      </w:r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proofErr w:type="spellStart"/>
      <w:r w:rsidRPr="00F042BF">
        <w:rPr>
          <w:color w:val="000000"/>
          <w:spacing w:val="-5"/>
          <w:w w:val="132"/>
          <w:sz w:val="24"/>
          <w:szCs w:val="24"/>
          <w:lang w:val="uk-UA"/>
        </w:rPr>
        <w:t>В.В.Докучаєв</w:t>
      </w:r>
      <w:proofErr w:type="spellEnd"/>
      <w:r w:rsidRPr="00F042BF">
        <w:rPr>
          <w:color w:val="000000"/>
          <w:spacing w:val="-5"/>
          <w:w w:val="132"/>
          <w:sz w:val="24"/>
          <w:szCs w:val="24"/>
          <w:lang w:val="uk-UA"/>
        </w:rPr>
        <w:t xml:space="preserve"> і географія</w:t>
      </w:r>
    </w:p>
    <w:p w:rsidR="00F042BF" w:rsidRPr="00F042BF" w:rsidRDefault="00F042BF" w:rsidP="00F042BF">
      <w:pPr>
        <w:numPr>
          <w:ilvl w:val="0"/>
          <w:numId w:val="1"/>
        </w:numPr>
        <w:shd w:val="clear" w:color="auto" w:fill="FFFFFF"/>
        <w:rPr>
          <w:color w:val="000000"/>
          <w:spacing w:val="-5"/>
          <w:w w:val="132"/>
          <w:sz w:val="24"/>
          <w:szCs w:val="24"/>
          <w:lang w:val="uk-UA"/>
        </w:rPr>
      </w:pPr>
      <w:r w:rsidRPr="00F042BF">
        <w:rPr>
          <w:color w:val="000000"/>
          <w:spacing w:val="-5"/>
          <w:w w:val="132"/>
          <w:sz w:val="24"/>
          <w:szCs w:val="24"/>
          <w:lang w:val="uk-UA"/>
        </w:rPr>
        <w:t>Основні напрями розвитку економічної і соціальної географії.</w:t>
      </w:r>
    </w:p>
    <w:p w:rsidR="00F042BF" w:rsidRPr="00F042BF" w:rsidRDefault="00F042BF" w:rsidP="00F042BF">
      <w:pPr>
        <w:shd w:val="clear" w:color="auto" w:fill="FFFFFF"/>
        <w:ind w:left="24"/>
        <w:rPr>
          <w:color w:val="000000"/>
          <w:spacing w:val="-5"/>
          <w:w w:val="132"/>
          <w:sz w:val="24"/>
          <w:szCs w:val="24"/>
          <w:lang w:val="uk-UA"/>
        </w:rPr>
      </w:pPr>
    </w:p>
    <w:p w:rsidR="00F042BF" w:rsidRPr="00F042BF" w:rsidRDefault="00F042BF" w:rsidP="00F042BF">
      <w:pPr>
        <w:shd w:val="clear" w:color="auto" w:fill="FFFFFF"/>
        <w:ind w:left="24"/>
        <w:jc w:val="center"/>
        <w:rPr>
          <w:b/>
          <w:sz w:val="24"/>
          <w:szCs w:val="24"/>
          <w:lang w:val="uk-UA"/>
        </w:rPr>
      </w:pPr>
      <w:r w:rsidRPr="00F042BF">
        <w:rPr>
          <w:b/>
          <w:sz w:val="24"/>
          <w:szCs w:val="24"/>
          <w:lang w:val="uk-UA"/>
        </w:rPr>
        <w:t>Література</w:t>
      </w:r>
    </w:p>
    <w:p w:rsidR="00F042BF" w:rsidRPr="00F042BF" w:rsidRDefault="00F042BF" w:rsidP="00F042BF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Магидович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И.П.,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Магидович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В.И.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Очерки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по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истории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географических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откр</w:t>
      </w:r>
      <w:proofErr w:type="spellEnd"/>
      <w:r w:rsidRPr="00F042BF">
        <w:rPr>
          <w:color w:val="000000"/>
          <w:spacing w:val="-2"/>
          <w:sz w:val="24"/>
          <w:szCs w:val="24"/>
        </w:rPr>
        <w:t>ы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тий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. </w:t>
      </w:r>
      <w:r w:rsidRPr="00F042BF">
        <w:rPr>
          <w:color w:val="000000"/>
          <w:spacing w:val="5"/>
          <w:sz w:val="24"/>
          <w:szCs w:val="24"/>
          <w:lang w:val="uk-UA"/>
        </w:rPr>
        <w:t>В 5-и томах.-М.: 1985.</w:t>
      </w:r>
    </w:p>
    <w:p w:rsidR="00F042BF" w:rsidRPr="00F042BF" w:rsidRDefault="00F042BF" w:rsidP="00F042BF">
      <w:pPr>
        <w:numPr>
          <w:ilvl w:val="0"/>
          <w:numId w:val="2"/>
        </w:numPr>
        <w:shd w:val="clear" w:color="auto" w:fill="FFFFFF"/>
        <w:ind w:right="538"/>
        <w:rPr>
          <w:sz w:val="24"/>
          <w:szCs w:val="24"/>
        </w:rPr>
      </w:pP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Поросенков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Ю.В.,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Поросенкова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Н.И.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История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и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методология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географии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.- </w:t>
      </w:r>
      <w:r w:rsidRPr="00F042BF">
        <w:rPr>
          <w:color w:val="000000"/>
          <w:spacing w:val="-1"/>
          <w:sz w:val="24"/>
          <w:szCs w:val="24"/>
          <w:lang w:val="uk-UA"/>
        </w:rPr>
        <w:t xml:space="preserve">Воронеж: </w:t>
      </w:r>
      <w:proofErr w:type="spellStart"/>
      <w:r w:rsidRPr="00F042BF">
        <w:rPr>
          <w:color w:val="000000"/>
          <w:spacing w:val="-1"/>
          <w:sz w:val="24"/>
          <w:szCs w:val="24"/>
          <w:lang w:val="uk-UA"/>
        </w:rPr>
        <w:t>Изд</w:t>
      </w:r>
      <w:proofErr w:type="spellEnd"/>
      <w:r w:rsidRPr="00F042BF">
        <w:rPr>
          <w:color w:val="000000"/>
          <w:spacing w:val="-1"/>
          <w:sz w:val="24"/>
          <w:szCs w:val="24"/>
          <w:lang w:val="uk-UA"/>
        </w:rPr>
        <w:t>. ВГУ, 1997.-132 с.</w:t>
      </w:r>
    </w:p>
    <w:p w:rsidR="00F042BF" w:rsidRPr="00F042BF" w:rsidRDefault="00F042BF" w:rsidP="00F042BF">
      <w:pPr>
        <w:numPr>
          <w:ilvl w:val="0"/>
          <w:numId w:val="2"/>
        </w:numPr>
        <w:shd w:val="clear" w:color="auto" w:fill="FFFFFF"/>
        <w:rPr>
          <w:color w:val="000000"/>
          <w:spacing w:val="-2"/>
          <w:sz w:val="24"/>
          <w:szCs w:val="24"/>
          <w:lang w:val="uk-UA"/>
        </w:rPr>
      </w:pPr>
      <w:r w:rsidRPr="00F042BF">
        <w:rPr>
          <w:color w:val="000000"/>
          <w:spacing w:val="-2"/>
          <w:sz w:val="24"/>
          <w:szCs w:val="24"/>
          <w:lang w:val="uk-UA"/>
        </w:rPr>
        <w:t xml:space="preserve">М.М. Голубчик, С.П.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Евдокимов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, Г.Н. Максимов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История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географии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.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Учебное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пособие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: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Изд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-во СГУ </w:t>
      </w:r>
      <w:proofErr w:type="spellStart"/>
      <w:r w:rsidRPr="00F042BF">
        <w:rPr>
          <w:color w:val="000000"/>
          <w:spacing w:val="-2"/>
          <w:sz w:val="24"/>
          <w:szCs w:val="24"/>
          <w:lang w:val="uk-UA"/>
        </w:rPr>
        <w:t>Смоленск</w:t>
      </w:r>
      <w:proofErr w:type="spellEnd"/>
      <w:r w:rsidRPr="00F042BF">
        <w:rPr>
          <w:color w:val="000000"/>
          <w:spacing w:val="-2"/>
          <w:sz w:val="24"/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F042BF">
          <w:rPr>
            <w:color w:val="000000"/>
            <w:spacing w:val="-2"/>
            <w:sz w:val="24"/>
            <w:szCs w:val="24"/>
            <w:lang w:val="uk-UA"/>
          </w:rPr>
          <w:t>1998 г</w:t>
        </w:r>
      </w:smartTag>
      <w:r w:rsidRPr="00F042BF">
        <w:rPr>
          <w:color w:val="000000"/>
          <w:spacing w:val="-2"/>
          <w:sz w:val="24"/>
          <w:szCs w:val="24"/>
          <w:lang w:val="uk-UA"/>
        </w:rPr>
        <w:t>. – 210 ст.</w:t>
      </w:r>
    </w:p>
    <w:p w:rsidR="00F042BF" w:rsidRPr="00F042BF" w:rsidRDefault="00F042BF">
      <w:pPr>
        <w:rPr>
          <w:sz w:val="24"/>
          <w:szCs w:val="24"/>
          <w:lang w:val="uk-UA"/>
        </w:rPr>
      </w:pPr>
    </w:p>
    <w:sectPr w:rsidR="00F042BF" w:rsidRPr="00F0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5E26"/>
    <w:multiLevelType w:val="hybridMultilevel"/>
    <w:tmpl w:val="2F5E8786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 w15:restartNumberingAfterBreak="0">
    <w:nsid w:val="28D07EC3"/>
    <w:multiLevelType w:val="hybridMultilevel"/>
    <w:tmpl w:val="89167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CA"/>
    <w:rsid w:val="003F3B95"/>
    <w:rsid w:val="00737724"/>
    <w:rsid w:val="007A4CBA"/>
    <w:rsid w:val="00AE5ECA"/>
    <w:rsid w:val="00F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CF1FC2"/>
  <w15:chartTrackingRefBased/>
  <w15:docId w15:val="{762151D8-2791-4781-A482-CEEA440F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3F3B9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3B9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19943</Words>
  <Characters>11368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2020-04-03T10:36:00Z</dcterms:created>
  <dcterms:modified xsi:type="dcterms:W3CDTF">2020-04-03T10:49:00Z</dcterms:modified>
</cp:coreProperties>
</file>