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91" w:rsidRPr="007C1591" w:rsidRDefault="007C1591" w:rsidP="007C159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</w:p>
    <w:p w:rsidR="007C1591" w:rsidRPr="007C1591" w:rsidRDefault="007C1591" w:rsidP="007C159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НАУКОВИХ І НАВЧАЛЬНО-МЕТОДИЧНИХ ПРАЦЬ</w:t>
      </w:r>
    </w:p>
    <w:p w:rsidR="007C1591" w:rsidRPr="007C1591" w:rsidRDefault="007C1591" w:rsidP="007C159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ТКАЧЕНКО ЛЮДМИЛИ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ВНИ</w:t>
      </w:r>
    </w:p>
    <w:p w:rsidR="007C1591" w:rsidRPr="004E2682" w:rsidRDefault="007C1591" w:rsidP="007C159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2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кандидата філологічних наук, доцента кафедри англійської філології та прикладної лінгвістики Херсонського державного університету, факультет української й іноземної філології та журналістики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3115"/>
        <w:gridCol w:w="1276"/>
        <w:gridCol w:w="1843"/>
        <w:gridCol w:w="1426"/>
        <w:gridCol w:w="1374"/>
      </w:tblGrid>
      <w:tr w:rsidR="007C1591" w:rsidRPr="007C1591" w:rsidTr="004C3A1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 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друкованих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сторінках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Співавтори</w:t>
            </w:r>
            <w:proofErr w:type="spellEnd"/>
          </w:p>
        </w:tc>
      </w:tr>
    </w:tbl>
    <w:p w:rsidR="007C1591" w:rsidRPr="007C1591" w:rsidRDefault="007C1591" w:rsidP="007C1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591" w:rsidRPr="007C1591" w:rsidRDefault="007C1591" w:rsidP="007C1591">
      <w:pPr>
        <w:numPr>
          <w:ilvl w:val="0"/>
          <w:numId w:val="1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навчально-методичні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опублі</w:t>
      </w:r>
      <w:proofErr w:type="gram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кован</w:t>
      </w:r>
      <w:proofErr w:type="gram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кандидатської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дисертації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3747"/>
        <w:gridCol w:w="878"/>
        <w:gridCol w:w="3820"/>
        <w:gridCol w:w="452"/>
        <w:gridCol w:w="222"/>
      </w:tblGrid>
      <w:tr w:rsidR="00202ED3" w:rsidRPr="007C1591" w:rsidTr="007C15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265FA" w:rsidRDefault="007265FA" w:rsidP="00F60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Аллитерация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поэзии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Байрона.</w:t>
            </w:r>
          </w:p>
          <w:p w:rsidR="007265FA" w:rsidRPr="007C1591" w:rsidRDefault="007265FA" w:rsidP="007265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воспитания молодежи средствами искусства. Херсон, 1990. С. 25-28.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02ED3" w:rsidRPr="007C1591" w:rsidTr="007C15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E64C77" w:rsidRDefault="00E64C77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Default="00202ED3" w:rsidP="00F60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Методичні рекомендації до вивчення теми «Видо-часові форми дієслова в дійсному стані» в курсі практичної граматики англійської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5A5323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5A5323" w:rsidRDefault="005A5323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Херсон:ХДПІ, 1991.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5A5323" w:rsidRDefault="005A5323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02ED3" w:rsidRPr="007C1591" w:rsidTr="007C15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E64C77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7C1591"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323" w:rsidRDefault="007265FA" w:rsidP="007265FA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формирования </w:t>
            </w:r>
            <w:proofErr w:type="spellStart"/>
            <w:r w:rsid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субъективных</w:t>
            </w:r>
            <w:proofErr w:type="spellEnd"/>
            <w:r w:rsid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звуковой зависимости компонентов английского текста.</w:t>
            </w: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1591" w:rsidRPr="005A5323" w:rsidRDefault="007C1591" w:rsidP="005A5323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5A5323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proofErr w:type="gram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1591"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265FA" w:rsidRDefault="00202ED3" w:rsidP="00202ED3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проблемы подготовки учителя: Материалы межвузовской научно-педагогической конференции.  Херсон,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С. 177-178.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202ED3" w:rsidRDefault="00202ED3" w:rsidP="00202ED3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02ED3" w:rsidRPr="007C1591" w:rsidTr="007C15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E64C77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7265FA"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202ED3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Консонантная структура сложного слова в английском языке.</w:t>
            </w: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рукоп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265FA" w:rsidRDefault="00202ED3" w:rsidP="00202ED3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Одесса,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ДНТБ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№1452. УК94 від 01.08.1994.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202ED3" w:rsidRDefault="00202ED3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5FA" w:rsidRPr="007C1591" w:rsidRDefault="007265FA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02ED3" w:rsidRPr="007C1591" w:rsidTr="007C15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E64C77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7C1591"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323" w:rsidRDefault="00202ED3" w:rsidP="00202ED3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звукової залежності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інарних складних словах.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1591" w:rsidRPr="00202ED3" w:rsidRDefault="00202ED3" w:rsidP="00202ED3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Автореферат на здобуття наукового ступеня кандидата філологічних  наук.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5A5323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202ED3" w:rsidP="007C1591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Одесса,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202ED3" w:rsidRDefault="00202ED3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91" w:rsidRPr="007C1591" w:rsidRDefault="007C1591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7C1591" w:rsidRPr="007C1591" w:rsidRDefault="007C1591" w:rsidP="007C15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591" w:rsidRPr="007C1591" w:rsidRDefault="007C1591" w:rsidP="007C159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навчально-методичні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опубліковані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ісля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591">
        <w:rPr>
          <w:rFonts w:ascii="Times New Roman" w:eastAsia="Times New Roman" w:hAnsi="Times New Roman" w:cs="Times New Roman"/>
          <w:color w:val="000000"/>
          <w:sz w:val="24"/>
          <w:szCs w:val="24"/>
        </w:rPr>
        <w:t>дисертації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3165"/>
        <w:gridCol w:w="755"/>
        <w:gridCol w:w="3362"/>
        <w:gridCol w:w="449"/>
        <w:gridCol w:w="1328"/>
      </w:tblGrid>
      <w:tr w:rsidR="000C041D" w:rsidRPr="007C1591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6F" w:rsidRPr="007C1591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96E6F"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8F" w:rsidRDefault="00881AB8" w:rsidP="00B709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мовної естетики у підготовці вчителя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96E6F" w:rsidRPr="000C041D" w:rsidRDefault="00650F7A" w:rsidP="00B709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D306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6F" w:rsidRPr="007C1591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6F" w:rsidRPr="00650F7A" w:rsidRDefault="00650F7A" w:rsidP="00D306A7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естетичної освіти вчителя. Монографічний</w:t>
            </w:r>
            <w:r w:rsidR="00D306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збірник. Херсон, 1997. С. 67-70.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6F" w:rsidRPr="002E110B" w:rsidRDefault="00D306A7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6F" w:rsidRPr="00D306A7" w:rsidRDefault="00D306A7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  <w:t>Вітинник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  <w:t xml:space="preserve"> Т.М.</w:t>
            </w:r>
          </w:p>
        </w:tc>
      </w:tr>
      <w:tr w:rsidR="001367C5" w:rsidRPr="00F43594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D306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Семантическая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ономасиологическая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структура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сложного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слова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английском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яз</w:t>
            </w:r>
            <w:r w:rsidR="00EE22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B7098F" w:rsidRDefault="00B7098F" w:rsidP="00D306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49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1258FB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Проблеми вдосконалення викладання гуманітарних дисциплін у вищому технічному навчальному закладі: Зб. </w:t>
            </w:r>
            <w:r w:rsidR="0012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аук.-метод. </w:t>
            </w:r>
            <w:r w:rsidR="0012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татей. Херсон, 1998. С. 214-216.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</w:tr>
      <w:tr w:rsidR="001367C5" w:rsidRPr="007C1591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F43594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481D41" w:rsidRDefault="001367C5" w:rsidP="00F60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Алітерація у давньоанглійській поезії. 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49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D3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2001.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44-46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Pr="005A5323" w:rsidRDefault="001367C5" w:rsidP="00D306A7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5A5323" w:rsidRDefault="001367C5" w:rsidP="00D306A7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06A7" w:rsidRDefault="001367C5" w:rsidP="00D306A7">
            <w:pPr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1367C5" w:rsidRPr="007C1591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481D41" w:rsidRDefault="001367C5" w:rsidP="00F60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Прикметник як компонент ад’єктивної порівняльної фразеологічної одиниці. 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49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2001.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26-28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Pr="005A5323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5A5323" w:rsidRDefault="001367C5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06A7" w:rsidRDefault="001367C5" w:rsidP="00F6032A">
            <w:pPr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Комарова О.О. </w:t>
            </w:r>
          </w:p>
        </w:tc>
      </w:tr>
      <w:tr w:rsidR="001367C5" w:rsidRPr="007C1591" w:rsidTr="001367C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7C1591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Проблема семантичної структури складного слова в англійській мові. 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49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4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2001.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182-184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Pr="006D7FD8" w:rsidRDefault="001367C5" w:rsidP="00F43594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6D7FD8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C5" w:rsidRPr="007C1591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7C1591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Проблема фразових дієслів в англійській мові. 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49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2001.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12-14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Default="001367C5" w:rsidP="00926FFB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CC0F3D" w:rsidRPr="00B7098F" w:rsidTr="00136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F3D" w:rsidRPr="001367C5" w:rsidRDefault="001367C5" w:rsidP="00F6032A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8F" w:rsidRDefault="00CC0F3D" w:rsidP="00926F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Значення біблеїзмів в англійській та українській мовах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CC0F3D" w:rsidRDefault="00B7098F" w:rsidP="00926F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F3D" w:rsidRPr="00B7098F" w:rsidRDefault="001367C5" w:rsidP="00926FFB">
            <w:pPr>
              <w:rPr>
                <w:lang w:val="uk-UA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F3D" w:rsidRDefault="00CC0F3D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76-80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CC0F3D" w:rsidRDefault="00CC0F3D" w:rsidP="00926FFB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70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F3D" w:rsidRDefault="00CC0F3D" w:rsidP="00926FF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F3D" w:rsidRDefault="00CC0F3D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Романенко Н.</w:t>
            </w:r>
          </w:p>
        </w:tc>
      </w:tr>
    </w:tbl>
    <w:p w:rsidR="007C1591" w:rsidRPr="00B7098F" w:rsidRDefault="007C1591" w:rsidP="007C15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1591" w:rsidRPr="00B7098F" w:rsidRDefault="007C1591" w:rsidP="002A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1591" w:rsidRPr="00D31C35" w:rsidRDefault="007C1591" w:rsidP="002A5007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B709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B709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Осн</w:t>
      </w:r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овні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навчально-методичні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</w:t>
      </w:r>
      <w:proofErr w:type="spellStart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науково-педагогічної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D31C3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C1591" w:rsidRPr="00D31C35" w:rsidRDefault="007C1591" w:rsidP="002A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116"/>
        <w:gridCol w:w="853"/>
        <w:gridCol w:w="2835"/>
        <w:gridCol w:w="708"/>
        <w:gridCol w:w="1560"/>
      </w:tblGrid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8F" w:rsidRDefault="001367C5" w:rsidP="003426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originality of William Faulkner’s method.</w:t>
            </w:r>
          </w:p>
          <w:p w:rsidR="001367C5" w:rsidRPr="00CC0F3D" w:rsidRDefault="00B7098F" w:rsidP="003426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CC0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2001.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99-101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Pr="00CC0F3D" w:rsidRDefault="001367C5" w:rsidP="00CC0F3D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426E3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1C3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CC0F3D" w:rsidRDefault="001367C5" w:rsidP="003426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Проблеми шкільної освіти та професії вчителя в США. Методичні рекомендації. (англ..мовою)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CC0F3D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Херсон: Айлант, 2001. 44 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426E3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1C3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0C041D" w:rsidRDefault="001367C5" w:rsidP="003426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Методичні вказівки до курсу «Теоретична граматика англійської мови». (англ..мовою)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0C041D" w:rsidRDefault="001367C5" w:rsidP="003426E3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 60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E110B" w:rsidRDefault="001367C5" w:rsidP="003426E3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1C3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426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Фонетичне значення в процесах суб’єктивного прогнозу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03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44-46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Default="001367C5" w:rsidP="00033A49">
            <w:pPr>
              <w:spacing w:after="0" w:line="0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426E3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1C3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6D7FD8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Синонімія фразових дієслів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Default="00B7098F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03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169-172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Default="001367C5" w:rsidP="00033A49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C5" w:rsidRPr="006D7FD8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Походження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постпозитивів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їх відношення до омонімічних мовних одиниць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E23B6D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Мова, суспільство, культура: Матеріали регіональної наукової конференції . Херсон, 2002. С. 15-25.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C5" w:rsidRPr="006D7FD8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926F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Стилістичні прийоми в романі Ф.С.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Фіцджеральда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«Великий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Гетсбі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».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0F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Херсон: Айлант,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34-37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Pr="006D7FD8" w:rsidRDefault="001367C5" w:rsidP="00926FFB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926FF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6D7FD8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Лазник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</w:p>
        </w:tc>
      </w:tr>
      <w:tr w:rsidR="001367C5" w:rsidRPr="00B7098F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Парадокс як засіб створення стилю автора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B7098F" w:rsidRDefault="00B7098F" w:rsidP="0092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B7098F" w:rsidRDefault="001367C5">
            <w:pPr>
              <w:rPr>
                <w:lang w:val="uk-UA"/>
              </w:rPr>
            </w:pPr>
            <w:r w:rsidRPr="00CA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56-60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Озюменко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</w:p>
        </w:tc>
      </w:tr>
      <w:tr w:rsidR="001367C5" w:rsidRPr="006D7FD8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8F" w:rsidRDefault="001367C5" w:rsidP="0092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Відтінок суму ліричного героя у ранній поезії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Байрона.</w:t>
            </w:r>
          </w:p>
          <w:p w:rsidR="001367C5" w:rsidRDefault="00B7098F" w:rsidP="0092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CA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Вип.17.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97-99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gramEnd"/>
          </w:p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92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Півкач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</w:p>
        </w:tc>
      </w:tr>
      <w:tr w:rsidR="003426E3" w:rsidRPr="006D7FD8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Default="003426E3" w:rsidP="00CC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Методичні вказівки до практичного курсу іспанської мови для студентів молодших курсів та слухачів ЦДП </w:t>
            </w:r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Pr="004D7F8D" w:rsidRDefault="001367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Default="003426E3" w:rsidP="003426E3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Айлант, 2002.44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Default="003426E3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6E3" w:rsidRDefault="003426E3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4C77" w:rsidRPr="000E48DA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6D7FD8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5322BE" w:rsidRDefault="00E64C77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Expressive potential of represented speech and thought technique and the problem of the grammatical structure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Default="00E64C77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Default="00E64C77" w:rsidP="000E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</w:t>
            </w:r>
            <w:proofErr w:type="spellStart"/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Вип.ХХ</w:t>
            </w:r>
            <w:proofErr w:type="spellEnd"/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Вид-во ХДУ, 2003.</w:t>
            </w:r>
            <w:r w:rsidRPr="005322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E4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207-210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64C77" w:rsidRPr="00E64C77" w:rsidRDefault="00E64C77" w:rsidP="000E48DA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5322BE" w:rsidRDefault="00E64C77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5322BE" w:rsidRDefault="00E64C77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4C77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6D7FD8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2A5007" w:rsidRDefault="00E64C77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Оціночні дієслова у створенні тональності сучасної американської поезії.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Default="00E64C77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6D7FD8" w:rsidRDefault="00E64C77" w:rsidP="006D7FD8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Магістерські наукові студії Збірник наукових праць магістрантів.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Херсон: Вид-во ХДУ, 2003. С. 63-66.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2A5007" w:rsidRDefault="00E64C77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77" w:rsidRPr="006D7FD8" w:rsidRDefault="00E64C77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6D7FD8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Структура абзацу авторської розповіді у площині свідомості героя у творах Джона Голсуорсі.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F6032A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6D7FD8" w:rsidRDefault="00B65F79" w:rsidP="00F6032A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Магістерські наукові студії Збірник наукових праць магістрантів.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Херсон: Вид-во ХДУ, 2003. С. 36-39.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6D7FD8" w:rsidRDefault="00B65F7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Дерев’янко Є.Є. 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5322BE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схеми складних слів в англійській та іспанській мовах.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5322BE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Південний архів. Філологічні науки. </w:t>
            </w:r>
            <w:proofErr w:type="spellStart"/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Вип.ХХ</w:t>
            </w:r>
            <w:proofErr w:type="spellEnd"/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Вид-во ХДУ, 2003. С.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Визначення цілей шкільної освіти у США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C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396E6F" w:rsidRDefault="001367C5" w:rsidP="00033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ып.4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90-93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D31C35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1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Номінативні засоби англійської та української мов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C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6C61D7" w:rsidRDefault="001367C5" w:rsidP="00B6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Магістерські наукові студії: Збірник наукових праць магістрантів. Херсон: Вид-во ХДУ, 2003. С. 29-31.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6C61D7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Воротинцева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1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Синтаксичні особливості стилю У. Фолкнера (на прикладі роману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Авесаломе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Авесаломе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!»)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Default="00B7098F" w:rsidP="006C61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C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6C61D7" w:rsidRDefault="001367C5" w:rsidP="00B65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Магістерські наукові студії: Збірник наукових праць магістрантів. Херсон: Вид-во ХДУ, 2003. С. 33-36.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CC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Теоретичний курс іспанської мови. Навчально-методичні рекомендації для студентів спеціальності 7.010103 «ПМСО. Англійська, іспанська мова і література» Інституту іноземної філології.</w:t>
            </w:r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 w:rsidR="00C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F6032A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Херсон: Вид-во ХДУ, 2004.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5322BE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англійської метафізичної поезії.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5322BE" w:rsidRDefault="00B65F79" w:rsidP="002A5007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102-107.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5322BE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Антонова 0.С.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Активний та пасивний стан англійського дієслова. Навчально-методичні рекомендації для студентів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форми навчання Інституту іноземної філології.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Херсон: ХДУ, 2004.</w:t>
            </w:r>
            <w:r w:rsidR="00B7098F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61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О.А., Волкова С.В.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Функції використання граматичних аномалій у творах Джеймса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Джойса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8310E4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31-35.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Кісільова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Є.</w:t>
            </w:r>
          </w:p>
        </w:tc>
      </w:tr>
      <w:tr w:rsidR="0081236A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поняття мовної модальності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Default="00B7098F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F6032A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4C3A1C" w:rsidRDefault="0081236A" w:rsidP="0081236A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54-61.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2A5007" w:rsidRDefault="0081236A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8310E4" w:rsidRDefault="0081236A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Основні концепти поезії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Дж.Г.Байрона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8310E4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113-116.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Асиміляція французьких запозичень у сучасній англійській мові.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8310E4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35-40..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Колбасенко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 </w:t>
            </w:r>
          </w:p>
        </w:tc>
      </w:tr>
      <w:tr w:rsidR="0081236A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англійської метафізичної поезії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Default="00B7098F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Pr="004D7F8D" w:rsidRDefault="001367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81236A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102-107..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6A" w:rsidRDefault="0081236A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Стилістичні функції штучних мов у творах 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Толкієна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4D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C3A1C" w:rsidRDefault="00B65F79" w:rsidP="008310E4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122-126..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10E4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Проблема навчальних планів та засобів навчання в американській школі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Pr="00B7098F" w:rsidRDefault="00B7098F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4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AA7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103-105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A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Проблема нерівних можливостей у системі шкільної освіти та її подолання.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4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AA7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65-69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C5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6C6A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Теоретичні парадигми дослідження артикля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7098F" w:rsidRDefault="00B7098F" w:rsidP="006C6A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4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2A5007" w:rsidRDefault="001367C5" w:rsidP="0031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Актуальні проблеми філології. Матеріали студентської підсумкової конференції. Херсон, 2004. С. 94-98..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1367C5" w:rsidRPr="006C6AA7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176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Теоретичний курс іспанської мови</w:t>
            </w:r>
            <w:r w:rsidRPr="002A5007">
              <w:rPr>
                <w:rStyle w:val="TickBox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Навчально-методичні рекомендації для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студентів</w:t>
            </w:r>
            <w:r w:rsidRPr="002A5007">
              <w:rPr>
                <w:rStyle w:val="TickBox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z w:val="24"/>
                <w:szCs w:val="24"/>
                <w:lang w:val="uk-UA"/>
              </w:rPr>
              <w:t>спеціальності</w:t>
            </w:r>
            <w:r w:rsidRPr="00317639">
              <w:rPr>
                <w:rStyle w:val="TickBox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7.010103. ПМСО.</w:t>
            </w:r>
            <w:r>
              <w:rPr>
                <w:rStyle w:val="TickBox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7639">
              <w:rPr>
                <w:rStyle w:val="TickBox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Англійська, іспанська мова і література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Інституту іноземної філології</w:t>
            </w:r>
            <w:r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>
            <w:r w:rsidRPr="00B4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317639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Херсон:  ХДУ, 2004.  57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C5" w:rsidRDefault="001367C5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7639" w:rsidRPr="006C6AA7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317639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Стилістичні функції повтору в творчості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Уільяма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Блейка</w:t>
            </w:r>
            <w:proofErr w:type="spellEnd"/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Pr="006C6AA7" w:rsidRDefault="00317639" w:rsidP="00F603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317639" w:rsidP="00317639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59-61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881AB8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31763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Шахова Є.М.</w:t>
            </w:r>
          </w:p>
        </w:tc>
      </w:tr>
      <w:tr w:rsidR="00317639" w:rsidRPr="006C6AA7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Pr="001367C5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317639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Причинність, каузальність, каузативність у логіці та філософії</w:t>
            </w:r>
            <w:r w:rsid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Pr="006C6AA7" w:rsidRDefault="001367C5" w:rsidP="00F603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Pr="00317639" w:rsidRDefault="00317639" w:rsidP="0031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Студентські студії. Збірник наукових праць студентів. </w:t>
            </w:r>
            <w:r w:rsidR="00881A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Херсон: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Вид-во ХДУ</w:t>
            </w:r>
            <w:r w:rsidR="00881A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2006. С.  41-43.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881AB8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39" w:rsidRDefault="00881AB8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B65F79" w:rsidRPr="00F20F56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6C6AA7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Зовнішність</w:t>
            </w:r>
            <w:r w:rsidRPr="00B709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Одяг. </w:t>
            </w:r>
            <w:r w:rsidRPr="002A5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Догляд </w:t>
            </w: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собою. Здоров’я</w:t>
            </w:r>
            <w:r w:rsidRPr="002A5007">
              <w:rPr>
                <w:rStyle w:val="TickBox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Навчально-методичні рекомендації для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студентів</w:t>
            </w:r>
            <w:r w:rsidRPr="002A5007">
              <w:rPr>
                <w:rStyle w:val="TickBox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денної та </w:t>
            </w:r>
            <w:proofErr w:type="spellStart"/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форм навчання</w:t>
            </w:r>
            <w:r w:rsidRPr="002A5007">
              <w:rPr>
                <w:rStyle w:val="TickBox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Інституту іноземної філології</w:t>
            </w:r>
            <w:r w:rsidR="00F20F56">
              <w:rPr>
                <w:rStyle w:val="TickBox"/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. </w:t>
            </w:r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20F56" w:rsidRDefault="00B65F79">
            <w:pPr>
              <w:rPr>
                <w:lang w:val="uk-UA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20F56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F56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Херсон: РВВ «Колос» ХДАУ, 20</w:t>
            </w:r>
            <w:r w:rsidRPr="004C3A1C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06</w:t>
            </w:r>
            <w:r w:rsidRPr="00F20F56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="00881A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109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81AB8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1AB8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6C6AA7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2A5007" w:rsidRDefault="00881AB8" w:rsidP="00F2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Література Англії та США. Курс лекцій. Ч.1.</w:t>
            </w:r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(англ.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F20F56" w:rsidRDefault="001367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881AB8" w:rsidRDefault="001367C5" w:rsidP="00881AB8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20F56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Херсон: РВВ «Колос» ХДАУ,</w:t>
            </w:r>
            <w:r w:rsidR="00881AB8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2006. 150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2A5007" w:rsidRDefault="00881AB8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D31C35" w:rsidRDefault="00881AB8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AB8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6C6AA7" w:rsidRDefault="001367C5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2A5007" w:rsidRDefault="00881AB8" w:rsidP="00F2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Література Англії та США. Курс лекцій. Ч.2.</w:t>
            </w:r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(англ..мовою)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4D7F8D" w:rsidRDefault="001367C5" w:rsidP="00F603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881AB8" w:rsidRDefault="001367C5" w:rsidP="00881AB8">
            <w:pPr>
              <w:spacing w:after="0" w:line="240" w:lineRule="auto"/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20F56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Херсон: РВВ «Колос» ХДАУ,</w:t>
            </w:r>
            <w:r w:rsidR="00881AB8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2006. 129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2A5007" w:rsidRDefault="00881AB8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AB8" w:rsidRPr="00D31C35" w:rsidRDefault="00881AB8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F20F56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Природа. Навчально-методичні рекомендації для студентів старших курсів спеціальності «Мова і література (іспанська, англійська)» Інституту іноземної філології</w:t>
            </w:r>
            <w:r w:rsidR="00F20F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20F56" w:rsidRDefault="00B65F79">
            <w:pPr>
              <w:rPr>
                <w:lang w:val="uk-UA"/>
              </w:rPr>
            </w:pPr>
            <w:r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0F56">
              <w:rPr>
                <w:rStyle w:val="TickBox"/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Херсон: РВВ «Колос» ХДАУ,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2007. </w:t>
            </w:r>
          </w:p>
          <w:p w:rsidR="00B65F79" w:rsidRPr="00F20F56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20F56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20F56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Мистецтво: Навчально-методичні рекомендації для студентів старших курсів спеціальності «Мова і література (іспанська, англійська)» Інституту іноземної філології.</w:t>
            </w:r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</w:t>
            </w:r>
            <w:proofErr w:type="spellEnd"/>
            <w:r w:rsidR="00F20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7C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рсон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РВВ «Колос» ХДАУ, 2007.</w:t>
            </w:r>
          </w:p>
          <w:p w:rsidR="00B65F79" w:rsidRPr="002A5007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EE2281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атестація студентів на здобуття освітньо-кваліфікаційного рівня «спеціаліст» та «магістр»: Методичний посібник для студентів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25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курсу денної, заочної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 Інституту іноземної філології.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Херсон: Вид-во ХДУ, 2007.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Мішуков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Тропіна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Н.П., Лебедєва Н.М., Солдатова С.М.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26FFB" w:rsidRDefault="00B65F79" w:rsidP="00F6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Дидактичні можливості використання кіно в навчанні іспанської мови.</w:t>
            </w:r>
          </w:p>
          <w:p w:rsidR="00B7098F" w:rsidRPr="00926FFB" w:rsidRDefault="00B7098F" w:rsidP="00F6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6FF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26FFB" w:rsidRDefault="00B65F79">
            <w:proofErr w:type="spellStart"/>
            <w:r w:rsidRPr="00926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926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26FFB" w:rsidRDefault="00B65F79" w:rsidP="00F6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926FFB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2008. № 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17-20</w:t>
            </w: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26FFB" w:rsidRDefault="00B65F79" w:rsidP="00F6032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26FFB" w:rsidRDefault="00B65F7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Іванова Л.І.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8F" w:rsidRPr="00926FFB" w:rsidRDefault="00B65F79" w:rsidP="00F1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Походження мов Піренейського півострова: історія становлення та лінгвістичні особливості</w:t>
            </w:r>
            <w:r w:rsidR="00B7098F"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65F79" w:rsidRPr="00F17AB1" w:rsidRDefault="00B65F79" w:rsidP="00F17A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7098F" w:rsidRPr="00926FF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2008. № 4/29. С.40-43.</w:t>
            </w:r>
          </w:p>
          <w:p w:rsidR="00B65F79" w:rsidRPr="002A5007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Іванова Л.І.</w:t>
            </w:r>
          </w:p>
        </w:tc>
      </w:tr>
      <w:tr w:rsidR="00B65F79" w:rsidRPr="00F17AB1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F1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Тестові завдання з дисциплін кафедри </w:t>
            </w:r>
            <w:proofErr w:type="spellStart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романо-германських</w:t>
            </w:r>
            <w:proofErr w:type="spellEnd"/>
            <w:r w:rsidRPr="00926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мов для студентів І-І</w:t>
            </w:r>
            <w:r w:rsidRPr="00926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6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курсів денної, заочної та </w:t>
            </w:r>
            <w:proofErr w:type="spellStart"/>
            <w:r w:rsidRPr="00926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926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 Інституту іноземної філології.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C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Вид-во ХДУ, 2008. С. 21-25, 44-47, 127-130.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F79" w:rsidRPr="00F17AB1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F1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Загальна типологія мов у концепції Вільгельма 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Гумбольда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4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 w:rsidP="00C7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журнал . 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Херсон: Изд-во ХГУ, 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2008.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23-27</w:t>
            </w:r>
            <w:r w:rsidRPr="002A5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Соснова О.С.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E48DA" w:rsidRDefault="00B65F79" w:rsidP="002A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Spanglish</w:t>
            </w:r>
            <w:proofErr w:type="spellEnd"/>
            <w:r w:rsidRPr="000E48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прояв бі</w:t>
            </w:r>
            <w:proofErr w:type="gramStart"/>
            <w:r w:rsidRPr="000E48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gramEnd"/>
            <w:r w:rsidRPr="000E48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інгвізму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(Стаття)</w:t>
            </w:r>
            <w:r w:rsidRPr="000E48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4C3A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Печатно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слово: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Херсон</w:t>
            </w:r>
            <w:proofErr w:type="gramStart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 Изд-во ХГУ, 2009. № 1/31. С. 22-25.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C77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Стилістика</w:t>
            </w:r>
            <w:r w:rsidRPr="00C77B7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: Курс лекцій для студентів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спеціальності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«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Філологія. Мова та література (іспанська, англійська)».</w:t>
            </w:r>
            <w:r w:rsidRPr="00C77B7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Частина 1.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C041D" w:rsidRDefault="00B65F79" w:rsidP="000C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41D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Pr="000C0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C77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, 20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F6032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47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F17AB1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C77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Стилістика</w:t>
            </w:r>
            <w:r w:rsidRPr="00C77B7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: Курс лекцій для студентів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спеціальності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«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Філологія. Мова та література (іспанська, 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англійська)».</w:t>
            </w:r>
            <w:r w:rsidRPr="00C77B7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Частина 2.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F6032A">
            <w:proofErr w:type="spellStart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друк</w:t>
            </w:r>
            <w:proofErr w:type="spellEnd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, 20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58044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Відмінні риси іспанської мови в Латинській Америці.</w:t>
            </w:r>
            <w:r w:rsidRPr="00580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 xml:space="preserve">Печатное слово: 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. 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нал.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Херсон: Изд-во ХГУ, 2010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№ 1/35. С. 77-81.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99399B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B70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Стилістика</w:t>
            </w:r>
            <w:r w:rsidRPr="00C77B7B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для аудиторної та самостійної </w:t>
            </w:r>
            <w:r w:rsidRPr="00905D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студентів спеціальності  «Філологія. (іспанська, англійська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мова та література</w:t>
            </w:r>
            <w:r w:rsidRPr="00905D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ісп.мовою</w:t>
            </w:r>
            <w:proofErr w:type="spellEnd"/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F6032A">
            <w:proofErr w:type="spellStart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3E7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48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ХДАУ, 201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B65F79" w:rsidRPr="004830CA" w:rsidRDefault="00B65F79" w:rsidP="00F6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F6032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B7098F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 w:rsidP="002A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Англії та США: Завдання для аудиторної та самостійної роботи для студентів ІІІ курсу напряму підготовки: 6.020303. Філологія. Мова та література (англійська)</w:t>
            </w:r>
            <w:r w:rsidRP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денної, заочної та 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</w:t>
            </w:r>
            <w:r w:rsidRP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(англ..мовою)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>
            <w:pPr>
              <w:rPr>
                <w:lang w:val="uk-UA"/>
              </w:rPr>
            </w:pPr>
            <w:r w:rsidRP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ХДАУ, 201</w:t>
            </w:r>
            <w:r w:rsidRP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B65F79" w:rsidRPr="00B7098F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65F79" w:rsidP="00C77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Лексикологія: Курс лекцій для студентів 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ІІІ курсу напряму підготовки: 6.020303. Філологія. Мова та література (іспанська, англійська)» денної форми навчання.</w:t>
            </w:r>
            <w:r w:rsidRP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ісп.мовою</w:t>
            </w:r>
            <w:proofErr w:type="spellEnd"/>
            <w:r w:rsidR="00B7098F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4C3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Херсон: 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, 20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11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4830C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10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830CA" w:rsidRDefault="00B65F79" w:rsidP="0090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Лексикологія</w:t>
            </w:r>
            <w:proofErr w:type="spellEnd"/>
            <w:r w:rsidRPr="00905D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05D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gramEnd"/>
            <w:r w:rsidRPr="00905D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авчально-методичний посібник для аудиторних занять та індивідуальної роботи студентів спеціальності  «6.020203. Філологія. Мова та література (іспанська, англійська)» </w:t>
            </w:r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ісп.мовою</w:t>
            </w:r>
            <w:proofErr w:type="spellEnd"/>
            <w:r w:rsidR="00B70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D9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Херсон: 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, 20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11</w:t>
            </w:r>
            <w:r w:rsidRPr="00905DF7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905DF7" w:rsidRDefault="00B65F79" w:rsidP="002A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Теоретична граматика англійської мови. Курс лекцій для студентів І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 напряму підготовки 6.020303. Філологія. Мова та література (англійська) денної, заочної та 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навчання.</w:t>
            </w:r>
            <w:r w:rsidR="00B7098F" w:rsidRPr="00F2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друк.</w:t>
            </w:r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(англ.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Херсон, 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E48DA" w:rsidRDefault="00B65F79" w:rsidP="002A5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Література Англії та США. Курс лекцій для студентів ІІІ курсу напряму підготовки: 6.020303. Філологія. Мова та література (англійська) 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денної, заочної та 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навчання. Частина 1. </w:t>
            </w:r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(англ.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Видавництво РВВ «Колос»» ХДАУ, 201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C7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Література Англії та США. Курс лекцій для студентів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спеціальності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6.020303. Філологія. Мова та література (англійська) денної, заочної та </w:t>
            </w:r>
            <w:proofErr w:type="spellStart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екстернатної</w:t>
            </w:r>
            <w:proofErr w:type="spellEnd"/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навчання. Частина 2.</w:t>
            </w:r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(англ.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2A5007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Вид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РВВ «Колос»» ХДАУ, 201</w:t>
            </w:r>
            <w:r w:rsidRPr="002A50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1741DF" w:rsidRDefault="00B65F79" w:rsidP="002A500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2A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734D" w:rsidRDefault="00B65F79" w:rsidP="00B70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73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Лексикологія іспанської мови</w:t>
            </w:r>
            <w:r w:rsidRPr="00837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посібник для студентів-філологів вищих закладів освіти. Рекомендовано МОН України.</w:t>
            </w:r>
            <w:r w:rsidRPr="0083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837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978-617-7090-02-0</w:t>
            </w:r>
            <w:r w:rsidR="00B70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</w:t>
            </w:r>
            <w:proofErr w:type="spellEnd"/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C77B7B">
            <w:pPr>
              <w:spacing w:after="0" w:line="240" w:lineRule="auto"/>
            </w:pPr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C77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Херсон: ХДУ, 2013. </w:t>
            </w:r>
          </w:p>
          <w:p w:rsidR="00B65F79" w:rsidRPr="00D14199" w:rsidRDefault="00B65F79" w:rsidP="00C77B7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C77B7B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3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C7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83734D" w:rsidRDefault="00B65F79" w:rsidP="0083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399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Стилістика іспанської мови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93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посібник для студентів-філологів вищих закладів освіти. Рекомендовано МОН України.</w:t>
            </w:r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</w:t>
            </w:r>
            <w:proofErr w:type="spellEnd"/>
            <w:r w:rsidR="00B7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мовою)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83734D">
            <w:pPr>
              <w:spacing w:after="0"/>
            </w:pPr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Херсон: ХДУ, 2013. </w:t>
            </w:r>
          </w:p>
          <w:p w:rsidR="00B65F79" w:rsidRPr="00D14199" w:rsidRDefault="00B65F79" w:rsidP="00D1419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3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141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Лінгво-соціальний</w:t>
            </w:r>
            <w:proofErr w:type="spellEnd"/>
            <w:r w:rsidRPr="00D141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статус </w:t>
            </w:r>
            <w:proofErr w:type="spellStart"/>
            <w:r w:rsidRPr="00D141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спангліша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  <w:p w:rsidR="00B65F79" w:rsidRPr="00D14199" w:rsidRDefault="00B65F79" w:rsidP="00D1419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«Україна і світ: діалог мов і культур»: матеріали міжнародної науково-практичної конференції  Київського національного лінгвістичного</w:t>
            </w:r>
          </w:p>
          <w:p w:rsidR="00B65F79" w:rsidRPr="00D14199" w:rsidRDefault="00B65F79" w:rsidP="00D14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університету</w:t>
            </w:r>
            <w:r w:rsidRPr="00D1419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>,</w:t>
            </w:r>
          </w:p>
          <w:p w:rsidR="00B65F79" w:rsidRDefault="00B65F79" w:rsidP="00993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березня-01 квітня 2016 р. К. : Вид. центр КНЛУ, 2016. С. 424-426.</w:t>
            </w:r>
            <w:r w:rsidRPr="00D1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F79" w:rsidRPr="00D14199" w:rsidRDefault="00B65F79" w:rsidP="00993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A50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3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D31C35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Стереотипні метафори в англійському  розмовному дискурсі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лінгвокультурний</w:t>
            </w:r>
            <w:proofErr w:type="spellEnd"/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ракурс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Науковий вісник Херсонського державного університету. Серія «Лінгвістика»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65F79" w:rsidRDefault="00B65F79" w:rsidP="00D14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Збірник наукових праць. Випуск 28.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Херсон: ХДУ,  2017. С. 62-66.</w:t>
            </w:r>
            <w:r w:rsidRPr="00D1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F79" w:rsidRPr="00D14199" w:rsidRDefault="00B65F79" w:rsidP="00D14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0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A50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31C35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7C1591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2A5007">
            <w:pPr>
              <w:spacing w:after="0" w:line="240" w:lineRule="auto"/>
              <w:ind w:hanging="2"/>
              <w:jc w:val="both"/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Спангліш</w:t>
            </w:r>
            <w:proofErr w:type="spellEnd"/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як мовне явище зміни коду</w:t>
            </w: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:rsidR="00B65F79" w:rsidRPr="00D14199" w:rsidRDefault="00B65F79" w:rsidP="002A500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Науковий вісник Херсонського державного університету. Серія «Лінгвістика»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65F79" w:rsidRPr="00D14199" w:rsidRDefault="00B65F79" w:rsidP="00D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Збірник наукових праць. Випуск 27.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D14199">
              <w:rPr>
                <w:rStyle w:val="TickBox"/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Херсон: </w:t>
            </w:r>
            <w:r w:rsidRPr="00D14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ХДУ,  2017. – С. 78-82.</w:t>
            </w:r>
          </w:p>
          <w:p w:rsidR="00B65F79" w:rsidRPr="00D14199" w:rsidRDefault="00B65F79" w:rsidP="00D14199">
            <w:pPr>
              <w:spacing w:after="0" w:line="240" w:lineRule="auto"/>
              <w:rPr>
                <w:rStyle w:val="TickBox"/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44964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7C1591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4E2682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частотності приголосних фонем у сучасній англійській мові</w:t>
            </w:r>
          </w:p>
          <w:p w:rsidR="00B65F79" w:rsidRPr="004E2682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</w:t>
            </w: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Міжнародної науково-практична конференція «Філологія та </w:t>
            </w:r>
            <w:proofErr w:type="spellStart"/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лінгводидактика</w:t>
            </w:r>
            <w:proofErr w:type="spellEnd"/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умовах євроінтеграції: реалії та перспективи» (Електронний збірник). </w:t>
            </w: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Херсон: ХДУ, 2018. </w:t>
            </w: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С. 220-223.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4E2682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Стилістичний контекст як лінгвістична модель під час аналізу художнього тексту мови </w:t>
            </w:r>
          </w:p>
          <w:p w:rsidR="00B65F79" w:rsidRPr="004E2682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вісник Херсонського державного університету. Серія «Лінгвістика». Випуск 34. Том 1.  Херсон, 2018. С. 56-62.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4E2682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Частотність приголосних фонем та </w:t>
            </w:r>
            <w:proofErr w:type="spellStart"/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фонотактичні</w:t>
            </w:r>
            <w:proofErr w:type="spellEnd"/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моделі сучасної англійської мови </w:t>
            </w:r>
          </w:p>
          <w:p w:rsidR="00B65F79" w:rsidRPr="004E2682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2E110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вісник Херсонського державного університету. Серія «Лінгвістика». Випуск 34. Том 2.  Херсон, 2018. 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58-62</w:t>
            </w:r>
            <w:r w:rsidRPr="004E26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4E2682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</w:t>
            </w: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65F79" w:rsidRPr="00044964" w:rsidRDefault="00B65F79" w:rsidP="00184047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44964" w:rsidRDefault="00B65F79" w:rsidP="00D31C3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Proceedings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proofErr w:type="spellStart"/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Ljubljana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24, 2019. Р.318-321.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7C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  <w:tr w:rsidR="00B65F79" w:rsidRPr="004E2682" w:rsidTr="001367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B7098F" w:rsidRDefault="00B7098F" w:rsidP="007C1591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44964" w:rsidRDefault="00B65F79" w:rsidP="00F6032A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96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Функціональна характеристика стереотипного </w:t>
            </w:r>
            <w:proofErr w:type="spellStart"/>
            <w:r w:rsidRPr="0004496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мейозизу</w:t>
            </w:r>
            <w:proofErr w:type="spellEnd"/>
            <w:r w:rsidRPr="0004496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 в англійському розмовному мовленні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(Стаття)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Default="00B65F79">
            <w:proofErr w:type="spellStart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proofErr w:type="spellEnd"/>
            <w:r w:rsidRPr="002B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044964" w:rsidRDefault="00B65F79" w:rsidP="00F6032A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журнал  Херсонської державної морської академії «Молодий вчений». № 7.2 (71.2), 2019. С. 114-117.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141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F6032A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F79" w:rsidRPr="004E2682" w:rsidRDefault="00B65F79" w:rsidP="00F6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26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Лебедєва Н.М.</w:t>
            </w:r>
          </w:p>
        </w:tc>
      </w:tr>
    </w:tbl>
    <w:p w:rsidR="004350BA" w:rsidRPr="00184047" w:rsidRDefault="004350BA"/>
    <w:sectPr w:rsidR="004350BA" w:rsidRPr="00184047" w:rsidSect="0000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DA0"/>
    <w:multiLevelType w:val="multilevel"/>
    <w:tmpl w:val="0B68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591"/>
    <w:rsid w:val="0000649D"/>
    <w:rsid w:val="00033A49"/>
    <w:rsid w:val="00044964"/>
    <w:rsid w:val="000C041D"/>
    <w:rsid w:val="000E48DA"/>
    <w:rsid w:val="000F1BBA"/>
    <w:rsid w:val="00125197"/>
    <w:rsid w:val="001258FB"/>
    <w:rsid w:val="001367C5"/>
    <w:rsid w:val="001741DF"/>
    <w:rsid w:val="00184047"/>
    <w:rsid w:val="00202ED3"/>
    <w:rsid w:val="002A5007"/>
    <w:rsid w:val="002E110B"/>
    <w:rsid w:val="00317639"/>
    <w:rsid w:val="003426E3"/>
    <w:rsid w:val="00396E6F"/>
    <w:rsid w:val="004307E6"/>
    <w:rsid w:val="004350BA"/>
    <w:rsid w:val="00481D41"/>
    <w:rsid w:val="004830CA"/>
    <w:rsid w:val="004C3A1C"/>
    <w:rsid w:val="004E2682"/>
    <w:rsid w:val="0052341B"/>
    <w:rsid w:val="005322BE"/>
    <w:rsid w:val="005507CF"/>
    <w:rsid w:val="00580448"/>
    <w:rsid w:val="005A5323"/>
    <w:rsid w:val="005E02FD"/>
    <w:rsid w:val="00650F7A"/>
    <w:rsid w:val="006C61D7"/>
    <w:rsid w:val="006C6AA7"/>
    <w:rsid w:val="006D7FD8"/>
    <w:rsid w:val="007004E6"/>
    <w:rsid w:val="007265FA"/>
    <w:rsid w:val="007C1591"/>
    <w:rsid w:val="0081236A"/>
    <w:rsid w:val="008310E4"/>
    <w:rsid w:val="0083734D"/>
    <w:rsid w:val="00881AB8"/>
    <w:rsid w:val="00905DF7"/>
    <w:rsid w:val="00926FFB"/>
    <w:rsid w:val="0099399B"/>
    <w:rsid w:val="00A1245A"/>
    <w:rsid w:val="00B65F79"/>
    <w:rsid w:val="00B7098F"/>
    <w:rsid w:val="00C776E9"/>
    <w:rsid w:val="00C77B7B"/>
    <w:rsid w:val="00C96024"/>
    <w:rsid w:val="00CB73BB"/>
    <w:rsid w:val="00CC0F3D"/>
    <w:rsid w:val="00D14199"/>
    <w:rsid w:val="00D306A7"/>
    <w:rsid w:val="00D31C35"/>
    <w:rsid w:val="00E23B6D"/>
    <w:rsid w:val="00E64C77"/>
    <w:rsid w:val="00EE2281"/>
    <w:rsid w:val="00F17AB1"/>
    <w:rsid w:val="00F20F56"/>
    <w:rsid w:val="00F43594"/>
    <w:rsid w:val="00F6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9D"/>
  </w:style>
  <w:style w:type="paragraph" w:styleId="2">
    <w:name w:val="heading 2"/>
    <w:basedOn w:val="a"/>
    <w:next w:val="a"/>
    <w:link w:val="20"/>
    <w:uiPriority w:val="9"/>
    <w:unhideWhenUsed/>
    <w:qFormat/>
    <w:rsid w:val="00396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1591"/>
    <w:rPr>
      <w:color w:val="0000FF"/>
      <w:u w:val="single"/>
    </w:rPr>
  </w:style>
  <w:style w:type="character" w:customStyle="1" w:styleId="TickBox">
    <w:name w:val="TickBox"/>
    <w:basedOn w:val="a0"/>
    <w:rsid w:val="00D31C35"/>
  </w:style>
  <w:style w:type="character" w:customStyle="1" w:styleId="20">
    <w:name w:val="Заголовок 2 Знак"/>
    <w:basedOn w:val="a0"/>
    <w:link w:val="2"/>
    <w:uiPriority w:val="9"/>
    <w:rsid w:val="00396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0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0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2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9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2020-08-18T14:27:00Z</dcterms:created>
  <dcterms:modified xsi:type="dcterms:W3CDTF">2020-09-24T17:44:00Z</dcterms:modified>
</cp:coreProperties>
</file>