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84CBD" w14:textId="77777777" w:rsidR="00296667" w:rsidRPr="0059579F" w:rsidRDefault="00296667" w:rsidP="00712D61">
      <w:pPr>
        <w:rPr>
          <w:b/>
          <w:sz w:val="28"/>
          <w:szCs w:val="28"/>
          <w:lang w:val="uk-UA"/>
        </w:rPr>
      </w:pPr>
    </w:p>
    <w:p w14:paraId="1E54C355" w14:textId="77777777" w:rsidR="00712D61" w:rsidRDefault="00712D61" w:rsidP="00712D61">
      <w:pPr>
        <w:jc w:val="center"/>
        <w:rPr>
          <w:b/>
          <w:sz w:val="28"/>
          <w:szCs w:val="28"/>
          <w:lang w:val="uk-UA"/>
        </w:rPr>
      </w:pPr>
      <w:r>
        <w:rPr>
          <w:b/>
          <w:sz w:val="28"/>
          <w:szCs w:val="28"/>
          <w:lang w:val="uk-UA"/>
        </w:rPr>
        <w:t>МІНІСТЕРСТВО ОСВІТИ І НАУКИ УКРАЇНИ</w:t>
      </w:r>
    </w:p>
    <w:p w14:paraId="34D65119" w14:textId="77777777" w:rsidR="00712D61" w:rsidRDefault="00712D61" w:rsidP="00712D61">
      <w:pPr>
        <w:jc w:val="center"/>
        <w:rPr>
          <w:b/>
          <w:sz w:val="28"/>
          <w:szCs w:val="28"/>
          <w:lang w:val="uk-UA"/>
        </w:rPr>
      </w:pPr>
      <w:r>
        <w:rPr>
          <w:b/>
          <w:sz w:val="28"/>
          <w:szCs w:val="28"/>
          <w:lang w:val="uk-UA"/>
        </w:rPr>
        <w:t>ХЕРСОНСЬКИЙ ДЕРЖАВНИЙ УНІВЕРСИТЕТ</w:t>
      </w:r>
    </w:p>
    <w:p w14:paraId="1CF1EEEC" w14:textId="67B0310B" w:rsidR="00712D61" w:rsidRDefault="00234104" w:rsidP="00712D61">
      <w:pPr>
        <w:jc w:val="center"/>
        <w:rPr>
          <w:b/>
          <w:sz w:val="28"/>
          <w:szCs w:val="28"/>
          <w:lang w:val="uk-UA"/>
        </w:rPr>
      </w:pPr>
      <w:r>
        <w:rPr>
          <w:b/>
          <w:sz w:val="28"/>
          <w:szCs w:val="28"/>
          <w:lang w:val="uk-UA"/>
        </w:rPr>
        <w:t xml:space="preserve">МЕДИЧНИЙ </w:t>
      </w:r>
      <w:r w:rsidR="00712D61">
        <w:rPr>
          <w:b/>
          <w:sz w:val="28"/>
          <w:szCs w:val="28"/>
          <w:lang w:val="uk-UA"/>
        </w:rPr>
        <w:t xml:space="preserve">ФАКУЛЬТЕТ </w:t>
      </w:r>
    </w:p>
    <w:p w14:paraId="0867881D" w14:textId="73A19B39" w:rsidR="00712D61" w:rsidRDefault="00712D61" w:rsidP="00712D61">
      <w:pPr>
        <w:jc w:val="center"/>
        <w:rPr>
          <w:b/>
          <w:sz w:val="28"/>
          <w:szCs w:val="28"/>
          <w:lang w:val="uk-UA"/>
        </w:rPr>
      </w:pPr>
      <w:r>
        <w:rPr>
          <w:b/>
          <w:sz w:val="28"/>
          <w:szCs w:val="28"/>
          <w:lang w:val="uk-UA"/>
        </w:rPr>
        <w:t xml:space="preserve">КАФЕДРА ФІЗИЧНОЇ ТЕРАПІЇ </w:t>
      </w:r>
      <w:r w:rsidR="00A838C6">
        <w:rPr>
          <w:b/>
          <w:sz w:val="28"/>
          <w:szCs w:val="28"/>
          <w:lang w:val="uk-UA"/>
        </w:rPr>
        <w:t>ТА ЕРГОТЕРАПІЇ</w:t>
      </w:r>
    </w:p>
    <w:p w14:paraId="06DD72BE" w14:textId="77777777" w:rsidR="00712D61" w:rsidRDefault="00712D61" w:rsidP="00712D61">
      <w:pPr>
        <w:pStyle w:val="a3"/>
        <w:spacing w:after="0"/>
        <w:rPr>
          <w:sz w:val="28"/>
          <w:szCs w:val="28"/>
          <w:lang w:val="uk-UA"/>
        </w:rPr>
      </w:pPr>
    </w:p>
    <w:p w14:paraId="78878AF5" w14:textId="77777777" w:rsidR="00712D61" w:rsidRPr="000C3909" w:rsidRDefault="00712D61" w:rsidP="00712D61">
      <w:pPr>
        <w:pStyle w:val="a3"/>
        <w:spacing w:after="0"/>
        <w:rPr>
          <w:sz w:val="28"/>
          <w:szCs w:val="28"/>
        </w:rPr>
      </w:pPr>
    </w:p>
    <w:p w14:paraId="02EAD218" w14:textId="77777777" w:rsidR="00712D61" w:rsidRPr="00846E3D" w:rsidRDefault="00712D61" w:rsidP="003E3A1C">
      <w:pPr>
        <w:pStyle w:val="a3"/>
        <w:spacing w:after="0"/>
        <w:ind w:left="9781"/>
        <w:rPr>
          <w:sz w:val="28"/>
          <w:szCs w:val="28"/>
          <w:lang w:val="uk-UA"/>
        </w:rPr>
      </w:pPr>
      <w:r w:rsidRPr="00846E3D">
        <w:rPr>
          <w:sz w:val="28"/>
          <w:szCs w:val="28"/>
          <w:lang w:val="uk-UA"/>
        </w:rPr>
        <w:t>ЗАТВЕРДЖЕНО</w:t>
      </w:r>
    </w:p>
    <w:p w14:paraId="058A8437" w14:textId="77777777" w:rsidR="00712D61" w:rsidRPr="00846E3D" w:rsidRDefault="00712D61" w:rsidP="003E3A1C">
      <w:pPr>
        <w:pStyle w:val="a3"/>
        <w:spacing w:after="0"/>
        <w:ind w:left="9781"/>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та ерготерапії</w:t>
      </w:r>
    </w:p>
    <w:p w14:paraId="2DFEECE1" w14:textId="4419EC80" w:rsidR="00712D61" w:rsidRPr="00846E3D" w:rsidRDefault="00712D61" w:rsidP="003E3A1C">
      <w:pPr>
        <w:pStyle w:val="a3"/>
        <w:spacing w:after="0"/>
        <w:ind w:left="9781"/>
        <w:rPr>
          <w:sz w:val="28"/>
          <w:szCs w:val="28"/>
          <w:lang w:val="uk-UA"/>
        </w:rPr>
      </w:pPr>
      <w:r w:rsidRPr="00E44DC8">
        <w:rPr>
          <w:sz w:val="28"/>
          <w:szCs w:val="28"/>
          <w:lang w:val="uk-UA"/>
        </w:rPr>
        <w:t xml:space="preserve">протокол від </w:t>
      </w:r>
      <w:r w:rsidR="00E44DC8" w:rsidRPr="00E44DC8">
        <w:rPr>
          <w:sz w:val="28"/>
          <w:szCs w:val="28"/>
          <w:lang w:val="uk-UA"/>
        </w:rPr>
        <w:t xml:space="preserve">23 січня </w:t>
      </w:r>
      <w:r w:rsidRPr="00E44DC8">
        <w:rPr>
          <w:sz w:val="28"/>
          <w:szCs w:val="28"/>
          <w:lang w:val="uk-UA"/>
        </w:rPr>
        <w:t>202</w:t>
      </w:r>
      <w:r w:rsidR="00E44DC8" w:rsidRPr="00E44DC8">
        <w:rPr>
          <w:sz w:val="28"/>
          <w:szCs w:val="28"/>
          <w:lang w:val="uk-UA"/>
        </w:rPr>
        <w:t>5</w:t>
      </w:r>
      <w:r w:rsidR="002361F7" w:rsidRPr="00E44DC8">
        <w:rPr>
          <w:sz w:val="28"/>
          <w:szCs w:val="28"/>
          <w:lang w:val="uk-UA"/>
        </w:rPr>
        <w:t xml:space="preserve"> </w:t>
      </w:r>
      <w:r w:rsidRPr="00E44DC8">
        <w:rPr>
          <w:sz w:val="28"/>
          <w:szCs w:val="28"/>
          <w:lang w:val="uk-UA"/>
        </w:rPr>
        <w:t>р.</w:t>
      </w:r>
      <w:r w:rsidR="00E44DC8" w:rsidRPr="00E44DC8">
        <w:rPr>
          <w:sz w:val="28"/>
          <w:szCs w:val="28"/>
          <w:lang w:val="uk-UA"/>
        </w:rPr>
        <w:t>, № 5</w:t>
      </w:r>
    </w:p>
    <w:p w14:paraId="27D2355E" w14:textId="64E9FFFC" w:rsidR="00712D61" w:rsidRPr="00846E3D" w:rsidRDefault="00712D61" w:rsidP="003E3A1C">
      <w:pPr>
        <w:pStyle w:val="a3"/>
        <w:spacing w:after="0"/>
        <w:ind w:left="9781"/>
        <w:rPr>
          <w:sz w:val="28"/>
          <w:szCs w:val="28"/>
          <w:lang w:val="uk-UA"/>
        </w:rPr>
      </w:pPr>
      <w:r w:rsidRPr="00846E3D">
        <w:rPr>
          <w:sz w:val="28"/>
          <w:szCs w:val="28"/>
          <w:lang w:val="uk-UA"/>
        </w:rPr>
        <w:t>завідувач</w:t>
      </w:r>
      <w:r>
        <w:rPr>
          <w:sz w:val="28"/>
          <w:szCs w:val="28"/>
          <w:lang w:val="uk-UA"/>
        </w:rPr>
        <w:t>ка</w:t>
      </w:r>
      <w:r w:rsidRPr="00846E3D">
        <w:rPr>
          <w:sz w:val="28"/>
          <w:szCs w:val="28"/>
          <w:lang w:val="uk-UA"/>
        </w:rPr>
        <w:t xml:space="preserve"> кафедри </w:t>
      </w:r>
    </w:p>
    <w:p w14:paraId="4656263C" w14:textId="58F35CEB" w:rsidR="00712D61" w:rsidRPr="00846E3D" w:rsidRDefault="009C6997" w:rsidP="003E3A1C">
      <w:pPr>
        <w:ind w:left="9781"/>
        <w:rPr>
          <w:sz w:val="28"/>
          <w:szCs w:val="28"/>
          <w:lang w:val="uk-UA"/>
        </w:rPr>
      </w:pPr>
      <w:r>
        <w:rPr>
          <w:sz w:val="28"/>
          <w:szCs w:val="28"/>
          <w:u w:val="single"/>
          <w:lang w:val="uk-UA"/>
        </w:rPr>
        <w:pict w14:anchorId="634CD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5.4pt;mso-left-percent:-10001;mso-top-percent:-10001;mso-position-horizontal:absolute;mso-position-horizontal-relative:char;mso-position-vertical:absolute;mso-position-vertical-relative:line;mso-left-percent:-10001;mso-top-percent:-10001">
            <v:imagedata r:id="rId8" o:title=""/>
          </v:shape>
        </w:pict>
      </w:r>
      <w:r w:rsidR="00712D61">
        <w:rPr>
          <w:sz w:val="28"/>
          <w:szCs w:val="28"/>
          <w:lang w:val="uk-UA"/>
        </w:rPr>
        <w:t xml:space="preserve"> </w:t>
      </w:r>
      <w:r w:rsidR="00712D61" w:rsidRPr="00846E3D">
        <w:rPr>
          <w:sz w:val="28"/>
          <w:szCs w:val="28"/>
          <w:lang w:val="uk-UA"/>
        </w:rPr>
        <w:t>(</w:t>
      </w:r>
      <w:r w:rsidR="003E3A1C">
        <w:rPr>
          <w:sz w:val="28"/>
          <w:szCs w:val="28"/>
          <w:lang w:val="uk-UA"/>
        </w:rPr>
        <w:t xml:space="preserve">проф. </w:t>
      </w:r>
      <w:r w:rsidR="00712D61">
        <w:rPr>
          <w:sz w:val="28"/>
          <w:szCs w:val="28"/>
          <w:lang w:val="uk-UA"/>
        </w:rPr>
        <w:t>О.В. Лаврикова</w:t>
      </w:r>
      <w:r w:rsidR="00712D61" w:rsidRPr="00846E3D">
        <w:rPr>
          <w:sz w:val="28"/>
          <w:szCs w:val="28"/>
          <w:lang w:val="uk-UA"/>
        </w:rPr>
        <w:t>)</w:t>
      </w:r>
    </w:p>
    <w:p w14:paraId="7205AE23" w14:textId="77777777" w:rsidR="00712D61" w:rsidRDefault="00712D61" w:rsidP="003E3A1C">
      <w:pPr>
        <w:ind w:left="10065"/>
        <w:jc w:val="center"/>
        <w:rPr>
          <w:b/>
          <w:sz w:val="28"/>
          <w:szCs w:val="28"/>
          <w:lang w:val="uk-UA"/>
        </w:rPr>
      </w:pPr>
    </w:p>
    <w:p w14:paraId="5EF6713E" w14:textId="77777777" w:rsidR="00712D61" w:rsidRDefault="00712D61" w:rsidP="00712D61">
      <w:pPr>
        <w:jc w:val="center"/>
        <w:rPr>
          <w:b/>
          <w:sz w:val="28"/>
          <w:szCs w:val="28"/>
          <w:lang w:val="uk-UA"/>
        </w:rPr>
      </w:pPr>
    </w:p>
    <w:p w14:paraId="2F635388" w14:textId="77777777" w:rsidR="00712D61" w:rsidRDefault="00712D61" w:rsidP="00712D61">
      <w:pPr>
        <w:jc w:val="center"/>
        <w:rPr>
          <w:b/>
          <w:sz w:val="28"/>
          <w:szCs w:val="28"/>
          <w:lang w:val="uk-UA"/>
        </w:rPr>
      </w:pPr>
      <w:r>
        <w:rPr>
          <w:b/>
          <w:sz w:val="28"/>
          <w:szCs w:val="28"/>
          <w:lang w:val="uk-UA"/>
        </w:rPr>
        <w:t>СИЛАБУС НАВЧАЛЬНОЇ ДИСЦИПЛІНИ/ОСВІТНЬОЇ КОМПОНЕНТИ</w:t>
      </w:r>
    </w:p>
    <w:p w14:paraId="1088537D" w14:textId="77777777" w:rsidR="00712D61" w:rsidRDefault="00712D61" w:rsidP="00712D61">
      <w:pPr>
        <w:jc w:val="center"/>
        <w:rPr>
          <w:b/>
          <w:sz w:val="28"/>
          <w:szCs w:val="28"/>
          <w:lang w:val="uk-UA"/>
        </w:rPr>
      </w:pPr>
    </w:p>
    <w:p w14:paraId="53A1033D" w14:textId="4EB74443" w:rsidR="00461281" w:rsidRDefault="00461281" w:rsidP="00461281">
      <w:pPr>
        <w:jc w:val="center"/>
        <w:rPr>
          <w:b/>
          <w:sz w:val="28"/>
          <w:szCs w:val="28"/>
          <w:u w:val="single"/>
          <w:lang w:val="uk-UA"/>
        </w:rPr>
      </w:pPr>
      <w:r>
        <w:rPr>
          <w:b/>
          <w:sz w:val="28"/>
          <w:szCs w:val="28"/>
          <w:u w:val="single"/>
          <w:lang w:val="uk-UA"/>
        </w:rPr>
        <w:t xml:space="preserve">ОК 22 </w:t>
      </w:r>
      <w:r w:rsidRPr="00651190">
        <w:rPr>
          <w:b/>
          <w:sz w:val="28"/>
          <w:szCs w:val="28"/>
          <w:u w:val="single"/>
          <w:lang w:val="uk-UA"/>
        </w:rPr>
        <w:t xml:space="preserve">ФІЗИЧНА ТЕРАПІЯ ТА КЛІНІЧНИЙ РЕАБІЛІТАЦІЙНИЙ МЕНЕДЖМЕНТ ПРИ ПОРУШЕННЯХ </w:t>
      </w:r>
    </w:p>
    <w:p w14:paraId="63061E4A" w14:textId="44A2DAF3" w:rsidR="00461281" w:rsidRPr="0067217B" w:rsidRDefault="00461281" w:rsidP="00461281">
      <w:pPr>
        <w:jc w:val="center"/>
        <w:rPr>
          <w:b/>
          <w:sz w:val="28"/>
          <w:szCs w:val="28"/>
          <w:u w:val="single"/>
          <w:lang w:val="uk-UA"/>
        </w:rPr>
      </w:pPr>
      <w:r w:rsidRPr="00651190">
        <w:rPr>
          <w:b/>
          <w:sz w:val="28"/>
          <w:szCs w:val="28"/>
          <w:u w:val="single"/>
          <w:lang w:val="uk-UA"/>
        </w:rPr>
        <w:t>ДІЯЛЬНОСТІ ДИХАЛЬНОЇ ТА СЕРЦЕВО-СУДИННОЇ СИСТЕМ</w:t>
      </w:r>
    </w:p>
    <w:p w14:paraId="7CC4E2A2" w14:textId="77777777" w:rsidR="00461281" w:rsidRDefault="00461281" w:rsidP="00461281">
      <w:pPr>
        <w:rPr>
          <w:sz w:val="28"/>
          <w:szCs w:val="28"/>
          <w:lang w:val="uk-UA"/>
        </w:rPr>
      </w:pPr>
    </w:p>
    <w:p w14:paraId="2D43B6E1" w14:textId="77777777" w:rsidR="00712D61" w:rsidRDefault="00712D61" w:rsidP="00712D61">
      <w:pPr>
        <w:rPr>
          <w:sz w:val="28"/>
          <w:szCs w:val="28"/>
          <w:lang w:val="uk-UA"/>
        </w:rPr>
      </w:pPr>
    </w:p>
    <w:p w14:paraId="19CBA6E3" w14:textId="77777777" w:rsidR="00712D61" w:rsidRDefault="00712D61" w:rsidP="00712D61">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Фізична терапія, ерготерапія</w:t>
      </w:r>
      <w:r w:rsidRPr="00CB013C">
        <w:rPr>
          <w:sz w:val="28"/>
          <w:szCs w:val="28"/>
          <w:u w:val="single"/>
          <w:lang w:val="uk-UA"/>
        </w:rPr>
        <w:t xml:space="preserve"> </w:t>
      </w:r>
    </w:p>
    <w:p w14:paraId="62E5B0C2" w14:textId="556449E1" w:rsidR="00712D61" w:rsidRPr="00846E3D" w:rsidRDefault="00712D61" w:rsidP="00712D61">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461281">
        <w:rPr>
          <w:sz w:val="28"/>
          <w:szCs w:val="28"/>
          <w:u w:val="single"/>
          <w:lang w:val="uk-UA"/>
        </w:rPr>
        <w:t>Терапія та реабілітація</w:t>
      </w:r>
    </w:p>
    <w:p w14:paraId="20BAF1F9" w14:textId="77777777" w:rsidR="00712D61" w:rsidRPr="00846E3D" w:rsidRDefault="00712D61" w:rsidP="00712D61">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3EE19BB9" w14:textId="77777777" w:rsidR="00712D61" w:rsidRDefault="00712D61" w:rsidP="00712D61">
      <w:pPr>
        <w:rPr>
          <w:sz w:val="28"/>
          <w:szCs w:val="28"/>
          <w:lang w:val="uk-UA"/>
        </w:rPr>
      </w:pPr>
    </w:p>
    <w:p w14:paraId="701FDFDF" w14:textId="77777777" w:rsidR="00712D61" w:rsidRDefault="00712D61" w:rsidP="00712D61">
      <w:pPr>
        <w:rPr>
          <w:sz w:val="28"/>
          <w:szCs w:val="28"/>
          <w:lang w:val="uk-UA"/>
        </w:rPr>
      </w:pPr>
    </w:p>
    <w:p w14:paraId="11DC5BC9" w14:textId="77777777" w:rsidR="00712D61" w:rsidRDefault="00712D61" w:rsidP="00712D61">
      <w:pPr>
        <w:rPr>
          <w:sz w:val="28"/>
          <w:szCs w:val="28"/>
          <w:lang w:val="uk-UA"/>
        </w:rPr>
      </w:pPr>
    </w:p>
    <w:p w14:paraId="13DCB2B0" w14:textId="77777777" w:rsidR="00712D61" w:rsidRDefault="00712D61" w:rsidP="00712D61">
      <w:pPr>
        <w:rPr>
          <w:sz w:val="28"/>
          <w:szCs w:val="28"/>
          <w:lang w:val="uk-UA"/>
        </w:rPr>
      </w:pPr>
    </w:p>
    <w:p w14:paraId="14BFC61C" w14:textId="77777777" w:rsidR="00712D61" w:rsidRDefault="00712D61" w:rsidP="00712D61">
      <w:pPr>
        <w:rPr>
          <w:sz w:val="28"/>
          <w:szCs w:val="28"/>
          <w:lang w:val="uk-UA"/>
        </w:rPr>
      </w:pPr>
    </w:p>
    <w:p w14:paraId="1C1FCE2E" w14:textId="6FDE23BD" w:rsidR="00481419" w:rsidRDefault="00712D61" w:rsidP="00712D61">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795B5C">
        <w:rPr>
          <w:sz w:val="28"/>
          <w:szCs w:val="28"/>
          <w:u w:val="single"/>
          <w:lang w:val="uk-UA"/>
        </w:rPr>
        <w:t>4</w:t>
      </w:r>
    </w:p>
    <w:p w14:paraId="34E56235" w14:textId="0665D56B" w:rsidR="00A445C5" w:rsidRPr="00795B5C" w:rsidRDefault="00481419" w:rsidP="00901CC1">
      <w:pPr>
        <w:rPr>
          <w:b/>
          <w:bCs/>
          <w:sz w:val="24"/>
          <w:szCs w:val="24"/>
          <w:lang w:val="uk-UA"/>
        </w:rPr>
      </w:pPr>
      <w:r>
        <w:rPr>
          <w:sz w:val="28"/>
          <w:szCs w:val="28"/>
          <w:u w:val="single"/>
          <w:lang w:val="uk-UA"/>
        </w:rPr>
        <w:br w:type="page"/>
      </w:r>
      <w:r w:rsidR="00A445C5" w:rsidRPr="00795B5C">
        <w:rPr>
          <w:b/>
          <w:bCs/>
          <w:sz w:val="24"/>
          <w:szCs w:val="24"/>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206"/>
      </w:tblGrid>
      <w:tr w:rsidR="00296667" w:rsidRPr="00795B5C" w14:paraId="09352F0B" w14:textId="77777777" w:rsidTr="005D16A5">
        <w:tc>
          <w:tcPr>
            <w:tcW w:w="3936" w:type="dxa"/>
          </w:tcPr>
          <w:p w14:paraId="0B35826C" w14:textId="77777777" w:rsidR="00296667" w:rsidRPr="00795B5C" w:rsidRDefault="00296667">
            <w:pPr>
              <w:rPr>
                <w:bCs/>
                <w:sz w:val="24"/>
                <w:szCs w:val="24"/>
                <w:lang w:val="uk-UA"/>
              </w:rPr>
            </w:pPr>
            <w:bookmarkStart w:id="0" w:name="_GoBack" w:colFirst="1" w:colLast="1"/>
            <w:r w:rsidRPr="00795B5C">
              <w:rPr>
                <w:bCs/>
                <w:sz w:val="24"/>
                <w:szCs w:val="24"/>
                <w:lang w:val="uk-UA"/>
              </w:rPr>
              <w:t xml:space="preserve">Назва </w:t>
            </w:r>
            <w:r w:rsidRPr="00795B5C">
              <w:rPr>
                <w:sz w:val="24"/>
                <w:szCs w:val="24"/>
                <w:lang w:val="uk-UA"/>
              </w:rPr>
              <w:t>навчальної дисципліни/освітньої компоненти</w:t>
            </w:r>
          </w:p>
        </w:tc>
        <w:tc>
          <w:tcPr>
            <w:tcW w:w="10206" w:type="dxa"/>
          </w:tcPr>
          <w:p w14:paraId="6B97F50F" w14:textId="1B0140E7" w:rsidR="00461281" w:rsidRPr="00461281" w:rsidRDefault="00461281" w:rsidP="00461281">
            <w:pPr>
              <w:rPr>
                <w:sz w:val="24"/>
                <w:szCs w:val="24"/>
                <w:lang w:val="uk-UA"/>
              </w:rPr>
            </w:pPr>
            <w:r w:rsidRPr="00461281">
              <w:rPr>
                <w:sz w:val="24"/>
                <w:szCs w:val="24"/>
                <w:lang w:val="uk-UA"/>
              </w:rPr>
              <w:t xml:space="preserve">Фізична терапія та клінічний реабілітаційний менеджмент при порушеннях </w:t>
            </w:r>
          </w:p>
          <w:p w14:paraId="1ED91632" w14:textId="63D2473D" w:rsidR="00296667" w:rsidRPr="00795B5C" w:rsidRDefault="00461281">
            <w:pPr>
              <w:rPr>
                <w:sz w:val="24"/>
                <w:szCs w:val="24"/>
                <w:lang w:val="uk-UA"/>
              </w:rPr>
            </w:pPr>
            <w:r w:rsidRPr="00461281">
              <w:rPr>
                <w:sz w:val="24"/>
                <w:szCs w:val="24"/>
                <w:lang w:val="uk-UA"/>
              </w:rPr>
              <w:t>діяльності дихал</w:t>
            </w:r>
            <w:r>
              <w:rPr>
                <w:sz w:val="24"/>
                <w:szCs w:val="24"/>
                <w:lang w:val="uk-UA"/>
              </w:rPr>
              <w:t>ьної та серцево-судинної систем</w:t>
            </w:r>
          </w:p>
        </w:tc>
      </w:tr>
      <w:bookmarkEnd w:id="0"/>
      <w:tr w:rsidR="00712D61" w:rsidRPr="00795B5C" w14:paraId="441B4A0A" w14:textId="77777777" w:rsidTr="005D16A5">
        <w:tc>
          <w:tcPr>
            <w:tcW w:w="3936" w:type="dxa"/>
          </w:tcPr>
          <w:p w14:paraId="3A78D354" w14:textId="77777777" w:rsidR="00712D61" w:rsidRPr="00795B5C" w:rsidRDefault="00712D61" w:rsidP="00712D61">
            <w:pPr>
              <w:rPr>
                <w:bCs/>
                <w:sz w:val="24"/>
                <w:szCs w:val="24"/>
                <w:lang w:val="en-US"/>
              </w:rPr>
            </w:pPr>
            <w:r w:rsidRPr="00795B5C">
              <w:rPr>
                <w:bCs/>
                <w:sz w:val="24"/>
                <w:szCs w:val="24"/>
                <w:lang w:val="uk-UA"/>
              </w:rPr>
              <w:t xml:space="preserve">Викладач </w:t>
            </w:r>
          </w:p>
        </w:tc>
        <w:tc>
          <w:tcPr>
            <w:tcW w:w="10206" w:type="dxa"/>
          </w:tcPr>
          <w:p w14:paraId="48501AA7" w14:textId="77777777" w:rsidR="00712D61" w:rsidRPr="00795B5C" w:rsidRDefault="00712D61" w:rsidP="00712D61">
            <w:pPr>
              <w:rPr>
                <w:sz w:val="24"/>
                <w:szCs w:val="24"/>
                <w:lang w:val="uk-UA"/>
              </w:rPr>
            </w:pPr>
            <w:r w:rsidRPr="00795B5C">
              <w:rPr>
                <w:sz w:val="24"/>
                <w:szCs w:val="24"/>
                <w:lang w:val="uk-UA"/>
              </w:rPr>
              <w:t>Оксана Лаврикова (Oksana Lavrykova), кандидат біологічних наук, професор кафедри</w:t>
            </w:r>
          </w:p>
        </w:tc>
      </w:tr>
      <w:tr w:rsidR="00296667" w:rsidRPr="009C6997" w14:paraId="27A2013A" w14:textId="77777777" w:rsidTr="005D16A5">
        <w:tc>
          <w:tcPr>
            <w:tcW w:w="3936" w:type="dxa"/>
          </w:tcPr>
          <w:p w14:paraId="65F44583" w14:textId="77777777" w:rsidR="00296667" w:rsidRPr="00795B5C" w:rsidRDefault="00296667">
            <w:pPr>
              <w:rPr>
                <w:bCs/>
                <w:sz w:val="24"/>
                <w:szCs w:val="24"/>
                <w:lang w:val="uk-UA"/>
              </w:rPr>
            </w:pPr>
            <w:r w:rsidRPr="00795B5C">
              <w:rPr>
                <w:bCs/>
                <w:sz w:val="24"/>
                <w:szCs w:val="24"/>
                <w:lang w:val="uk-UA"/>
              </w:rPr>
              <w:t>Посилання на сайт</w:t>
            </w:r>
          </w:p>
        </w:tc>
        <w:tc>
          <w:tcPr>
            <w:tcW w:w="10206" w:type="dxa"/>
          </w:tcPr>
          <w:p w14:paraId="671B914C" w14:textId="3624BE79" w:rsidR="00A838C6" w:rsidRPr="00795B5C" w:rsidRDefault="009C6997">
            <w:pPr>
              <w:rPr>
                <w:sz w:val="24"/>
                <w:szCs w:val="24"/>
                <w:lang w:val="uk-UA"/>
              </w:rPr>
            </w:pPr>
            <w:hyperlink r:id="rId9" w:history="1">
              <w:r w:rsidRPr="005332FE">
                <w:rPr>
                  <w:rStyle w:val="a6"/>
                  <w:sz w:val="24"/>
                  <w:szCs w:val="24"/>
                  <w:lang w:val="uk-UA"/>
                </w:rPr>
                <w:t>https://ksuonline.kspu.edu/course/view.php?id=6429</w:t>
              </w:r>
            </w:hyperlink>
            <w:r>
              <w:rPr>
                <w:sz w:val="24"/>
                <w:szCs w:val="24"/>
                <w:lang w:val="uk-UA"/>
              </w:rPr>
              <w:t xml:space="preserve"> </w:t>
            </w:r>
          </w:p>
        </w:tc>
      </w:tr>
      <w:tr w:rsidR="00E00DB5" w:rsidRPr="00795B5C" w14:paraId="26E8E57D" w14:textId="77777777" w:rsidTr="005D16A5">
        <w:tc>
          <w:tcPr>
            <w:tcW w:w="3936" w:type="dxa"/>
          </w:tcPr>
          <w:p w14:paraId="0D15E823" w14:textId="77777777" w:rsidR="00E00DB5" w:rsidRPr="00795B5C" w:rsidRDefault="00E00DB5" w:rsidP="00E00DB5">
            <w:pPr>
              <w:rPr>
                <w:bCs/>
                <w:sz w:val="24"/>
                <w:szCs w:val="24"/>
                <w:lang w:val="uk-UA"/>
              </w:rPr>
            </w:pPr>
            <w:r w:rsidRPr="00795B5C">
              <w:rPr>
                <w:bCs/>
                <w:sz w:val="24"/>
                <w:szCs w:val="24"/>
                <w:lang w:val="uk-UA"/>
              </w:rPr>
              <w:t>Контактний тел.</w:t>
            </w:r>
          </w:p>
        </w:tc>
        <w:tc>
          <w:tcPr>
            <w:tcW w:w="10206" w:type="dxa"/>
          </w:tcPr>
          <w:p w14:paraId="1C7746EE" w14:textId="65B2E714" w:rsidR="00E00DB5" w:rsidRPr="00795B5C" w:rsidRDefault="00E00DB5" w:rsidP="00E00DB5">
            <w:pPr>
              <w:rPr>
                <w:sz w:val="24"/>
                <w:szCs w:val="24"/>
                <w:lang w:val="uk-UA"/>
              </w:rPr>
            </w:pPr>
            <w:r w:rsidRPr="00795B5C">
              <w:rPr>
                <w:sz w:val="24"/>
                <w:szCs w:val="24"/>
                <w:lang w:val="uk-UA" w:eastAsia="en-US"/>
              </w:rPr>
              <w:t xml:space="preserve">(0552) 32 67 54 </w:t>
            </w:r>
          </w:p>
        </w:tc>
      </w:tr>
      <w:tr w:rsidR="00E00DB5" w:rsidRPr="00795B5C" w14:paraId="33838C6F" w14:textId="77777777" w:rsidTr="005D16A5">
        <w:tc>
          <w:tcPr>
            <w:tcW w:w="3936" w:type="dxa"/>
          </w:tcPr>
          <w:p w14:paraId="4FB8BBC2" w14:textId="77777777" w:rsidR="00E00DB5" w:rsidRPr="00795B5C" w:rsidRDefault="00E00DB5" w:rsidP="00E00DB5">
            <w:pPr>
              <w:rPr>
                <w:bCs/>
                <w:sz w:val="24"/>
                <w:szCs w:val="24"/>
                <w:lang w:val="uk-UA"/>
              </w:rPr>
            </w:pPr>
            <w:r w:rsidRPr="00795B5C">
              <w:rPr>
                <w:bCs/>
                <w:sz w:val="24"/>
                <w:szCs w:val="24"/>
                <w:lang w:val="uk-UA"/>
              </w:rPr>
              <w:t>E-mail викладача</w:t>
            </w:r>
          </w:p>
        </w:tc>
        <w:tc>
          <w:tcPr>
            <w:tcW w:w="10206" w:type="dxa"/>
          </w:tcPr>
          <w:p w14:paraId="7D07E906" w14:textId="6EE3EC81" w:rsidR="00E00DB5" w:rsidRPr="00E44DC8" w:rsidRDefault="007E5C6C" w:rsidP="00E00DB5">
            <w:pPr>
              <w:rPr>
                <w:sz w:val="24"/>
                <w:szCs w:val="24"/>
                <w:lang w:val="uk-UA"/>
              </w:rPr>
            </w:pPr>
            <w:hyperlink r:id="rId10" w:history="1">
              <w:r w:rsidR="00E44DC8" w:rsidRPr="003B0209">
                <w:rPr>
                  <w:rStyle w:val="a6"/>
                  <w:sz w:val="24"/>
                  <w:szCs w:val="24"/>
                  <w:lang w:val="en-US" w:eastAsia="en-US"/>
                </w:rPr>
                <w:t>Lavrikova</w:t>
              </w:r>
              <w:r w:rsidR="00E44DC8" w:rsidRPr="003B0209">
                <w:rPr>
                  <w:rStyle w:val="a6"/>
                  <w:sz w:val="24"/>
                  <w:szCs w:val="24"/>
                  <w:lang w:val="uk-UA" w:eastAsia="en-US"/>
                </w:rPr>
                <w:t>@</w:t>
              </w:r>
              <w:r w:rsidR="00E44DC8" w:rsidRPr="003B0209">
                <w:rPr>
                  <w:rStyle w:val="a6"/>
                  <w:sz w:val="24"/>
                  <w:szCs w:val="24"/>
                  <w:lang w:val="en-US" w:eastAsia="en-US"/>
                </w:rPr>
                <w:t>ksu</w:t>
              </w:r>
              <w:r w:rsidR="00E44DC8" w:rsidRPr="003B0209">
                <w:rPr>
                  <w:rStyle w:val="a6"/>
                  <w:sz w:val="24"/>
                  <w:szCs w:val="24"/>
                  <w:lang w:val="uk-UA" w:eastAsia="en-US"/>
                </w:rPr>
                <w:t>.</w:t>
              </w:r>
              <w:r w:rsidR="00E44DC8" w:rsidRPr="003B0209">
                <w:rPr>
                  <w:rStyle w:val="a6"/>
                  <w:sz w:val="24"/>
                  <w:szCs w:val="24"/>
                  <w:lang w:val="en-US" w:eastAsia="en-US"/>
                </w:rPr>
                <w:t>ks</w:t>
              </w:r>
              <w:r w:rsidR="00E44DC8" w:rsidRPr="003B0209">
                <w:rPr>
                  <w:rStyle w:val="a6"/>
                  <w:sz w:val="24"/>
                  <w:szCs w:val="24"/>
                  <w:lang w:val="uk-UA" w:eastAsia="en-US"/>
                </w:rPr>
                <w:t>.</w:t>
              </w:r>
              <w:r w:rsidR="00E44DC8" w:rsidRPr="003B0209">
                <w:rPr>
                  <w:rStyle w:val="a6"/>
                  <w:sz w:val="24"/>
                  <w:szCs w:val="24"/>
                  <w:lang w:val="en-US" w:eastAsia="en-US"/>
                </w:rPr>
                <w:t>ua</w:t>
              </w:r>
            </w:hyperlink>
            <w:r w:rsidR="00E44DC8">
              <w:rPr>
                <w:sz w:val="24"/>
                <w:szCs w:val="24"/>
                <w:lang w:val="uk-UA" w:eastAsia="en-US"/>
              </w:rPr>
              <w:t xml:space="preserve"> </w:t>
            </w:r>
          </w:p>
        </w:tc>
      </w:tr>
      <w:tr w:rsidR="00296667" w:rsidRPr="00795B5C" w14:paraId="32DC513F" w14:textId="77777777" w:rsidTr="005D16A5">
        <w:tc>
          <w:tcPr>
            <w:tcW w:w="3936" w:type="dxa"/>
          </w:tcPr>
          <w:p w14:paraId="58AF3E89" w14:textId="77777777" w:rsidR="00296667" w:rsidRPr="00795B5C" w:rsidRDefault="00296667">
            <w:pPr>
              <w:rPr>
                <w:bCs/>
                <w:sz w:val="24"/>
                <w:szCs w:val="24"/>
                <w:lang w:val="uk-UA"/>
              </w:rPr>
            </w:pPr>
            <w:r w:rsidRPr="00795B5C">
              <w:rPr>
                <w:bCs/>
                <w:sz w:val="24"/>
                <w:szCs w:val="24"/>
                <w:lang w:val="uk-UA"/>
              </w:rPr>
              <w:t>Графік консультацій</w:t>
            </w:r>
          </w:p>
        </w:tc>
        <w:tc>
          <w:tcPr>
            <w:tcW w:w="10206" w:type="dxa"/>
          </w:tcPr>
          <w:p w14:paraId="55FF0128" w14:textId="77777777" w:rsidR="00296667" w:rsidRPr="00795B5C" w:rsidRDefault="00296667">
            <w:pPr>
              <w:rPr>
                <w:bCs/>
                <w:sz w:val="24"/>
                <w:szCs w:val="24"/>
                <w:lang w:val="uk-UA"/>
              </w:rPr>
            </w:pPr>
            <w:r w:rsidRPr="00795B5C">
              <w:rPr>
                <w:bCs/>
                <w:sz w:val="24"/>
                <w:szCs w:val="24"/>
                <w:lang w:val="uk-UA"/>
              </w:rPr>
              <w:t>Четвер, 15.00</w:t>
            </w:r>
            <w:r w:rsidR="00712D61" w:rsidRPr="00795B5C">
              <w:rPr>
                <w:bCs/>
                <w:sz w:val="24"/>
                <w:szCs w:val="24"/>
                <w:lang w:val="uk-UA"/>
              </w:rPr>
              <w:t>-16:00, або за призначеним часом</w:t>
            </w:r>
          </w:p>
        </w:tc>
      </w:tr>
    </w:tbl>
    <w:p w14:paraId="73C02697" w14:textId="77777777" w:rsidR="00296667" w:rsidRPr="00795B5C" w:rsidRDefault="00296667" w:rsidP="005D16A5">
      <w:pPr>
        <w:pStyle w:val="a5"/>
        <w:spacing w:after="0" w:line="240" w:lineRule="auto"/>
        <w:ind w:left="0"/>
        <w:rPr>
          <w:rFonts w:ascii="Times New Roman" w:hAnsi="Times New Roman"/>
          <w:bCs/>
          <w:sz w:val="24"/>
          <w:szCs w:val="24"/>
          <w:lang w:val="uk-UA"/>
        </w:rPr>
      </w:pPr>
    </w:p>
    <w:p w14:paraId="2D9569F7" w14:textId="77777777" w:rsidR="00296667" w:rsidRPr="00795B5C" w:rsidRDefault="00296667" w:rsidP="00334479">
      <w:pPr>
        <w:pStyle w:val="a5"/>
        <w:numPr>
          <w:ilvl w:val="0"/>
          <w:numId w:val="1"/>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Анотація курсу</w:t>
      </w:r>
    </w:p>
    <w:p w14:paraId="3A357DF8" w14:textId="2D6B819D" w:rsidR="00B525EC" w:rsidRPr="00B525EC" w:rsidRDefault="00F82558" w:rsidP="00B525EC">
      <w:pPr>
        <w:pStyle w:val="a5"/>
        <w:ind w:left="0" w:firstLine="709"/>
        <w:jc w:val="both"/>
        <w:rPr>
          <w:rFonts w:ascii="Times New Roman" w:hAnsi="Times New Roman"/>
          <w:bCs/>
          <w:sz w:val="24"/>
          <w:szCs w:val="24"/>
          <w:lang w:val="uk-UA"/>
        </w:rPr>
      </w:pPr>
      <w:r>
        <w:rPr>
          <w:rFonts w:ascii="Times New Roman" w:hAnsi="Times New Roman"/>
          <w:bCs/>
          <w:sz w:val="24"/>
          <w:szCs w:val="24"/>
          <w:lang w:val="uk-UA"/>
        </w:rPr>
        <w:t>Протягом вивчення курсу «Фізична терапія та к</w:t>
      </w:r>
      <w:r w:rsidR="00B525EC" w:rsidRPr="00B525EC">
        <w:rPr>
          <w:rFonts w:ascii="Times New Roman" w:hAnsi="Times New Roman"/>
          <w:bCs/>
          <w:sz w:val="24"/>
          <w:szCs w:val="24"/>
          <w:lang w:val="uk-UA"/>
        </w:rPr>
        <w:t xml:space="preserve">лінічний реабілітаційний менеджмент при порушенні діяльності серцево-судинної та дихальної систем» </w:t>
      </w:r>
      <w:r>
        <w:rPr>
          <w:rFonts w:ascii="Times New Roman" w:hAnsi="Times New Roman"/>
          <w:bCs/>
          <w:sz w:val="24"/>
          <w:szCs w:val="24"/>
          <w:lang w:val="uk-UA"/>
        </w:rPr>
        <w:t>здобувачі</w:t>
      </w:r>
      <w:r w:rsidR="00B525EC" w:rsidRPr="00B525EC">
        <w:rPr>
          <w:rFonts w:ascii="Times New Roman" w:hAnsi="Times New Roman"/>
          <w:bCs/>
          <w:sz w:val="24"/>
          <w:szCs w:val="24"/>
          <w:lang w:val="uk-UA"/>
        </w:rPr>
        <w:t xml:space="preserve"> отримують знання з основ фізичної терапії осіб з різними кардіореспіраторними порушеннями. Навча</w:t>
      </w:r>
      <w:r w:rsidR="00E44DC8">
        <w:rPr>
          <w:rFonts w:ascii="Times New Roman" w:hAnsi="Times New Roman"/>
          <w:bCs/>
          <w:sz w:val="24"/>
          <w:szCs w:val="24"/>
          <w:lang w:val="uk-UA"/>
        </w:rPr>
        <w:t>ю</w:t>
      </w:r>
      <w:r w:rsidR="00B525EC" w:rsidRPr="00B525EC">
        <w:rPr>
          <w:rFonts w:ascii="Times New Roman" w:hAnsi="Times New Roman"/>
          <w:bCs/>
          <w:sz w:val="24"/>
          <w:szCs w:val="24"/>
          <w:lang w:val="uk-UA"/>
        </w:rPr>
        <w:t xml:space="preserve">ться згідно даних обстеження складати програму фізичної терапії та оцінювати її ефективність за одноразове заняття та курс лікування хворих при різних кардіореспіраторних патологіях. Також </w:t>
      </w:r>
      <w:r>
        <w:rPr>
          <w:rFonts w:ascii="Times New Roman" w:hAnsi="Times New Roman"/>
          <w:bCs/>
          <w:sz w:val="24"/>
          <w:szCs w:val="24"/>
          <w:lang w:val="uk-UA"/>
        </w:rPr>
        <w:t>здобувачі</w:t>
      </w:r>
      <w:r w:rsidR="00B525EC" w:rsidRPr="00B525EC">
        <w:rPr>
          <w:rFonts w:ascii="Times New Roman" w:hAnsi="Times New Roman"/>
          <w:bCs/>
          <w:sz w:val="24"/>
          <w:szCs w:val="24"/>
          <w:lang w:val="uk-UA"/>
        </w:rPr>
        <w:t xml:space="preserve"> навча</w:t>
      </w:r>
      <w:r w:rsidR="00E44DC8">
        <w:rPr>
          <w:rFonts w:ascii="Times New Roman" w:hAnsi="Times New Roman"/>
          <w:bCs/>
          <w:sz w:val="24"/>
          <w:szCs w:val="24"/>
          <w:lang w:val="uk-UA"/>
        </w:rPr>
        <w:t>ю</w:t>
      </w:r>
      <w:r w:rsidR="00B525EC" w:rsidRPr="00B525EC">
        <w:rPr>
          <w:rFonts w:ascii="Times New Roman" w:hAnsi="Times New Roman"/>
          <w:bCs/>
          <w:sz w:val="24"/>
          <w:szCs w:val="24"/>
          <w:lang w:val="uk-UA"/>
        </w:rPr>
        <w:t>ться обґрунтувати застосування тих чи інших засобів фізичної терапії при лікуванні кардіореспіраторних захворювань, попередження їх загострень і ускладнень, відновлення здоров’я і працездатності, враховуючи при цьому покази чи протипокази до їх використання. Отримані теоретичні знання, студенти зможуть впроваджувати під час клінічної практики</w:t>
      </w:r>
      <w:r w:rsidR="00B525EC">
        <w:rPr>
          <w:rFonts w:ascii="Times New Roman" w:hAnsi="Times New Roman"/>
          <w:bCs/>
          <w:sz w:val="24"/>
          <w:szCs w:val="24"/>
          <w:lang w:val="uk-UA"/>
        </w:rPr>
        <w:t xml:space="preserve"> </w:t>
      </w:r>
      <w:r w:rsidR="00B525EC" w:rsidRPr="00B525EC">
        <w:rPr>
          <w:rFonts w:ascii="Times New Roman" w:hAnsi="Times New Roman"/>
          <w:bCs/>
          <w:sz w:val="24"/>
          <w:szCs w:val="24"/>
          <w:lang w:val="uk-UA"/>
        </w:rPr>
        <w:t>«Фізична реабілітація при порушенні діяльності дихальної системи»</w:t>
      </w:r>
    </w:p>
    <w:p w14:paraId="3C8D0200" w14:textId="2A9E03EE" w:rsidR="00B525EC" w:rsidRDefault="00B525EC" w:rsidP="00B525EC">
      <w:pPr>
        <w:pStyle w:val="a5"/>
        <w:ind w:left="0" w:firstLine="709"/>
        <w:jc w:val="both"/>
        <w:rPr>
          <w:rFonts w:ascii="Times New Roman" w:hAnsi="Times New Roman"/>
          <w:bCs/>
          <w:sz w:val="24"/>
          <w:szCs w:val="24"/>
          <w:lang w:val="uk-UA"/>
        </w:rPr>
      </w:pPr>
      <w:r w:rsidRPr="00B525EC">
        <w:rPr>
          <w:rFonts w:ascii="Times New Roman" w:hAnsi="Times New Roman"/>
          <w:bCs/>
          <w:sz w:val="24"/>
          <w:szCs w:val="24"/>
          <w:lang w:val="uk-UA"/>
        </w:rPr>
        <w:t>Курс «</w:t>
      </w:r>
      <w:r w:rsidR="00F82558">
        <w:rPr>
          <w:rFonts w:ascii="Times New Roman" w:hAnsi="Times New Roman"/>
          <w:bCs/>
          <w:sz w:val="24"/>
          <w:szCs w:val="24"/>
          <w:lang w:val="uk-UA"/>
        </w:rPr>
        <w:t>Фізична терапія та к</w:t>
      </w:r>
      <w:r w:rsidRPr="00B525EC">
        <w:rPr>
          <w:rFonts w:ascii="Times New Roman" w:hAnsi="Times New Roman"/>
          <w:bCs/>
          <w:sz w:val="24"/>
          <w:szCs w:val="24"/>
          <w:lang w:val="uk-UA"/>
        </w:rPr>
        <w:t>лінічний реабілітаційний менед</w:t>
      </w:r>
      <w:r>
        <w:rPr>
          <w:rFonts w:ascii="Times New Roman" w:hAnsi="Times New Roman"/>
          <w:bCs/>
          <w:sz w:val="24"/>
          <w:szCs w:val="24"/>
          <w:lang w:val="uk-UA"/>
        </w:rPr>
        <w:t xml:space="preserve">жмент при порушенні діяльності </w:t>
      </w:r>
      <w:r w:rsidRPr="00B525EC">
        <w:rPr>
          <w:rFonts w:ascii="Times New Roman" w:hAnsi="Times New Roman"/>
          <w:bCs/>
          <w:sz w:val="24"/>
          <w:szCs w:val="24"/>
          <w:lang w:val="uk-UA"/>
        </w:rPr>
        <w:t xml:space="preserve">серцево-судинної та дихальної систем» розроблено з урахуванням вимог до змісту підготовленості фахівців галузі  </w:t>
      </w:r>
      <w:r w:rsidR="00F82558">
        <w:rPr>
          <w:rFonts w:ascii="Times New Roman" w:hAnsi="Times New Roman"/>
          <w:bCs/>
          <w:sz w:val="24"/>
          <w:szCs w:val="24"/>
          <w:lang w:val="uk-UA"/>
        </w:rPr>
        <w:t>22 «О</w:t>
      </w:r>
      <w:r w:rsidRPr="00B525EC">
        <w:rPr>
          <w:rFonts w:ascii="Times New Roman" w:hAnsi="Times New Roman"/>
          <w:bCs/>
          <w:sz w:val="24"/>
          <w:szCs w:val="24"/>
          <w:lang w:val="uk-UA"/>
        </w:rPr>
        <w:t>хорона здоров’я</w:t>
      </w:r>
      <w:r w:rsidR="00F82558">
        <w:rPr>
          <w:rFonts w:ascii="Times New Roman" w:hAnsi="Times New Roman"/>
          <w:bCs/>
          <w:sz w:val="24"/>
          <w:szCs w:val="24"/>
          <w:lang w:val="uk-UA"/>
        </w:rPr>
        <w:t>»</w:t>
      </w:r>
      <w:r w:rsidRPr="00B525EC">
        <w:rPr>
          <w:rFonts w:ascii="Times New Roman" w:hAnsi="Times New Roman"/>
          <w:bCs/>
          <w:sz w:val="24"/>
          <w:szCs w:val="24"/>
          <w:lang w:val="uk-UA"/>
        </w:rPr>
        <w:t xml:space="preserve"> спеціальності</w:t>
      </w:r>
      <w:r w:rsidR="00F82558">
        <w:rPr>
          <w:rFonts w:ascii="Times New Roman" w:hAnsi="Times New Roman"/>
          <w:bCs/>
          <w:sz w:val="24"/>
          <w:szCs w:val="24"/>
          <w:lang w:val="uk-UA"/>
        </w:rPr>
        <w:t xml:space="preserve"> 227 «</w:t>
      </w:r>
      <w:r w:rsidRPr="00B525EC">
        <w:rPr>
          <w:rFonts w:ascii="Times New Roman" w:hAnsi="Times New Roman"/>
          <w:bCs/>
          <w:sz w:val="24"/>
          <w:szCs w:val="24"/>
          <w:lang w:val="uk-UA"/>
        </w:rPr>
        <w:t xml:space="preserve"> </w:t>
      </w:r>
      <w:r w:rsidR="00F82558">
        <w:rPr>
          <w:rFonts w:ascii="Times New Roman" w:hAnsi="Times New Roman"/>
          <w:bCs/>
          <w:sz w:val="24"/>
          <w:szCs w:val="24"/>
          <w:lang w:val="uk-UA"/>
        </w:rPr>
        <w:t>Т</w:t>
      </w:r>
      <w:r>
        <w:rPr>
          <w:rFonts w:ascii="Times New Roman" w:hAnsi="Times New Roman"/>
          <w:bCs/>
          <w:sz w:val="24"/>
          <w:szCs w:val="24"/>
          <w:lang w:val="uk-UA"/>
        </w:rPr>
        <w:t>ерапія та реабілітація</w:t>
      </w:r>
      <w:r w:rsidR="00F82558">
        <w:rPr>
          <w:rFonts w:ascii="Times New Roman" w:hAnsi="Times New Roman"/>
          <w:bCs/>
          <w:sz w:val="24"/>
          <w:szCs w:val="24"/>
          <w:lang w:val="uk-UA"/>
        </w:rPr>
        <w:t>»</w:t>
      </w:r>
      <w:r w:rsidR="00E44DC8">
        <w:rPr>
          <w:rFonts w:ascii="Times New Roman" w:hAnsi="Times New Roman"/>
          <w:bCs/>
          <w:sz w:val="24"/>
          <w:szCs w:val="24"/>
          <w:lang w:val="uk-UA"/>
        </w:rPr>
        <w:t xml:space="preserve"> спеціалізації 227.1 «Фізична терапія»</w:t>
      </w:r>
      <w:r w:rsidRPr="00B525EC">
        <w:rPr>
          <w:rFonts w:ascii="Times New Roman" w:hAnsi="Times New Roman"/>
          <w:bCs/>
          <w:sz w:val="24"/>
          <w:szCs w:val="24"/>
          <w:lang w:val="uk-UA"/>
        </w:rPr>
        <w:t>.</w:t>
      </w:r>
    </w:p>
    <w:p w14:paraId="53FC78F2" w14:textId="77777777" w:rsidR="00B525EC" w:rsidRDefault="00B525EC" w:rsidP="00B525EC">
      <w:pPr>
        <w:pStyle w:val="a5"/>
        <w:ind w:left="709"/>
        <w:jc w:val="both"/>
        <w:rPr>
          <w:rFonts w:ascii="Times New Roman" w:hAnsi="Times New Roman"/>
          <w:bCs/>
          <w:sz w:val="24"/>
          <w:szCs w:val="24"/>
          <w:lang w:val="uk-UA"/>
        </w:rPr>
      </w:pPr>
    </w:p>
    <w:p w14:paraId="042FD7F6" w14:textId="5DDFFE81" w:rsidR="00FB0CBC" w:rsidRPr="00795B5C" w:rsidRDefault="00FB0CBC" w:rsidP="00B525EC">
      <w:pPr>
        <w:pStyle w:val="a5"/>
        <w:numPr>
          <w:ilvl w:val="0"/>
          <w:numId w:val="1"/>
        </w:numPr>
        <w:jc w:val="both"/>
        <w:rPr>
          <w:rFonts w:ascii="Times New Roman" w:hAnsi="Times New Roman"/>
          <w:bCs/>
          <w:sz w:val="24"/>
          <w:szCs w:val="24"/>
          <w:lang w:val="uk-UA"/>
        </w:rPr>
      </w:pPr>
      <w:r w:rsidRPr="00795B5C">
        <w:rPr>
          <w:rFonts w:ascii="Times New Roman" w:hAnsi="Times New Roman"/>
          <w:b/>
          <w:bCs/>
          <w:sz w:val="24"/>
          <w:szCs w:val="24"/>
          <w:lang w:val="uk-UA"/>
        </w:rPr>
        <w:t>Мета та завдання курсу.</w:t>
      </w:r>
    </w:p>
    <w:p w14:paraId="0146F297" w14:textId="77777777" w:rsidR="00FB0CBC" w:rsidRPr="00795B5C" w:rsidRDefault="00FB0CBC" w:rsidP="00334479">
      <w:pPr>
        <w:pStyle w:val="a5"/>
        <w:spacing w:after="0" w:line="240" w:lineRule="auto"/>
        <w:ind w:left="0" w:firstLine="709"/>
        <w:jc w:val="both"/>
        <w:rPr>
          <w:rFonts w:ascii="Times New Roman" w:hAnsi="Times New Roman"/>
          <w:b/>
          <w:bCs/>
          <w:sz w:val="24"/>
          <w:szCs w:val="24"/>
          <w:lang w:val="uk-UA"/>
        </w:rPr>
      </w:pPr>
    </w:p>
    <w:p w14:paraId="5D38C745" w14:textId="6D7AEE07" w:rsidR="00461281" w:rsidRPr="00B525EC" w:rsidRDefault="00296667" w:rsidP="00B525EC">
      <w:pPr>
        <w:pStyle w:val="a5"/>
        <w:spacing w:after="0"/>
        <w:ind w:left="0" w:firstLine="709"/>
        <w:jc w:val="both"/>
        <w:rPr>
          <w:rFonts w:ascii="Times New Roman" w:hAnsi="Times New Roman"/>
          <w:bCs/>
          <w:sz w:val="24"/>
          <w:szCs w:val="24"/>
          <w:lang w:val="uk-UA"/>
        </w:rPr>
      </w:pPr>
      <w:r w:rsidRPr="00795B5C">
        <w:rPr>
          <w:rFonts w:ascii="Times New Roman" w:hAnsi="Times New Roman"/>
          <w:b/>
          <w:bCs/>
          <w:sz w:val="24"/>
          <w:szCs w:val="24"/>
          <w:lang w:val="uk-UA"/>
        </w:rPr>
        <w:t>Мета курсу –</w:t>
      </w:r>
      <w:r w:rsidR="00461281">
        <w:rPr>
          <w:rFonts w:ascii="Times New Roman" w:hAnsi="Times New Roman"/>
          <w:b/>
          <w:bCs/>
          <w:sz w:val="24"/>
          <w:szCs w:val="24"/>
          <w:lang w:val="uk-UA"/>
        </w:rPr>
        <w:t xml:space="preserve"> </w:t>
      </w:r>
      <w:r w:rsidR="00461281" w:rsidRPr="00B525EC">
        <w:rPr>
          <w:rFonts w:ascii="Times New Roman" w:hAnsi="Times New Roman"/>
          <w:bCs/>
          <w:sz w:val="24"/>
          <w:szCs w:val="24"/>
          <w:lang w:val="uk-UA"/>
        </w:rPr>
        <w:t>формування  системи  теоретичних  знань,  набут</w:t>
      </w:r>
      <w:r w:rsidR="00B525EC" w:rsidRPr="00B525EC">
        <w:rPr>
          <w:rFonts w:ascii="Times New Roman" w:hAnsi="Times New Roman"/>
          <w:bCs/>
          <w:sz w:val="24"/>
          <w:szCs w:val="24"/>
          <w:lang w:val="uk-UA"/>
        </w:rPr>
        <w:t xml:space="preserve">тя  практичних  вмінь,  навичок </w:t>
      </w:r>
      <w:r w:rsidR="00461281" w:rsidRPr="00B525EC">
        <w:rPr>
          <w:rFonts w:ascii="Times New Roman" w:hAnsi="Times New Roman"/>
          <w:bCs/>
          <w:sz w:val="24"/>
          <w:szCs w:val="24"/>
          <w:lang w:val="uk-UA"/>
        </w:rPr>
        <w:t xml:space="preserve">використовувати різноманітні засоби фізичної терапії, природні та преформовані лікувальні чинники у реабілітації пацієнтів з різною патологією серцево-судинної та дихальної систем, призначення засобів фізичної реабілітації при захворюваннях і травмах цих систем на всіх </w:t>
      </w:r>
      <w:r w:rsidR="00461281" w:rsidRPr="00B525EC">
        <w:rPr>
          <w:rFonts w:ascii="Times New Roman" w:hAnsi="Times New Roman"/>
          <w:color w:val="000000"/>
          <w:sz w:val="24"/>
          <w:szCs w:val="24"/>
          <w:lang w:val="uk-UA" w:eastAsia="uk-UA"/>
        </w:rPr>
        <w:t>етапах реабілітаційного лікування на основі знання механізмів відновлення і компенсації порушених функцій.</w:t>
      </w:r>
    </w:p>
    <w:p w14:paraId="4322634E" w14:textId="6BD5FF75" w:rsidR="00E36D64" w:rsidRPr="00795B5C" w:rsidRDefault="00E36D64" w:rsidP="00F82558">
      <w:pPr>
        <w:pStyle w:val="a5"/>
        <w:spacing w:after="0"/>
        <w:ind w:left="0" w:firstLine="709"/>
        <w:jc w:val="both"/>
        <w:rPr>
          <w:rFonts w:ascii="Times New Roman" w:hAnsi="Times New Roman"/>
          <w:bCs/>
          <w:sz w:val="24"/>
          <w:szCs w:val="24"/>
          <w:lang w:val="uk-UA"/>
        </w:rPr>
      </w:pPr>
    </w:p>
    <w:p w14:paraId="2DE2BC05" w14:textId="351931D8" w:rsidR="00296667" w:rsidRPr="00F82558" w:rsidRDefault="00296667" w:rsidP="00F82558">
      <w:pPr>
        <w:pStyle w:val="a5"/>
        <w:spacing w:after="0"/>
        <w:ind w:left="0" w:firstLine="709"/>
        <w:jc w:val="both"/>
        <w:rPr>
          <w:rFonts w:ascii="Times New Roman" w:hAnsi="Times New Roman"/>
          <w:b/>
          <w:bCs/>
          <w:sz w:val="24"/>
          <w:szCs w:val="24"/>
          <w:lang w:val="uk-UA"/>
        </w:rPr>
      </w:pPr>
      <w:r w:rsidRPr="00F82558">
        <w:rPr>
          <w:rFonts w:ascii="Times New Roman" w:hAnsi="Times New Roman"/>
          <w:b/>
          <w:bCs/>
          <w:sz w:val="24"/>
          <w:szCs w:val="24"/>
          <w:lang w:val="uk-UA"/>
        </w:rPr>
        <w:t>Завдання</w:t>
      </w:r>
      <w:r w:rsidR="00FB0CBC" w:rsidRPr="00F82558">
        <w:rPr>
          <w:rFonts w:ascii="Times New Roman" w:hAnsi="Times New Roman"/>
          <w:b/>
          <w:bCs/>
          <w:sz w:val="24"/>
          <w:szCs w:val="24"/>
          <w:lang w:val="uk-UA"/>
        </w:rPr>
        <w:t xml:space="preserve"> курсу</w:t>
      </w:r>
      <w:r w:rsidRPr="00F82558">
        <w:rPr>
          <w:rFonts w:ascii="Times New Roman" w:hAnsi="Times New Roman"/>
          <w:b/>
          <w:bCs/>
          <w:sz w:val="24"/>
          <w:szCs w:val="24"/>
          <w:lang w:val="uk-UA"/>
        </w:rPr>
        <w:t>:</w:t>
      </w:r>
    </w:p>
    <w:p w14:paraId="0585C413" w14:textId="2ABD9399" w:rsidR="00B525EC" w:rsidRPr="00F82558" w:rsidRDefault="00B525EC" w:rsidP="00F82558">
      <w:pPr>
        <w:pStyle w:val="a5"/>
        <w:spacing w:after="0"/>
        <w:ind w:left="0" w:firstLine="709"/>
        <w:jc w:val="both"/>
        <w:rPr>
          <w:rFonts w:ascii="Times New Roman" w:hAnsi="Times New Roman"/>
          <w:bCs/>
          <w:sz w:val="24"/>
          <w:szCs w:val="24"/>
          <w:lang w:val="uk-UA"/>
        </w:rPr>
      </w:pPr>
      <w:r w:rsidRPr="00F82558">
        <w:rPr>
          <w:rFonts w:ascii="Times New Roman" w:hAnsi="Times New Roman"/>
          <w:b/>
          <w:bCs/>
          <w:sz w:val="24"/>
          <w:szCs w:val="24"/>
          <w:lang w:val="uk-UA"/>
        </w:rPr>
        <w:t>Основними завданнями вивчення дисципліни</w:t>
      </w:r>
      <w:r w:rsidR="00F82558">
        <w:rPr>
          <w:rFonts w:ascii="Times New Roman" w:hAnsi="Times New Roman"/>
          <w:bCs/>
          <w:sz w:val="24"/>
          <w:szCs w:val="24"/>
          <w:lang w:val="uk-UA"/>
        </w:rPr>
        <w:t xml:space="preserve"> «Фізична терапія та к</w:t>
      </w:r>
      <w:r w:rsidRPr="00F82558">
        <w:rPr>
          <w:rFonts w:ascii="Times New Roman" w:hAnsi="Times New Roman"/>
          <w:bCs/>
          <w:sz w:val="24"/>
          <w:szCs w:val="24"/>
          <w:lang w:val="uk-UA"/>
        </w:rPr>
        <w:t>лінічний реабілітаційний менеджмент при порушенні діяльності  серцево-судинної та дихальної систем» є отримання</w:t>
      </w:r>
      <w:r w:rsidR="00F82558">
        <w:rPr>
          <w:rFonts w:ascii="Times New Roman" w:hAnsi="Times New Roman"/>
          <w:bCs/>
          <w:sz w:val="24"/>
          <w:szCs w:val="24"/>
          <w:lang w:val="uk-UA"/>
        </w:rPr>
        <w:t xml:space="preserve"> здобувачем</w:t>
      </w:r>
      <w:r w:rsidRPr="00F82558">
        <w:rPr>
          <w:rFonts w:ascii="Times New Roman" w:hAnsi="Times New Roman"/>
          <w:bCs/>
          <w:sz w:val="24"/>
          <w:szCs w:val="24"/>
          <w:lang w:val="uk-UA"/>
        </w:rPr>
        <w:t xml:space="preserve"> навиків основних засад проведення заходів фізичної терапії з пацієнтами з кардіореспіраторними порушеннями, плануванні втручань та оцінюванні пацієнтів з даною нозологією.</w:t>
      </w:r>
    </w:p>
    <w:p w14:paraId="756F5446" w14:textId="45D42F3F" w:rsidR="00A96785" w:rsidRDefault="00A96785" w:rsidP="00B525EC">
      <w:pPr>
        <w:pStyle w:val="af7"/>
        <w:shd w:val="clear" w:color="auto" w:fill="FFFFFF"/>
        <w:spacing w:before="0" w:beforeAutospacing="0" w:after="0" w:afterAutospacing="0"/>
        <w:jc w:val="both"/>
      </w:pPr>
    </w:p>
    <w:p w14:paraId="7825557B" w14:textId="4B4D4878" w:rsidR="00F82558" w:rsidRDefault="00F82558" w:rsidP="00B525EC">
      <w:pPr>
        <w:pStyle w:val="af7"/>
        <w:shd w:val="clear" w:color="auto" w:fill="FFFFFF"/>
        <w:spacing w:before="0" w:beforeAutospacing="0" w:after="0" w:afterAutospacing="0"/>
        <w:jc w:val="both"/>
      </w:pPr>
    </w:p>
    <w:p w14:paraId="6EE1F5F0" w14:textId="6DA4E9ED" w:rsidR="00F82558" w:rsidRDefault="00F82558" w:rsidP="00B525EC">
      <w:pPr>
        <w:pStyle w:val="af7"/>
        <w:shd w:val="clear" w:color="auto" w:fill="FFFFFF"/>
        <w:spacing w:before="0" w:beforeAutospacing="0" w:after="0" w:afterAutospacing="0"/>
        <w:jc w:val="both"/>
      </w:pPr>
    </w:p>
    <w:p w14:paraId="6AAF1F1C" w14:textId="77777777" w:rsidR="00F82558" w:rsidRPr="006444AC" w:rsidRDefault="00F82558" w:rsidP="00B525EC">
      <w:pPr>
        <w:pStyle w:val="af7"/>
        <w:shd w:val="clear" w:color="auto" w:fill="FFFFFF"/>
        <w:spacing w:before="0" w:beforeAutospacing="0" w:after="0" w:afterAutospacing="0"/>
        <w:jc w:val="both"/>
      </w:pPr>
    </w:p>
    <w:p w14:paraId="052AACD3" w14:textId="2E6437B1" w:rsidR="00296667" w:rsidRPr="00795B5C" w:rsidRDefault="00296667" w:rsidP="00E36D64">
      <w:pPr>
        <w:pStyle w:val="a5"/>
        <w:numPr>
          <w:ilvl w:val="0"/>
          <w:numId w:val="1"/>
        </w:numPr>
        <w:spacing w:after="0" w:line="240" w:lineRule="auto"/>
        <w:jc w:val="both"/>
        <w:rPr>
          <w:rFonts w:ascii="Times New Roman" w:hAnsi="Times New Roman"/>
          <w:b/>
          <w:bCs/>
          <w:sz w:val="24"/>
          <w:szCs w:val="24"/>
          <w:lang w:val="uk-UA"/>
        </w:rPr>
      </w:pPr>
      <w:r w:rsidRPr="00795B5C">
        <w:rPr>
          <w:rFonts w:ascii="Times New Roman" w:hAnsi="Times New Roman"/>
          <w:b/>
          <w:bCs/>
          <w:sz w:val="24"/>
          <w:szCs w:val="24"/>
          <w:lang w:val="uk-UA"/>
        </w:rPr>
        <w:t xml:space="preserve">Програмні компетентності та результати навчання </w:t>
      </w:r>
    </w:p>
    <w:p w14:paraId="5DFD1A60" w14:textId="77777777" w:rsidR="00795B5C" w:rsidRDefault="00795B5C" w:rsidP="00334479">
      <w:pPr>
        <w:ind w:firstLine="709"/>
        <w:jc w:val="both"/>
        <w:rPr>
          <w:b/>
          <w:caps/>
          <w:sz w:val="24"/>
          <w:szCs w:val="24"/>
          <w:lang w:val="uk-UA"/>
        </w:rPr>
      </w:pPr>
    </w:p>
    <w:p w14:paraId="473B9543" w14:textId="6F8F3E1B" w:rsidR="00C43119" w:rsidRPr="00E36D64" w:rsidRDefault="00FE161F" w:rsidP="00E36D64">
      <w:pPr>
        <w:ind w:firstLine="709"/>
        <w:jc w:val="both"/>
        <w:rPr>
          <w:b/>
          <w:caps/>
          <w:sz w:val="24"/>
          <w:szCs w:val="24"/>
          <w:lang w:val="uk-UA"/>
        </w:rPr>
      </w:pPr>
      <w:r w:rsidRPr="00795B5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6546FF9A" w14:textId="77777777" w:rsidR="00334479" w:rsidRPr="00795B5C" w:rsidRDefault="00296667" w:rsidP="00334479">
      <w:pPr>
        <w:pStyle w:val="a5"/>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Інтегральна компетентність:</w:t>
      </w:r>
    </w:p>
    <w:p w14:paraId="5134D6F8" w14:textId="29ABA9C6" w:rsidR="00296667" w:rsidRPr="00795B5C" w:rsidRDefault="00334479" w:rsidP="00334479">
      <w:pPr>
        <w:pStyle w:val="a5"/>
        <w:spacing w:after="0" w:line="240" w:lineRule="auto"/>
        <w:ind w:left="0" w:firstLine="709"/>
        <w:jc w:val="both"/>
        <w:rPr>
          <w:rFonts w:ascii="Times New Roman" w:hAnsi="Times New Roman"/>
          <w:color w:val="000000"/>
          <w:sz w:val="24"/>
          <w:szCs w:val="24"/>
          <w:lang w:val="uk-UA" w:eastAsia="ru-RU"/>
        </w:rPr>
      </w:pPr>
      <w:r w:rsidRPr="00795B5C">
        <w:rPr>
          <w:rFonts w:ascii="Times New Roman" w:hAnsi="Times New Roman"/>
          <w:b/>
          <w:bCs/>
          <w:sz w:val="24"/>
          <w:szCs w:val="24"/>
          <w:lang w:val="uk-UA"/>
        </w:rPr>
        <w:t>ІК:</w:t>
      </w:r>
      <w:r w:rsidR="00296667" w:rsidRPr="00795B5C">
        <w:rPr>
          <w:rFonts w:ascii="Times New Roman" w:hAnsi="Times New Roman"/>
          <w:b/>
          <w:bCs/>
          <w:sz w:val="24"/>
          <w:szCs w:val="24"/>
          <w:lang w:val="uk-UA"/>
        </w:rPr>
        <w:t xml:space="preserve"> </w:t>
      </w:r>
      <w:r w:rsidRPr="00795B5C">
        <w:rPr>
          <w:rFonts w:ascii="Times New Roman" w:hAnsi="Times New Roman"/>
          <w:color w:val="000000"/>
          <w:sz w:val="24"/>
          <w:szCs w:val="24"/>
          <w:lang w:val="uk-UA" w:eastAsia="ru-RU"/>
        </w:rPr>
        <w:t>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4BF239AF" w14:textId="77777777" w:rsidR="00334479" w:rsidRPr="00795B5C" w:rsidRDefault="00296667" w:rsidP="00334479">
      <w:pPr>
        <w:autoSpaceDE w:val="0"/>
        <w:autoSpaceDN w:val="0"/>
        <w:adjustRightInd w:val="0"/>
        <w:ind w:firstLine="709"/>
        <w:jc w:val="both"/>
        <w:rPr>
          <w:b/>
          <w:color w:val="000000"/>
          <w:sz w:val="24"/>
          <w:szCs w:val="24"/>
          <w:lang w:val="uk-UA"/>
        </w:rPr>
      </w:pPr>
      <w:r w:rsidRPr="00795B5C">
        <w:rPr>
          <w:b/>
          <w:color w:val="000000"/>
          <w:sz w:val="24"/>
          <w:szCs w:val="24"/>
          <w:lang w:val="uk-UA"/>
        </w:rPr>
        <w:t xml:space="preserve">Загальні компетентності: </w:t>
      </w:r>
    </w:p>
    <w:p w14:paraId="7C002A4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01. Знання та розуміння предметної області та розуміння професійної діяльності. </w:t>
      </w:r>
    </w:p>
    <w:p w14:paraId="2D62CF12"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02. Здатність діяти на основі етичних міркувань (мотивів). </w:t>
      </w:r>
    </w:p>
    <w:p w14:paraId="42AEA0F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03. Навички міжособистісної взаємодії. </w:t>
      </w:r>
    </w:p>
    <w:p w14:paraId="4061B26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04. Здатність працювати в команді. </w:t>
      </w:r>
    </w:p>
    <w:p w14:paraId="7F067D6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05. Здатність мотивувати людей та рухатися до спільної мети. </w:t>
      </w:r>
    </w:p>
    <w:p w14:paraId="1189043B" w14:textId="2242DDFD" w:rsidR="00334479" w:rsidRP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06. Здатність спілкуватися </w:t>
      </w:r>
      <w:r w:rsidR="00795B5C">
        <w:rPr>
          <w:rFonts w:ascii="Times New Roman" w:eastAsia="Times New Roman" w:hAnsi="Times New Roman"/>
          <w:color w:val="000000"/>
          <w:sz w:val="24"/>
          <w:szCs w:val="24"/>
          <w:lang w:val="uk-UA" w:eastAsia="ru-RU"/>
        </w:rPr>
        <w:t xml:space="preserve">державною мовою як усно, так і </w:t>
      </w:r>
      <w:r w:rsidRPr="00795B5C">
        <w:rPr>
          <w:rFonts w:ascii="Times New Roman" w:eastAsia="Times New Roman" w:hAnsi="Times New Roman"/>
          <w:color w:val="000000"/>
          <w:sz w:val="24"/>
          <w:szCs w:val="24"/>
          <w:lang w:val="uk-UA" w:eastAsia="ru-RU"/>
        </w:rPr>
        <w:t xml:space="preserve">письмово. </w:t>
      </w:r>
    </w:p>
    <w:p w14:paraId="50740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07. Здатність спілкуватися іноземною мовою. </w:t>
      </w:r>
    </w:p>
    <w:p w14:paraId="0D6B9DC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08. Здатність планувати та управляти часом. </w:t>
      </w:r>
    </w:p>
    <w:p w14:paraId="749130F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09. Навички використання інформаційних і комунікаційних технологій. </w:t>
      </w:r>
    </w:p>
    <w:p w14:paraId="01113540"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10. Здатність до пошуку, оброблення та аналізу інформації з різних джерел. </w:t>
      </w:r>
    </w:p>
    <w:p w14:paraId="0C349BE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594E144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12. Здатність вчитися і оволодівати сучасними знаннями. </w:t>
      </w:r>
    </w:p>
    <w:p w14:paraId="236DF7C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13. Здатність застосовувати знання у практичних ситуаціях. </w:t>
      </w:r>
    </w:p>
    <w:p w14:paraId="4CC82E3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14. Здатність діяти соціально відповідально та свідомо. </w:t>
      </w:r>
    </w:p>
    <w:p w14:paraId="36A1DD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231F0E"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w:t>
      </w:r>
      <w:r w:rsidR="00795B5C">
        <w:rPr>
          <w:rFonts w:ascii="Times New Roman" w:eastAsia="Times New Roman" w:hAnsi="Times New Roman"/>
          <w:color w:val="000000"/>
          <w:sz w:val="24"/>
          <w:szCs w:val="24"/>
          <w:lang w:val="uk-UA" w:eastAsia="ru-RU"/>
        </w:rPr>
        <w:t>едення здорового способу життя.</w:t>
      </w:r>
    </w:p>
    <w:p w14:paraId="4D1A1E57" w14:textId="0E648A87"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2B73A03" w14:textId="77777777"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Спеціальні (фахові, предметні) компетентності:</w:t>
      </w:r>
    </w:p>
    <w:p w14:paraId="7A397AF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0A2EB1D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02. Здатність аналізувати будову, нормальний та індивідуальний розвиток людського організму та його рухові функції. </w:t>
      </w:r>
    </w:p>
    <w:p w14:paraId="3C695EC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31667BD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СК 04. Здатність враховувати медичні, психолого-педагогічні, соціальні аспекти у практиці фізичної терапії, ерготерапії. </w:t>
      </w:r>
    </w:p>
    <w:p w14:paraId="43A9EF1A"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694685E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518C818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16520D3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08. Здатність ефективно реалізовувати програму фізичної терапії та/або ерготерапії. </w:t>
      </w:r>
    </w:p>
    <w:p w14:paraId="64D26D91"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77C24B6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73D3DF0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11. Здатність адаптовувати свою поточну практичну діяльність до змінних умов. </w:t>
      </w:r>
    </w:p>
    <w:p w14:paraId="221FC7F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12. Здатність надавати долікарську допомогу під час виникнення невідкладних станів. </w:t>
      </w:r>
    </w:p>
    <w:p w14:paraId="38472007"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454DB7B0" w14:textId="77777777" w:rsidR="00795B5C" w:rsidRDefault="00334479"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СК 14. Здатність знаходити шляхи постійного покращення якості послуг ф</w:t>
      </w:r>
      <w:r w:rsidR="00795B5C">
        <w:rPr>
          <w:rFonts w:ascii="Times New Roman" w:eastAsia="Times New Roman" w:hAnsi="Times New Roman"/>
          <w:color w:val="000000"/>
          <w:sz w:val="24"/>
          <w:szCs w:val="24"/>
          <w:lang w:val="uk-UA" w:eastAsia="ru-RU"/>
        </w:rPr>
        <w:t>ізичної терапії та ерготерапії.</w:t>
      </w:r>
    </w:p>
    <w:p w14:paraId="397E4C2F" w14:textId="0AED1BBC" w:rsidR="00795B5C" w:rsidRPr="00795B5C" w:rsidRDefault="00795B5C" w:rsidP="00795B5C">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bCs/>
          <w:color w:val="000000"/>
          <w:sz w:val="24"/>
          <w:szCs w:val="24"/>
          <w:lang w:val="uk-UA" w:eastAsia="ru-RU"/>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735402C6" w14:textId="3D3D86E8" w:rsidR="00334479" w:rsidRPr="00795B5C" w:rsidRDefault="00795B5C" w:rsidP="00795B5C">
      <w:pPr>
        <w:pStyle w:val="a5"/>
        <w:spacing w:line="240" w:lineRule="auto"/>
        <w:ind w:left="0" w:firstLine="709"/>
        <w:jc w:val="both"/>
        <w:rPr>
          <w:rFonts w:ascii="Times New Roman" w:eastAsia="Times New Roman" w:hAnsi="Times New Roman"/>
          <w:bCs/>
          <w:color w:val="000000"/>
          <w:sz w:val="24"/>
          <w:szCs w:val="24"/>
          <w:lang w:val="uk-UA" w:eastAsia="ru-RU"/>
        </w:rPr>
      </w:pPr>
      <w:r w:rsidRPr="00795B5C">
        <w:rPr>
          <w:rFonts w:ascii="Times New Roman" w:eastAsia="Times New Roman" w:hAnsi="Times New Roman"/>
          <w:bCs/>
          <w:color w:val="000000"/>
          <w:sz w:val="24"/>
          <w:szCs w:val="24"/>
          <w:lang w:val="uk-UA" w:eastAsia="ru-RU"/>
        </w:rPr>
        <w:t>СК 16. Здатність до професійного розвитку та науково-дослідної роботи з використанням новітніх цифрових технологій у фізичній терапії.</w:t>
      </w:r>
    </w:p>
    <w:p w14:paraId="123A09F9" w14:textId="51C45093" w:rsidR="00334479" w:rsidRPr="00795B5C" w:rsidRDefault="00334479" w:rsidP="00334479">
      <w:pPr>
        <w:pStyle w:val="a5"/>
        <w:spacing w:line="240" w:lineRule="auto"/>
        <w:ind w:left="0" w:firstLine="709"/>
        <w:jc w:val="both"/>
        <w:rPr>
          <w:rFonts w:ascii="Times New Roman" w:eastAsia="Times New Roman" w:hAnsi="Times New Roman"/>
          <w:b/>
          <w:bCs/>
          <w:color w:val="000000"/>
          <w:sz w:val="24"/>
          <w:szCs w:val="24"/>
          <w:lang w:val="uk-UA" w:eastAsia="ru-RU"/>
        </w:rPr>
      </w:pPr>
      <w:r w:rsidRPr="00795B5C">
        <w:rPr>
          <w:rFonts w:ascii="Times New Roman" w:eastAsia="Times New Roman" w:hAnsi="Times New Roman"/>
          <w:b/>
          <w:bCs/>
          <w:color w:val="000000"/>
          <w:sz w:val="24"/>
          <w:szCs w:val="24"/>
          <w:lang w:val="uk-UA" w:eastAsia="ru-RU"/>
        </w:rPr>
        <w:t>Програмні результати навчання:</w:t>
      </w:r>
    </w:p>
    <w:p w14:paraId="579D5F5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B5F43D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20B9F0D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18590CE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2B508E26"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C6A234B"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1ED8C5C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lastRenderedPageBreak/>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D27E204"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08. Діяти згідно з нормативно-правовими вимогами та нормами професійної етики. </w:t>
      </w:r>
    </w:p>
    <w:p w14:paraId="7E16B048"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09. Реалізувати індивідуальні програми фізичної терапії, ерготерапії. </w:t>
      </w:r>
    </w:p>
    <w:p w14:paraId="4775ABA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847C685"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44979869"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12. Застосовувати сучасні науково-доказові дані у професійній діяльності. </w:t>
      </w:r>
    </w:p>
    <w:p w14:paraId="06BEC18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5F13E3AF"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912A9E3"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7C0C1FDC"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16. Проводити інструктаж та навчання клієнтів, членів їх родин, колег і невеликих груп. </w:t>
      </w:r>
    </w:p>
    <w:p w14:paraId="782F362D" w14:textId="77777777" w:rsidR="00334479" w:rsidRPr="00795B5C" w:rsidRDefault="00334479" w:rsidP="00334479">
      <w:pPr>
        <w:pStyle w:val="a5"/>
        <w:spacing w:line="240" w:lineRule="auto"/>
        <w:ind w:left="0" w:firstLine="709"/>
        <w:jc w:val="both"/>
        <w:rPr>
          <w:rFonts w:ascii="Times New Roman" w:eastAsia="Times New Roman" w:hAnsi="Times New Roman"/>
          <w:color w:val="000000"/>
          <w:sz w:val="24"/>
          <w:szCs w:val="24"/>
          <w:lang w:val="uk-UA" w:eastAsia="ru-RU"/>
        </w:rPr>
      </w:pPr>
      <w:r w:rsidRPr="00795B5C">
        <w:rPr>
          <w:rFonts w:ascii="Times New Roman" w:eastAsia="Times New Roman" w:hAnsi="Times New Roman"/>
          <w:color w:val="000000"/>
          <w:sz w:val="24"/>
          <w:szCs w:val="24"/>
          <w:lang w:val="uk-UA" w:eastAsia="ru-RU"/>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0A1AF48B" w14:textId="77777777" w:rsidR="00C71480" w:rsidRPr="00D3291B" w:rsidRDefault="00334479" w:rsidP="00C71480">
      <w:pPr>
        <w:pStyle w:val="a5"/>
        <w:spacing w:after="0" w:line="240" w:lineRule="auto"/>
        <w:ind w:left="0" w:firstLine="709"/>
        <w:jc w:val="both"/>
        <w:rPr>
          <w:rFonts w:ascii="Times New Roman" w:eastAsia="Times New Roman" w:hAnsi="Times New Roman"/>
          <w:color w:val="000000"/>
          <w:sz w:val="24"/>
          <w:szCs w:val="24"/>
          <w:lang w:val="uk-UA" w:eastAsia="ru-RU"/>
        </w:rPr>
      </w:pPr>
      <w:r w:rsidRPr="00D3291B">
        <w:rPr>
          <w:rFonts w:ascii="Times New Roman" w:eastAsia="Times New Roman" w:hAnsi="Times New Roman"/>
          <w:color w:val="000000"/>
          <w:sz w:val="24"/>
          <w:szCs w:val="24"/>
          <w:lang w:val="uk-UA" w:eastAsia="ru-RU"/>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EC13623" w14:textId="77777777" w:rsidR="00C71480" w:rsidRPr="00D3291B" w:rsidRDefault="00795B5C" w:rsidP="00C71480">
      <w:pPr>
        <w:pStyle w:val="a5"/>
        <w:spacing w:after="0" w:line="240" w:lineRule="auto"/>
        <w:ind w:left="0" w:firstLine="709"/>
        <w:jc w:val="both"/>
        <w:rPr>
          <w:rFonts w:ascii="Times New Roman" w:hAnsi="Times New Roman"/>
          <w:sz w:val="24"/>
          <w:szCs w:val="24"/>
          <w:lang w:val="uk-UA"/>
        </w:rPr>
      </w:pPr>
      <w:r w:rsidRPr="00D3291B">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6D24B155" w14:textId="14F5319E" w:rsidR="00334479" w:rsidRPr="00C43119" w:rsidRDefault="00795B5C" w:rsidP="00C71480">
      <w:pPr>
        <w:pStyle w:val="a5"/>
        <w:spacing w:after="0" w:line="240" w:lineRule="auto"/>
        <w:ind w:left="0" w:firstLine="709"/>
        <w:jc w:val="both"/>
        <w:rPr>
          <w:rFonts w:ascii="Times New Roman" w:hAnsi="Times New Roman"/>
          <w:sz w:val="24"/>
          <w:szCs w:val="24"/>
          <w:lang w:val="uk-UA"/>
        </w:rPr>
      </w:pPr>
      <w:r w:rsidRPr="00C43119">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w:t>
      </w:r>
      <w:r w:rsidR="00D95DF8" w:rsidRPr="00C43119">
        <w:rPr>
          <w:rFonts w:ascii="Times New Roman" w:hAnsi="Times New Roman"/>
          <w:sz w:val="24"/>
          <w:szCs w:val="24"/>
          <w:lang w:val="uk-UA"/>
        </w:rPr>
        <w:t>хорони здоров’я (ЕСОЗ) України.</w:t>
      </w:r>
    </w:p>
    <w:p w14:paraId="1D7D2E2D" w14:textId="77777777" w:rsidR="00D3291B" w:rsidRPr="00C43119" w:rsidRDefault="00D3291B" w:rsidP="00C71480">
      <w:pPr>
        <w:pStyle w:val="a5"/>
        <w:spacing w:after="0" w:line="240" w:lineRule="auto"/>
        <w:ind w:left="0" w:firstLine="709"/>
        <w:jc w:val="both"/>
        <w:rPr>
          <w:rFonts w:ascii="Times New Roman" w:eastAsia="Times New Roman" w:hAnsi="Times New Roman"/>
          <w:color w:val="000000"/>
          <w:sz w:val="24"/>
          <w:szCs w:val="24"/>
          <w:lang w:val="uk-UA" w:eastAsia="ru-RU"/>
        </w:rPr>
      </w:pPr>
    </w:p>
    <w:p w14:paraId="39F6E25B" w14:textId="2EE47824" w:rsidR="00296667" w:rsidRDefault="00296667" w:rsidP="00334479">
      <w:pPr>
        <w:pStyle w:val="a5"/>
        <w:numPr>
          <w:ilvl w:val="0"/>
          <w:numId w:val="1"/>
        </w:numPr>
        <w:spacing w:after="0" w:line="240" w:lineRule="auto"/>
        <w:ind w:left="0" w:firstLine="709"/>
        <w:jc w:val="both"/>
        <w:rPr>
          <w:rFonts w:ascii="Times New Roman" w:hAnsi="Times New Roman"/>
          <w:b/>
          <w:bCs/>
          <w:sz w:val="24"/>
          <w:szCs w:val="24"/>
          <w:lang w:val="uk-UA"/>
        </w:rPr>
      </w:pPr>
      <w:r w:rsidRPr="00C43119">
        <w:rPr>
          <w:rFonts w:ascii="Times New Roman" w:hAnsi="Times New Roman"/>
          <w:b/>
          <w:bCs/>
          <w:sz w:val="24"/>
          <w:szCs w:val="24"/>
          <w:lang w:val="uk-UA"/>
        </w:rPr>
        <w:t>Обсяг курсу на п</w:t>
      </w:r>
      <w:r w:rsidRPr="00795B5C">
        <w:rPr>
          <w:rFonts w:ascii="Times New Roman" w:hAnsi="Times New Roman"/>
          <w:b/>
          <w:bCs/>
          <w:sz w:val="24"/>
          <w:szCs w:val="24"/>
          <w:lang w:val="uk-UA"/>
        </w:rPr>
        <w:t>оточний навчальний рік</w:t>
      </w:r>
    </w:p>
    <w:p w14:paraId="0DE1C10B" w14:textId="77777777" w:rsidR="00C43119" w:rsidRPr="00795B5C" w:rsidRDefault="00C43119" w:rsidP="00C43119">
      <w:pPr>
        <w:pStyle w:val="a5"/>
        <w:spacing w:after="0" w:line="240" w:lineRule="auto"/>
        <w:ind w:left="709"/>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9A3F5D" w14:paraId="2571D7D7" w14:textId="77777777" w:rsidTr="00E44DC8">
        <w:tc>
          <w:tcPr>
            <w:tcW w:w="3510" w:type="dxa"/>
          </w:tcPr>
          <w:p w14:paraId="5DEF07B1"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Кількість кредитів/годин</w:t>
            </w:r>
          </w:p>
        </w:tc>
        <w:tc>
          <w:tcPr>
            <w:tcW w:w="3486" w:type="dxa"/>
          </w:tcPr>
          <w:p w14:paraId="36070477"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Лекції (год.)</w:t>
            </w:r>
          </w:p>
        </w:tc>
        <w:tc>
          <w:tcPr>
            <w:tcW w:w="3531" w:type="dxa"/>
          </w:tcPr>
          <w:p w14:paraId="46432A0A"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Практичні заняття (год.)</w:t>
            </w:r>
          </w:p>
        </w:tc>
        <w:tc>
          <w:tcPr>
            <w:tcW w:w="2895" w:type="dxa"/>
          </w:tcPr>
          <w:p w14:paraId="19B08F30" w14:textId="77777777" w:rsidR="009A3F5D" w:rsidRPr="00FB0CBC" w:rsidRDefault="009A3F5D" w:rsidP="00E44DC8">
            <w:pPr>
              <w:pStyle w:val="a5"/>
              <w:spacing w:after="0" w:line="240" w:lineRule="auto"/>
              <w:ind w:left="0" w:firstLine="709"/>
              <w:jc w:val="center"/>
              <w:rPr>
                <w:rFonts w:ascii="Times New Roman" w:hAnsi="Times New Roman"/>
                <w:b/>
                <w:sz w:val="28"/>
                <w:szCs w:val="28"/>
                <w:lang w:val="uk-UA"/>
              </w:rPr>
            </w:pPr>
            <w:r w:rsidRPr="00FB0CBC">
              <w:rPr>
                <w:rFonts w:ascii="Times New Roman" w:hAnsi="Times New Roman"/>
                <w:b/>
                <w:sz w:val="28"/>
                <w:szCs w:val="28"/>
                <w:lang w:val="uk-UA"/>
              </w:rPr>
              <w:t>Самостійна робота (год.)</w:t>
            </w:r>
          </w:p>
        </w:tc>
      </w:tr>
      <w:tr w:rsidR="009A3F5D" w14:paraId="04F66DE3" w14:textId="77777777" w:rsidTr="00E44DC8">
        <w:tc>
          <w:tcPr>
            <w:tcW w:w="3510" w:type="dxa"/>
          </w:tcPr>
          <w:p w14:paraId="1B721DD0" w14:textId="77777777" w:rsidR="009A3F5D" w:rsidRPr="008B3348" w:rsidRDefault="009A3F5D" w:rsidP="00E44DC8">
            <w:pPr>
              <w:pStyle w:val="a5"/>
              <w:spacing w:after="0" w:line="240" w:lineRule="auto"/>
              <w:ind w:left="0" w:firstLine="709"/>
              <w:rPr>
                <w:rFonts w:ascii="Times New Roman" w:hAnsi="Times New Roman"/>
                <w:sz w:val="28"/>
                <w:szCs w:val="28"/>
                <w:lang w:val="uk-UA"/>
              </w:rPr>
            </w:pPr>
            <w:r>
              <w:rPr>
                <w:rFonts w:ascii="Times New Roman" w:hAnsi="Times New Roman"/>
                <w:sz w:val="28"/>
                <w:szCs w:val="28"/>
                <w:lang w:val="uk-UA"/>
              </w:rPr>
              <w:t>4 кредити</w:t>
            </w:r>
            <w:r w:rsidRPr="008B3348">
              <w:rPr>
                <w:rFonts w:ascii="Times New Roman" w:hAnsi="Times New Roman"/>
                <w:sz w:val="28"/>
                <w:szCs w:val="28"/>
                <w:lang w:val="uk-UA"/>
              </w:rPr>
              <w:t xml:space="preserve">/ </w:t>
            </w:r>
            <w:r>
              <w:rPr>
                <w:rFonts w:ascii="Times New Roman" w:hAnsi="Times New Roman"/>
                <w:sz w:val="28"/>
                <w:szCs w:val="28"/>
                <w:lang w:val="uk-UA"/>
              </w:rPr>
              <w:t>120</w:t>
            </w:r>
            <w:r w:rsidRPr="008B3348">
              <w:rPr>
                <w:rFonts w:ascii="Times New Roman" w:hAnsi="Times New Roman"/>
                <w:sz w:val="28"/>
                <w:szCs w:val="28"/>
                <w:lang w:val="uk-UA"/>
              </w:rPr>
              <w:t xml:space="preserve"> годин</w:t>
            </w:r>
          </w:p>
        </w:tc>
        <w:tc>
          <w:tcPr>
            <w:tcW w:w="3486" w:type="dxa"/>
          </w:tcPr>
          <w:p w14:paraId="03EE6BB7" w14:textId="77777777" w:rsidR="009A3F5D" w:rsidRDefault="009A3F5D" w:rsidP="00E44DC8">
            <w:pPr>
              <w:pStyle w:val="a5"/>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30</w:t>
            </w:r>
          </w:p>
        </w:tc>
        <w:tc>
          <w:tcPr>
            <w:tcW w:w="3531" w:type="dxa"/>
          </w:tcPr>
          <w:p w14:paraId="6CA6F2F7" w14:textId="77777777" w:rsidR="009A3F5D" w:rsidRDefault="009A3F5D" w:rsidP="00E44DC8">
            <w:pPr>
              <w:pStyle w:val="a5"/>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30</w:t>
            </w:r>
          </w:p>
        </w:tc>
        <w:tc>
          <w:tcPr>
            <w:tcW w:w="2895" w:type="dxa"/>
          </w:tcPr>
          <w:p w14:paraId="5BC3E35E" w14:textId="77777777" w:rsidR="009A3F5D" w:rsidRDefault="009A3F5D" w:rsidP="00E44DC8">
            <w:pPr>
              <w:pStyle w:val="a5"/>
              <w:spacing w:after="0" w:line="240" w:lineRule="auto"/>
              <w:ind w:left="0" w:firstLine="709"/>
              <w:jc w:val="center"/>
              <w:rPr>
                <w:rFonts w:ascii="Times New Roman" w:hAnsi="Times New Roman"/>
                <w:sz w:val="28"/>
                <w:szCs w:val="28"/>
                <w:lang w:val="uk-UA"/>
              </w:rPr>
            </w:pPr>
            <w:r>
              <w:rPr>
                <w:rFonts w:ascii="Times New Roman" w:hAnsi="Times New Roman"/>
                <w:sz w:val="28"/>
                <w:szCs w:val="28"/>
                <w:lang w:val="uk-UA"/>
              </w:rPr>
              <w:t>60</w:t>
            </w:r>
          </w:p>
        </w:tc>
      </w:tr>
    </w:tbl>
    <w:p w14:paraId="0DEEA7F8" w14:textId="037B36D2" w:rsidR="00C43119" w:rsidRPr="00E44DC8" w:rsidRDefault="00FB0CBC" w:rsidP="00E44DC8">
      <w:pPr>
        <w:numPr>
          <w:ilvl w:val="0"/>
          <w:numId w:val="1"/>
        </w:numPr>
        <w:jc w:val="both"/>
        <w:rPr>
          <w:b/>
          <w:bCs/>
          <w:sz w:val="24"/>
          <w:szCs w:val="24"/>
          <w:lang w:val="uk-UA"/>
        </w:rPr>
      </w:pPr>
      <w:r w:rsidRPr="00795B5C">
        <w:rPr>
          <w:b/>
          <w:bCs/>
          <w:sz w:val="24"/>
          <w:szCs w:val="24"/>
          <w:lang w:val="uk-UA"/>
        </w:rPr>
        <w:t>Ознаки курсу</w:t>
      </w:r>
    </w:p>
    <w:tbl>
      <w:tblPr>
        <w:tblW w:w="1449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3"/>
        <w:gridCol w:w="2552"/>
        <w:gridCol w:w="3402"/>
        <w:gridCol w:w="2835"/>
        <w:gridCol w:w="3479"/>
      </w:tblGrid>
      <w:tr w:rsidR="009A3F5D" w:rsidRPr="00BC2688" w14:paraId="15950362" w14:textId="77777777" w:rsidTr="009A3F5D">
        <w:tc>
          <w:tcPr>
            <w:tcW w:w="2223" w:type="dxa"/>
          </w:tcPr>
          <w:p w14:paraId="42C21D16" w14:textId="77777777" w:rsidR="009A3F5D" w:rsidRPr="00FB0CBC" w:rsidRDefault="009A3F5D" w:rsidP="00E44DC8">
            <w:pPr>
              <w:contextualSpacing/>
              <w:jc w:val="center"/>
              <w:rPr>
                <w:b/>
                <w:sz w:val="28"/>
                <w:szCs w:val="28"/>
                <w:lang w:val="uk-UA"/>
              </w:rPr>
            </w:pPr>
            <w:r w:rsidRPr="00FB0CBC">
              <w:rPr>
                <w:b/>
                <w:sz w:val="28"/>
                <w:szCs w:val="28"/>
                <w:lang w:val="uk-UA"/>
              </w:rPr>
              <w:t>Рік викладання</w:t>
            </w:r>
          </w:p>
        </w:tc>
        <w:tc>
          <w:tcPr>
            <w:tcW w:w="2552" w:type="dxa"/>
          </w:tcPr>
          <w:p w14:paraId="2BE2BC65" w14:textId="77777777" w:rsidR="009A3F5D" w:rsidRPr="00FB0CBC" w:rsidRDefault="009A3F5D" w:rsidP="00E44DC8">
            <w:pPr>
              <w:contextualSpacing/>
              <w:jc w:val="center"/>
              <w:rPr>
                <w:b/>
                <w:sz w:val="28"/>
                <w:szCs w:val="28"/>
                <w:lang w:val="uk-UA"/>
              </w:rPr>
            </w:pPr>
            <w:r w:rsidRPr="00FB0CBC">
              <w:rPr>
                <w:b/>
                <w:sz w:val="28"/>
                <w:szCs w:val="28"/>
                <w:lang w:val="uk-UA"/>
              </w:rPr>
              <w:t>Семестр</w:t>
            </w:r>
          </w:p>
        </w:tc>
        <w:tc>
          <w:tcPr>
            <w:tcW w:w="3402" w:type="dxa"/>
          </w:tcPr>
          <w:p w14:paraId="34623BA5" w14:textId="77777777" w:rsidR="009A3F5D" w:rsidRPr="00FB0CBC" w:rsidRDefault="009A3F5D" w:rsidP="009A3F5D">
            <w:pPr>
              <w:ind w:firstLine="33"/>
              <w:contextualSpacing/>
              <w:jc w:val="center"/>
              <w:rPr>
                <w:b/>
                <w:sz w:val="28"/>
                <w:szCs w:val="28"/>
                <w:lang w:val="uk-UA"/>
              </w:rPr>
            </w:pPr>
            <w:r w:rsidRPr="00FB0CBC">
              <w:rPr>
                <w:b/>
                <w:sz w:val="28"/>
                <w:szCs w:val="28"/>
                <w:lang w:val="uk-UA"/>
              </w:rPr>
              <w:t>Спеціальність</w:t>
            </w:r>
          </w:p>
        </w:tc>
        <w:tc>
          <w:tcPr>
            <w:tcW w:w="2835" w:type="dxa"/>
          </w:tcPr>
          <w:p w14:paraId="3796F153" w14:textId="77777777" w:rsidR="009A3F5D" w:rsidRPr="00FB0CBC" w:rsidRDefault="009A3F5D" w:rsidP="00E44DC8">
            <w:pPr>
              <w:contextualSpacing/>
              <w:jc w:val="center"/>
              <w:rPr>
                <w:b/>
                <w:sz w:val="28"/>
                <w:szCs w:val="28"/>
                <w:lang w:val="uk-UA"/>
              </w:rPr>
            </w:pPr>
            <w:r w:rsidRPr="00FB0CBC">
              <w:rPr>
                <w:b/>
                <w:sz w:val="28"/>
                <w:szCs w:val="28"/>
                <w:lang w:val="uk-UA"/>
              </w:rPr>
              <w:t>Курс (рік навчання)</w:t>
            </w:r>
          </w:p>
        </w:tc>
        <w:tc>
          <w:tcPr>
            <w:tcW w:w="3479" w:type="dxa"/>
          </w:tcPr>
          <w:p w14:paraId="34B4C276" w14:textId="77777777" w:rsidR="009A3F5D" w:rsidRPr="00FB0CBC" w:rsidRDefault="009A3F5D" w:rsidP="00E44DC8">
            <w:pPr>
              <w:contextualSpacing/>
              <w:jc w:val="center"/>
              <w:rPr>
                <w:b/>
                <w:sz w:val="28"/>
                <w:szCs w:val="28"/>
                <w:lang w:val="uk-UA"/>
              </w:rPr>
            </w:pPr>
            <w:r w:rsidRPr="00FB0CBC">
              <w:rPr>
                <w:b/>
                <w:sz w:val="28"/>
                <w:szCs w:val="28"/>
                <w:lang w:val="uk-UA"/>
              </w:rPr>
              <w:t>Обов’язкова / вибіркова компонента</w:t>
            </w:r>
          </w:p>
        </w:tc>
      </w:tr>
      <w:tr w:rsidR="009A3F5D" w:rsidRPr="00BC2688" w14:paraId="515728D0" w14:textId="77777777" w:rsidTr="00E44DC8">
        <w:trPr>
          <w:trHeight w:val="417"/>
        </w:trPr>
        <w:tc>
          <w:tcPr>
            <w:tcW w:w="2223" w:type="dxa"/>
          </w:tcPr>
          <w:p w14:paraId="10AF8A44" w14:textId="77777777" w:rsidR="009A3F5D" w:rsidRPr="0030131B" w:rsidRDefault="009A3F5D" w:rsidP="00E44DC8">
            <w:pPr>
              <w:ind w:firstLine="709"/>
              <w:contextualSpacing/>
              <w:rPr>
                <w:sz w:val="28"/>
                <w:szCs w:val="28"/>
                <w:lang w:val="uk-UA"/>
              </w:rPr>
            </w:pPr>
            <w:r>
              <w:rPr>
                <w:sz w:val="28"/>
                <w:szCs w:val="28"/>
                <w:lang w:val="uk-UA"/>
              </w:rPr>
              <w:t xml:space="preserve">1-й </w:t>
            </w:r>
          </w:p>
        </w:tc>
        <w:tc>
          <w:tcPr>
            <w:tcW w:w="2552" w:type="dxa"/>
          </w:tcPr>
          <w:p w14:paraId="39580701" w14:textId="207F7EFE" w:rsidR="009A3F5D" w:rsidRPr="0030131B" w:rsidRDefault="007A36B2" w:rsidP="00E44DC8">
            <w:pPr>
              <w:ind w:firstLine="37"/>
              <w:contextualSpacing/>
              <w:jc w:val="center"/>
              <w:rPr>
                <w:sz w:val="28"/>
                <w:szCs w:val="28"/>
                <w:lang w:val="uk-UA"/>
              </w:rPr>
            </w:pPr>
            <w:r>
              <w:rPr>
                <w:sz w:val="28"/>
                <w:szCs w:val="28"/>
                <w:lang w:val="uk-UA"/>
              </w:rPr>
              <w:t>І</w:t>
            </w:r>
            <w:r>
              <w:rPr>
                <w:sz w:val="28"/>
                <w:szCs w:val="28"/>
                <w:lang w:val="en-US"/>
              </w:rPr>
              <w:t>V</w:t>
            </w:r>
            <w:r w:rsidR="009A3F5D">
              <w:rPr>
                <w:sz w:val="28"/>
                <w:szCs w:val="28"/>
                <w:lang w:val="uk-UA"/>
              </w:rPr>
              <w:t>-й</w:t>
            </w:r>
          </w:p>
        </w:tc>
        <w:tc>
          <w:tcPr>
            <w:tcW w:w="3402" w:type="dxa"/>
          </w:tcPr>
          <w:p w14:paraId="011182F7" w14:textId="77777777" w:rsidR="009A3F5D" w:rsidRPr="0030131B" w:rsidRDefault="009A3F5D" w:rsidP="00E44DC8">
            <w:pPr>
              <w:ind w:right="-113" w:firstLine="33"/>
              <w:contextualSpacing/>
              <w:rPr>
                <w:sz w:val="28"/>
                <w:szCs w:val="28"/>
                <w:lang w:val="uk-UA"/>
              </w:rPr>
            </w:pPr>
            <w:r>
              <w:rPr>
                <w:sz w:val="28"/>
                <w:szCs w:val="28"/>
                <w:lang w:val="uk-UA"/>
              </w:rPr>
              <w:t>227 Терапія та реабілітація</w:t>
            </w:r>
          </w:p>
        </w:tc>
        <w:tc>
          <w:tcPr>
            <w:tcW w:w="2835" w:type="dxa"/>
          </w:tcPr>
          <w:p w14:paraId="17D9E9CB" w14:textId="3A758CB0" w:rsidR="009A3F5D" w:rsidRPr="0030131B" w:rsidRDefault="007A36B2" w:rsidP="007A36B2">
            <w:pPr>
              <w:contextualSpacing/>
              <w:jc w:val="center"/>
              <w:rPr>
                <w:sz w:val="28"/>
                <w:szCs w:val="28"/>
                <w:lang w:val="uk-UA"/>
              </w:rPr>
            </w:pPr>
            <w:r>
              <w:rPr>
                <w:sz w:val="28"/>
                <w:szCs w:val="28"/>
                <w:lang w:val="uk-UA"/>
              </w:rPr>
              <w:t>ІІ-ий</w:t>
            </w:r>
          </w:p>
        </w:tc>
        <w:tc>
          <w:tcPr>
            <w:tcW w:w="3479" w:type="dxa"/>
          </w:tcPr>
          <w:p w14:paraId="1DEABCBC" w14:textId="77777777" w:rsidR="009A3F5D" w:rsidRDefault="009A3F5D" w:rsidP="00E44DC8">
            <w:pPr>
              <w:contextualSpacing/>
              <w:jc w:val="center"/>
              <w:rPr>
                <w:sz w:val="28"/>
                <w:szCs w:val="28"/>
                <w:lang w:val="uk-UA"/>
              </w:rPr>
            </w:pPr>
            <w:r>
              <w:rPr>
                <w:sz w:val="28"/>
                <w:szCs w:val="28"/>
                <w:lang w:val="uk-UA"/>
              </w:rPr>
              <w:t>Обов’язкова</w:t>
            </w:r>
          </w:p>
        </w:tc>
      </w:tr>
    </w:tbl>
    <w:p w14:paraId="7C794A9F" w14:textId="16276FE3" w:rsidR="00635074" w:rsidRPr="00795B5C" w:rsidRDefault="00635074" w:rsidP="00E44DC8">
      <w:pPr>
        <w:pStyle w:val="a5"/>
        <w:spacing w:after="0" w:line="240" w:lineRule="auto"/>
        <w:ind w:left="0"/>
        <w:rPr>
          <w:rFonts w:ascii="Times New Roman" w:hAnsi="Times New Roman"/>
          <w:bCs/>
          <w:sz w:val="24"/>
          <w:szCs w:val="24"/>
          <w:lang w:val="uk-UA"/>
        </w:rPr>
      </w:pPr>
    </w:p>
    <w:p w14:paraId="0E18FE93" w14:textId="50C84F7E" w:rsidR="001740D3" w:rsidRPr="00D828D7" w:rsidRDefault="00296667" w:rsidP="00D828D7">
      <w:pPr>
        <w:pStyle w:val="a5"/>
        <w:numPr>
          <w:ilvl w:val="0"/>
          <w:numId w:val="15"/>
        </w:numPr>
        <w:spacing w:after="0" w:line="240" w:lineRule="auto"/>
        <w:ind w:left="0" w:firstLine="709"/>
        <w:rPr>
          <w:rFonts w:ascii="Times New Roman" w:hAnsi="Times New Roman"/>
          <w:b/>
          <w:bCs/>
          <w:sz w:val="24"/>
          <w:szCs w:val="24"/>
          <w:lang w:val="uk-UA"/>
        </w:rPr>
      </w:pPr>
      <w:r w:rsidRPr="00795B5C">
        <w:rPr>
          <w:rFonts w:ascii="Times New Roman" w:hAnsi="Times New Roman"/>
          <w:b/>
          <w:bCs/>
          <w:sz w:val="24"/>
          <w:szCs w:val="24"/>
          <w:lang w:val="uk-UA"/>
        </w:rPr>
        <w:t>Технічне й програмне забезпечення/обладнання</w:t>
      </w:r>
    </w:p>
    <w:p w14:paraId="6FEAF782"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Мультимедійне обладнання: мультимедійний проектор, ноутбук, проекційний екран, смарт-телевізор.</w:t>
      </w:r>
    </w:p>
    <w:p w14:paraId="24263994"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be-BY"/>
        </w:rPr>
        <w:t>Презентації, відеоматеріали, електронні версії лекцій та інших методичних матеріалів.</w:t>
      </w:r>
    </w:p>
    <w:p w14:paraId="697BA646"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Методичні рекомендації до практичних занять та самостійних робіт.</w:t>
      </w:r>
    </w:p>
    <w:p w14:paraId="47A6BE85" w14:textId="77777777" w:rsidR="001740D3" w:rsidRPr="001740D3" w:rsidRDefault="001740D3" w:rsidP="001740D3">
      <w:pPr>
        <w:numPr>
          <w:ilvl w:val="0"/>
          <w:numId w:val="9"/>
        </w:numPr>
        <w:ind w:left="0" w:firstLine="709"/>
        <w:jc w:val="both"/>
        <w:rPr>
          <w:sz w:val="24"/>
          <w:szCs w:val="24"/>
          <w:lang w:val="uk-UA"/>
        </w:rPr>
      </w:pPr>
      <w:r w:rsidRPr="001740D3">
        <w:rPr>
          <w:sz w:val="24"/>
          <w:szCs w:val="24"/>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62E7CE27"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Пристрої, прилади, обладнання для оцінювання заняттєвої активності та участі клієнта та реалізації процесу ерготерапії </w:t>
      </w:r>
    </w:p>
    <w:p w14:paraId="71DCA633" w14:textId="77777777" w:rsidR="001740D3" w:rsidRPr="001740D3" w:rsidRDefault="001740D3" w:rsidP="001740D3">
      <w:pPr>
        <w:numPr>
          <w:ilvl w:val="0"/>
          <w:numId w:val="9"/>
        </w:numPr>
        <w:ind w:left="0" w:firstLine="709"/>
        <w:jc w:val="both"/>
        <w:rPr>
          <w:sz w:val="24"/>
          <w:szCs w:val="24"/>
          <w:lang w:val="uk-UA"/>
        </w:rPr>
      </w:pPr>
      <w:r w:rsidRPr="001740D3">
        <w:rPr>
          <w:sz w:val="24"/>
          <w:szCs w:val="24"/>
        </w:rPr>
        <w:t xml:space="preserve">Сучасні діагностичні, лікувальні та інші пристрої, предмети та прилади для професійної медичної діяльності </w:t>
      </w:r>
    </w:p>
    <w:p w14:paraId="4D108707" w14:textId="77777777" w:rsidR="001740D3" w:rsidRPr="001740D3" w:rsidRDefault="001740D3" w:rsidP="001740D3">
      <w:pPr>
        <w:pStyle w:val="a5"/>
        <w:spacing w:after="0" w:line="240" w:lineRule="auto"/>
        <w:ind w:left="709"/>
        <w:rPr>
          <w:rFonts w:ascii="Times New Roman" w:hAnsi="Times New Roman"/>
          <w:b/>
          <w:bCs/>
          <w:sz w:val="24"/>
          <w:szCs w:val="24"/>
          <w:lang w:val="uk-UA"/>
        </w:rPr>
      </w:pPr>
    </w:p>
    <w:p w14:paraId="384E1B48" w14:textId="5D9A115F" w:rsidR="00296667" w:rsidRPr="00795B5C" w:rsidRDefault="00296667" w:rsidP="00334479">
      <w:pPr>
        <w:pStyle w:val="a5"/>
        <w:numPr>
          <w:ilvl w:val="0"/>
          <w:numId w:val="15"/>
        </w:numPr>
        <w:spacing w:after="0" w:line="240" w:lineRule="auto"/>
        <w:ind w:left="0" w:firstLine="709"/>
        <w:jc w:val="both"/>
        <w:rPr>
          <w:rFonts w:ascii="Times New Roman" w:hAnsi="Times New Roman"/>
          <w:b/>
          <w:bCs/>
          <w:sz w:val="24"/>
          <w:szCs w:val="24"/>
          <w:lang w:val="uk-UA"/>
        </w:rPr>
      </w:pPr>
      <w:r w:rsidRPr="00795B5C">
        <w:rPr>
          <w:rFonts w:ascii="Times New Roman" w:hAnsi="Times New Roman"/>
          <w:b/>
          <w:bCs/>
          <w:sz w:val="24"/>
          <w:szCs w:val="24"/>
          <w:lang w:val="uk-UA"/>
        </w:rPr>
        <w:t xml:space="preserve"> Політика курсу.</w:t>
      </w:r>
    </w:p>
    <w:p w14:paraId="277965F6" w14:textId="36359E85" w:rsidR="00296667" w:rsidRDefault="00296667" w:rsidP="00334479">
      <w:pPr>
        <w:pStyle w:val="a5"/>
        <w:spacing w:after="0" w:line="240" w:lineRule="auto"/>
        <w:ind w:left="0" w:firstLine="709"/>
        <w:jc w:val="both"/>
        <w:rPr>
          <w:rFonts w:ascii="Times New Roman" w:hAnsi="Times New Roman"/>
          <w:bCs/>
          <w:sz w:val="24"/>
          <w:szCs w:val="24"/>
          <w:lang w:val="uk-UA"/>
        </w:rPr>
      </w:pPr>
      <w:r w:rsidRPr="00795B5C">
        <w:rPr>
          <w:rFonts w:ascii="Times New Roman" w:hAnsi="Times New Roman"/>
          <w:bCs/>
          <w:sz w:val="24"/>
          <w:szCs w:val="24"/>
          <w:lang w:val="uk-UA"/>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w:t>
      </w:r>
      <w:r w:rsidRPr="00795B5C">
        <w:rPr>
          <w:rFonts w:ascii="Times New Roman" w:hAnsi="Times New Roman"/>
          <w:bCs/>
          <w:sz w:val="24"/>
          <w:szCs w:val="24"/>
          <w:lang w:val="en-US"/>
        </w:rPr>
        <w:t>FX</w:t>
      </w:r>
      <w:r w:rsidRPr="00795B5C">
        <w:rPr>
          <w:rFonts w:ascii="Times New Roman" w:hAnsi="Times New Roman"/>
          <w:bCs/>
          <w:sz w:val="24"/>
          <w:szCs w:val="24"/>
        </w:rPr>
        <w:t>)</w:t>
      </w:r>
      <w:r w:rsidRPr="00795B5C">
        <w:rPr>
          <w:rFonts w:ascii="Times New Roman" w:hAnsi="Times New Roman"/>
          <w:bCs/>
          <w:sz w:val="24"/>
          <w:szCs w:val="24"/>
          <w:lang w:val="uk-UA"/>
        </w:rPr>
        <w:t>.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58E9830B" w14:textId="77777777" w:rsidR="001740D3" w:rsidRPr="001740D3" w:rsidRDefault="001740D3" w:rsidP="001740D3">
      <w:pPr>
        <w:ind w:firstLine="708"/>
        <w:jc w:val="both"/>
        <w:rPr>
          <w:bCs/>
          <w:sz w:val="24"/>
          <w:szCs w:val="24"/>
          <w:lang w:val="uk-UA"/>
        </w:rPr>
      </w:pPr>
      <w:r w:rsidRPr="001740D3">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1740D3">
        <w:rPr>
          <w:bCs/>
          <w:sz w:val="24"/>
          <w:szCs w:val="24"/>
          <w:lang w:val="uk-UA"/>
        </w:rPr>
        <w:t xml:space="preserve"> Кредити ЕСТS зараховуються студентам за умови </w:t>
      </w:r>
      <w:r w:rsidRPr="001740D3">
        <w:rPr>
          <w:sz w:val="24"/>
          <w:szCs w:val="24"/>
          <w:lang w:val="uk-UA"/>
        </w:rPr>
        <w:t>100% очного або дистанційного відвідування усіх лекційних і практичних занять</w:t>
      </w:r>
      <w:r w:rsidRPr="001740D3">
        <w:rPr>
          <w:bCs/>
          <w:sz w:val="24"/>
          <w:szCs w:val="24"/>
          <w:lang w:val="uk-UA"/>
        </w:rPr>
        <w:t xml:space="preserve"> та при успішному засвоєнні ними відповідного модулю. </w:t>
      </w:r>
    </w:p>
    <w:p w14:paraId="115514AA" w14:textId="77777777" w:rsidR="001740D3" w:rsidRPr="001740D3" w:rsidRDefault="001740D3" w:rsidP="001740D3">
      <w:pPr>
        <w:ind w:firstLine="709"/>
        <w:jc w:val="both"/>
        <w:rPr>
          <w:sz w:val="24"/>
          <w:szCs w:val="24"/>
          <w:lang w:val="uk-UA"/>
        </w:rPr>
      </w:pPr>
      <w:r w:rsidRPr="001740D3">
        <w:rPr>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0806852B"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6"/>
            <w:rFonts w:eastAsia="SimSun"/>
            <w:b/>
            <w:bCs/>
            <w:sz w:val="24"/>
            <w:szCs w:val="24"/>
          </w:rPr>
          <w:t>https</w:t>
        </w:r>
        <w:r w:rsidRPr="001740D3">
          <w:rPr>
            <w:rStyle w:val="a6"/>
            <w:rFonts w:eastAsia="SimSun"/>
            <w:b/>
            <w:bCs/>
            <w:sz w:val="24"/>
            <w:szCs w:val="24"/>
            <w:lang w:val="uk-UA"/>
          </w:rPr>
          <w:t>://</w:t>
        </w:r>
        <w:r w:rsidRPr="001740D3">
          <w:rPr>
            <w:rStyle w:val="a6"/>
            <w:rFonts w:eastAsia="SimSun"/>
            <w:b/>
            <w:bCs/>
            <w:sz w:val="24"/>
            <w:szCs w:val="24"/>
          </w:rPr>
          <w:t>www</w:t>
        </w:r>
        <w:r w:rsidRPr="001740D3">
          <w:rPr>
            <w:rStyle w:val="a6"/>
            <w:rFonts w:eastAsia="SimSun"/>
            <w:b/>
            <w:bCs/>
            <w:sz w:val="24"/>
            <w:szCs w:val="24"/>
            <w:lang w:val="uk-UA"/>
          </w:rPr>
          <w:t>.</w:t>
        </w:r>
        <w:r w:rsidRPr="001740D3">
          <w:rPr>
            <w:rStyle w:val="a6"/>
            <w:rFonts w:eastAsia="SimSun"/>
            <w:b/>
            <w:bCs/>
            <w:sz w:val="24"/>
            <w:szCs w:val="24"/>
          </w:rPr>
          <w:t>kspu</w:t>
        </w:r>
        <w:r w:rsidRPr="001740D3">
          <w:rPr>
            <w:rStyle w:val="a6"/>
            <w:rFonts w:eastAsia="SimSun"/>
            <w:b/>
            <w:bCs/>
            <w:sz w:val="24"/>
            <w:szCs w:val="24"/>
            <w:lang w:val="uk-UA"/>
          </w:rPr>
          <w:t>.</w:t>
        </w:r>
        <w:r w:rsidRPr="001740D3">
          <w:rPr>
            <w:rStyle w:val="a6"/>
            <w:rFonts w:eastAsia="SimSun"/>
            <w:b/>
            <w:bCs/>
            <w:sz w:val="24"/>
            <w:szCs w:val="24"/>
          </w:rPr>
          <w:t>edu</w:t>
        </w:r>
        <w:r w:rsidRPr="001740D3">
          <w:rPr>
            <w:rStyle w:val="a6"/>
            <w:rFonts w:eastAsia="SimSun"/>
            <w:b/>
            <w:bCs/>
            <w:sz w:val="24"/>
            <w:szCs w:val="24"/>
            <w:lang w:val="uk-UA"/>
          </w:rPr>
          <w:t>/</w:t>
        </w:r>
        <w:r w:rsidRPr="001740D3">
          <w:rPr>
            <w:rStyle w:val="a6"/>
            <w:rFonts w:eastAsia="SimSun"/>
            <w:b/>
            <w:bCs/>
            <w:sz w:val="24"/>
            <w:szCs w:val="24"/>
          </w:rPr>
          <w:t>Legislation</w:t>
        </w:r>
        <w:r w:rsidRPr="001740D3">
          <w:rPr>
            <w:rStyle w:val="a6"/>
            <w:rFonts w:eastAsia="SimSun"/>
            <w:b/>
            <w:bCs/>
            <w:sz w:val="24"/>
            <w:szCs w:val="24"/>
            <w:lang w:val="uk-UA"/>
          </w:rPr>
          <w:t>/</w:t>
        </w:r>
        <w:r w:rsidRPr="001740D3">
          <w:rPr>
            <w:rStyle w:val="a6"/>
            <w:rFonts w:eastAsia="SimSun"/>
            <w:b/>
            <w:bCs/>
            <w:sz w:val="24"/>
            <w:szCs w:val="24"/>
          </w:rPr>
          <w:t>educationalprocessdocs</w:t>
        </w:r>
        <w:r w:rsidRPr="001740D3">
          <w:rPr>
            <w:rStyle w:val="a6"/>
            <w:rFonts w:eastAsia="SimSun"/>
            <w:b/>
            <w:bCs/>
            <w:sz w:val="24"/>
            <w:szCs w:val="24"/>
            <w:lang w:val="uk-UA"/>
          </w:rPr>
          <w:t>.</w:t>
        </w:r>
        <w:r w:rsidRPr="001740D3">
          <w:rPr>
            <w:rStyle w:val="a6"/>
            <w:rFonts w:eastAsia="SimSun"/>
            <w:b/>
            <w:bCs/>
            <w:sz w:val="24"/>
            <w:szCs w:val="24"/>
          </w:rPr>
          <w:t>aspx</w:t>
        </w:r>
      </w:hyperlink>
      <w:r w:rsidRPr="001740D3">
        <w:rPr>
          <w:rFonts w:eastAsia="SimSun"/>
          <w:b/>
          <w:bCs/>
          <w:sz w:val="24"/>
          <w:szCs w:val="24"/>
          <w:lang w:val="uk-UA"/>
        </w:rPr>
        <w:t xml:space="preserve"> </w:t>
      </w:r>
    </w:p>
    <w:p w14:paraId="7D2F7A11" w14:textId="77777777" w:rsidR="001740D3" w:rsidRPr="001740D3" w:rsidRDefault="001740D3" w:rsidP="001740D3">
      <w:pPr>
        <w:widowControl w:val="0"/>
        <w:tabs>
          <w:tab w:val="left" w:pos="142"/>
        </w:tabs>
        <w:ind w:firstLine="709"/>
        <w:jc w:val="both"/>
        <w:rPr>
          <w:rFonts w:eastAsia="SimSun"/>
          <w:b/>
          <w:bCs/>
          <w:sz w:val="24"/>
          <w:szCs w:val="24"/>
          <w:lang w:val="uk-UA"/>
        </w:rPr>
      </w:pPr>
      <w:r w:rsidRPr="001740D3">
        <w:rPr>
          <w:rFonts w:eastAsia="SimSun"/>
          <w:b/>
          <w:bCs/>
          <w:sz w:val="24"/>
          <w:szCs w:val="24"/>
          <w:lang w:val="uk-UA"/>
        </w:rPr>
        <w:t xml:space="preserve">Освітні платформи </w:t>
      </w:r>
      <w:r w:rsidRPr="001740D3">
        <w:rPr>
          <w:b/>
          <w:bCs/>
          <w:color w:val="000000"/>
          <w:sz w:val="24"/>
          <w:szCs w:val="24"/>
        </w:rPr>
        <w:t>DoctorThinking</w:t>
      </w:r>
      <w:r w:rsidRPr="001740D3">
        <w:rPr>
          <w:b/>
          <w:bCs/>
          <w:color w:val="000000"/>
          <w:sz w:val="24"/>
          <w:szCs w:val="24"/>
          <w:lang w:val="uk-UA"/>
        </w:rPr>
        <w:t xml:space="preserve"> </w:t>
      </w:r>
      <w:r w:rsidRPr="001740D3">
        <w:rPr>
          <w:b/>
          <w:bCs/>
          <w:color w:val="000000"/>
          <w:sz w:val="24"/>
          <w:szCs w:val="24"/>
        </w:rPr>
        <w:t>Education</w:t>
      </w:r>
      <w:r w:rsidRPr="001740D3">
        <w:rPr>
          <w:b/>
          <w:bCs/>
          <w:color w:val="000000"/>
          <w:sz w:val="24"/>
          <w:szCs w:val="24"/>
          <w:lang w:val="uk-UA"/>
        </w:rPr>
        <w:t xml:space="preserve"> </w:t>
      </w:r>
      <w:r w:rsidRPr="001740D3">
        <w:rPr>
          <w:b/>
          <w:bCs/>
          <w:color w:val="000000"/>
          <w:sz w:val="24"/>
          <w:szCs w:val="24"/>
        </w:rPr>
        <w:t>Platform</w:t>
      </w:r>
      <w:r w:rsidRPr="001740D3">
        <w:rPr>
          <w:b/>
          <w:bCs/>
          <w:color w:val="000000"/>
          <w:sz w:val="24"/>
          <w:szCs w:val="24"/>
          <w:lang w:val="uk-UA"/>
        </w:rPr>
        <w:t xml:space="preserve"> - </w:t>
      </w:r>
      <w:hyperlink r:id="rId12" w:history="1">
        <w:r w:rsidRPr="001740D3">
          <w:rPr>
            <w:rStyle w:val="a6"/>
            <w:b/>
            <w:bCs/>
            <w:color w:val="1155CC"/>
            <w:sz w:val="24"/>
            <w:szCs w:val="24"/>
          </w:rPr>
          <w:t>https</w:t>
        </w:r>
        <w:r w:rsidRPr="001740D3">
          <w:rPr>
            <w:rStyle w:val="a6"/>
            <w:b/>
            <w:bCs/>
            <w:color w:val="1155CC"/>
            <w:sz w:val="24"/>
            <w:szCs w:val="24"/>
            <w:lang w:val="uk-UA"/>
          </w:rPr>
          <w:t>://</w:t>
        </w:r>
        <w:r w:rsidRPr="001740D3">
          <w:rPr>
            <w:rStyle w:val="a6"/>
            <w:b/>
            <w:bCs/>
            <w:color w:val="1155CC"/>
            <w:sz w:val="24"/>
            <w:szCs w:val="24"/>
          </w:rPr>
          <w:t>official</w:t>
        </w:r>
        <w:r w:rsidRPr="001740D3">
          <w:rPr>
            <w:rStyle w:val="a6"/>
            <w:b/>
            <w:bCs/>
            <w:color w:val="1155CC"/>
            <w:sz w:val="24"/>
            <w:szCs w:val="24"/>
            <w:lang w:val="uk-UA"/>
          </w:rPr>
          <w:t>.</w:t>
        </w:r>
        <w:r w:rsidRPr="001740D3">
          <w:rPr>
            <w:rStyle w:val="a6"/>
            <w:b/>
            <w:bCs/>
            <w:color w:val="1155CC"/>
            <w:sz w:val="24"/>
            <w:szCs w:val="24"/>
          </w:rPr>
          <w:t>doctorthinking</w:t>
        </w:r>
        <w:r w:rsidRPr="001740D3">
          <w:rPr>
            <w:rStyle w:val="a6"/>
            <w:b/>
            <w:bCs/>
            <w:color w:val="1155CC"/>
            <w:sz w:val="24"/>
            <w:szCs w:val="24"/>
            <w:lang w:val="uk-UA"/>
          </w:rPr>
          <w:t>.</w:t>
        </w:r>
        <w:r w:rsidRPr="001740D3">
          <w:rPr>
            <w:rStyle w:val="a6"/>
            <w:b/>
            <w:bCs/>
            <w:color w:val="1155CC"/>
            <w:sz w:val="24"/>
            <w:szCs w:val="24"/>
          </w:rPr>
          <w:t>org</w:t>
        </w:r>
        <w:r w:rsidRPr="001740D3">
          <w:rPr>
            <w:rStyle w:val="a6"/>
            <w:b/>
            <w:bCs/>
            <w:color w:val="1155CC"/>
            <w:sz w:val="24"/>
            <w:szCs w:val="24"/>
            <w:lang w:val="uk-UA"/>
          </w:rPr>
          <w:t>/</w:t>
        </w:r>
      </w:hyperlink>
      <w:r w:rsidRPr="001740D3">
        <w:rPr>
          <w:b/>
          <w:bCs/>
          <w:color w:val="000000"/>
          <w:sz w:val="24"/>
          <w:szCs w:val="24"/>
        </w:rPr>
        <w:t> </w:t>
      </w:r>
      <w:r w:rsidRPr="001740D3">
        <w:rPr>
          <w:b/>
          <w:bCs/>
          <w:color w:val="000000"/>
          <w:sz w:val="24"/>
          <w:szCs w:val="24"/>
          <w:lang w:val="uk-UA"/>
        </w:rPr>
        <w:t xml:space="preserve">, </w:t>
      </w:r>
      <w:hyperlink r:id="rId13" w:history="1">
        <w:r w:rsidRPr="001740D3">
          <w:rPr>
            <w:rStyle w:val="a6"/>
            <w:b/>
            <w:bCs/>
            <w:color w:val="1D2125"/>
            <w:sz w:val="24"/>
            <w:szCs w:val="24"/>
            <w:lang w:val="uk-UA"/>
          </w:rPr>
          <w:t>Навчальна платформа</w:t>
        </w:r>
      </w:hyperlink>
      <w:r w:rsidRPr="001740D3">
        <w:rPr>
          <w:b/>
          <w:bCs/>
          <w:color w:val="1D2125"/>
          <w:sz w:val="24"/>
          <w:szCs w:val="24"/>
          <w:lang w:val="uk-UA"/>
        </w:rPr>
        <w:t xml:space="preserve"> </w:t>
      </w:r>
      <w:r w:rsidRPr="001740D3">
        <w:rPr>
          <w:b/>
          <w:bCs/>
          <w:color w:val="1D2125"/>
          <w:sz w:val="24"/>
          <w:szCs w:val="24"/>
          <w:shd w:val="clear" w:color="auto" w:fill="FFFFFF"/>
          <w:lang w:val="uk-UA"/>
        </w:rPr>
        <w:t xml:space="preserve">Центру громадського здоров'я МОЗ України - </w:t>
      </w:r>
      <w:hyperlink r:id="rId14"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portal</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phc</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org</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uk</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view</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all</w:t>
        </w:r>
        <w:r w:rsidRPr="001740D3">
          <w:rPr>
            <w:rStyle w:val="a6"/>
            <w:b/>
            <w:bCs/>
            <w:color w:val="1155CC"/>
            <w:sz w:val="24"/>
            <w:szCs w:val="24"/>
            <w:shd w:val="clear" w:color="auto" w:fill="FFFFFF"/>
            <w:lang w:val="uk-UA"/>
          </w:rPr>
          <w:t>_</w:t>
        </w:r>
        <w:r w:rsidRPr="001740D3">
          <w:rPr>
            <w:rStyle w:val="a6"/>
            <w:b/>
            <w:bCs/>
            <w:color w:val="1155CC"/>
            <w:sz w:val="24"/>
            <w:szCs w:val="24"/>
            <w:shd w:val="clear" w:color="auto" w:fill="FFFFFF"/>
          </w:rPr>
          <w:t>courses</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Академія НСЗУ - </w:t>
      </w:r>
      <w:hyperlink r:id="rId15" w:history="1">
        <w:r w:rsidRPr="001740D3">
          <w:rPr>
            <w:rStyle w:val="a6"/>
            <w:b/>
            <w:bCs/>
            <w:color w:val="1155CC"/>
            <w:sz w:val="24"/>
            <w:szCs w:val="24"/>
            <w:shd w:val="clear" w:color="auto" w:fill="FFFFFF"/>
          </w:rPr>
          <w:t>https</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academy</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nszu</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gov</w:t>
        </w:r>
        <w:r w:rsidRPr="001740D3">
          <w:rPr>
            <w:rStyle w:val="a6"/>
            <w:b/>
            <w:bCs/>
            <w:color w:val="1155CC"/>
            <w:sz w:val="24"/>
            <w:szCs w:val="24"/>
            <w:shd w:val="clear" w:color="auto" w:fill="FFFFFF"/>
            <w:lang w:val="uk-UA"/>
          </w:rPr>
          <w:t>.</w:t>
        </w:r>
        <w:r w:rsidRPr="001740D3">
          <w:rPr>
            <w:rStyle w:val="a6"/>
            <w:b/>
            <w:bCs/>
            <w:color w:val="1155CC"/>
            <w:sz w:val="24"/>
            <w:szCs w:val="24"/>
            <w:shd w:val="clear" w:color="auto" w:fill="FFFFFF"/>
          </w:rPr>
          <w:t>ua</w:t>
        </w:r>
        <w:r w:rsidRPr="001740D3">
          <w:rPr>
            <w:rStyle w:val="a6"/>
            <w:b/>
            <w:bCs/>
            <w:color w:val="1155CC"/>
            <w:sz w:val="24"/>
            <w:szCs w:val="24"/>
            <w:shd w:val="clear" w:color="auto" w:fill="FFFFFF"/>
            <w:lang w:val="uk-UA"/>
          </w:rPr>
          <w:t>/</w:t>
        </w:r>
      </w:hyperlink>
      <w:r w:rsidRPr="001740D3">
        <w:rPr>
          <w:b/>
          <w:bCs/>
          <w:color w:val="1D2125"/>
          <w:sz w:val="24"/>
          <w:szCs w:val="24"/>
          <w:shd w:val="clear" w:color="auto" w:fill="FFFFFF"/>
        </w:rPr>
        <w:t> </w:t>
      </w:r>
      <w:r w:rsidRPr="001740D3">
        <w:rPr>
          <w:b/>
          <w:bCs/>
          <w:color w:val="1D2125"/>
          <w:sz w:val="24"/>
          <w:szCs w:val="24"/>
          <w:shd w:val="clear" w:color="auto" w:fill="FFFFFF"/>
          <w:lang w:val="uk-UA"/>
        </w:rPr>
        <w:t xml:space="preserve"> </w:t>
      </w:r>
      <w:r w:rsidRPr="001740D3">
        <w:rPr>
          <w:rFonts w:eastAsia="SimSun"/>
          <w:b/>
          <w:bCs/>
          <w:sz w:val="24"/>
          <w:szCs w:val="24"/>
          <w:lang w:val="uk-UA"/>
        </w:rPr>
        <w:t>погоджено вченою радою медичного факультету ХДУ протокол № 10 від 19 червня 2024 року.</w:t>
      </w:r>
    </w:p>
    <w:p w14:paraId="216AC7E7" w14:textId="77777777" w:rsidR="001740D3" w:rsidRPr="001740D3" w:rsidRDefault="001740D3" w:rsidP="001740D3">
      <w:pPr>
        <w:shd w:val="clear" w:color="auto" w:fill="FFFFFF"/>
        <w:ind w:firstLine="709"/>
        <w:jc w:val="both"/>
        <w:textAlignment w:val="top"/>
        <w:rPr>
          <w:sz w:val="24"/>
          <w:szCs w:val="24"/>
          <w:lang w:val="uk-UA"/>
        </w:rPr>
      </w:pPr>
      <w:r w:rsidRPr="001740D3">
        <w:rPr>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883A7C9" w14:textId="7C8C5E3B" w:rsidR="001740D3" w:rsidRPr="001740D3" w:rsidRDefault="001740D3" w:rsidP="001740D3">
      <w:pPr>
        <w:pStyle w:val="a5"/>
        <w:spacing w:after="0" w:line="240" w:lineRule="auto"/>
        <w:ind w:left="0" w:firstLine="709"/>
        <w:jc w:val="both"/>
        <w:rPr>
          <w:rFonts w:ascii="Times New Roman" w:hAnsi="Times New Roman"/>
          <w:bCs/>
          <w:sz w:val="24"/>
          <w:szCs w:val="24"/>
          <w:lang w:val="uk-UA"/>
        </w:rPr>
      </w:pPr>
      <w:r w:rsidRPr="001740D3">
        <w:rPr>
          <w:rFonts w:ascii="Times New Roman" w:hAnsi="Times New Roman"/>
          <w:sz w:val="24"/>
          <w:szCs w:val="24"/>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C45D6F">
        <w:rPr>
          <w:rFonts w:ascii="Times New Roman" w:hAnsi="Times New Roman"/>
          <w:sz w:val="24"/>
          <w:szCs w:val="24"/>
          <w:lang w:val="uk-UA"/>
        </w:rPr>
        <w:t>в</w:t>
      </w:r>
      <w:r w:rsidRPr="001740D3">
        <w:rPr>
          <w:rFonts w:ascii="Times New Roman" w:hAnsi="Times New Roman"/>
          <w:sz w:val="24"/>
          <w:szCs w:val="24"/>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DC88CB6" w14:textId="77777777" w:rsidR="001740D3" w:rsidRPr="001740D3" w:rsidRDefault="001740D3" w:rsidP="001740D3">
      <w:pPr>
        <w:widowControl w:val="0"/>
        <w:ind w:firstLine="709"/>
        <w:jc w:val="both"/>
        <w:rPr>
          <w:sz w:val="24"/>
          <w:szCs w:val="24"/>
          <w:lang w:val="uk-UA"/>
        </w:rPr>
      </w:pPr>
      <w:r w:rsidRPr="001740D3">
        <w:rPr>
          <w:sz w:val="24"/>
          <w:szCs w:val="24"/>
          <w:lang w:val="uk-UA"/>
        </w:rPr>
        <w:t xml:space="preserve">Педагогічний контроль знань і умінь студентів здійснюється з дотриманням таких принципів оцінювання результатів навчання: </w:t>
      </w:r>
      <w:r w:rsidRPr="001740D3">
        <w:rPr>
          <w:sz w:val="24"/>
          <w:szCs w:val="24"/>
          <w:lang w:val="uk-UA"/>
        </w:rPr>
        <w:lastRenderedPageBreak/>
        <w:t xml:space="preserve">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61CAC88E" w14:textId="77777777" w:rsidR="001740D3" w:rsidRPr="001740D3" w:rsidRDefault="001740D3" w:rsidP="001740D3">
      <w:pPr>
        <w:widowControl w:val="0"/>
        <w:autoSpaceDE w:val="0"/>
        <w:autoSpaceDN w:val="0"/>
        <w:adjustRightInd w:val="0"/>
        <w:ind w:firstLine="709"/>
        <w:jc w:val="both"/>
        <w:rPr>
          <w:sz w:val="24"/>
          <w:szCs w:val="24"/>
          <w:lang w:val="uk-UA"/>
        </w:rPr>
      </w:pPr>
      <w:r w:rsidRPr="001740D3">
        <w:rPr>
          <w:sz w:val="24"/>
          <w:szCs w:val="24"/>
          <w:lang w:val="uk-UA"/>
        </w:rPr>
        <w:t xml:space="preserve">Мова оцінювання та мова викладання - державна. </w:t>
      </w:r>
    </w:p>
    <w:p w14:paraId="3B7CD065" w14:textId="77777777" w:rsidR="001740D3" w:rsidRPr="001740D3" w:rsidRDefault="001740D3" w:rsidP="001740D3">
      <w:pPr>
        <w:ind w:firstLine="708"/>
        <w:jc w:val="both"/>
        <w:rPr>
          <w:sz w:val="24"/>
          <w:szCs w:val="24"/>
          <w:lang w:val="uk-UA"/>
        </w:rPr>
      </w:pPr>
      <w:r w:rsidRPr="001740D3">
        <w:rPr>
          <w:sz w:val="24"/>
          <w:szCs w:val="24"/>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1740D3">
        <w:rPr>
          <w:sz w:val="24"/>
          <w:szCs w:val="24"/>
        </w:rPr>
        <w:t xml:space="preserve"> кожної теми</w:t>
      </w:r>
      <w:r w:rsidRPr="001740D3">
        <w:rPr>
          <w:sz w:val="24"/>
          <w:szCs w:val="24"/>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1740D3">
        <w:rPr>
          <w:sz w:val="24"/>
          <w:szCs w:val="24"/>
        </w:rPr>
        <w:t xml:space="preserve"> відповідно до теми заняття</w:t>
      </w:r>
      <w:r w:rsidRPr="001740D3">
        <w:rPr>
          <w:sz w:val="24"/>
          <w:szCs w:val="24"/>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3E53803E"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46BA44A"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1740D3">
        <w:rPr>
          <w:sz w:val="24"/>
          <w:szCs w:val="24"/>
          <w:lang w:val="uk-UA"/>
        </w:rPr>
        <w:t>.</w:t>
      </w:r>
    </w:p>
    <w:p w14:paraId="508A7596" w14:textId="77777777" w:rsidR="001740D3" w:rsidRPr="001740D3" w:rsidRDefault="001740D3" w:rsidP="001740D3">
      <w:pPr>
        <w:widowControl w:val="0"/>
        <w:tabs>
          <w:tab w:val="left" w:pos="142"/>
        </w:tabs>
        <w:ind w:firstLine="709"/>
        <w:jc w:val="both"/>
        <w:rPr>
          <w:sz w:val="24"/>
          <w:szCs w:val="24"/>
          <w:lang w:val="uk-UA"/>
        </w:rPr>
      </w:pPr>
      <w:r w:rsidRPr="001740D3">
        <w:rPr>
          <w:sz w:val="24"/>
          <w:szCs w:val="24"/>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6ACDD900" w14:textId="77777777" w:rsidR="001740D3" w:rsidRPr="001740D3" w:rsidRDefault="001740D3" w:rsidP="001740D3">
      <w:pPr>
        <w:widowControl w:val="0"/>
        <w:tabs>
          <w:tab w:val="left" w:pos="142"/>
        </w:tabs>
        <w:ind w:firstLine="709"/>
        <w:jc w:val="both"/>
        <w:rPr>
          <w:sz w:val="24"/>
          <w:szCs w:val="24"/>
        </w:rPr>
      </w:pPr>
      <w:r w:rsidRPr="001740D3">
        <w:rPr>
          <w:sz w:val="24"/>
          <w:szCs w:val="24"/>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760AC936" w14:textId="77777777" w:rsidR="001740D3" w:rsidRPr="001740D3" w:rsidRDefault="001740D3" w:rsidP="001740D3">
      <w:pPr>
        <w:widowControl w:val="0"/>
        <w:tabs>
          <w:tab w:val="left" w:pos="142"/>
        </w:tabs>
        <w:ind w:firstLine="709"/>
        <w:jc w:val="both"/>
        <w:rPr>
          <w:rFonts w:eastAsia="SimSun"/>
          <w:b/>
          <w:bCs/>
          <w:sz w:val="24"/>
          <w:szCs w:val="24"/>
        </w:rPr>
      </w:pPr>
    </w:p>
    <w:p w14:paraId="6EE85759" w14:textId="5F7F1218" w:rsidR="009A3F5D" w:rsidRDefault="009A3F5D" w:rsidP="001740D3">
      <w:pPr>
        <w:widowControl w:val="0"/>
        <w:tabs>
          <w:tab w:val="left" w:pos="142"/>
        </w:tabs>
        <w:ind w:firstLine="709"/>
        <w:jc w:val="both"/>
        <w:rPr>
          <w:sz w:val="24"/>
          <w:szCs w:val="24"/>
          <w:lang w:val="uk-UA"/>
        </w:rPr>
      </w:pPr>
      <w:r w:rsidRPr="009A3F5D">
        <w:rPr>
          <w:sz w:val="24"/>
          <w:szCs w:val="24"/>
          <w:lang w:val="uk-UA"/>
        </w:rPr>
        <w:t>Семестровий (підсумковий) контрол</w:t>
      </w:r>
      <w:r w:rsidR="00E44DC8">
        <w:rPr>
          <w:sz w:val="24"/>
          <w:szCs w:val="24"/>
          <w:lang w:val="uk-UA"/>
        </w:rPr>
        <w:t>ь проводиться у формі екзамену у І</w:t>
      </w:r>
      <w:r w:rsidRPr="001740D3">
        <w:rPr>
          <w:bCs/>
          <w:sz w:val="24"/>
          <w:szCs w:val="24"/>
          <w:lang w:val="en-US"/>
        </w:rPr>
        <w:t>V</w:t>
      </w:r>
      <w:r w:rsidR="00E44DC8">
        <w:rPr>
          <w:sz w:val="24"/>
          <w:szCs w:val="24"/>
          <w:lang w:val="uk-UA"/>
        </w:rPr>
        <w:t xml:space="preserve"> семестрі</w:t>
      </w:r>
      <w:r w:rsidRPr="009A3F5D">
        <w:rPr>
          <w:sz w:val="24"/>
          <w:szCs w:val="24"/>
          <w:lang w:val="uk-UA"/>
        </w:rPr>
        <w:t xml:space="preserve"> - як окремий контрольний за</w:t>
      </w:r>
      <w:r w:rsidR="00E44DC8">
        <w:rPr>
          <w:sz w:val="24"/>
          <w:szCs w:val="24"/>
          <w:lang w:val="uk-UA"/>
        </w:rPr>
        <w:t xml:space="preserve">хід. Форма проведення екзамену: усна; вид завдань: </w:t>
      </w:r>
      <w:r w:rsidRPr="009A3F5D">
        <w:rPr>
          <w:sz w:val="24"/>
          <w:szCs w:val="24"/>
          <w:lang w:val="uk-UA"/>
        </w:rPr>
        <w:t>запита</w:t>
      </w:r>
      <w:r w:rsidR="00E44DC8">
        <w:rPr>
          <w:sz w:val="24"/>
          <w:szCs w:val="24"/>
          <w:lang w:val="uk-UA"/>
        </w:rPr>
        <w:t>ння за екзаменаційними білетами</w:t>
      </w:r>
      <w:r w:rsidRPr="009A3F5D">
        <w:rPr>
          <w:sz w:val="24"/>
          <w:szCs w:val="24"/>
          <w:lang w:val="uk-UA"/>
        </w:rPr>
        <w:t xml:space="preserve">. </w:t>
      </w:r>
    </w:p>
    <w:p w14:paraId="48806934" w14:textId="77777777" w:rsidR="001740D3" w:rsidRPr="001740D3" w:rsidRDefault="001740D3" w:rsidP="001740D3">
      <w:pPr>
        <w:widowControl w:val="0"/>
        <w:tabs>
          <w:tab w:val="left" w:pos="142"/>
          <w:tab w:val="left" w:pos="993"/>
          <w:tab w:val="left" w:pos="1260"/>
        </w:tabs>
        <w:suppressAutoHyphens/>
        <w:ind w:firstLine="709"/>
        <w:jc w:val="both"/>
        <w:rPr>
          <w:sz w:val="24"/>
          <w:szCs w:val="24"/>
          <w:lang w:val="uk-UA"/>
        </w:rPr>
      </w:pPr>
      <w:r w:rsidRPr="001740D3">
        <w:rPr>
          <w:sz w:val="24"/>
          <w:szCs w:val="24"/>
          <w:lang w:val="uk-UA"/>
        </w:rPr>
        <w:t>Підсумкова оцінка визначається як сума балів, отриманих у результаті поточного оцінювання та під час складання екзамену.</w:t>
      </w:r>
    </w:p>
    <w:p w14:paraId="022B0811" w14:textId="4A728208" w:rsidR="00D828D7" w:rsidRDefault="00D828D7" w:rsidP="00822B89">
      <w:pPr>
        <w:pStyle w:val="a5"/>
        <w:numPr>
          <w:ilvl w:val="0"/>
          <w:numId w:val="15"/>
        </w:numPr>
        <w:spacing w:after="0" w:line="240" w:lineRule="auto"/>
        <w:rPr>
          <w:rFonts w:ascii="Times New Roman" w:hAnsi="Times New Roman"/>
          <w:b/>
          <w:bCs/>
          <w:sz w:val="24"/>
          <w:szCs w:val="24"/>
          <w:lang w:val="uk-UA"/>
        </w:rPr>
      </w:pPr>
      <w:r>
        <w:rPr>
          <w:rFonts w:ascii="Times New Roman" w:hAnsi="Times New Roman"/>
          <w:bCs/>
          <w:sz w:val="24"/>
          <w:szCs w:val="24"/>
          <w:lang w:val="uk-UA"/>
        </w:rPr>
        <w:br w:type="page"/>
      </w:r>
      <w:r w:rsidR="00FE161F" w:rsidRPr="00795B5C">
        <w:rPr>
          <w:rFonts w:ascii="Times New Roman" w:hAnsi="Times New Roman"/>
          <w:b/>
          <w:bCs/>
          <w:sz w:val="24"/>
          <w:szCs w:val="24"/>
          <w:lang w:val="uk-UA"/>
        </w:rPr>
        <w:lastRenderedPageBreak/>
        <w:t>Сх</w:t>
      </w:r>
      <w:r w:rsidR="00296667" w:rsidRPr="00795B5C">
        <w:rPr>
          <w:rFonts w:ascii="Times New Roman" w:hAnsi="Times New Roman"/>
          <w:b/>
          <w:bCs/>
          <w:sz w:val="24"/>
          <w:szCs w:val="24"/>
          <w:lang w:val="uk-UA"/>
        </w:rPr>
        <w:t>ема курсу</w:t>
      </w:r>
      <w:r>
        <w:rPr>
          <w:rFonts w:ascii="Times New Roman" w:hAnsi="Times New Roman"/>
          <w:b/>
          <w:bCs/>
          <w:sz w:val="24"/>
          <w:szCs w:val="24"/>
          <w:lang w:val="uk-UA"/>
        </w:rPr>
        <w:t xml:space="preserve"> </w:t>
      </w:r>
    </w:p>
    <w:p w14:paraId="690EBD7C" w14:textId="67B47C33" w:rsidR="00D828D7" w:rsidRPr="00D828D7" w:rsidRDefault="00B858A2" w:rsidP="00D828D7">
      <w:pPr>
        <w:pStyle w:val="a5"/>
        <w:ind w:left="1429"/>
        <w:rPr>
          <w:rFonts w:ascii="Times New Roman" w:hAnsi="Times New Roman"/>
          <w:b/>
          <w:bCs/>
          <w:sz w:val="24"/>
          <w:szCs w:val="24"/>
          <w:lang w:val="uk-UA"/>
        </w:rPr>
      </w:pPr>
      <w:r>
        <w:rPr>
          <w:rFonts w:ascii="Times New Roman" w:hAnsi="Times New Roman"/>
          <w:b/>
          <w:bCs/>
          <w:sz w:val="24"/>
          <w:szCs w:val="24"/>
          <w:lang w:val="uk-UA"/>
        </w:rPr>
        <w:t>Семестр</w:t>
      </w:r>
      <w:r w:rsidR="00D828D7" w:rsidRPr="00B858A2">
        <w:rPr>
          <w:rFonts w:ascii="Times New Roman" w:hAnsi="Times New Roman"/>
          <w:b/>
          <w:bCs/>
          <w:sz w:val="24"/>
          <w:szCs w:val="24"/>
        </w:rPr>
        <w:t xml:space="preserve"> </w:t>
      </w:r>
      <w:r w:rsidR="009A3F5D">
        <w:rPr>
          <w:rFonts w:ascii="Times New Roman" w:hAnsi="Times New Roman"/>
          <w:b/>
          <w:bCs/>
          <w:sz w:val="24"/>
          <w:szCs w:val="24"/>
          <w:lang w:val="uk-UA"/>
        </w:rPr>
        <w:t>І</w:t>
      </w:r>
      <w:r w:rsidR="009A3F5D">
        <w:rPr>
          <w:rFonts w:ascii="Times New Roman" w:hAnsi="Times New Roman"/>
          <w:b/>
          <w:bCs/>
          <w:sz w:val="24"/>
          <w:szCs w:val="24"/>
          <w:lang w:val="en-US"/>
        </w:rPr>
        <w:t>V</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52"/>
        <w:gridCol w:w="2127"/>
        <w:gridCol w:w="4252"/>
        <w:gridCol w:w="1559"/>
        <w:gridCol w:w="1276"/>
      </w:tblGrid>
      <w:tr w:rsidR="00121B35" w:rsidRPr="00795B5C" w14:paraId="7CA79287" w14:textId="77777777" w:rsidTr="00822B89">
        <w:tc>
          <w:tcPr>
            <w:tcW w:w="2093" w:type="dxa"/>
            <w:shd w:val="clear" w:color="auto" w:fill="auto"/>
          </w:tcPr>
          <w:p w14:paraId="206AC1F5" w14:textId="77777777" w:rsidR="00E61D2D" w:rsidRPr="00795B5C" w:rsidRDefault="00E61D2D" w:rsidP="00D83EC0">
            <w:pPr>
              <w:jc w:val="center"/>
              <w:rPr>
                <w:b/>
                <w:bCs/>
                <w:sz w:val="24"/>
                <w:szCs w:val="24"/>
                <w:lang w:val="uk-UA"/>
              </w:rPr>
            </w:pPr>
            <w:r w:rsidRPr="00795B5C">
              <w:rPr>
                <w:b/>
                <w:bCs/>
                <w:sz w:val="24"/>
                <w:szCs w:val="24"/>
                <w:lang w:val="uk-UA"/>
              </w:rPr>
              <w:t>Тиждень, дата, години (вказується відповідно до розкладу навчальних занять)</w:t>
            </w:r>
          </w:p>
        </w:tc>
        <w:tc>
          <w:tcPr>
            <w:tcW w:w="4252" w:type="dxa"/>
            <w:shd w:val="clear" w:color="auto" w:fill="auto"/>
          </w:tcPr>
          <w:p w14:paraId="3A9F93C5" w14:textId="77777777" w:rsidR="00E61D2D" w:rsidRPr="00795B5C" w:rsidRDefault="00E61D2D" w:rsidP="00334479">
            <w:pPr>
              <w:ind w:firstLine="709"/>
              <w:jc w:val="center"/>
              <w:rPr>
                <w:b/>
                <w:bCs/>
                <w:sz w:val="24"/>
                <w:szCs w:val="24"/>
                <w:lang w:val="uk-UA"/>
              </w:rPr>
            </w:pPr>
            <w:r w:rsidRPr="00795B5C">
              <w:rPr>
                <w:b/>
                <w:bCs/>
                <w:sz w:val="24"/>
                <w:szCs w:val="24"/>
                <w:lang w:val="uk-UA"/>
              </w:rPr>
              <w:t>Тема, план</w:t>
            </w:r>
          </w:p>
        </w:tc>
        <w:tc>
          <w:tcPr>
            <w:tcW w:w="2127" w:type="dxa"/>
            <w:shd w:val="clear" w:color="auto" w:fill="auto"/>
          </w:tcPr>
          <w:p w14:paraId="16F4B626" w14:textId="77777777" w:rsidR="00E61D2D" w:rsidRPr="00795B5C" w:rsidRDefault="00E61D2D" w:rsidP="00D83EC0">
            <w:pPr>
              <w:rPr>
                <w:b/>
                <w:bCs/>
                <w:sz w:val="24"/>
                <w:szCs w:val="24"/>
                <w:lang w:val="uk-UA"/>
              </w:rPr>
            </w:pPr>
            <w:r w:rsidRPr="00795B5C">
              <w:rPr>
                <w:b/>
                <w:bCs/>
                <w:sz w:val="24"/>
                <w:szCs w:val="24"/>
                <w:lang w:val="uk-UA"/>
              </w:rPr>
              <w:t>Форма навчального заняття, кількість години (аудиторної та самостійної роботи)</w:t>
            </w:r>
          </w:p>
        </w:tc>
        <w:tc>
          <w:tcPr>
            <w:tcW w:w="4252" w:type="dxa"/>
            <w:shd w:val="clear" w:color="auto" w:fill="auto"/>
          </w:tcPr>
          <w:p w14:paraId="44FC9184" w14:textId="22A6460B" w:rsidR="00E61D2D" w:rsidRPr="00795B5C" w:rsidRDefault="00E61D2D" w:rsidP="00D83EC0">
            <w:pPr>
              <w:rPr>
                <w:b/>
                <w:bCs/>
                <w:sz w:val="24"/>
                <w:szCs w:val="24"/>
                <w:lang w:val="uk-UA"/>
              </w:rPr>
            </w:pPr>
            <w:r w:rsidRPr="00795B5C">
              <w:rPr>
                <w:b/>
                <w:bCs/>
                <w:sz w:val="24"/>
                <w:szCs w:val="24"/>
                <w:lang w:val="uk-UA"/>
              </w:rPr>
              <w:t>Список рекомендованих джерел</w:t>
            </w:r>
          </w:p>
        </w:tc>
        <w:tc>
          <w:tcPr>
            <w:tcW w:w="1559" w:type="dxa"/>
            <w:shd w:val="clear" w:color="auto" w:fill="auto"/>
          </w:tcPr>
          <w:p w14:paraId="28675A42" w14:textId="77777777" w:rsidR="00E61D2D" w:rsidRPr="00795B5C" w:rsidRDefault="00E61D2D" w:rsidP="00D83EC0">
            <w:pPr>
              <w:rPr>
                <w:b/>
                <w:bCs/>
                <w:sz w:val="24"/>
                <w:szCs w:val="24"/>
                <w:lang w:val="uk-UA"/>
              </w:rPr>
            </w:pPr>
            <w:r w:rsidRPr="00795B5C">
              <w:rPr>
                <w:b/>
                <w:bCs/>
                <w:sz w:val="24"/>
                <w:szCs w:val="24"/>
                <w:lang w:val="uk-UA"/>
              </w:rPr>
              <w:t>Завдання</w:t>
            </w:r>
          </w:p>
        </w:tc>
        <w:tc>
          <w:tcPr>
            <w:tcW w:w="1276" w:type="dxa"/>
            <w:shd w:val="clear" w:color="auto" w:fill="auto"/>
          </w:tcPr>
          <w:p w14:paraId="1FFE5FA2" w14:textId="77777777" w:rsidR="00E61D2D" w:rsidRPr="00795B5C" w:rsidRDefault="00E61D2D" w:rsidP="00D83EC0">
            <w:pPr>
              <w:rPr>
                <w:b/>
                <w:bCs/>
                <w:sz w:val="24"/>
                <w:szCs w:val="24"/>
                <w:lang w:val="uk-UA"/>
              </w:rPr>
            </w:pPr>
            <w:r w:rsidRPr="00795B5C">
              <w:rPr>
                <w:b/>
                <w:bCs/>
                <w:sz w:val="24"/>
                <w:szCs w:val="24"/>
                <w:lang w:val="uk-UA"/>
              </w:rPr>
              <w:t>Максимальна кількість балів</w:t>
            </w:r>
          </w:p>
        </w:tc>
      </w:tr>
      <w:tr w:rsidR="00E61D2D" w:rsidRPr="00795B5C" w14:paraId="6A6006F5" w14:textId="77777777" w:rsidTr="00822B89">
        <w:tc>
          <w:tcPr>
            <w:tcW w:w="15559" w:type="dxa"/>
            <w:gridSpan w:val="6"/>
            <w:shd w:val="clear" w:color="auto" w:fill="auto"/>
          </w:tcPr>
          <w:p w14:paraId="2B07B921" w14:textId="56901707" w:rsidR="00822B89" w:rsidRPr="00822B89" w:rsidRDefault="00822B89" w:rsidP="00822B89">
            <w:pPr>
              <w:jc w:val="center"/>
              <w:rPr>
                <w:b/>
                <w:bCs/>
                <w:sz w:val="24"/>
                <w:szCs w:val="24"/>
                <w:lang w:val="uk-UA"/>
              </w:rPr>
            </w:pPr>
            <w:r w:rsidRPr="00795B5C">
              <w:rPr>
                <w:b/>
                <w:bCs/>
                <w:sz w:val="24"/>
                <w:szCs w:val="24"/>
                <w:lang w:val="uk-UA"/>
              </w:rPr>
              <w:t>МОДУЛ</w:t>
            </w:r>
            <w:r>
              <w:rPr>
                <w:b/>
                <w:bCs/>
                <w:sz w:val="24"/>
                <w:szCs w:val="24"/>
                <w:lang w:val="uk-UA"/>
              </w:rPr>
              <w:t xml:space="preserve">Ь 1. </w:t>
            </w:r>
            <w:r w:rsidRPr="00822B89">
              <w:rPr>
                <w:b/>
                <w:bCs/>
                <w:sz w:val="24"/>
                <w:szCs w:val="24"/>
                <w:lang w:val="uk-UA"/>
              </w:rPr>
              <w:t xml:space="preserve">ФІЗИЧНА ТЕРАПІЯ ТА КЛІНІЧНИЙ РЕАБІЛІТАЦІЙНИЙ МЕНЕДЖМЕНТ ПРИ ПОРУШЕННЯХ </w:t>
            </w:r>
          </w:p>
          <w:p w14:paraId="43AD4C97" w14:textId="519D1A1A" w:rsidR="00D33660" w:rsidRPr="00795B5C" w:rsidRDefault="00822B89" w:rsidP="00822B89">
            <w:pPr>
              <w:jc w:val="center"/>
              <w:rPr>
                <w:b/>
                <w:bCs/>
                <w:sz w:val="24"/>
                <w:szCs w:val="24"/>
                <w:lang w:val="uk-UA"/>
              </w:rPr>
            </w:pPr>
            <w:r w:rsidRPr="00822B89">
              <w:rPr>
                <w:b/>
                <w:bCs/>
                <w:sz w:val="24"/>
                <w:szCs w:val="24"/>
                <w:lang w:val="uk-UA"/>
              </w:rPr>
              <w:t>ДІЯЛЬНОСТІ ДИХАЛЬНОЇ ТА СЕРЦЕВО-СУДИННОЇ СИСТЕМ</w:t>
            </w:r>
          </w:p>
        </w:tc>
      </w:tr>
      <w:tr w:rsidR="00971135" w:rsidRPr="00795B5C" w14:paraId="5A8879BD" w14:textId="77777777" w:rsidTr="00822B89">
        <w:tc>
          <w:tcPr>
            <w:tcW w:w="2093" w:type="dxa"/>
            <w:shd w:val="clear" w:color="auto" w:fill="auto"/>
          </w:tcPr>
          <w:p w14:paraId="164A9240" w14:textId="4CCE0F93" w:rsidR="00971135" w:rsidRPr="00795B5C" w:rsidRDefault="00D95DF8" w:rsidP="00D83EC0">
            <w:pPr>
              <w:ind w:right="-317"/>
              <w:rPr>
                <w:b/>
                <w:bCs/>
                <w:sz w:val="24"/>
                <w:szCs w:val="24"/>
                <w:lang w:val="uk-UA"/>
              </w:rPr>
            </w:pPr>
            <w:r>
              <w:rPr>
                <w:b/>
                <w:bCs/>
                <w:sz w:val="24"/>
                <w:szCs w:val="24"/>
                <w:lang w:val="uk-UA"/>
              </w:rPr>
              <w:t>Тиждень 1</w:t>
            </w:r>
          </w:p>
          <w:p w14:paraId="53E4F27F" w14:textId="079FDBD3" w:rsidR="00971135" w:rsidRPr="00795B5C" w:rsidRDefault="00E51D30" w:rsidP="00D83EC0">
            <w:pPr>
              <w:ind w:right="-317"/>
              <w:rPr>
                <w:b/>
                <w:bCs/>
                <w:sz w:val="24"/>
                <w:szCs w:val="24"/>
                <w:lang w:val="uk-UA"/>
              </w:rPr>
            </w:pPr>
            <w:r>
              <w:rPr>
                <w:b/>
                <w:bCs/>
                <w:sz w:val="24"/>
                <w:szCs w:val="24"/>
                <w:lang w:val="uk-UA"/>
              </w:rPr>
              <w:t>10 годин</w:t>
            </w:r>
          </w:p>
        </w:tc>
        <w:tc>
          <w:tcPr>
            <w:tcW w:w="4252" w:type="dxa"/>
            <w:shd w:val="clear" w:color="auto" w:fill="auto"/>
          </w:tcPr>
          <w:p w14:paraId="0A83D0C3" w14:textId="48919395" w:rsidR="00FD72DA" w:rsidRDefault="00F5061C" w:rsidP="00635074">
            <w:pPr>
              <w:rPr>
                <w:b/>
                <w:bCs/>
                <w:sz w:val="24"/>
                <w:szCs w:val="24"/>
                <w:lang w:val="uk-UA"/>
              </w:rPr>
            </w:pPr>
            <w:r>
              <w:rPr>
                <w:b/>
                <w:bCs/>
                <w:sz w:val="24"/>
                <w:szCs w:val="24"/>
                <w:lang w:val="uk-UA"/>
              </w:rPr>
              <w:t>Тема 1</w:t>
            </w:r>
            <w:r w:rsidR="00FD72DA">
              <w:rPr>
                <w:b/>
                <w:bCs/>
                <w:sz w:val="24"/>
                <w:szCs w:val="24"/>
                <w:lang w:val="uk-UA"/>
              </w:rPr>
              <w:t xml:space="preserve">. </w:t>
            </w:r>
            <w:r w:rsidR="009A3F5D" w:rsidRPr="009A3F5D">
              <w:rPr>
                <w:b/>
                <w:bCs/>
                <w:sz w:val="24"/>
                <w:szCs w:val="24"/>
                <w:lang w:val="uk-UA"/>
              </w:rPr>
              <w:t>Теоретичні основи клінічного реабілітаційного менеджменту при порушенні діяльності серцево-судинної та дихальної системи</w:t>
            </w:r>
            <w:r w:rsidR="009A3F5D">
              <w:rPr>
                <w:b/>
                <w:bCs/>
                <w:sz w:val="24"/>
                <w:szCs w:val="24"/>
                <w:lang w:val="uk-UA"/>
              </w:rPr>
              <w:t>.</w:t>
            </w:r>
          </w:p>
          <w:p w14:paraId="13D7951F" w14:textId="77777777" w:rsidR="009A3F5D" w:rsidRPr="00635074" w:rsidRDefault="009A3F5D" w:rsidP="00635074">
            <w:pPr>
              <w:rPr>
                <w:b/>
                <w:bCs/>
                <w:sz w:val="24"/>
                <w:szCs w:val="24"/>
                <w:lang w:val="uk-UA"/>
              </w:rPr>
            </w:pPr>
          </w:p>
          <w:p w14:paraId="529523ED" w14:textId="5255A7BE" w:rsidR="00971135" w:rsidRPr="00451055" w:rsidRDefault="009A3F5D" w:rsidP="009A3F5D">
            <w:pPr>
              <w:widowControl w:val="0"/>
              <w:autoSpaceDE w:val="0"/>
              <w:autoSpaceDN w:val="0"/>
              <w:adjustRightInd w:val="0"/>
              <w:spacing w:line="260" w:lineRule="auto"/>
              <w:jc w:val="both"/>
              <w:rPr>
                <w:bCs/>
                <w:sz w:val="24"/>
                <w:szCs w:val="24"/>
                <w:lang w:val="uk-UA"/>
              </w:rPr>
            </w:pPr>
            <w:r>
              <w:rPr>
                <w:rFonts w:eastAsia="Calibri"/>
                <w:color w:val="000000"/>
                <w:sz w:val="24"/>
                <w:szCs w:val="24"/>
                <w:lang w:val="uk-UA" w:eastAsia="uk-UA"/>
              </w:rPr>
              <w:t xml:space="preserve">Поняття клінічного реабілітаційного менеджменту (КРМ) у фізичній терапії. Етапи КРМ. Їх  характеристика.  Особливості  КРМ  при  порушенні  діяльності  серцево-судинної  та дихальної систем. </w:t>
            </w:r>
          </w:p>
        </w:tc>
        <w:tc>
          <w:tcPr>
            <w:tcW w:w="2127" w:type="dxa"/>
            <w:shd w:val="clear" w:color="auto" w:fill="auto"/>
          </w:tcPr>
          <w:p w14:paraId="0F6E2432" w14:textId="57058608" w:rsidR="00971135" w:rsidRPr="00795B5C" w:rsidRDefault="00971135" w:rsidP="00D83EC0">
            <w:pPr>
              <w:rPr>
                <w:sz w:val="24"/>
                <w:szCs w:val="24"/>
                <w:lang w:val="uk-UA"/>
              </w:rPr>
            </w:pPr>
            <w:r w:rsidRPr="00795B5C">
              <w:rPr>
                <w:sz w:val="24"/>
                <w:szCs w:val="24"/>
                <w:lang w:val="uk-UA"/>
              </w:rPr>
              <w:t xml:space="preserve">Лекція – </w:t>
            </w:r>
            <w:r w:rsidR="002361F7" w:rsidRPr="00795B5C">
              <w:rPr>
                <w:sz w:val="24"/>
                <w:szCs w:val="24"/>
                <w:lang w:val="uk-UA"/>
              </w:rPr>
              <w:t>2</w:t>
            </w:r>
            <w:r w:rsidRPr="00795B5C">
              <w:rPr>
                <w:sz w:val="24"/>
                <w:szCs w:val="24"/>
                <w:lang w:val="uk-UA"/>
              </w:rPr>
              <w:t xml:space="preserve"> год.;</w:t>
            </w:r>
          </w:p>
          <w:p w14:paraId="0F6F3EE7" w14:textId="60D08778" w:rsidR="00971135" w:rsidRPr="00795B5C" w:rsidRDefault="00971135" w:rsidP="00D83EC0">
            <w:pPr>
              <w:rPr>
                <w:sz w:val="24"/>
                <w:szCs w:val="24"/>
                <w:lang w:val="uk-UA"/>
              </w:rPr>
            </w:pPr>
            <w:r w:rsidRPr="00795B5C">
              <w:rPr>
                <w:sz w:val="24"/>
                <w:szCs w:val="24"/>
                <w:lang w:val="uk-UA"/>
              </w:rPr>
              <w:t xml:space="preserve">Практичне заняття – </w:t>
            </w:r>
            <w:r w:rsidR="00451055">
              <w:rPr>
                <w:sz w:val="24"/>
                <w:szCs w:val="24"/>
                <w:lang w:val="uk-UA"/>
              </w:rPr>
              <w:t>2</w:t>
            </w:r>
            <w:r w:rsidRPr="00795B5C">
              <w:rPr>
                <w:sz w:val="24"/>
                <w:szCs w:val="24"/>
                <w:lang w:val="uk-UA"/>
              </w:rPr>
              <w:t xml:space="preserve"> год., </w:t>
            </w:r>
          </w:p>
          <w:p w14:paraId="3E902978" w14:textId="178BD4DA" w:rsidR="00971135" w:rsidRPr="00795B5C" w:rsidRDefault="00F424CB" w:rsidP="00F424CB">
            <w:pPr>
              <w:rPr>
                <w:b/>
                <w:bCs/>
                <w:sz w:val="24"/>
                <w:szCs w:val="24"/>
                <w:lang w:val="uk-UA"/>
              </w:rPr>
            </w:pPr>
            <w:r>
              <w:rPr>
                <w:sz w:val="24"/>
                <w:szCs w:val="24"/>
                <w:lang w:val="uk-UA"/>
              </w:rPr>
              <w:t xml:space="preserve">Самостійна робота – 6 </w:t>
            </w:r>
            <w:r w:rsidR="00971135" w:rsidRPr="00795B5C">
              <w:rPr>
                <w:sz w:val="24"/>
                <w:szCs w:val="24"/>
                <w:lang w:val="uk-UA"/>
              </w:rPr>
              <w:t>год.</w:t>
            </w:r>
          </w:p>
        </w:tc>
        <w:tc>
          <w:tcPr>
            <w:tcW w:w="4252" w:type="dxa"/>
            <w:shd w:val="clear" w:color="auto" w:fill="auto"/>
          </w:tcPr>
          <w:p w14:paraId="554F78C6"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4D9299B"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3B93A96D" w14:textId="7A1E0BCD" w:rsidR="00D50481" w:rsidRPr="00D50481" w:rsidRDefault="001E3D7C" w:rsidP="001E3D7C">
            <w:pPr>
              <w:widowControl w:val="0"/>
              <w:numPr>
                <w:ilvl w:val="0"/>
                <w:numId w:val="23"/>
              </w:numPr>
              <w:autoSpaceDE w:val="0"/>
              <w:autoSpaceDN w:val="0"/>
              <w:adjustRightInd w:val="0"/>
              <w:spacing w:line="279" w:lineRule="exact"/>
              <w:ind w:left="0" w:firstLine="0"/>
              <w:rPr>
                <w:rFonts w:eastAsia="Calibri"/>
                <w:color w:val="000000"/>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3835A3B2" w14:textId="77777777" w:rsidR="00971135" w:rsidRPr="00795B5C" w:rsidRDefault="00971135" w:rsidP="00B858A2">
            <w:pPr>
              <w:rPr>
                <w:sz w:val="24"/>
                <w:szCs w:val="24"/>
                <w:lang w:val="uk-UA"/>
              </w:rPr>
            </w:pPr>
            <w:r w:rsidRPr="00795B5C">
              <w:rPr>
                <w:sz w:val="24"/>
                <w:szCs w:val="24"/>
                <w:lang w:val="uk-UA"/>
              </w:rPr>
              <w:t>Самостійна, теоретична та практична підготовка за темою заняття.</w:t>
            </w:r>
          </w:p>
          <w:p w14:paraId="7CD5A287" w14:textId="77777777" w:rsidR="00971135" w:rsidRPr="00795B5C" w:rsidRDefault="00971135" w:rsidP="00B858A2">
            <w:pPr>
              <w:rPr>
                <w:sz w:val="24"/>
                <w:szCs w:val="24"/>
                <w:lang w:val="uk-UA"/>
              </w:rPr>
            </w:pPr>
            <w:r w:rsidRPr="00795B5C">
              <w:rPr>
                <w:sz w:val="24"/>
                <w:szCs w:val="24"/>
                <w:lang w:val="uk-UA"/>
              </w:rPr>
              <w:t>Виступи, відео,</w:t>
            </w:r>
          </w:p>
          <w:p w14:paraId="2AD7835B" w14:textId="2AC8FE18" w:rsidR="00971135" w:rsidRPr="00795B5C" w:rsidRDefault="00971135" w:rsidP="00B858A2">
            <w:pPr>
              <w:rPr>
                <w:b/>
                <w:bCs/>
                <w:sz w:val="24"/>
                <w:szCs w:val="24"/>
                <w:lang w:val="uk-UA"/>
              </w:rPr>
            </w:pPr>
            <w:r w:rsidRPr="00795B5C">
              <w:rPr>
                <w:sz w:val="24"/>
                <w:szCs w:val="24"/>
                <w:lang w:val="uk-UA"/>
              </w:rPr>
              <w:t>презентації.</w:t>
            </w:r>
          </w:p>
        </w:tc>
        <w:tc>
          <w:tcPr>
            <w:tcW w:w="1276" w:type="dxa"/>
            <w:shd w:val="clear" w:color="auto" w:fill="auto"/>
          </w:tcPr>
          <w:p w14:paraId="28D6FBD9" w14:textId="4DE5845F" w:rsidR="00971135" w:rsidRPr="00795B5C" w:rsidRDefault="00286722" w:rsidP="00D33660">
            <w:pPr>
              <w:jc w:val="center"/>
              <w:rPr>
                <w:sz w:val="24"/>
                <w:szCs w:val="24"/>
                <w:lang w:val="uk-UA"/>
              </w:rPr>
            </w:pPr>
            <w:r>
              <w:rPr>
                <w:sz w:val="24"/>
                <w:szCs w:val="24"/>
                <w:lang w:val="uk-UA"/>
              </w:rPr>
              <w:t>5</w:t>
            </w:r>
          </w:p>
        </w:tc>
      </w:tr>
      <w:tr w:rsidR="00CF6EA3" w:rsidRPr="00795B5C" w14:paraId="2A58F877" w14:textId="77777777" w:rsidTr="00822B89">
        <w:tc>
          <w:tcPr>
            <w:tcW w:w="2093" w:type="dxa"/>
            <w:shd w:val="clear" w:color="auto" w:fill="auto"/>
          </w:tcPr>
          <w:p w14:paraId="50A2C6BC" w14:textId="706B6EE5" w:rsidR="00CF6EA3" w:rsidRDefault="00CF6EA3" w:rsidP="00CF6EA3">
            <w:pPr>
              <w:ind w:right="-317"/>
              <w:rPr>
                <w:b/>
                <w:bCs/>
                <w:sz w:val="24"/>
                <w:szCs w:val="24"/>
                <w:lang w:val="uk-UA"/>
              </w:rPr>
            </w:pPr>
            <w:r w:rsidRPr="00795B5C">
              <w:rPr>
                <w:b/>
                <w:bCs/>
                <w:sz w:val="24"/>
                <w:szCs w:val="24"/>
                <w:lang w:val="uk-UA"/>
              </w:rPr>
              <w:t xml:space="preserve">Тиждень </w:t>
            </w:r>
            <w:r>
              <w:rPr>
                <w:b/>
                <w:bCs/>
                <w:sz w:val="24"/>
                <w:szCs w:val="24"/>
                <w:lang w:val="uk-UA"/>
              </w:rPr>
              <w:t>2</w:t>
            </w:r>
          </w:p>
          <w:p w14:paraId="648A3303" w14:textId="4A5A45F7" w:rsidR="00575989" w:rsidRPr="00795B5C" w:rsidRDefault="00822B89" w:rsidP="00CF6EA3">
            <w:pPr>
              <w:ind w:right="-317"/>
              <w:rPr>
                <w:b/>
                <w:bCs/>
                <w:sz w:val="24"/>
                <w:szCs w:val="24"/>
                <w:lang w:val="uk-UA"/>
              </w:rPr>
            </w:pPr>
            <w:r>
              <w:rPr>
                <w:b/>
                <w:bCs/>
                <w:sz w:val="24"/>
                <w:szCs w:val="24"/>
                <w:lang w:val="uk-UA"/>
              </w:rPr>
              <w:t>14</w:t>
            </w:r>
            <w:r w:rsidR="00575989">
              <w:rPr>
                <w:b/>
                <w:bCs/>
                <w:sz w:val="24"/>
                <w:szCs w:val="24"/>
                <w:lang w:val="uk-UA"/>
              </w:rPr>
              <w:t xml:space="preserve"> годин</w:t>
            </w:r>
          </w:p>
          <w:p w14:paraId="40B3338F" w14:textId="77777777" w:rsidR="00CF6EA3" w:rsidRPr="00795B5C" w:rsidRDefault="00CF6EA3" w:rsidP="00CF6EA3">
            <w:pPr>
              <w:ind w:right="-317"/>
              <w:rPr>
                <w:b/>
                <w:bCs/>
                <w:sz w:val="24"/>
                <w:szCs w:val="24"/>
                <w:lang w:val="uk-UA"/>
              </w:rPr>
            </w:pPr>
          </w:p>
        </w:tc>
        <w:tc>
          <w:tcPr>
            <w:tcW w:w="4252" w:type="dxa"/>
            <w:shd w:val="clear" w:color="auto" w:fill="auto"/>
          </w:tcPr>
          <w:p w14:paraId="1C7868B5" w14:textId="77777777" w:rsidR="009A3F5D" w:rsidRDefault="00CF6EA3" w:rsidP="009A3F5D">
            <w:pPr>
              <w:widowControl w:val="0"/>
              <w:autoSpaceDE w:val="0"/>
              <w:autoSpaceDN w:val="0"/>
              <w:adjustRightInd w:val="0"/>
              <w:spacing w:line="220" w:lineRule="auto"/>
              <w:rPr>
                <w:rFonts w:eastAsia="Calibri"/>
                <w:sz w:val="24"/>
                <w:szCs w:val="24"/>
                <w:lang w:val="uk-UA" w:eastAsia="uk-UA"/>
              </w:rPr>
            </w:pPr>
            <w:r>
              <w:rPr>
                <w:b/>
                <w:bCs/>
                <w:sz w:val="24"/>
                <w:szCs w:val="24"/>
                <w:lang w:val="uk-UA"/>
              </w:rPr>
              <w:t>Тема 2.</w:t>
            </w:r>
            <w:r w:rsidRPr="00635074">
              <w:rPr>
                <w:b/>
                <w:bCs/>
                <w:sz w:val="24"/>
                <w:szCs w:val="24"/>
                <w:lang w:val="uk-UA"/>
              </w:rPr>
              <w:t xml:space="preserve"> </w:t>
            </w:r>
            <w:r w:rsidR="009A3F5D">
              <w:rPr>
                <w:rFonts w:eastAsia="Calibri"/>
                <w:b/>
                <w:bCs/>
                <w:color w:val="000000"/>
                <w:sz w:val="24"/>
                <w:szCs w:val="24"/>
                <w:lang w:val="uk-UA" w:eastAsia="uk-UA"/>
              </w:rPr>
              <w:t>Загальні організаційно-методичні основи фізичної терапії при порушенні діяльності серцево-судинної системи.</w:t>
            </w:r>
          </w:p>
          <w:p w14:paraId="101278CA" w14:textId="2BBD1092" w:rsidR="00CF6EA3" w:rsidRDefault="00CF6EA3" w:rsidP="00CF6EA3">
            <w:pPr>
              <w:rPr>
                <w:b/>
                <w:bCs/>
                <w:sz w:val="24"/>
                <w:szCs w:val="24"/>
                <w:lang w:val="uk-UA"/>
              </w:rPr>
            </w:pPr>
          </w:p>
          <w:p w14:paraId="169A10F1" w14:textId="77777777" w:rsidR="009A3F5D" w:rsidRDefault="009A3F5D" w:rsidP="009A3F5D">
            <w:pPr>
              <w:widowControl w:val="0"/>
              <w:autoSpaceDE w:val="0"/>
              <w:autoSpaceDN w:val="0"/>
              <w:adjustRightInd w:val="0"/>
              <w:spacing w:line="220" w:lineRule="auto"/>
              <w:jc w:val="both"/>
              <w:rPr>
                <w:rFonts w:eastAsia="Calibri"/>
                <w:sz w:val="24"/>
                <w:szCs w:val="24"/>
                <w:lang w:val="uk-UA" w:eastAsia="uk-UA"/>
              </w:rPr>
            </w:pPr>
            <w:r>
              <w:rPr>
                <w:rFonts w:eastAsia="Calibri"/>
                <w:color w:val="000000"/>
                <w:sz w:val="24"/>
                <w:szCs w:val="24"/>
                <w:lang w:val="uk-UA" w:eastAsia="uk-UA"/>
              </w:rPr>
              <w:t xml:space="preserve">Поняття про ССС та фізичну терапію при різних хворобах серця та судин. Основні методики фізичної терапії при захворюваннях серця та судин. Загальні відомості про порушення діяльності ССС з позиції доказової медицини. Алгоритм заходів фізичної терапії при порушенні діяльності ССС з позиції доказової медицини. Загальні </w:t>
            </w:r>
            <w:r>
              <w:rPr>
                <w:rFonts w:eastAsia="Calibri"/>
                <w:color w:val="000000"/>
                <w:sz w:val="24"/>
                <w:szCs w:val="24"/>
                <w:lang w:val="uk-UA" w:eastAsia="uk-UA"/>
              </w:rPr>
              <w:lastRenderedPageBreak/>
              <w:t>принципи та методики фізичного тестування при порушенні діяльності ССС.</w:t>
            </w:r>
          </w:p>
          <w:p w14:paraId="4E9232F8" w14:textId="042DACE2" w:rsidR="00CF6EA3" w:rsidRPr="00795B5C" w:rsidRDefault="00CF6EA3" w:rsidP="00CF6EA3">
            <w:pPr>
              <w:jc w:val="both"/>
              <w:rPr>
                <w:sz w:val="24"/>
                <w:szCs w:val="24"/>
                <w:lang w:val="uk-UA"/>
              </w:rPr>
            </w:pPr>
            <w:r w:rsidRPr="00DE1528">
              <w:rPr>
                <w:b/>
                <w:bCs/>
                <w:sz w:val="24"/>
                <w:szCs w:val="24"/>
                <w:lang w:val="uk-UA"/>
              </w:rPr>
              <w:t xml:space="preserve"> </w:t>
            </w:r>
          </w:p>
        </w:tc>
        <w:tc>
          <w:tcPr>
            <w:tcW w:w="2127" w:type="dxa"/>
            <w:shd w:val="clear" w:color="auto" w:fill="auto"/>
          </w:tcPr>
          <w:p w14:paraId="6B18165E" w14:textId="39B8C2F4" w:rsidR="00CF6EA3" w:rsidRPr="00795B5C" w:rsidRDefault="00B7265F" w:rsidP="00CF6EA3">
            <w:pPr>
              <w:rPr>
                <w:sz w:val="24"/>
                <w:szCs w:val="24"/>
                <w:lang w:val="uk-UA"/>
              </w:rPr>
            </w:pPr>
            <w:r>
              <w:rPr>
                <w:sz w:val="24"/>
                <w:szCs w:val="24"/>
                <w:lang w:val="uk-UA"/>
              </w:rPr>
              <w:lastRenderedPageBreak/>
              <w:t>Лекція – 4</w:t>
            </w:r>
            <w:r w:rsidR="00CF6EA3" w:rsidRPr="00795B5C">
              <w:rPr>
                <w:sz w:val="24"/>
                <w:szCs w:val="24"/>
                <w:lang w:val="uk-UA"/>
              </w:rPr>
              <w:t xml:space="preserve"> год.;</w:t>
            </w:r>
          </w:p>
          <w:p w14:paraId="161F0059" w14:textId="749ADC12" w:rsidR="00CF6EA3" w:rsidRPr="00795B5C" w:rsidRDefault="00CF6EA3" w:rsidP="00CF6EA3">
            <w:pPr>
              <w:rPr>
                <w:sz w:val="24"/>
                <w:szCs w:val="24"/>
                <w:lang w:val="uk-UA"/>
              </w:rPr>
            </w:pPr>
            <w:r w:rsidRPr="00795B5C">
              <w:rPr>
                <w:sz w:val="24"/>
                <w:szCs w:val="24"/>
                <w:lang w:val="uk-UA"/>
              </w:rPr>
              <w:t xml:space="preserve">Практичне заняття – </w:t>
            </w:r>
            <w:r w:rsidR="00575989">
              <w:rPr>
                <w:sz w:val="24"/>
                <w:szCs w:val="24"/>
                <w:lang w:val="uk-UA"/>
              </w:rPr>
              <w:t>4</w:t>
            </w:r>
            <w:r w:rsidRPr="00795B5C">
              <w:rPr>
                <w:sz w:val="24"/>
                <w:szCs w:val="24"/>
                <w:lang w:val="uk-UA"/>
              </w:rPr>
              <w:t xml:space="preserve"> год., </w:t>
            </w:r>
          </w:p>
          <w:p w14:paraId="59BA375F" w14:textId="1B02E7BD" w:rsidR="00CF6EA3" w:rsidRPr="00795B5C" w:rsidRDefault="00CF6EA3" w:rsidP="00CF6EA3">
            <w:pPr>
              <w:rPr>
                <w:b/>
                <w:bCs/>
                <w:sz w:val="24"/>
                <w:szCs w:val="24"/>
                <w:lang w:val="uk-UA"/>
              </w:rPr>
            </w:pPr>
            <w:r w:rsidRPr="00795B5C">
              <w:rPr>
                <w:sz w:val="24"/>
                <w:szCs w:val="24"/>
                <w:lang w:val="uk-UA"/>
              </w:rPr>
              <w:t xml:space="preserve">Самостійна робота – </w:t>
            </w:r>
            <w:r>
              <w:rPr>
                <w:sz w:val="24"/>
                <w:szCs w:val="24"/>
                <w:lang w:val="uk-UA"/>
              </w:rPr>
              <w:t>6</w:t>
            </w:r>
            <w:r w:rsidRPr="00795B5C">
              <w:rPr>
                <w:sz w:val="24"/>
                <w:szCs w:val="24"/>
                <w:lang w:val="uk-UA"/>
              </w:rPr>
              <w:t xml:space="preserve"> год.</w:t>
            </w:r>
          </w:p>
        </w:tc>
        <w:tc>
          <w:tcPr>
            <w:tcW w:w="4252" w:type="dxa"/>
            <w:shd w:val="clear" w:color="auto" w:fill="auto"/>
          </w:tcPr>
          <w:p w14:paraId="75663C10"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E1B2D4B"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57EB2B33" w14:textId="23A57D46" w:rsidR="00D33660" w:rsidRPr="00D50481" w:rsidRDefault="001E3D7C" w:rsidP="001E3D7C">
            <w:pPr>
              <w:widowControl w:val="0"/>
              <w:autoSpaceDE w:val="0"/>
              <w:autoSpaceDN w:val="0"/>
              <w:adjustRightInd w:val="0"/>
              <w:spacing w:line="279" w:lineRule="exact"/>
              <w:jc w:val="both"/>
              <w:rPr>
                <w:rFonts w:eastAsia="Calibri"/>
                <w:color w:val="000000"/>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7BC8ABAB"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5C6EADDD" w14:textId="77777777" w:rsidR="00CF6EA3" w:rsidRPr="00795B5C" w:rsidRDefault="00CF6EA3" w:rsidP="00CF6EA3">
            <w:pPr>
              <w:rPr>
                <w:sz w:val="24"/>
                <w:szCs w:val="24"/>
                <w:lang w:val="uk-UA"/>
              </w:rPr>
            </w:pPr>
            <w:r w:rsidRPr="00795B5C">
              <w:rPr>
                <w:sz w:val="24"/>
                <w:szCs w:val="24"/>
                <w:lang w:val="uk-UA"/>
              </w:rPr>
              <w:t>Виступи, відео,</w:t>
            </w:r>
          </w:p>
          <w:p w14:paraId="73E52EBF" w14:textId="1D10E31C"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3A3F52D1" w14:textId="6F1FAB81" w:rsidR="00CF6EA3" w:rsidRPr="00795B5C" w:rsidRDefault="00CF6EA3" w:rsidP="00CF6EA3">
            <w:pPr>
              <w:jc w:val="center"/>
              <w:rPr>
                <w:sz w:val="24"/>
                <w:szCs w:val="24"/>
                <w:lang w:val="uk-UA"/>
              </w:rPr>
            </w:pPr>
            <w:r>
              <w:rPr>
                <w:sz w:val="24"/>
                <w:szCs w:val="24"/>
                <w:lang w:val="uk-UA"/>
              </w:rPr>
              <w:t>5</w:t>
            </w:r>
          </w:p>
        </w:tc>
      </w:tr>
      <w:tr w:rsidR="00D50481" w:rsidRPr="00795B5C" w14:paraId="33A4EBD1" w14:textId="77777777" w:rsidTr="00822B89">
        <w:tc>
          <w:tcPr>
            <w:tcW w:w="2093" w:type="dxa"/>
            <w:shd w:val="clear" w:color="auto" w:fill="auto"/>
          </w:tcPr>
          <w:p w14:paraId="46771922" w14:textId="4370DA32" w:rsidR="00D50481" w:rsidRDefault="00D50481" w:rsidP="00D50481">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3</w:t>
            </w:r>
          </w:p>
          <w:p w14:paraId="5B6F93E4" w14:textId="6A796D38" w:rsidR="00575989" w:rsidRPr="00795B5C" w:rsidRDefault="00575989" w:rsidP="00D50481">
            <w:pPr>
              <w:ind w:right="-317"/>
              <w:rPr>
                <w:b/>
                <w:bCs/>
                <w:sz w:val="24"/>
                <w:szCs w:val="24"/>
                <w:lang w:val="uk-UA"/>
              </w:rPr>
            </w:pPr>
            <w:r>
              <w:rPr>
                <w:b/>
                <w:bCs/>
                <w:sz w:val="24"/>
                <w:szCs w:val="24"/>
                <w:lang w:val="uk-UA"/>
              </w:rPr>
              <w:t>18 годин</w:t>
            </w:r>
          </w:p>
          <w:p w14:paraId="3240AD38" w14:textId="77777777" w:rsidR="00D50481" w:rsidRPr="00795B5C" w:rsidRDefault="00D50481" w:rsidP="00D50481">
            <w:pPr>
              <w:ind w:right="-317"/>
              <w:rPr>
                <w:b/>
                <w:bCs/>
                <w:sz w:val="24"/>
                <w:szCs w:val="24"/>
                <w:lang w:val="uk-UA"/>
              </w:rPr>
            </w:pPr>
          </w:p>
        </w:tc>
        <w:tc>
          <w:tcPr>
            <w:tcW w:w="4252" w:type="dxa"/>
            <w:shd w:val="clear" w:color="auto" w:fill="auto"/>
          </w:tcPr>
          <w:p w14:paraId="56E3F198" w14:textId="0BA6EDDF" w:rsidR="00D50481" w:rsidRDefault="00D50481" w:rsidP="00D50481">
            <w:pPr>
              <w:jc w:val="both"/>
              <w:rPr>
                <w:b/>
                <w:bCs/>
                <w:sz w:val="24"/>
                <w:szCs w:val="24"/>
                <w:lang w:val="uk-UA"/>
              </w:rPr>
            </w:pPr>
            <w:r>
              <w:rPr>
                <w:b/>
                <w:bCs/>
                <w:sz w:val="24"/>
                <w:szCs w:val="24"/>
                <w:lang w:val="uk-UA"/>
              </w:rPr>
              <w:t xml:space="preserve">Тема 3. </w:t>
            </w:r>
            <w:r w:rsidR="000F73A8" w:rsidRPr="000F73A8">
              <w:rPr>
                <w:b/>
                <w:bCs/>
                <w:sz w:val="24"/>
                <w:szCs w:val="24"/>
                <w:lang w:val="uk-UA"/>
              </w:rPr>
              <w:t>Клінічний реабілітаційний менеджмент при інфаркті міокарда</w:t>
            </w:r>
            <w:r>
              <w:rPr>
                <w:b/>
                <w:bCs/>
                <w:sz w:val="24"/>
                <w:szCs w:val="24"/>
                <w:lang w:val="uk-UA"/>
              </w:rPr>
              <w:t>.</w:t>
            </w:r>
          </w:p>
          <w:p w14:paraId="35CE4707" w14:textId="77777777" w:rsidR="00D50481" w:rsidRPr="00FD72DA" w:rsidRDefault="00D50481" w:rsidP="00D50481">
            <w:pPr>
              <w:jc w:val="both"/>
              <w:rPr>
                <w:b/>
                <w:bCs/>
                <w:sz w:val="24"/>
                <w:szCs w:val="24"/>
                <w:lang w:val="uk-UA"/>
              </w:rPr>
            </w:pPr>
          </w:p>
          <w:p w14:paraId="79FFFF77" w14:textId="77777777" w:rsidR="000F73A8" w:rsidRDefault="000F73A8" w:rsidP="000F73A8">
            <w:pPr>
              <w:widowControl w:val="0"/>
              <w:autoSpaceDE w:val="0"/>
              <w:autoSpaceDN w:val="0"/>
              <w:adjustRightInd w:val="0"/>
              <w:spacing w:line="220" w:lineRule="auto"/>
              <w:ind w:right="1"/>
              <w:jc w:val="both"/>
              <w:rPr>
                <w:rFonts w:eastAsia="Calibri"/>
                <w:sz w:val="24"/>
                <w:szCs w:val="24"/>
                <w:lang w:val="uk-UA" w:eastAsia="uk-UA"/>
              </w:rPr>
            </w:pPr>
            <w:r>
              <w:rPr>
                <w:rFonts w:eastAsia="Calibri"/>
                <w:color w:val="000000"/>
                <w:sz w:val="24"/>
                <w:szCs w:val="24"/>
                <w:lang w:val="uk-UA" w:eastAsia="uk-UA"/>
              </w:rPr>
              <w:t>Клінічний реабілітаційний менеджмент при інфаркті міокарда. Поняття про ІМ та його види. Етіологія, клініка та основні методи реабілітації при ІМ на стаціонарному етапі з позиції  доказової  медицини.  Алгоритм  заходів  фізичної  терапії  хворих  на  ІМ  на санаторному та диспансерному етапах з позиції доказової медицини.</w:t>
            </w:r>
          </w:p>
          <w:p w14:paraId="398F056A" w14:textId="08B3EFB7" w:rsidR="00D50481" w:rsidRPr="00DE1528" w:rsidRDefault="00D50481" w:rsidP="00D50481">
            <w:pPr>
              <w:rPr>
                <w:bCs/>
                <w:sz w:val="24"/>
                <w:szCs w:val="24"/>
                <w:lang w:val="uk-UA"/>
              </w:rPr>
            </w:pPr>
          </w:p>
        </w:tc>
        <w:tc>
          <w:tcPr>
            <w:tcW w:w="2127" w:type="dxa"/>
            <w:shd w:val="clear" w:color="auto" w:fill="auto"/>
          </w:tcPr>
          <w:p w14:paraId="006B1BFF" w14:textId="5B42177F" w:rsidR="00D50481" w:rsidRPr="00795B5C" w:rsidRDefault="00D50481" w:rsidP="00D50481">
            <w:pPr>
              <w:rPr>
                <w:sz w:val="24"/>
                <w:szCs w:val="24"/>
                <w:lang w:val="uk-UA"/>
              </w:rPr>
            </w:pPr>
            <w:r w:rsidRPr="00795B5C">
              <w:rPr>
                <w:sz w:val="24"/>
                <w:szCs w:val="24"/>
                <w:lang w:val="uk-UA"/>
              </w:rPr>
              <w:t xml:space="preserve">Лекція – </w:t>
            </w:r>
            <w:r w:rsidR="001E3D7C">
              <w:rPr>
                <w:sz w:val="24"/>
                <w:szCs w:val="24"/>
                <w:lang w:val="uk-UA"/>
              </w:rPr>
              <w:t>4</w:t>
            </w:r>
            <w:r w:rsidRPr="00795B5C">
              <w:rPr>
                <w:sz w:val="24"/>
                <w:szCs w:val="24"/>
                <w:lang w:val="uk-UA"/>
              </w:rPr>
              <w:t xml:space="preserve"> год.;</w:t>
            </w:r>
          </w:p>
          <w:p w14:paraId="281DA46F" w14:textId="3FB3C3D5" w:rsidR="00D50481" w:rsidRPr="00795B5C" w:rsidRDefault="00D50481" w:rsidP="00D50481">
            <w:pPr>
              <w:rPr>
                <w:sz w:val="24"/>
                <w:szCs w:val="24"/>
                <w:lang w:val="uk-UA"/>
              </w:rPr>
            </w:pPr>
            <w:r w:rsidRPr="00795B5C">
              <w:rPr>
                <w:sz w:val="24"/>
                <w:szCs w:val="24"/>
                <w:lang w:val="uk-UA"/>
              </w:rPr>
              <w:t xml:space="preserve">Практичне заняття – </w:t>
            </w:r>
            <w:r w:rsidR="001E3D7C">
              <w:rPr>
                <w:sz w:val="24"/>
                <w:szCs w:val="24"/>
                <w:lang w:val="uk-UA"/>
              </w:rPr>
              <w:t>6</w:t>
            </w:r>
            <w:r w:rsidRPr="00795B5C">
              <w:rPr>
                <w:sz w:val="24"/>
                <w:szCs w:val="24"/>
                <w:lang w:val="uk-UA"/>
              </w:rPr>
              <w:t xml:space="preserve"> год., </w:t>
            </w:r>
          </w:p>
          <w:p w14:paraId="3ECF767E" w14:textId="518C0D46" w:rsidR="00D50481" w:rsidRPr="00795B5C" w:rsidRDefault="00D50481" w:rsidP="00D50481">
            <w:pPr>
              <w:rPr>
                <w:b/>
                <w:bCs/>
                <w:sz w:val="24"/>
                <w:szCs w:val="24"/>
                <w:lang w:val="uk-UA"/>
              </w:rPr>
            </w:pPr>
            <w:r w:rsidRPr="00795B5C">
              <w:rPr>
                <w:sz w:val="24"/>
                <w:szCs w:val="24"/>
                <w:lang w:val="uk-UA"/>
              </w:rPr>
              <w:t xml:space="preserve">Самостійна </w:t>
            </w:r>
            <w:r w:rsidR="001E3D7C">
              <w:rPr>
                <w:sz w:val="24"/>
                <w:szCs w:val="24"/>
                <w:lang w:val="uk-UA"/>
              </w:rPr>
              <w:t>робота – 8</w:t>
            </w:r>
            <w:r w:rsidRPr="00795B5C">
              <w:rPr>
                <w:sz w:val="24"/>
                <w:szCs w:val="24"/>
                <w:lang w:val="uk-UA"/>
              </w:rPr>
              <w:t xml:space="preserve"> год.</w:t>
            </w:r>
          </w:p>
        </w:tc>
        <w:tc>
          <w:tcPr>
            <w:tcW w:w="4252" w:type="dxa"/>
            <w:shd w:val="clear" w:color="auto" w:fill="auto"/>
          </w:tcPr>
          <w:p w14:paraId="047D89D8"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5F1DD0A6"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3801A873" w14:textId="15DA5E74" w:rsidR="00D50481" w:rsidRPr="00D33660" w:rsidRDefault="001E3D7C" w:rsidP="001E3D7C">
            <w:pPr>
              <w:widowControl w:val="0"/>
              <w:autoSpaceDE w:val="0"/>
              <w:autoSpaceDN w:val="0"/>
              <w:adjustRightInd w:val="0"/>
              <w:spacing w:line="279" w:lineRule="exact"/>
              <w:jc w:val="both"/>
              <w:rPr>
                <w:rFonts w:eastAsia="Calibri"/>
                <w:color w:val="000000"/>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2BE56B43" w14:textId="77777777" w:rsidR="00D50481" w:rsidRPr="00795B5C" w:rsidRDefault="00D50481" w:rsidP="00D50481">
            <w:pPr>
              <w:rPr>
                <w:sz w:val="24"/>
                <w:szCs w:val="24"/>
                <w:lang w:val="uk-UA"/>
              </w:rPr>
            </w:pPr>
            <w:r w:rsidRPr="00795B5C">
              <w:rPr>
                <w:sz w:val="24"/>
                <w:szCs w:val="24"/>
                <w:lang w:val="uk-UA"/>
              </w:rPr>
              <w:t>Самостійна, теоретична та практична підготовка за темою заняття.</w:t>
            </w:r>
          </w:p>
          <w:p w14:paraId="1B50A4C3" w14:textId="77777777" w:rsidR="00D50481" w:rsidRPr="00795B5C" w:rsidRDefault="00D50481" w:rsidP="00D50481">
            <w:pPr>
              <w:rPr>
                <w:sz w:val="24"/>
                <w:szCs w:val="24"/>
                <w:lang w:val="uk-UA"/>
              </w:rPr>
            </w:pPr>
            <w:r w:rsidRPr="00795B5C">
              <w:rPr>
                <w:sz w:val="24"/>
                <w:szCs w:val="24"/>
                <w:lang w:val="uk-UA"/>
              </w:rPr>
              <w:t>Виступи, відео,</w:t>
            </w:r>
          </w:p>
          <w:p w14:paraId="32A8141A" w14:textId="7FCD81E3" w:rsidR="00D50481" w:rsidRPr="00795B5C" w:rsidRDefault="00D50481" w:rsidP="00D50481">
            <w:pPr>
              <w:rPr>
                <w:b/>
                <w:bCs/>
                <w:sz w:val="24"/>
                <w:szCs w:val="24"/>
                <w:lang w:val="uk-UA"/>
              </w:rPr>
            </w:pPr>
            <w:r w:rsidRPr="00795B5C">
              <w:rPr>
                <w:sz w:val="24"/>
                <w:szCs w:val="24"/>
                <w:lang w:val="uk-UA"/>
              </w:rPr>
              <w:t>презентації.</w:t>
            </w:r>
          </w:p>
        </w:tc>
        <w:tc>
          <w:tcPr>
            <w:tcW w:w="1276" w:type="dxa"/>
            <w:shd w:val="clear" w:color="auto" w:fill="auto"/>
          </w:tcPr>
          <w:p w14:paraId="7517F87E" w14:textId="20630C09" w:rsidR="00D50481" w:rsidRPr="00795B5C" w:rsidRDefault="00D50481" w:rsidP="00D50481">
            <w:pPr>
              <w:jc w:val="center"/>
              <w:rPr>
                <w:sz w:val="24"/>
                <w:szCs w:val="24"/>
                <w:lang w:val="uk-UA"/>
              </w:rPr>
            </w:pPr>
            <w:r>
              <w:rPr>
                <w:sz w:val="24"/>
                <w:szCs w:val="24"/>
                <w:lang w:val="uk-UA"/>
              </w:rPr>
              <w:t>5</w:t>
            </w:r>
          </w:p>
        </w:tc>
      </w:tr>
      <w:tr w:rsidR="00CF6EA3" w:rsidRPr="00795B5C" w14:paraId="4451AFDC" w14:textId="77777777" w:rsidTr="00822B89">
        <w:tc>
          <w:tcPr>
            <w:tcW w:w="2093" w:type="dxa"/>
            <w:shd w:val="clear" w:color="auto" w:fill="auto"/>
          </w:tcPr>
          <w:p w14:paraId="3E05E083" w14:textId="6F7F237A" w:rsidR="00CF6EA3" w:rsidRPr="00795B5C" w:rsidRDefault="00CF6EA3" w:rsidP="00CF6EA3">
            <w:pPr>
              <w:ind w:right="-317"/>
              <w:rPr>
                <w:b/>
                <w:bCs/>
                <w:sz w:val="24"/>
                <w:szCs w:val="24"/>
                <w:lang w:val="uk-UA"/>
              </w:rPr>
            </w:pPr>
            <w:r w:rsidRPr="00795B5C">
              <w:rPr>
                <w:b/>
                <w:bCs/>
                <w:sz w:val="24"/>
                <w:szCs w:val="24"/>
                <w:lang w:val="uk-UA"/>
              </w:rPr>
              <w:t xml:space="preserve">Тиждень </w:t>
            </w:r>
            <w:r>
              <w:rPr>
                <w:b/>
                <w:bCs/>
                <w:sz w:val="24"/>
                <w:szCs w:val="24"/>
                <w:lang w:val="uk-UA"/>
              </w:rPr>
              <w:t>4</w:t>
            </w:r>
          </w:p>
          <w:p w14:paraId="58F77615" w14:textId="32A5BDEB" w:rsidR="00CF6EA3" w:rsidRPr="00795B5C" w:rsidRDefault="00575989" w:rsidP="00CF6EA3">
            <w:pPr>
              <w:rPr>
                <w:b/>
                <w:bCs/>
                <w:sz w:val="24"/>
                <w:szCs w:val="24"/>
                <w:lang w:val="uk-UA"/>
              </w:rPr>
            </w:pPr>
            <w:r>
              <w:rPr>
                <w:b/>
                <w:bCs/>
                <w:sz w:val="24"/>
                <w:szCs w:val="24"/>
                <w:lang w:val="uk-UA"/>
              </w:rPr>
              <w:t>16 годин</w:t>
            </w:r>
          </w:p>
        </w:tc>
        <w:tc>
          <w:tcPr>
            <w:tcW w:w="4252" w:type="dxa"/>
            <w:shd w:val="clear" w:color="auto" w:fill="auto"/>
          </w:tcPr>
          <w:p w14:paraId="68B18951" w14:textId="748CE2ED" w:rsidR="00CF6EA3" w:rsidRDefault="00CF6EA3" w:rsidP="00CF6EA3">
            <w:pPr>
              <w:jc w:val="both"/>
              <w:rPr>
                <w:b/>
                <w:bCs/>
                <w:sz w:val="24"/>
                <w:szCs w:val="24"/>
                <w:lang w:val="uk-UA"/>
              </w:rPr>
            </w:pPr>
            <w:r>
              <w:rPr>
                <w:b/>
                <w:bCs/>
                <w:sz w:val="24"/>
                <w:szCs w:val="24"/>
                <w:lang w:val="uk-UA"/>
              </w:rPr>
              <w:t>Тема 4</w:t>
            </w:r>
            <w:r w:rsidRPr="00795B5C">
              <w:rPr>
                <w:b/>
                <w:bCs/>
                <w:sz w:val="24"/>
                <w:szCs w:val="24"/>
                <w:lang w:val="uk-UA"/>
              </w:rPr>
              <w:t>.</w:t>
            </w:r>
            <w:r>
              <w:rPr>
                <w:b/>
                <w:bCs/>
                <w:sz w:val="24"/>
                <w:szCs w:val="24"/>
                <w:lang w:val="uk-UA"/>
              </w:rPr>
              <w:t xml:space="preserve"> </w:t>
            </w:r>
            <w:r w:rsidR="000F73A8" w:rsidRPr="000F73A8">
              <w:rPr>
                <w:b/>
                <w:bCs/>
                <w:sz w:val="24"/>
                <w:szCs w:val="24"/>
                <w:lang w:val="uk-UA"/>
              </w:rPr>
              <w:t>Клінічний реабілітаційний менеджмент при хронічних формах ішемічної хвороби серця, при хронічній серцевій недостатності та гіпертонічній хворобі.</w:t>
            </w:r>
          </w:p>
          <w:p w14:paraId="69F8930B" w14:textId="77777777" w:rsidR="00CF6EA3" w:rsidRPr="00FD72DA" w:rsidRDefault="00CF6EA3" w:rsidP="00CF6EA3">
            <w:pPr>
              <w:jc w:val="both"/>
              <w:rPr>
                <w:b/>
                <w:bCs/>
                <w:sz w:val="24"/>
                <w:szCs w:val="24"/>
                <w:lang w:val="uk-UA"/>
              </w:rPr>
            </w:pPr>
          </w:p>
          <w:p w14:paraId="7816F9B0" w14:textId="04C11163" w:rsidR="00CF6EA3" w:rsidRPr="00795B5C" w:rsidRDefault="000F73A8" w:rsidP="00CF6EA3">
            <w:pPr>
              <w:jc w:val="both"/>
              <w:rPr>
                <w:b/>
                <w:bCs/>
                <w:sz w:val="24"/>
                <w:szCs w:val="24"/>
                <w:lang w:val="uk-UA"/>
              </w:rPr>
            </w:pPr>
            <w:r w:rsidRPr="000F73A8">
              <w:rPr>
                <w:bCs/>
                <w:sz w:val="24"/>
                <w:szCs w:val="24"/>
                <w:lang w:val="uk-UA"/>
              </w:rPr>
              <w:t>Фізична  терапія  при  хронічних  формах  ІХС  та  хронічній  серцевій  недостатності. Алгоритм  заходів  фізичної  терапії  при  гіпертонічній  хворобі  з  позиції  доказової медицини. Алгоритм заходів фізичної терапії при гіпотонічній хворобі та НЦД з позиції доказової медицини.</w:t>
            </w:r>
          </w:p>
        </w:tc>
        <w:tc>
          <w:tcPr>
            <w:tcW w:w="2127" w:type="dxa"/>
            <w:shd w:val="clear" w:color="auto" w:fill="auto"/>
          </w:tcPr>
          <w:p w14:paraId="3D729721" w14:textId="773934A5" w:rsidR="00CF6EA3" w:rsidRPr="00795B5C" w:rsidRDefault="00CF6EA3" w:rsidP="00CF6EA3">
            <w:pPr>
              <w:rPr>
                <w:sz w:val="24"/>
                <w:szCs w:val="24"/>
                <w:lang w:val="uk-UA"/>
              </w:rPr>
            </w:pPr>
            <w:r w:rsidRPr="00795B5C">
              <w:rPr>
                <w:sz w:val="24"/>
                <w:szCs w:val="24"/>
                <w:lang w:val="uk-UA"/>
              </w:rPr>
              <w:t>Лекц</w:t>
            </w:r>
            <w:r w:rsidR="00B7265F">
              <w:rPr>
                <w:sz w:val="24"/>
                <w:szCs w:val="24"/>
                <w:lang w:val="uk-UA"/>
              </w:rPr>
              <w:t>ія – 4</w:t>
            </w:r>
            <w:r w:rsidRPr="00795B5C">
              <w:rPr>
                <w:sz w:val="24"/>
                <w:szCs w:val="24"/>
                <w:lang w:val="uk-UA"/>
              </w:rPr>
              <w:t xml:space="preserve"> год.;</w:t>
            </w:r>
          </w:p>
          <w:p w14:paraId="701C8F72" w14:textId="2456BAB2" w:rsidR="00CF6EA3" w:rsidRPr="00795B5C" w:rsidRDefault="00CF6EA3" w:rsidP="00CF6EA3">
            <w:pPr>
              <w:rPr>
                <w:sz w:val="24"/>
                <w:szCs w:val="24"/>
                <w:lang w:val="uk-UA"/>
              </w:rPr>
            </w:pPr>
            <w:r w:rsidRPr="00795B5C">
              <w:rPr>
                <w:sz w:val="24"/>
                <w:szCs w:val="24"/>
                <w:lang w:val="uk-UA"/>
              </w:rPr>
              <w:t xml:space="preserve">Практичне заняття – </w:t>
            </w:r>
            <w:r w:rsidR="001E3D7C">
              <w:rPr>
                <w:sz w:val="24"/>
                <w:szCs w:val="24"/>
                <w:lang w:val="uk-UA"/>
              </w:rPr>
              <w:t>4</w:t>
            </w:r>
            <w:r w:rsidRPr="00795B5C">
              <w:rPr>
                <w:sz w:val="24"/>
                <w:szCs w:val="24"/>
                <w:lang w:val="uk-UA"/>
              </w:rPr>
              <w:t xml:space="preserve"> год., </w:t>
            </w:r>
          </w:p>
          <w:p w14:paraId="2475DA89" w14:textId="0C88F085" w:rsidR="00CF6EA3" w:rsidRPr="00795B5C" w:rsidRDefault="00CF6EA3" w:rsidP="001E3D7C">
            <w:pPr>
              <w:rPr>
                <w:b/>
                <w:bCs/>
                <w:sz w:val="24"/>
                <w:szCs w:val="24"/>
                <w:lang w:val="uk-UA"/>
              </w:rPr>
            </w:pPr>
            <w:r>
              <w:rPr>
                <w:sz w:val="24"/>
                <w:szCs w:val="24"/>
                <w:lang w:val="uk-UA"/>
              </w:rPr>
              <w:t xml:space="preserve">Самостійна робота – </w:t>
            </w:r>
            <w:r w:rsidR="001E3D7C">
              <w:rPr>
                <w:sz w:val="24"/>
                <w:szCs w:val="24"/>
                <w:lang w:val="uk-UA"/>
              </w:rPr>
              <w:t>8</w:t>
            </w:r>
            <w:r w:rsidRPr="00795B5C">
              <w:rPr>
                <w:sz w:val="24"/>
                <w:szCs w:val="24"/>
                <w:lang w:val="uk-UA"/>
              </w:rPr>
              <w:t xml:space="preserve"> год.</w:t>
            </w:r>
          </w:p>
        </w:tc>
        <w:tc>
          <w:tcPr>
            <w:tcW w:w="4252" w:type="dxa"/>
            <w:shd w:val="clear" w:color="auto" w:fill="auto"/>
          </w:tcPr>
          <w:p w14:paraId="5BB9DD68"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046FB6D3"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584D8E83" w14:textId="4CC58089" w:rsidR="00D50481" w:rsidRPr="00795B5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09FCD263"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431FC940" w14:textId="77777777" w:rsidR="00CF6EA3" w:rsidRPr="00795B5C" w:rsidRDefault="00CF6EA3" w:rsidP="00CF6EA3">
            <w:pPr>
              <w:rPr>
                <w:sz w:val="24"/>
                <w:szCs w:val="24"/>
                <w:lang w:val="uk-UA"/>
              </w:rPr>
            </w:pPr>
            <w:r w:rsidRPr="00795B5C">
              <w:rPr>
                <w:sz w:val="24"/>
                <w:szCs w:val="24"/>
                <w:lang w:val="uk-UA"/>
              </w:rPr>
              <w:t>Виступи, відео,</w:t>
            </w:r>
          </w:p>
          <w:p w14:paraId="32612224" w14:textId="35787950"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53677DCB" w14:textId="7C279264" w:rsidR="00CF6EA3" w:rsidRPr="00795B5C" w:rsidRDefault="00CF6EA3" w:rsidP="00CF6EA3">
            <w:pPr>
              <w:jc w:val="center"/>
              <w:rPr>
                <w:sz w:val="24"/>
                <w:szCs w:val="24"/>
                <w:lang w:val="uk-UA"/>
              </w:rPr>
            </w:pPr>
            <w:r>
              <w:rPr>
                <w:sz w:val="24"/>
                <w:szCs w:val="24"/>
                <w:lang w:val="uk-UA"/>
              </w:rPr>
              <w:t>5</w:t>
            </w:r>
          </w:p>
        </w:tc>
      </w:tr>
      <w:tr w:rsidR="00CF6EA3" w:rsidRPr="00795B5C" w14:paraId="618D583A" w14:textId="77777777" w:rsidTr="00822B89">
        <w:tc>
          <w:tcPr>
            <w:tcW w:w="2093" w:type="dxa"/>
            <w:shd w:val="clear" w:color="auto" w:fill="auto"/>
          </w:tcPr>
          <w:p w14:paraId="148AED9B" w14:textId="479CC276" w:rsidR="00CF6EA3" w:rsidRPr="00795B5C" w:rsidRDefault="00CF6EA3" w:rsidP="00CF6EA3">
            <w:pPr>
              <w:ind w:right="-117"/>
              <w:rPr>
                <w:b/>
                <w:bCs/>
                <w:sz w:val="24"/>
                <w:szCs w:val="24"/>
                <w:lang w:val="uk-UA"/>
              </w:rPr>
            </w:pPr>
            <w:r w:rsidRPr="00795B5C">
              <w:rPr>
                <w:b/>
                <w:bCs/>
                <w:sz w:val="24"/>
                <w:szCs w:val="24"/>
                <w:lang w:val="uk-UA"/>
              </w:rPr>
              <w:t xml:space="preserve">Тиждень </w:t>
            </w:r>
            <w:r>
              <w:rPr>
                <w:b/>
                <w:bCs/>
                <w:sz w:val="24"/>
                <w:szCs w:val="24"/>
                <w:lang w:val="uk-UA"/>
              </w:rPr>
              <w:t>5</w:t>
            </w:r>
          </w:p>
          <w:p w14:paraId="0CD45FF8" w14:textId="1B73BD0F" w:rsidR="00CF6EA3" w:rsidRPr="00795B5C" w:rsidRDefault="00575989" w:rsidP="00CF6EA3">
            <w:pPr>
              <w:ind w:right="-317"/>
              <w:rPr>
                <w:b/>
                <w:bCs/>
                <w:sz w:val="24"/>
                <w:szCs w:val="24"/>
                <w:lang w:val="uk-UA"/>
              </w:rPr>
            </w:pPr>
            <w:r>
              <w:rPr>
                <w:b/>
                <w:bCs/>
                <w:sz w:val="24"/>
                <w:szCs w:val="24"/>
                <w:lang w:val="uk-UA"/>
              </w:rPr>
              <w:t>10 годин</w:t>
            </w:r>
          </w:p>
        </w:tc>
        <w:tc>
          <w:tcPr>
            <w:tcW w:w="4252" w:type="dxa"/>
            <w:shd w:val="clear" w:color="auto" w:fill="auto"/>
          </w:tcPr>
          <w:p w14:paraId="34FFC976" w14:textId="199FF8EF" w:rsidR="00CF6EA3" w:rsidRDefault="00CF6EA3" w:rsidP="00CF6EA3">
            <w:pPr>
              <w:jc w:val="both"/>
              <w:rPr>
                <w:b/>
                <w:bCs/>
                <w:sz w:val="24"/>
                <w:szCs w:val="24"/>
                <w:lang w:val="uk-UA"/>
              </w:rPr>
            </w:pPr>
            <w:r>
              <w:rPr>
                <w:b/>
                <w:bCs/>
                <w:sz w:val="24"/>
                <w:szCs w:val="24"/>
                <w:lang w:val="uk-UA"/>
              </w:rPr>
              <w:t>Тема 5</w:t>
            </w:r>
            <w:r w:rsidRPr="00795B5C">
              <w:rPr>
                <w:b/>
                <w:bCs/>
                <w:sz w:val="24"/>
                <w:szCs w:val="24"/>
                <w:lang w:val="uk-UA"/>
              </w:rPr>
              <w:t xml:space="preserve">. </w:t>
            </w:r>
            <w:r w:rsidR="000F73A8" w:rsidRPr="000F73A8">
              <w:rPr>
                <w:b/>
                <w:bCs/>
                <w:sz w:val="24"/>
                <w:szCs w:val="24"/>
                <w:lang w:val="uk-UA"/>
              </w:rPr>
              <w:t>Загальні  організаційно-методичні  основи  фізичної  терапії  при  порушенні діяльності  дихальної  системи.</w:t>
            </w:r>
          </w:p>
          <w:p w14:paraId="40B9B5A9" w14:textId="77777777" w:rsidR="00CF6EA3" w:rsidRPr="00FD72DA" w:rsidRDefault="00CF6EA3" w:rsidP="00CF6EA3">
            <w:pPr>
              <w:jc w:val="both"/>
              <w:rPr>
                <w:b/>
                <w:bCs/>
                <w:sz w:val="24"/>
                <w:szCs w:val="24"/>
                <w:lang w:val="uk-UA"/>
              </w:rPr>
            </w:pPr>
          </w:p>
          <w:p w14:paraId="768E4566" w14:textId="54A401D9" w:rsidR="00CF6EA3" w:rsidRPr="00FD72DA" w:rsidRDefault="000F73A8" w:rsidP="00CF6EA3">
            <w:pPr>
              <w:rPr>
                <w:b/>
                <w:bCs/>
                <w:sz w:val="24"/>
                <w:szCs w:val="24"/>
                <w:lang w:val="uk-UA"/>
              </w:rPr>
            </w:pPr>
            <w:r w:rsidRPr="000F73A8">
              <w:rPr>
                <w:bCs/>
                <w:sz w:val="24"/>
                <w:szCs w:val="24"/>
                <w:lang w:val="uk-UA"/>
              </w:rPr>
              <w:t xml:space="preserve">Поняття про ДС, фізичну терапію, ерготерапію при різних хворобах ДС. </w:t>
            </w:r>
            <w:r w:rsidRPr="000F73A8">
              <w:rPr>
                <w:bCs/>
                <w:sz w:val="24"/>
                <w:szCs w:val="24"/>
                <w:lang w:val="uk-UA"/>
              </w:rPr>
              <w:lastRenderedPageBreak/>
              <w:t>Основні методи фізичної терапії при хворобах ДС. Особливості обстеження пульмонологічних хворих. Алгоритм заходів фізичної терапії та ерготерапії при порушення діяльності ДС з позиції доказової  медицини.  Загальні  принципи  та  методики  фізичного  тестування  при порушенні  діяльності  ДС.</w:t>
            </w:r>
          </w:p>
        </w:tc>
        <w:tc>
          <w:tcPr>
            <w:tcW w:w="2127" w:type="dxa"/>
            <w:shd w:val="clear" w:color="auto" w:fill="auto"/>
          </w:tcPr>
          <w:p w14:paraId="6FD28B10" w14:textId="1C5323DA" w:rsidR="00CF6EA3" w:rsidRPr="00795B5C" w:rsidRDefault="00CF6EA3" w:rsidP="00CF6EA3">
            <w:pPr>
              <w:rPr>
                <w:sz w:val="24"/>
                <w:szCs w:val="24"/>
                <w:lang w:val="uk-UA"/>
              </w:rPr>
            </w:pPr>
            <w:r w:rsidRPr="00795B5C">
              <w:rPr>
                <w:sz w:val="24"/>
                <w:szCs w:val="24"/>
                <w:lang w:val="uk-UA"/>
              </w:rPr>
              <w:lastRenderedPageBreak/>
              <w:t xml:space="preserve">Лекція – </w:t>
            </w:r>
            <w:r w:rsidR="00B7265F">
              <w:rPr>
                <w:sz w:val="24"/>
                <w:szCs w:val="24"/>
                <w:lang w:val="uk-UA"/>
              </w:rPr>
              <w:t>2</w:t>
            </w:r>
            <w:r w:rsidRPr="00795B5C">
              <w:rPr>
                <w:sz w:val="24"/>
                <w:szCs w:val="24"/>
                <w:lang w:val="uk-UA"/>
              </w:rPr>
              <w:t xml:space="preserve"> год.;</w:t>
            </w:r>
          </w:p>
          <w:p w14:paraId="7B2DD38E" w14:textId="091AFEE7" w:rsidR="00CF6EA3" w:rsidRPr="00795B5C" w:rsidRDefault="00CF6EA3" w:rsidP="00CF6EA3">
            <w:pPr>
              <w:rPr>
                <w:sz w:val="24"/>
                <w:szCs w:val="24"/>
                <w:lang w:val="uk-UA"/>
              </w:rPr>
            </w:pPr>
            <w:r w:rsidRPr="00795B5C">
              <w:rPr>
                <w:sz w:val="24"/>
                <w:szCs w:val="24"/>
                <w:lang w:val="uk-UA"/>
              </w:rPr>
              <w:t xml:space="preserve">Практичне заняття – </w:t>
            </w:r>
            <w:r w:rsidR="00B7265F">
              <w:rPr>
                <w:sz w:val="24"/>
                <w:szCs w:val="24"/>
                <w:lang w:val="uk-UA"/>
              </w:rPr>
              <w:t>2</w:t>
            </w:r>
            <w:r w:rsidRPr="00795B5C">
              <w:rPr>
                <w:sz w:val="24"/>
                <w:szCs w:val="24"/>
                <w:lang w:val="uk-UA"/>
              </w:rPr>
              <w:t xml:space="preserve"> год., </w:t>
            </w:r>
          </w:p>
          <w:p w14:paraId="4B096353" w14:textId="178FCD2B" w:rsidR="00CF6EA3" w:rsidRPr="00795B5C" w:rsidRDefault="00CF6EA3" w:rsidP="00CF6EA3">
            <w:pPr>
              <w:rPr>
                <w:b/>
                <w:bCs/>
                <w:sz w:val="24"/>
                <w:szCs w:val="24"/>
                <w:lang w:val="uk-UA"/>
              </w:rPr>
            </w:pPr>
            <w:r>
              <w:rPr>
                <w:sz w:val="24"/>
                <w:szCs w:val="24"/>
                <w:lang w:val="uk-UA"/>
              </w:rPr>
              <w:t>Самостійна робота – 6</w:t>
            </w:r>
            <w:r w:rsidRPr="00795B5C">
              <w:rPr>
                <w:sz w:val="24"/>
                <w:szCs w:val="24"/>
                <w:lang w:val="uk-UA"/>
              </w:rPr>
              <w:t xml:space="preserve"> год.</w:t>
            </w:r>
          </w:p>
        </w:tc>
        <w:tc>
          <w:tcPr>
            <w:tcW w:w="4252" w:type="dxa"/>
            <w:shd w:val="clear" w:color="auto" w:fill="auto"/>
          </w:tcPr>
          <w:p w14:paraId="696C3A1C"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77FE4652"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w:t>
            </w:r>
            <w:r w:rsidRPr="001E3D7C">
              <w:rPr>
                <w:sz w:val="24"/>
                <w:szCs w:val="24"/>
                <w:lang w:val="uk-UA"/>
              </w:rPr>
              <w:lastRenderedPageBreak/>
              <w:t xml:space="preserve">2009. – 488 с.:іл. </w:t>
            </w:r>
          </w:p>
          <w:p w14:paraId="42343800" w14:textId="70DCA52F" w:rsidR="00D50481" w:rsidRPr="00795B5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69D2BC77"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5495093B" w14:textId="77777777" w:rsidR="00CF6EA3" w:rsidRPr="00795B5C" w:rsidRDefault="00CF6EA3" w:rsidP="00CF6EA3">
            <w:pPr>
              <w:rPr>
                <w:sz w:val="24"/>
                <w:szCs w:val="24"/>
                <w:lang w:val="uk-UA"/>
              </w:rPr>
            </w:pPr>
            <w:r w:rsidRPr="00795B5C">
              <w:rPr>
                <w:sz w:val="24"/>
                <w:szCs w:val="24"/>
                <w:lang w:val="uk-UA"/>
              </w:rPr>
              <w:t xml:space="preserve">Виступи, </w:t>
            </w:r>
            <w:r w:rsidRPr="00795B5C">
              <w:rPr>
                <w:sz w:val="24"/>
                <w:szCs w:val="24"/>
                <w:lang w:val="uk-UA"/>
              </w:rPr>
              <w:lastRenderedPageBreak/>
              <w:t>відео,</w:t>
            </w:r>
          </w:p>
          <w:p w14:paraId="68553176" w14:textId="748FFAC4"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2757776D" w14:textId="71F24C7F" w:rsidR="00CF6EA3" w:rsidRPr="00795B5C" w:rsidRDefault="00CF6EA3" w:rsidP="00CF6EA3">
            <w:pPr>
              <w:jc w:val="center"/>
              <w:rPr>
                <w:sz w:val="24"/>
                <w:szCs w:val="24"/>
                <w:lang w:val="uk-UA"/>
              </w:rPr>
            </w:pPr>
            <w:r>
              <w:rPr>
                <w:sz w:val="24"/>
                <w:szCs w:val="24"/>
                <w:lang w:val="uk-UA"/>
              </w:rPr>
              <w:lastRenderedPageBreak/>
              <w:t>5</w:t>
            </w:r>
          </w:p>
        </w:tc>
      </w:tr>
      <w:tr w:rsidR="00CF6EA3" w:rsidRPr="00795B5C" w14:paraId="3D39780F" w14:textId="77777777" w:rsidTr="00822B89">
        <w:tc>
          <w:tcPr>
            <w:tcW w:w="2093" w:type="dxa"/>
            <w:shd w:val="clear" w:color="auto" w:fill="auto"/>
          </w:tcPr>
          <w:p w14:paraId="1D759203" w14:textId="4228B660" w:rsidR="00CF6EA3" w:rsidRDefault="00CF6EA3" w:rsidP="00CF6EA3">
            <w:pPr>
              <w:ind w:right="-317"/>
              <w:rPr>
                <w:b/>
                <w:bCs/>
                <w:sz w:val="24"/>
                <w:szCs w:val="24"/>
                <w:lang w:val="uk-UA"/>
              </w:rPr>
            </w:pPr>
            <w:r>
              <w:rPr>
                <w:b/>
                <w:bCs/>
                <w:sz w:val="24"/>
                <w:szCs w:val="24"/>
                <w:lang w:val="uk-UA"/>
              </w:rPr>
              <w:lastRenderedPageBreak/>
              <w:t>Тиждень 6</w:t>
            </w:r>
          </w:p>
          <w:p w14:paraId="067E9BCA" w14:textId="3638C8EA" w:rsidR="00CF6EA3" w:rsidRPr="00795B5C" w:rsidRDefault="00575989" w:rsidP="00CF6EA3">
            <w:pPr>
              <w:ind w:right="-259"/>
              <w:rPr>
                <w:b/>
                <w:bCs/>
                <w:sz w:val="24"/>
                <w:szCs w:val="24"/>
                <w:lang w:val="uk-UA"/>
              </w:rPr>
            </w:pPr>
            <w:r>
              <w:rPr>
                <w:b/>
                <w:bCs/>
                <w:sz w:val="24"/>
                <w:szCs w:val="24"/>
                <w:lang w:val="uk-UA"/>
              </w:rPr>
              <w:t>16 годин</w:t>
            </w:r>
            <w:r w:rsidRPr="00795B5C">
              <w:rPr>
                <w:b/>
                <w:bCs/>
                <w:sz w:val="24"/>
                <w:szCs w:val="24"/>
                <w:lang w:val="uk-UA"/>
              </w:rPr>
              <w:t xml:space="preserve"> </w:t>
            </w:r>
          </w:p>
        </w:tc>
        <w:tc>
          <w:tcPr>
            <w:tcW w:w="4252" w:type="dxa"/>
            <w:shd w:val="clear" w:color="auto" w:fill="auto"/>
          </w:tcPr>
          <w:p w14:paraId="3E2B7B8C" w14:textId="1D28D700" w:rsidR="00CF6EA3" w:rsidRDefault="00CF6EA3" w:rsidP="00CF6EA3">
            <w:pPr>
              <w:rPr>
                <w:b/>
                <w:bCs/>
                <w:sz w:val="24"/>
                <w:szCs w:val="24"/>
                <w:lang w:val="uk-UA"/>
              </w:rPr>
            </w:pPr>
            <w:r>
              <w:rPr>
                <w:b/>
                <w:bCs/>
                <w:sz w:val="24"/>
                <w:szCs w:val="24"/>
                <w:lang w:val="uk-UA"/>
              </w:rPr>
              <w:t>Тема 6.</w:t>
            </w:r>
            <w:r w:rsidRPr="00FD72DA">
              <w:rPr>
                <w:b/>
                <w:bCs/>
                <w:sz w:val="24"/>
                <w:szCs w:val="24"/>
                <w:lang w:val="uk-UA"/>
              </w:rPr>
              <w:t xml:space="preserve"> </w:t>
            </w:r>
            <w:r w:rsidR="000F73A8" w:rsidRPr="000F73A8">
              <w:rPr>
                <w:b/>
                <w:bCs/>
                <w:sz w:val="24"/>
                <w:szCs w:val="24"/>
                <w:lang w:val="uk-UA"/>
              </w:rPr>
              <w:t>Клінічний  реабілітаційний  менеджмент  при  захворюваннях  легень:  бронхіт, пневмонія, емфізема легень, плеврит</w:t>
            </w:r>
          </w:p>
          <w:p w14:paraId="42CCEDD5" w14:textId="77777777" w:rsidR="00C60922" w:rsidRDefault="00C60922" w:rsidP="00CF6EA3">
            <w:pPr>
              <w:rPr>
                <w:b/>
                <w:bCs/>
                <w:sz w:val="24"/>
                <w:szCs w:val="24"/>
                <w:lang w:val="uk-UA"/>
              </w:rPr>
            </w:pPr>
          </w:p>
          <w:p w14:paraId="0A8B13FE" w14:textId="585BA503" w:rsidR="00CF6EA3" w:rsidRPr="00795B5C" w:rsidRDefault="000F73A8" w:rsidP="00CF6EA3">
            <w:pPr>
              <w:rPr>
                <w:b/>
                <w:bCs/>
                <w:sz w:val="24"/>
                <w:szCs w:val="24"/>
                <w:lang w:val="uk-UA"/>
              </w:rPr>
            </w:pPr>
            <w:r w:rsidRPr="000F73A8">
              <w:rPr>
                <w:bCs/>
                <w:sz w:val="24"/>
                <w:szCs w:val="24"/>
                <w:lang w:val="uk-UA"/>
              </w:rPr>
              <w:t>Алгоритм заходів фізичної терапії при гострому бронхіті з позиції доказової медицини. Алгоритм заходів фізичної терапії при хронічному бронхіті з позиції доказової медицини. Алгоритм заходів фізичної терапії при пневмонії з позиції доказової медицини. Алгоритм заходів фізичної терапії при плевриті з позиції доказової медицини. Алгоритм заходів фізичної терапії при емфіземі легень з позиції доказової медицини.</w:t>
            </w:r>
          </w:p>
        </w:tc>
        <w:tc>
          <w:tcPr>
            <w:tcW w:w="2127" w:type="dxa"/>
            <w:shd w:val="clear" w:color="auto" w:fill="auto"/>
          </w:tcPr>
          <w:p w14:paraId="501B992C" w14:textId="19B1F304" w:rsidR="00CF6EA3" w:rsidRPr="00795B5C" w:rsidRDefault="00CF6EA3" w:rsidP="00CF6EA3">
            <w:pPr>
              <w:rPr>
                <w:sz w:val="24"/>
                <w:szCs w:val="24"/>
                <w:lang w:val="uk-UA"/>
              </w:rPr>
            </w:pPr>
            <w:r w:rsidRPr="00795B5C">
              <w:rPr>
                <w:sz w:val="24"/>
                <w:szCs w:val="24"/>
                <w:lang w:val="uk-UA"/>
              </w:rPr>
              <w:t xml:space="preserve">Лекція – </w:t>
            </w:r>
            <w:r w:rsidR="00B7265F">
              <w:rPr>
                <w:sz w:val="24"/>
                <w:szCs w:val="24"/>
                <w:lang w:val="uk-UA"/>
              </w:rPr>
              <w:t>4</w:t>
            </w:r>
            <w:r w:rsidRPr="00795B5C">
              <w:rPr>
                <w:sz w:val="24"/>
                <w:szCs w:val="24"/>
                <w:lang w:val="uk-UA"/>
              </w:rPr>
              <w:t xml:space="preserve"> год.;</w:t>
            </w:r>
          </w:p>
          <w:p w14:paraId="4DCFFB49" w14:textId="52C2A554" w:rsidR="00CF6EA3" w:rsidRPr="00795B5C" w:rsidRDefault="00CF6EA3" w:rsidP="00CF6EA3">
            <w:pPr>
              <w:rPr>
                <w:sz w:val="24"/>
                <w:szCs w:val="24"/>
                <w:lang w:val="uk-UA"/>
              </w:rPr>
            </w:pPr>
            <w:r>
              <w:rPr>
                <w:sz w:val="24"/>
                <w:szCs w:val="24"/>
                <w:lang w:val="uk-UA"/>
              </w:rPr>
              <w:t>Практичне заняття –</w:t>
            </w:r>
            <w:r w:rsidR="00B7265F">
              <w:rPr>
                <w:sz w:val="24"/>
                <w:szCs w:val="24"/>
                <w:lang w:val="uk-UA"/>
              </w:rPr>
              <w:t>4</w:t>
            </w:r>
            <w:r w:rsidRPr="00795B5C">
              <w:rPr>
                <w:sz w:val="24"/>
                <w:szCs w:val="24"/>
                <w:lang w:val="uk-UA"/>
              </w:rPr>
              <w:t xml:space="preserve"> год., </w:t>
            </w:r>
          </w:p>
          <w:p w14:paraId="148AB5D7" w14:textId="56DF5733" w:rsidR="00CF6EA3" w:rsidRPr="00795B5C" w:rsidRDefault="001E3D7C" w:rsidP="00CF6EA3">
            <w:pPr>
              <w:rPr>
                <w:b/>
                <w:bCs/>
                <w:sz w:val="24"/>
                <w:szCs w:val="24"/>
                <w:lang w:val="uk-UA"/>
              </w:rPr>
            </w:pPr>
            <w:r>
              <w:rPr>
                <w:sz w:val="24"/>
                <w:szCs w:val="24"/>
                <w:lang w:val="uk-UA"/>
              </w:rPr>
              <w:t>Самостійн</w:t>
            </w:r>
            <w:r w:rsidR="00CF6EA3" w:rsidRPr="00795B5C">
              <w:rPr>
                <w:sz w:val="24"/>
                <w:szCs w:val="24"/>
                <w:lang w:val="uk-UA"/>
              </w:rPr>
              <w:t>а робота –</w:t>
            </w:r>
            <w:r w:rsidR="00CF6EA3" w:rsidRPr="00795B5C">
              <w:rPr>
                <w:b/>
                <w:bCs/>
                <w:sz w:val="24"/>
                <w:szCs w:val="24"/>
                <w:lang w:val="uk-UA"/>
              </w:rPr>
              <w:t xml:space="preserve"> </w:t>
            </w:r>
            <w:r>
              <w:rPr>
                <w:sz w:val="24"/>
                <w:szCs w:val="24"/>
                <w:lang w:val="uk-UA"/>
              </w:rPr>
              <w:t>8</w:t>
            </w:r>
            <w:r w:rsidR="00CF6EA3" w:rsidRPr="00795B5C">
              <w:rPr>
                <w:sz w:val="24"/>
                <w:szCs w:val="24"/>
                <w:lang w:val="uk-UA"/>
              </w:rPr>
              <w:t xml:space="preserve"> год.</w:t>
            </w:r>
          </w:p>
        </w:tc>
        <w:tc>
          <w:tcPr>
            <w:tcW w:w="4252" w:type="dxa"/>
            <w:shd w:val="clear" w:color="auto" w:fill="auto"/>
          </w:tcPr>
          <w:p w14:paraId="1CA09829"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57FA226D"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286EC649" w14:textId="32079F04" w:rsidR="00D50481" w:rsidRPr="00795B5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52942557"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1869696D" w14:textId="77777777" w:rsidR="00CF6EA3" w:rsidRPr="00795B5C" w:rsidRDefault="00CF6EA3" w:rsidP="00CF6EA3">
            <w:pPr>
              <w:rPr>
                <w:sz w:val="24"/>
                <w:szCs w:val="24"/>
                <w:lang w:val="uk-UA"/>
              </w:rPr>
            </w:pPr>
            <w:r w:rsidRPr="00795B5C">
              <w:rPr>
                <w:sz w:val="24"/>
                <w:szCs w:val="24"/>
                <w:lang w:val="uk-UA"/>
              </w:rPr>
              <w:t>Виступи, відео,</w:t>
            </w:r>
          </w:p>
          <w:p w14:paraId="3CB99571" w14:textId="1EFE46E1"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36A6EF5C" w14:textId="7551E64F" w:rsidR="00CF6EA3" w:rsidRPr="00795B5C" w:rsidRDefault="00CF6EA3" w:rsidP="00CF6EA3">
            <w:pPr>
              <w:jc w:val="center"/>
              <w:rPr>
                <w:sz w:val="24"/>
                <w:szCs w:val="24"/>
                <w:lang w:val="uk-UA"/>
              </w:rPr>
            </w:pPr>
            <w:r>
              <w:rPr>
                <w:sz w:val="24"/>
                <w:szCs w:val="24"/>
                <w:lang w:val="uk-UA"/>
              </w:rPr>
              <w:t>5</w:t>
            </w:r>
          </w:p>
        </w:tc>
      </w:tr>
      <w:tr w:rsidR="00CF6EA3" w:rsidRPr="00795B5C" w14:paraId="72B3B282" w14:textId="77777777" w:rsidTr="00822B89">
        <w:trPr>
          <w:trHeight w:val="701"/>
        </w:trPr>
        <w:tc>
          <w:tcPr>
            <w:tcW w:w="2093" w:type="dxa"/>
            <w:shd w:val="clear" w:color="auto" w:fill="auto"/>
          </w:tcPr>
          <w:p w14:paraId="4DA86AD9" w14:textId="77777777" w:rsidR="00CF6EA3" w:rsidRDefault="00CF6EA3" w:rsidP="00CF6EA3">
            <w:pPr>
              <w:ind w:right="-317"/>
              <w:rPr>
                <w:b/>
                <w:bCs/>
                <w:sz w:val="24"/>
                <w:szCs w:val="24"/>
                <w:lang w:val="uk-UA"/>
              </w:rPr>
            </w:pPr>
            <w:r w:rsidRPr="00795B5C">
              <w:rPr>
                <w:b/>
                <w:bCs/>
                <w:sz w:val="24"/>
                <w:szCs w:val="24"/>
                <w:lang w:val="uk-UA"/>
              </w:rPr>
              <w:t xml:space="preserve">Тиждень </w:t>
            </w:r>
            <w:r>
              <w:rPr>
                <w:b/>
                <w:bCs/>
                <w:sz w:val="24"/>
                <w:szCs w:val="24"/>
                <w:lang w:val="uk-UA"/>
              </w:rPr>
              <w:t>7</w:t>
            </w:r>
          </w:p>
          <w:p w14:paraId="2BB838EC" w14:textId="5117F700" w:rsidR="00575989" w:rsidRPr="0093107C" w:rsidRDefault="00575989" w:rsidP="00CF6EA3">
            <w:pPr>
              <w:ind w:right="-317"/>
              <w:rPr>
                <w:b/>
                <w:bCs/>
                <w:sz w:val="24"/>
                <w:szCs w:val="24"/>
                <w:lang w:val="uk-UA"/>
              </w:rPr>
            </w:pPr>
            <w:r>
              <w:rPr>
                <w:b/>
                <w:bCs/>
                <w:sz w:val="24"/>
                <w:szCs w:val="24"/>
                <w:lang w:val="uk-UA"/>
              </w:rPr>
              <w:t>10 годин</w:t>
            </w:r>
          </w:p>
        </w:tc>
        <w:tc>
          <w:tcPr>
            <w:tcW w:w="4252" w:type="dxa"/>
            <w:shd w:val="clear" w:color="auto" w:fill="auto"/>
          </w:tcPr>
          <w:p w14:paraId="3E4232FE" w14:textId="03696617" w:rsidR="000F73A8" w:rsidRDefault="00CF6EA3" w:rsidP="00CF6EA3">
            <w:pPr>
              <w:jc w:val="both"/>
              <w:rPr>
                <w:b/>
                <w:bCs/>
                <w:sz w:val="24"/>
                <w:szCs w:val="24"/>
                <w:lang w:val="uk-UA"/>
              </w:rPr>
            </w:pPr>
            <w:r>
              <w:rPr>
                <w:b/>
                <w:bCs/>
                <w:sz w:val="24"/>
                <w:szCs w:val="24"/>
                <w:lang w:val="uk-UA"/>
              </w:rPr>
              <w:t>Тема 7.</w:t>
            </w:r>
            <w:r w:rsidRPr="00FD72DA">
              <w:rPr>
                <w:b/>
                <w:bCs/>
                <w:sz w:val="24"/>
                <w:szCs w:val="24"/>
                <w:lang w:val="uk-UA"/>
              </w:rPr>
              <w:t xml:space="preserve"> </w:t>
            </w:r>
            <w:r w:rsidR="000F73A8" w:rsidRPr="000F73A8">
              <w:rPr>
                <w:b/>
                <w:bCs/>
                <w:sz w:val="24"/>
                <w:szCs w:val="24"/>
                <w:lang w:val="uk-UA"/>
              </w:rPr>
              <w:t>Клінічний реабілітаційний менеджмент при захворюваннях легень: коронавірусна (SARS-CoV-2) пневмонія</w:t>
            </w:r>
            <w:r w:rsidR="000F73A8">
              <w:rPr>
                <w:b/>
                <w:bCs/>
                <w:sz w:val="24"/>
                <w:szCs w:val="24"/>
                <w:lang w:val="uk-UA"/>
              </w:rPr>
              <w:t>.</w:t>
            </w:r>
          </w:p>
          <w:p w14:paraId="6B3BB1EF" w14:textId="70DB1D39" w:rsidR="00CF6EA3" w:rsidRPr="00A4436A" w:rsidRDefault="000F73A8" w:rsidP="00CF6EA3">
            <w:pPr>
              <w:jc w:val="both"/>
              <w:rPr>
                <w:sz w:val="24"/>
                <w:szCs w:val="24"/>
                <w:lang w:val="uk-UA"/>
              </w:rPr>
            </w:pPr>
            <w:r w:rsidRPr="000F73A8">
              <w:rPr>
                <w:sz w:val="24"/>
                <w:szCs w:val="24"/>
                <w:lang w:val="uk-UA"/>
              </w:rPr>
              <w:t>Постковідний синдром (зміни в легенях) при коронавірусі з позиції доказової медицини. Алгоритм заходів фізичної терапії при коронавірусній пневмонії з позиції доказової медицини.</w:t>
            </w:r>
          </w:p>
        </w:tc>
        <w:tc>
          <w:tcPr>
            <w:tcW w:w="2127" w:type="dxa"/>
            <w:shd w:val="clear" w:color="auto" w:fill="auto"/>
          </w:tcPr>
          <w:p w14:paraId="3146D320" w14:textId="7AC8048B" w:rsidR="00CF6EA3" w:rsidRPr="00795B5C" w:rsidRDefault="00CF6EA3" w:rsidP="00CF6EA3">
            <w:pPr>
              <w:rPr>
                <w:sz w:val="24"/>
                <w:szCs w:val="24"/>
                <w:lang w:val="uk-UA"/>
              </w:rPr>
            </w:pPr>
            <w:r w:rsidRPr="00795B5C">
              <w:rPr>
                <w:sz w:val="24"/>
                <w:szCs w:val="24"/>
                <w:lang w:val="uk-UA"/>
              </w:rPr>
              <w:t xml:space="preserve">Лекція – </w:t>
            </w:r>
            <w:r>
              <w:rPr>
                <w:sz w:val="24"/>
                <w:szCs w:val="24"/>
                <w:lang w:val="uk-UA"/>
              </w:rPr>
              <w:t>2</w:t>
            </w:r>
            <w:r w:rsidRPr="00795B5C">
              <w:rPr>
                <w:sz w:val="24"/>
                <w:szCs w:val="24"/>
                <w:lang w:val="uk-UA"/>
              </w:rPr>
              <w:t xml:space="preserve"> год.;</w:t>
            </w:r>
          </w:p>
          <w:p w14:paraId="051E2F65" w14:textId="33F4A914" w:rsidR="00CF6EA3" w:rsidRPr="00795B5C" w:rsidRDefault="00CF6EA3" w:rsidP="00CF6EA3">
            <w:pPr>
              <w:rPr>
                <w:sz w:val="24"/>
                <w:szCs w:val="24"/>
                <w:lang w:val="uk-UA"/>
              </w:rPr>
            </w:pPr>
            <w:r w:rsidRPr="00795B5C">
              <w:rPr>
                <w:sz w:val="24"/>
                <w:szCs w:val="24"/>
                <w:lang w:val="uk-UA"/>
              </w:rPr>
              <w:t xml:space="preserve">Практичне заняття – </w:t>
            </w:r>
            <w:r w:rsidR="00B7265F">
              <w:rPr>
                <w:sz w:val="24"/>
                <w:szCs w:val="24"/>
                <w:lang w:val="uk-UA"/>
              </w:rPr>
              <w:t>2</w:t>
            </w:r>
            <w:r w:rsidRPr="00795B5C">
              <w:rPr>
                <w:sz w:val="24"/>
                <w:szCs w:val="24"/>
                <w:lang w:val="uk-UA"/>
              </w:rPr>
              <w:t xml:space="preserve"> год., </w:t>
            </w:r>
          </w:p>
          <w:p w14:paraId="6C2617BB" w14:textId="4FDD8EED" w:rsidR="00CF6EA3" w:rsidRPr="00795B5C" w:rsidRDefault="00CF6EA3" w:rsidP="00CF6EA3">
            <w:pPr>
              <w:rPr>
                <w:b/>
                <w:bCs/>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252" w:type="dxa"/>
            <w:shd w:val="clear" w:color="auto" w:fill="auto"/>
          </w:tcPr>
          <w:p w14:paraId="4D58F11B"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82687ED"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0C694F28" w14:textId="29397740" w:rsidR="00D50481" w:rsidRPr="00D50481" w:rsidRDefault="001E3D7C" w:rsidP="001E3D7C">
            <w:pPr>
              <w:rPr>
                <w:rFonts w:eastAsia="Calibri"/>
                <w:color w:val="000000"/>
                <w:sz w:val="24"/>
                <w:szCs w:val="24"/>
                <w:lang w:val="uk-UA"/>
              </w:rPr>
            </w:pPr>
            <w:r w:rsidRPr="001E3D7C">
              <w:rPr>
                <w:sz w:val="24"/>
                <w:szCs w:val="24"/>
                <w:lang w:val="uk-UA"/>
              </w:rPr>
              <w:t xml:space="preserve">3. Порада А.М. Основи фізичної реабілітації: Навч. Посібник / А.М Порада, О.В. Солодовник, Н.Є. Прокопчук.-  2-е вид. – К.: Медицина, </w:t>
            </w:r>
            <w:r w:rsidRPr="001E3D7C">
              <w:rPr>
                <w:sz w:val="24"/>
                <w:szCs w:val="24"/>
                <w:lang w:val="uk-UA"/>
              </w:rPr>
              <w:lastRenderedPageBreak/>
              <w:t>2008.- 248 с.</w:t>
            </w:r>
          </w:p>
        </w:tc>
        <w:tc>
          <w:tcPr>
            <w:tcW w:w="1559" w:type="dxa"/>
            <w:shd w:val="clear" w:color="auto" w:fill="auto"/>
          </w:tcPr>
          <w:p w14:paraId="1BF1D5C5" w14:textId="77777777" w:rsidR="00CF6EA3" w:rsidRPr="00795B5C" w:rsidRDefault="00CF6EA3" w:rsidP="00CF6EA3">
            <w:pPr>
              <w:rPr>
                <w:sz w:val="24"/>
                <w:szCs w:val="24"/>
                <w:lang w:val="uk-UA"/>
              </w:rPr>
            </w:pPr>
            <w:r w:rsidRPr="00795B5C">
              <w:rPr>
                <w:sz w:val="24"/>
                <w:szCs w:val="24"/>
                <w:lang w:val="uk-UA"/>
              </w:rPr>
              <w:lastRenderedPageBreak/>
              <w:t>Самостійна, теоретична та практична підготовка за темою заняття.</w:t>
            </w:r>
          </w:p>
          <w:p w14:paraId="27A2AA9A" w14:textId="77777777" w:rsidR="00CF6EA3" w:rsidRPr="00795B5C" w:rsidRDefault="00CF6EA3" w:rsidP="00CF6EA3">
            <w:pPr>
              <w:rPr>
                <w:sz w:val="24"/>
                <w:szCs w:val="24"/>
                <w:lang w:val="uk-UA"/>
              </w:rPr>
            </w:pPr>
            <w:r w:rsidRPr="00795B5C">
              <w:rPr>
                <w:sz w:val="24"/>
                <w:szCs w:val="24"/>
                <w:lang w:val="uk-UA"/>
              </w:rPr>
              <w:t>Виступи, відео,</w:t>
            </w:r>
          </w:p>
          <w:p w14:paraId="3F0E6C80" w14:textId="2677AD17" w:rsidR="00CF6EA3" w:rsidRPr="00795B5C" w:rsidRDefault="00CF6EA3" w:rsidP="00CF6EA3">
            <w:pPr>
              <w:rPr>
                <w:b/>
                <w:bCs/>
                <w:sz w:val="24"/>
                <w:szCs w:val="24"/>
                <w:lang w:val="uk-UA"/>
              </w:rPr>
            </w:pPr>
            <w:r w:rsidRPr="00795B5C">
              <w:rPr>
                <w:sz w:val="24"/>
                <w:szCs w:val="24"/>
                <w:lang w:val="uk-UA"/>
              </w:rPr>
              <w:t>презентації.</w:t>
            </w:r>
          </w:p>
        </w:tc>
        <w:tc>
          <w:tcPr>
            <w:tcW w:w="1276" w:type="dxa"/>
            <w:shd w:val="clear" w:color="auto" w:fill="auto"/>
          </w:tcPr>
          <w:p w14:paraId="27654278" w14:textId="22681E7F" w:rsidR="00CF6EA3" w:rsidRPr="00795B5C" w:rsidRDefault="00CF6EA3" w:rsidP="00CF6EA3">
            <w:pPr>
              <w:jc w:val="center"/>
              <w:rPr>
                <w:sz w:val="24"/>
                <w:szCs w:val="24"/>
                <w:lang w:val="uk-UA"/>
              </w:rPr>
            </w:pPr>
            <w:r>
              <w:rPr>
                <w:sz w:val="24"/>
                <w:szCs w:val="24"/>
                <w:lang w:val="uk-UA"/>
              </w:rPr>
              <w:t>5</w:t>
            </w:r>
          </w:p>
        </w:tc>
      </w:tr>
      <w:tr w:rsidR="00CF6EA3" w:rsidRPr="00795B5C" w14:paraId="103C9FEC" w14:textId="77777777" w:rsidTr="00822B89">
        <w:trPr>
          <w:trHeight w:val="418"/>
        </w:trPr>
        <w:tc>
          <w:tcPr>
            <w:tcW w:w="2093" w:type="dxa"/>
            <w:shd w:val="clear" w:color="auto" w:fill="auto"/>
          </w:tcPr>
          <w:p w14:paraId="37247C34" w14:textId="1F6B919F" w:rsidR="00CF6EA3" w:rsidRDefault="00CF6EA3" w:rsidP="00CF6EA3">
            <w:pPr>
              <w:ind w:right="-317"/>
              <w:rPr>
                <w:b/>
                <w:bCs/>
                <w:sz w:val="24"/>
                <w:szCs w:val="24"/>
                <w:lang w:val="uk-UA"/>
              </w:rPr>
            </w:pPr>
            <w:r w:rsidRPr="00795B5C">
              <w:rPr>
                <w:b/>
                <w:bCs/>
                <w:sz w:val="24"/>
                <w:szCs w:val="24"/>
                <w:lang w:val="uk-UA"/>
              </w:rPr>
              <w:lastRenderedPageBreak/>
              <w:t xml:space="preserve">Тиждень </w:t>
            </w:r>
            <w:r>
              <w:rPr>
                <w:b/>
                <w:bCs/>
                <w:sz w:val="24"/>
                <w:szCs w:val="24"/>
                <w:lang w:val="uk-UA"/>
              </w:rPr>
              <w:t>8</w:t>
            </w:r>
          </w:p>
          <w:p w14:paraId="7CBE3356" w14:textId="69C43ADA" w:rsidR="00575989" w:rsidRPr="0093107C" w:rsidRDefault="00575989" w:rsidP="00CF6EA3">
            <w:pPr>
              <w:ind w:right="-317"/>
              <w:rPr>
                <w:b/>
                <w:bCs/>
                <w:sz w:val="24"/>
                <w:szCs w:val="24"/>
                <w:lang w:val="uk-UA"/>
              </w:rPr>
            </w:pPr>
            <w:r>
              <w:rPr>
                <w:b/>
                <w:bCs/>
                <w:sz w:val="24"/>
                <w:szCs w:val="24"/>
                <w:lang w:val="uk-UA"/>
              </w:rPr>
              <w:t>14 годин</w:t>
            </w:r>
          </w:p>
          <w:p w14:paraId="544B2B90" w14:textId="77777777" w:rsidR="00CF6EA3" w:rsidRPr="00795B5C" w:rsidRDefault="00CF6EA3" w:rsidP="00CF6EA3">
            <w:pPr>
              <w:ind w:right="-317"/>
              <w:rPr>
                <w:b/>
                <w:bCs/>
                <w:sz w:val="24"/>
                <w:szCs w:val="24"/>
                <w:lang w:val="uk-UA"/>
              </w:rPr>
            </w:pPr>
          </w:p>
        </w:tc>
        <w:tc>
          <w:tcPr>
            <w:tcW w:w="4252" w:type="dxa"/>
            <w:shd w:val="clear" w:color="auto" w:fill="auto"/>
          </w:tcPr>
          <w:p w14:paraId="30939AA0" w14:textId="3230BE20" w:rsidR="000F73A8" w:rsidRPr="00FD72DA" w:rsidRDefault="00CF6EA3" w:rsidP="00CF6EA3">
            <w:pPr>
              <w:jc w:val="both"/>
              <w:rPr>
                <w:b/>
                <w:bCs/>
                <w:sz w:val="24"/>
                <w:szCs w:val="24"/>
                <w:lang w:val="uk-UA"/>
              </w:rPr>
            </w:pPr>
            <w:r>
              <w:rPr>
                <w:b/>
                <w:bCs/>
                <w:sz w:val="24"/>
                <w:szCs w:val="24"/>
                <w:lang w:val="uk-UA"/>
              </w:rPr>
              <w:t>Тема 8.</w:t>
            </w:r>
            <w:r w:rsidRPr="00FD72DA">
              <w:rPr>
                <w:b/>
                <w:bCs/>
                <w:sz w:val="24"/>
                <w:szCs w:val="24"/>
                <w:lang w:val="uk-UA"/>
              </w:rPr>
              <w:t xml:space="preserve"> </w:t>
            </w:r>
            <w:r w:rsidR="000F73A8" w:rsidRPr="000F73A8">
              <w:rPr>
                <w:b/>
                <w:bCs/>
                <w:sz w:val="24"/>
                <w:szCs w:val="24"/>
                <w:lang w:val="uk-UA"/>
              </w:rPr>
              <w:t>Клінічний реабілітаційний менеджмент при захворюваннях легень: бронхіальна астма, пневмосклероз, бронхоектатична хвороба, туберкульоз легень.</w:t>
            </w:r>
          </w:p>
          <w:p w14:paraId="62D317B7" w14:textId="23BAE985" w:rsidR="00CF6EA3" w:rsidRPr="000F73A8" w:rsidRDefault="000F73A8" w:rsidP="00CF6EA3">
            <w:pPr>
              <w:jc w:val="both"/>
              <w:rPr>
                <w:bCs/>
                <w:sz w:val="24"/>
                <w:szCs w:val="24"/>
                <w:lang w:val="uk-UA"/>
              </w:rPr>
            </w:pPr>
            <w:r w:rsidRPr="000F73A8">
              <w:rPr>
                <w:bCs/>
                <w:sz w:val="24"/>
                <w:szCs w:val="24"/>
                <w:lang w:val="uk-UA"/>
              </w:rPr>
              <w:t>Алгоритм заходів фізичної терапії при бронхіальній астмі з позиції доказової медицини. Алгоритм заходів фізичної терапії при пневмосклерозі з позиції доказової медицини. Алгоритм заходів фізичної терапії при бронхоектатичній хворобі з позиції доказової медицини. Алгоритм заходів фізичної терапії при туберкульозі легень з позиції доказової медицини.</w:t>
            </w:r>
          </w:p>
        </w:tc>
        <w:tc>
          <w:tcPr>
            <w:tcW w:w="2127" w:type="dxa"/>
            <w:shd w:val="clear" w:color="auto" w:fill="auto"/>
          </w:tcPr>
          <w:p w14:paraId="36D20402" w14:textId="1F3C2F8B" w:rsidR="00CF6EA3" w:rsidRPr="00795B5C" w:rsidRDefault="00CF6EA3" w:rsidP="00CF6EA3">
            <w:pPr>
              <w:rPr>
                <w:sz w:val="24"/>
                <w:szCs w:val="24"/>
                <w:lang w:val="uk-UA"/>
              </w:rPr>
            </w:pPr>
            <w:r w:rsidRPr="00795B5C">
              <w:rPr>
                <w:sz w:val="24"/>
                <w:szCs w:val="24"/>
                <w:lang w:val="uk-UA"/>
              </w:rPr>
              <w:t xml:space="preserve">Лекція – </w:t>
            </w:r>
            <w:r w:rsidR="00B7265F">
              <w:rPr>
                <w:sz w:val="24"/>
                <w:szCs w:val="24"/>
                <w:lang w:val="uk-UA"/>
              </w:rPr>
              <w:t>4</w:t>
            </w:r>
            <w:r w:rsidRPr="00795B5C">
              <w:rPr>
                <w:sz w:val="24"/>
                <w:szCs w:val="24"/>
                <w:lang w:val="uk-UA"/>
              </w:rPr>
              <w:t xml:space="preserve"> год.;</w:t>
            </w:r>
          </w:p>
          <w:p w14:paraId="31F08C7B" w14:textId="5F104E38" w:rsidR="00CF6EA3" w:rsidRPr="00795B5C" w:rsidRDefault="00CF6EA3" w:rsidP="00CF6EA3">
            <w:pPr>
              <w:rPr>
                <w:sz w:val="24"/>
                <w:szCs w:val="24"/>
                <w:lang w:val="uk-UA"/>
              </w:rPr>
            </w:pPr>
            <w:r w:rsidRPr="00795B5C">
              <w:rPr>
                <w:sz w:val="24"/>
                <w:szCs w:val="24"/>
                <w:lang w:val="uk-UA"/>
              </w:rPr>
              <w:t xml:space="preserve">Практичне заняття – </w:t>
            </w:r>
            <w:r w:rsidR="00B7265F">
              <w:rPr>
                <w:sz w:val="24"/>
                <w:szCs w:val="24"/>
                <w:lang w:val="uk-UA"/>
              </w:rPr>
              <w:t>4</w:t>
            </w:r>
            <w:r w:rsidRPr="00795B5C">
              <w:rPr>
                <w:sz w:val="24"/>
                <w:szCs w:val="24"/>
                <w:lang w:val="uk-UA"/>
              </w:rPr>
              <w:t xml:space="preserve"> год., </w:t>
            </w:r>
          </w:p>
          <w:p w14:paraId="5741B09B" w14:textId="68016889" w:rsidR="00CF6EA3" w:rsidRPr="00795B5C" w:rsidRDefault="00CF6EA3" w:rsidP="00CF6EA3">
            <w:pPr>
              <w:rPr>
                <w:sz w:val="24"/>
                <w:szCs w:val="24"/>
                <w:lang w:val="uk-UA"/>
              </w:rPr>
            </w:pPr>
            <w:r w:rsidRPr="00795B5C">
              <w:rPr>
                <w:sz w:val="24"/>
                <w:szCs w:val="24"/>
                <w:lang w:val="uk-UA"/>
              </w:rPr>
              <w:t>Самостійна робота –</w:t>
            </w:r>
            <w:r w:rsidRPr="00795B5C">
              <w:rPr>
                <w:b/>
                <w:bCs/>
                <w:sz w:val="24"/>
                <w:szCs w:val="24"/>
                <w:lang w:val="uk-UA"/>
              </w:rPr>
              <w:t xml:space="preserve"> </w:t>
            </w:r>
            <w:r w:rsidR="00E51D30">
              <w:rPr>
                <w:sz w:val="24"/>
                <w:szCs w:val="24"/>
                <w:lang w:val="uk-UA"/>
              </w:rPr>
              <w:t>6</w:t>
            </w:r>
            <w:r w:rsidRPr="00795B5C">
              <w:rPr>
                <w:sz w:val="24"/>
                <w:szCs w:val="24"/>
                <w:lang w:val="uk-UA"/>
              </w:rPr>
              <w:t xml:space="preserve"> год.</w:t>
            </w:r>
          </w:p>
        </w:tc>
        <w:tc>
          <w:tcPr>
            <w:tcW w:w="4252" w:type="dxa"/>
            <w:shd w:val="clear" w:color="auto" w:fill="auto"/>
          </w:tcPr>
          <w:p w14:paraId="05C4BDBB" w14:textId="77777777"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67AF59A4"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0E20FE15" w14:textId="4D0ED6F2" w:rsidR="00D50481" w:rsidRPr="00795B5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6D58D0B8" w14:textId="77777777" w:rsidR="00CF6EA3" w:rsidRPr="00795B5C" w:rsidRDefault="00CF6EA3" w:rsidP="00CF6EA3">
            <w:pPr>
              <w:rPr>
                <w:sz w:val="24"/>
                <w:szCs w:val="24"/>
                <w:lang w:val="uk-UA"/>
              </w:rPr>
            </w:pPr>
            <w:r w:rsidRPr="00795B5C">
              <w:rPr>
                <w:sz w:val="24"/>
                <w:szCs w:val="24"/>
                <w:lang w:val="uk-UA"/>
              </w:rPr>
              <w:t>Самостійна, теоретична та практична підготовка за темою заняття.</w:t>
            </w:r>
          </w:p>
          <w:p w14:paraId="034C2393" w14:textId="77777777" w:rsidR="00CF6EA3" w:rsidRPr="00795B5C" w:rsidRDefault="00CF6EA3" w:rsidP="00CF6EA3">
            <w:pPr>
              <w:rPr>
                <w:sz w:val="24"/>
                <w:szCs w:val="24"/>
                <w:lang w:val="uk-UA"/>
              </w:rPr>
            </w:pPr>
            <w:r w:rsidRPr="00795B5C">
              <w:rPr>
                <w:sz w:val="24"/>
                <w:szCs w:val="24"/>
                <w:lang w:val="uk-UA"/>
              </w:rPr>
              <w:t>Виступи, відео,</w:t>
            </w:r>
          </w:p>
          <w:p w14:paraId="22C021F4" w14:textId="1AFD7447" w:rsidR="00CF6EA3" w:rsidRPr="00795B5C" w:rsidRDefault="00CF6EA3" w:rsidP="00CF6EA3">
            <w:pPr>
              <w:rPr>
                <w:sz w:val="24"/>
                <w:szCs w:val="24"/>
                <w:lang w:val="uk-UA"/>
              </w:rPr>
            </w:pPr>
            <w:r w:rsidRPr="00795B5C">
              <w:rPr>
                <w:sz w:val="24"/>
                <w:szCs w:val="24"/>
                <w:lang w:val="uk-UA"/>
              </w:rPr>
              <w:t>презентації.</w:t>
            </w:r>
          </w:p>
        </w:tc>
        <w:tc>
          <w:tcPr>
            <w:tcW w:w="1276" w:type="dxa"/>
            <w:shd w:val="clear" w:color="auto" w:fill="auto"/>
          </w:tcPr>
          <w:p w14:paraId="3FE35B91" w14:textId="08629247" w:rsidR="00CF6EA3" w:rsidRDefault="00CF6EA3" w:rsidP="00CF6EA3">
            <w:pPr>
              <w:jc w:val="center"/>
              <w:rPr>
                <w:sz w:val="24"/>
                <w:szCs w:val="24"/>
                <w:lang w:val="uk-UA"/>
              </w:rPr>
            </w:pPr>
            <w:r>
              <w:rPr>
                <w:sz w:val="24"/>
                <w:szCs w:val="24"/>
                <w:lang w:val="uk-UA"/>
              </w:rPr>
              <w:t>5</w:t>
            </w:r>
          </w:p>
        </w:tc>
      </w:tr>
      <w:tr w:rsidR="001E3D7C" w:rsidRPr="00795B5C" w14:paraId="0CA53D8C" w14:textId="77777777" w:rsidTr="00822B89">
        <w:trPr>
          <w:trHeight w:val="418"/>
        </w:trPr>
        <w:tc>
          <w:tcPr>
            <w:tcW w:w="2093" w:type="dxa"/>
            <w:shd w:val="clear" w:color="auto" w:fill="auto"/>
          </w:tcPr>
          <w:p w14:paraId="6CD15F16" w14:textId="77777777" w:rsidR="001E3D7C" w:rsidRDefault="001E3D7C" w:rsidP="001E3D7C">
            <w:pPr>
              <w:ind w:right="-317"/>
              <w:rPr>
                <w:b/>
                <w:bCs/>
                <w:sz w:val="24"/>
                <w:szCs w:val="24"/>
                <w:lang w:val="uk-UA"/>
              </w:rPr>
            </w:pPr>
            <w:r w:rsidRPr="00795B5C">
              <w:rPr>
                <w:b/>
                <w:bCs/>
                <w:sz w:val="24"/>
                <w:szCs w:val="24"/>
                <w:lang w:val="uk-UA"/>
              </w:rPr>
              <w:t xml:space="preserve">Тиждень </w:t>
            </w:r>
            <w:r>
              <w:rPr>
                <w:b/>
                <w:bCs/>
                <w:sz w:val="24"/>
                <w:szCs w:val="24"/>
                <w:lang w:val="uk-UA"/>
              </w:rPr>
              <w:t>9</w:t>
            </w:r>
          </w:p>
          <w:p w14:paraId="4F8299FC" w14:textId="68531228" w:rsidR="00575989" w:rsidRPr="00795B5C" w:rsidRDefault="00575989" w:rsidP="001E3D7C">
            <w:pPr>
              <w:ind w:right="-317"/>
              <w:rPr>
                <w:b/>
                <w:bCs/>
                <w:sz w:val="24"/>
                <w:szCs w:val="24"/>
                <w:lang w:val="uk-UA"/>
              </w:rPr>
            </w:pPr>
            <w:r>
              <w:rPr>
                <w:b/>
                <w:bCs/>
                <w:sz w:val="24"/>
                <w:szCs w:val="24"/>
                <w:lang w:val="uk-UA"/>
              </w:rPr>
              <w:t>12 годин</w:t>
            </w:r>
          </w:p>
        </w:tc>
        <w:tc>
          <w:tcPr>
            <w:tcW w:w="4252" w:type="dxa"/>
            <w:shd w:val="clear" w:color="auto" w:fill="auto"/>
          </w:tcPr>
          <w:p w14:paraId="667FED81" w14:textId="25C18DFE" w:rsidR="001E3D7C" w:rsidRDefault="001E3D7C" w:rsidP="001E3D7C">
            <w:pPr>
              <w:jc w:val="both"/>
              <w:rPr>
                <w:b/>
                <w:bCs/>
                <w:sz w:val="24"/>
                <w:szCs w:val="24"/>
                <w:lang w:val="uk-UA"/>
              </w:rPr>
            </w:pPr>
            <w:r>
              <w:rPr>
                <w:b/>
                <w:bCs/>
                <w:sz w:val="24"/>
                <w:szCs w:val="24"/>
                <w:lang w:val="uk-UA"/>
              </w:rPr>
              <w:t>Тема 8.</w:t>
            </w:r>
            <w:r w:rsidRPr="00FD72DA">
              <w:rPr>
                <w:b/>
                <w:bCs/>
                <w:sz w:val="24"/>
                <w:szCs w:val="24"/>
                <w:lang w:val="uk-UA"/>
              </w:rPr>
              <w:t xml:space="preserve"> </w:t>
            </w:r>
            <w:r w:rsidRPr="000F73A8">
              <w:rPr>
                <w:b/>
                <w:bCs/>
                <w:sz w:val="24"/>
                <w:szCs w:val="24"/>
                <w:lang w:val="uk-UA"/>
              </w:rPr>
              <w:t>Клінічний реабілітаційний менеджмент пацієнтів з ураженнями серцево-судинної та дихальної системи у військовій медицині.</w:t>
            </w:r>
          </w:p>
          <w:p w14:paraId="605A2738" w14:textId="5C219605" w:rsidR="001E3D7C" w:rsidRPr="000F73A8" w:rsidRDefault="001E3D7C" w:rsidP="001E3D7C">
            <w:pPr>
              <w:jc w:val="both"/>
              <w:rPr>
                <w:bCs/>
                <w:sz w:val="24"/>
                <w:szCs w:val="24"/>
                <w:lang w:val="uk-UA"/>
              </w:rPr>
            </w:pPr>
            <w:r w:rsidRPr="000F73A8">
              <w:rPr>
                <w:bCs/>
                <w:sz w:val="24"/>
                <w:szCs w:val="24"/>
                <w:lang w:val="uk-UA"/>
              </w:rPr>
              <w:t>Найбільш  часті  ураження  серцево-судинної  та  дихальної  системи  у  військових,  їхні причини, механізм розвитку, клініка, інструменти для оцінки, планування реабілітаційних заходів.  Особли</w:t>
            </w:r>
            <w:r w:rsidR="00C60922">
              <w:rPr>
                <w:bCs/>
                <w:sz w:val="24"/>
                <w:szCs w:val="24"/>
                <w:lang w:val="uk-UA"/>
              </w:rPr>
              <w:t xml:space="preserve">вості  діагностики  та  оцінки </w:t>
            </w:r>
            <w:r w:rsidRPr="000F73A8">
              <w:rPr>
                <w:bCs/>
                <w:sz w:val="24"/>
                <w:szCs w:val="24"/>
                <w:lang w:val="uk-UA"/>
              </w:rPr>
              <w:t>отриманих  результатів,  можливо</w:t>
            </w:r>
            <w:r w:rsidR="00C60922">
              <w:rPr>
                <w:bCs/>
                <w:sz w:val="24"/>
                <w:szCs w:val="24"/>
                <w:lang w:val="uk-UA"/>
              </w:rPr>
              <w:t xml:space="preserve">сті функціонального  тестування  анкетування. Алгоритм  та основні методики фізіотерапетичного </w:t>
            </w:r>
            <w:r w:rsidRPr="000F73A8">
              <w:rPr>
                <w:bCs/>
                <w:sz w:val="24"/>
                <w:szCs w:val="24"/>
                <w:lang w:val="uk-UA"/>
              </w:rPr>
              <w:t>впливу.  Прогнозу</w:t>
            </w:r>
            <w:r w:rsidR="00F82558">
              <w:rPr>
                <w:bCs/>
                <w:sz w:val="24"/>
                <w:szCs w:val="24"/>
                <w:lang w:val="uk-UA"/>
              </w:rPr>
              <w:t>вання реабілітаційних  втручань</w:t>
            </w:r>
          </w:p>
        </w:tc>
        <w:tc>
          <w:tcPr>
            <w:tcW w:w="2127" w:type="dxa"/>
            <w:shd w:val="clear" w:color="auto" w:fill="auto"/>
          </w:tcPr>
          <w:p w14:paraId="205A6DF8" w14:textId="1ECC76EE" w:rsidR="001E3D7C" w:rsidRPr="00795B5C" w:rsidRDefault="001E3D7C" w:rsidP="001E3D7C">
            <w:pPr>
              <w:rPr>
                <w:sz w:val="24"/>
                <w:szCs w:val="24"/>
                <w:lang w:val="uk-UA"/>
              </w:rPr>
            </w:pPr>
            <w:r w:rsidRPr="00795B5C">
              <w:rPr>
                <w:sz w:val="24"/>
                <w:szCs w:val="24"/>
                <w:lang w:val="uk-UA"/>
              </w:rPr>
              <w:t xml:space="preserve">Лекція – </w:t>
            </w:r>
            <w:r>
              <w:rPr>
                <w:sz w:val="24"/>
                <w:szCs w:val="24"/>
                <w:lang w:val="uk-UA"/>
              </w:rPr>
              <w:t>4</w:t>
            </w:r>
            <w:r w:rsidRPr="00795B5C">
              <w:rPr>
                <w:sz w:val="24"/>
                <w:szCs w:val="24"/>
                <w:lang w:val="uk-UA"/>
              </w:rPr>
              <w:t xml:space="preserve"> год.;</w:t>
            </w:r>
          </w:p>
          <w:p w14:paraId="483999B6" w14:textId="77777777" w:rsidR="001E3D7C" w:rsidRPr="00795B5C" w:rsidRDefault="001E3D7C" w:rsidP="001E3D7C">
            <w:pPr>
              <w:rPr>
                <w:sz w:val="24"/>
                <w:szCs w:val="24"/>
                <w:lang w:val="uk-UA"/>
              </w:rPr>
            </w:pPr>
            <w:r w:rsidRPr="00795B5C">
              <w:rPr>
                <w:sz w:val="24"/>
                <w:szCs w:val="24"/>
                <w:lang w:val="uk-UA"/>
              </w:rPr>
              <w:t xml:space="preserve">Практичне заняття – </w:t>
            </w:r>
            <w:r>
              <w:rPr>
                <w:sz w:val="24"/>
                <w:szCs w:val="24"/>
                <w:lang w:val="uk-UA"/>
              </w:rPr>
              <w:t>2</w:t>
            </w:r>
            <w:r w:rsidRPr="00795B5C">
              <w:rPr>
                <w:sz w:val="24"/>
                <w:szCs w:val="24"/>
                <w:lang w:val="uk-UA"/>
              </w:rPr>
              <w:t xml:space="preserve"> год., </w:t>
            </w:r>
          </w:p>
          <w:p w14:paraId="7D9F84E7" w14:textId="64CABF8F" w:rsidR="001E3D7C" w:rsidRPr="00795B5C" w:rsidRDefault="001E3D7C" w:rsidP="001E3D7C">
            <w:pPr>
              <w:rPr>
                <w:sz w:val="24"/>
                <w:szCs w:val="24"/>
                <w:lang w:val="uk-UA"/>
              </w:rPr>
            </w:pPr>
            <w:r w:rsidRPr="00795B5C">
              <w:rPr>
                <w:sz w:val="24"/>
                <w:szCs w:val="24"/>
                <w:lang w:val="uk-UA"/>
              </w:rPr>
              <w:t>Самостійна робота –</w:t>
            </w:r>
            <w:r w:rsidRPr="00795B5C">
              <w:rPr>
                <w:b/>
                <w:bCs/>
                <w:sz w:val="24"/>
                <w:szCs w:val="24"/>
                <w:lang w:val="uk-UA"/>
              </w:rPr>
              <w:t xml:space="preserve"> </w:t>
            </w:r>
            <w:r>
              <w:rPr>
                <w:sz w:val="24"/>
                <w:szCs w:val="24"/>
                <w:lang w:val="uk-UA"/>
              </w:rPr>
              <w:t>6</w:t>
            </w:r>
            <w:r w:rsidRPr="00795B5C">
              <w:rPr>
                <w:sz w:val="24"/>
                <w:szCs w:val="24"/>
                <w:lang w:val="uk-UA"/>
              </w:rPr>
              <w:t xml:space="preserve"> год.</w:t>
            </w:r>
          </w:p>
        </w:tc>
        <w:tc>
          <w:tcPr>
            <w:tcW w:w="4252" w:type="dxa"/>
            <w:shd w:val="clear" w:color="auto" w:fill="auto"/>
          </w:tcPr>
          <w:p w14:paraId="20D912A8" w14:textId="66EF4C1B" w:rsidR="001E3D7C" w:rsidRPr="001E3D7C" w:rsidRDefault="001E3D7C" w:rsidP="001E3D7C">
            <w:pPr>
              <w:widowControl w:val="0"/>
              <w:autoSpaceDE w:val="0"/>
              <w:autoSpaceDN w:val="0"/>
              <w:adjustRightInd w:val="0"/>
              <w:spacing w:line="279" w:lineRule="exact"/>
              <w:rPr>
                <w:sz w:val="24"/>
                <w:szCs w:val="24"/>
                <w:lang w:val="uk-UA"/>
              </w:rPr>
            </w:pPr>
            <w:r w:rsidRPr="001E3D7C">
              <w:rPr>
                <w:sz w:val="24"/>
                <w:szCs w:val="24"/>
                <w:lang w:val="uk-UA"/>
              </w:rPr>
              <w:t>1.</w:t>
            </w:r>
            <w:r>
              <w:rPr>
                <w:sz w:val="24"/>
                <w:szCs w:val="24"/>
                <w:lang w:val="uk-UA"/>
              </w:rPr>
              <w:t xml:space="preserve"> </w:t>
            </w:r>
            <w:r w:rsidRPr="001E3D7C">
              <w:rPr>
                <w:sz w:val="24"/>
                <w:szCs w:val="24"/>
                <w:lang w:val="uk-UA"/>
              </w:rPr>
              <w:t>Григус І. М. Фізична терапія в кардіології: навчальний посібник / І. М. Григус, Л. Б. Брега. – Рівне : НУВГП, 2018. – 268 с.</w:t>
            </w:r>
          </w:p>
          <w:p w14:paraId="42AD882E" w14:textId="77777777" w:rsidR="001E3D7C" w:rsidRPr="001E3D7C" w:rsidRDefault="001E3D7C" w:rsidP="001E3D7C">
            <w:pPr>
              <w:rPr>
                <w:sz w:val="24"/>
                <w:szCs w:val="24"/>
                <w:lang w:val="uk-UA"/>
              </w:rPr>
            </w:pPr>
            <w:r w:rsidRPr="001E3D7C">
              <w:rPr>
                <w:sz w:val="24"/>
                <w:szCs w:val="24"/>
                <w:lang w:val="uk-UA"/>
              </w:rPr>
              <w:t xml:space="preserve">2. Мухін В.М. Фізична реабілітація: підручник / В.М.Мухін. – 3-тє вид., переробл. та доповн. – К.: Олімп. л-ра, 2009. – 488 с.:іл. </w:t>
            </w:r>
          </w:p>
          <w:p w14:paraId="6BBA91E5" w14:textId="23DDE820" w:rsidR="001E3D7C" w:rsidRPr="001E3D7C" w:rsidRDefault="001E3D7C" w:rsidP="001E3D7C">
            <w:pPr>
              <w:rPr>
                <w:sz w:val="24"/>
                <w:szCs w:val="24"/>
                <w:lang w:val="uk-UA"/>
              </w:rPr>
            </w:pPr>
            <w:r w:rsidRPr="001E3D7C">
              <w:rPr>
                <w:sz w:val="24"/>
                <w:szCs w:val="24"/>
                <w:lang w:val="uk-UA"/>
              </w:rPr>
              <w:t>3. Порада А.М. Основи фізичної реабілітації: Навч. Посібник / А.М Порада, О.В. Солодовник, Н.Є. Прокопчук.-  2-е вид. – К.: Медицина, 2008.- 248 с.</w:t>
            </w:r>
          </w:p>
        </w:tc>
        <w:tc>
          <w:tcPr>
            <w:tcW w:w="1559" w:type="dxa"/>
            <w:shd w:val="clear" w:color="auto" w:fill="auto"/>
          </w:tcPr>
          <w:p w14:paraId="5EA2D4F1" w14:textId="77777777" w:rsidR="001E3D7C" w:rsidRPr="00795B5C" w:rsidRDefault="001E3D7C" w:rsidP="001E3D7C">
            <w:pPr>
              <w:rPr>
                <w:sz w:val="24"/>
                <w:szCs w:val="24"/>
                <w:lang w:val="uk-UA"/>
              </w:rPr>
            </w:pPr>
            <w:r w:rsidRPr="00795B5C">
              <w:rPr>
                <w:sz w:val="24"/>
                <w:szCs w:val="24"/>
                <w:lang w:val="uk-UA"/>
              </w:rPr>
              <w:t>Самостійна, теоретична та практична підготовка за темою заняття.</w:t>
            </w:r>
          </w:p>
          <w:p w14:paraId="27CFF925" w14:textId="77777777" w:rsidR="001E3D7C" w:rsidRPr="00795B5C" w:rsidRDefault="001E3D7C" w:rsidP="001E3D7C">
            <w:pPr>
              <w:rPr>
                <w:sz w:val="24"/>
                <w:szCs w:val="24"/>
                <w:lang w:val="uk-UA"/>
              </w:rPr>
            </w:pPr>
            <w:r w:rsidRPr="00795B5C">
              <w:rPr>
                <w:sz w:val="24"/>
                <w:szCs w:val="24"/>
                <w:lang w:val="uk-UA"/>
              </w:rPr>
              <w:t>Виступи, відео,</w:t>
            </w:r>
          </w:p>
          <w:p w14:paraId="6F7BE152" w14:textId="7095C0E1" w:rsidR="001E3D7C" w:rsidRPr="00795B5C" w:rsidRDefault="001E3D7C" w:rsidP="001E3D7C">
            <w:pPr>
              <w:rPr>
                <w:sz w:val="24"/>
                <w:szCs w:val="24"/>
                <w:lang w:val="uk-UA"/>
              </w:rPr>
            </w:pPr>
            <w:r w:rsidRPr="00795B5C">
              <w:rPr>
                <w:sz w:val="24"/>
                <w:szCs w:val="24"/>
                <w:lang w:val="uk-UA"/>
              </w:rPr>
              <w:t>презентації.</w:t>
            </w:r>
          </w:p>
        </w:tc>
        <w:tc>
          <w:tcPr>
            <w:tcW w:w="1276" w:type="dxa"/>
            <w:shd w:val="clear" w:color="auto" w:fill="auto"/>
          </w:tcPr>
          <w:p w14:paraId="7E7FEC9D" w14:textId="3C1559AC" w:rsidR="001E3D7C" w:rsidRDefault="001E3D7C" w:rsidP="001E3D7C">
            <w:pPr>
              <w:jc w:val="center"/>
              <w:rPr>
                <w:sz w:val="24"/>
                <w:szCs w:val="24"/>
                <w:lang w:val="uk-UA"/>
              </w:rPr>
            </w:pPr>
            <w:r>
              <w:rPr>
                <w:sz w:val="24"/>
                <w:szCs w:val="24"/>
                <w:lang w:val="uk-UA"/>
              </w:rPr>
              <w:t>5</w:t>
            </w:r>
          </w:p>
        </w:tc>
      </w:tr>
    </w:tbl>
    <w:p w14:paraId="16F95083" w14:textId="6F9214D1" w:rsidR="00822B89" w:rsidRDefault="00822B89" w:rsidP="00822B89">
      <w:pPr>
        <w:ind w:left="720"/>
        <w:rPr>
          <w:b/>
          <w:sz w:val="24"/>
          <w:szCs w:val="24"/>
          <w:lang w:val="uk-UA"/>
        </w:rPr>
      </w:pPr>
    </w:p>
    <w:p w14:paraId="52357FCC" w14:textId="77777777" w:rsidR="00822B89" w:rsidRDefault="00822B89" w:rsidP="00822B89">
      <w:pPr>
        <w:ind w:left="720"/>
        <w:rPr>
          <w:b/>
          <w:sz w:val="24"/>
          <w:szCs w:val="24"/>
          <w:lang w:val="uk-UA"/>
        </w:rPr>
      </w:pPr>
    </w:p>
    <w:p w14:paraId="1BF4EA5E" w14:textId="77CF3458" w:rsidR="00822B89" w:rsidRDefault="00822B89" w:rsidP="00822B89">
      <w:pPr>
        <w:rPr>
          <w:b/>
          <w:sz w:val="24"/>
          <w:szCs w:val="24"/>
          <w:lang w:val="uk-UA"/>
        </w:rPr>
      </w:pPr>
    </w:p>
    <w:p w14:paraId="63181AEA" w14:textId="77777777" w:rsidR="00822B89" w:rsidRPr="00822B89" w:rsidRDefault="00822B89" w:rsidP="00822B89">
      <w:pPr>
        <w:rPr>
          <w:b/>
          <w:sz w:val="24"/>
          <w:szCs w:val="24"/>
          <w:lang w:val="uk-UA"/>
        </w:rPr>
      </w:pPr>
    </w:p>
    <w:p w14:paraId="72AF3207" w14:textId="4306A796" w:rsidR="00C43119" w:rsidRDefault="00C41542" w:rsidP="00822B89">
      <w:pPr>
        <w:numPr>
          <w:ilvl w:val="0"/>
          <w:numId w:val="32"/>
        </w:numPr>
        <w:rPr>
          <w:b/>
          <w:sz w:val="24"/>
          <w:szCs w:val="24"/>
          <w:lang w:val="uk-UA"/>
        </w:rPr>
      </w:pPr>
      <w:r w:rsidRPr="00795B5C">
        <w:rPr>
          <w:b/>
          <w:bCs/>
          <w:sz w:val="24"/>
          <w:szCs w:val="24"/>
          <w:lang w:val="uk-UA"/>
        </w:rPr>
        <w:lastRenderedPageBreak/>
        <w:t>Ф</w:t>
      </w:r>
      <w:r w:rsidR="00296667" w:rsidRPr="00795B5C">
        <w:rPr>
          <w:b/>
          <w:bCs/>
          <w:sz w:val="24"/>
          <w:szCs w:val="24"/>
          <w:lang w:val="uk-UA"/>
        </w:rPr>
        <w:t>орма (метод) контрольного заходу та вимоги до оцінювання програмних результатів навчання</w:t>
      </w:r>
    </w:p>
    <w:p w14:paraId="371AA4C8" w14:textId="15FF222F" w:rsidR="00297D4E" w:rsidRPr="00822B89" w:rsidRDefault="00822B89" w:rsidP="00822B89">
      <w:pPr>
        <w:widowControl w:val="0"/>
        <w:numPr>
          <w:ilvl w:val="1"/>
          <w:numId w:val="32"/>
        </w:numPr>
        <w:rPr>
          <w:b/>
          <w:sz w:val="24"/>
          <w:szCs w:val="24"/>
          <w:lang w:val="uk-UA"/>
        </w:rPr>
      </w:pPr>
      <w:r>
        <w:rPr>
          <w:b/>
          <w:sz w:val="24"/>
          <w:szCs w:val="24"/>
          <w:lang w:val="uk-UA"/>
        </w:rPr>
        <w:t>Семестр І</w:t>
      </w:r>
      <w:r>
        <w:rPr>
          <w:b/>
          <w:sz w:val="24"/>
          <w:szCs w:val="24"/>
          <w:lang w:val="en-US"/>
        </w:rPr>
        <w:t>V</w:t>
      </w:r>
      <w:r w:rsidR="00296667" w:rsidRPr="00795B5C">
        <w:rPr>
          <w:b/>
          <w:sz w:val="24"/>
          <w:szCs w:val="24"/>
          <w:lang w:val="uk-UA"/>
        </w:rPr>
        <w:t xml:space="preserve"> </w:t>
      </w:r>
      <w:r>
        <w:rPr>
          <w:b/>
          <w:sz w:val="24"/>
          <w:szCs w:val="24"/>
          <w:lang w:val="uk-UA"/>
        </w:rPr>
        <w:t xml:space="preserve">Змістовий модуль. </w:t>
      </w:r>
      <w:r w:rsidRPr="00AA29B0">
        <w:rPr>
          <w:b/>
          <w:sz w:val="24"/>
          <w:szCs w:val="24"/>
          <w:lang w:val="uk-UA"/>
        </w:rPr>
        <w:t xml:space="preserve">Фізична терапія та клінічний реабілітаційний менеджмент при порушеннях </w:t>
      </w:r>
      <w:r w:rsidRPr="00822B89">
        <w:rPr>
          <w:b/>
          <w:sz w:val="24"/>
          <w:szCs w:val="24"/>
          <w:lang w:val="uk-UA"/>
        </w:rPr>
        <w:t>діяльності дихальної та серцево-судинної систем</w:t>
      </w:r>
    </w:p>
    <w:p w14:paraId="77F087F1" w14:textId="77777777" w:rsidR="00F57653" w:rsidRPr="00795B5C" w:rsidRDefault="00F57653" w:rsidP="00F57653">
      <w:pPr>
        <w:ind w:firstLine="709"/>
        <w:rPr>
          <w:sz w:val="24"/>
          <w:szCs w:val="24"/>
          <w:lang w:val="uk-UA"/>
        </w:rPr>
      </w:pPr>
      <w:r w:rsidRPr="00795B5C">
        <w:rPr>
          <w:sz w:val="24"/>
          <w:szCs w:val="24"/>
          <w:lang w:val="uk-UA"/>
        </w:rPr>
        <w:t>Максимал</w:t>
      </w:r>
      <w:r>
        <w:rPr>
          <w:sz w:val="24"/>
          <w:szCs w:val="24"/>
          <w:lang w:val="uk-UA"/>
        </w:rPr>
        <w:t xml:space="preserve">ьна кількість балів за семестр 200 </w:t>
      </w:r>
      <w:r w:rsidRPr="00795B5C">
        <w:rPr>
          <w:sz w:val="24"/>
          <w:szCs w:val="24"/>
          <w:lang w:val="uk-UA"/>
        </w:rPr>
        <w:t>балів:</w:t>
      </w:r>
    </w:p>
    <w:p w14:paraId="619C2EF8" w14:textId="3167739D" w:rsidR="00F57653" w:rsidRPr="00795B5C" w:rsidRDefault="00F57653" w:rsidP="00F57653">
      <w:pPr>
        <w:ind w:firstLine="709"/>
        <w:rPr>
          <w:sz w:val="24"/>
          <w:szCs w:val="24"/>
          <w:lang w:val="uk-UA"/>
        </w:rPr>
      </w:pPr>
      <w:r w:rsidRPr="00795B5C">
        <w:rPr>
          <w:caps/>
          <w:sz w:val="24"/>
          <w:szCs w:val="24"/>
          <w:lang w:val="uk-UA"/>
        </w:rPr>
        <w:t>а</w:t>
      </w:r>
      <w:r w:rsidRPr="00795B5C">
        <w:rPr>
          <w:sz w:val="24"/>
          <w:szCs w:val="24"/>
          <w:lang w:val="uk-UA"/>
        </w:rPr>
        <w:t xml:space="preserve">удиторна робота – </w:t>
      </w:r>
      <w:r>
        <w:rPr>
          <w:sz w:val="24"/>
          <w:szCs w:val="24"/>
          <w:lang w:val="uk-UA"/>
        </w:rPr>
        <w:t>120</w:t>
      </w:r>
      <w:r w:rsidR="00D3291B">
        <w:rPr>
          <w:sz w:val="24"/>
          <w:szCs w:val="24"/>
          <w:lang w:val="uk-UA"/>
        </w:rPr>
        <w:t xml:space="preserve"> балів (у тому числі 20 балів – самостійна робота)</w:t>
      </w:r>
    </w:p>
    <w:p w14:paraId="3FC2DB34" w14:textId="77777777" w:rsidR="00F57653" w:rsidRPr="00F57653" w:rsidRDefault="00F57653" w:rsidP="00F57653">
      <w:pPr>
        <w:numPr>
          <w:ilvl w:val="0"/>
          <w:numId w:val="8"/>
        </w:numPr>
        <w:rPr>
          <w:sz w:val="24"/>
          <w:szCs w:val="24"/>
          <w:lang w:val="uk-UA"/>
        </w:rPr>
      </w:pPr>
      <w:r w:rsidRPr="00795B5C">
        <w:rPr>
          <w:sz w:val="24"/>
          <w:szCs w:val="24"/>
          <w:lang w:val="uk-UA"/>
        </w:rPr>
        <w:t xml:space="preserve">практичні роботи – </w:t>
      </w:r>
      <w:r>
        <w:rPr>
          <w:sz w:val="24"/>
          <w:szCs w:val="24"/>
          <w:lang w:val="uk-UA"/>
        </w:rPr>
        <w:t>по 5 балів за кожне практичне заняття (усне опитування та виконання практичної роботи</w:t>
      </w:r>
      <w:r w:rsidRPr="00795B5C">
        <w:rPr>
          <w:sz w:val="24"/>
          <w:szCs w:val="24"/>
          <w:lang w:val="uk-UA"/>
        </w:rPr>
        <w:t>);</w:t>
      </w:r>
    </w:p>
    <w:p w14:paraId="31601E14" w14:textId="77777777" w:rsidR="00F57653" w:rsidRPr="00795B5C" w:rsidRDefault="00F57653" w:rsidP="00F57653">
      <w:pPr>
        <w:ind w:firstLine="709"/>
        <w:rPr>
          <w:sz w:val="24"/>
          <w:szCs w:val="24"/>
          <w:lang w:val="uk-UA"/>
        </w:rPr>
      </w:pPr>
      <w:r w:rsidRPr="00795B5C">
        <w:rPr>
          <w:caps/>
          <w:sz w:val="24"/>
          <w:szCs w:val="24"/>
          <w:lang w:val="uk-UA"/>
        </w:rPr>
        <w:t>К</w:t>
      </w:r>
      <w:r w:rsidRPr="00795B5C">
        <w:rPr>
          <w:sz w:val="24"/>
          <w:szCs w:val="24"/>
          <w:lang w:val="uk-UA"/>
        </w:rPr>
        <w:t xml:space="preserve">онтрольна робота – </w:t>
      </w:r>
      <w:r>
        <w:rPr>
          <w:sz w:val="24"/>
          <w:szCs w:val="24"/>
          <w:lang w:val="uk-UA"/>
        </w:rPr>
        <w:t>80</w:t>
      </w:r>
      <w:r w:rsidRPr="00795B5C">
        <w:rPr>
          <w:sz w:val="24"/>
          <w:szCs w:val="24"/>
          <w:lang w:val="uk-UA"/>
        </w:rPr>
        <w:t xml:space="preserve"> балів</w:t>
      </w:r>
      <w:r>
        <w:rPr>
          <w:sz w:val="24"/>
          <w:szCs w:val="24"/>
          <w:lang w:val="uk-UA"/>
        </w:rPr>
        <w:t>.</w:t>
      </w:r>
    </w:p>
    <w:p w14:paraId="67114509" w14:textId="77777777" w:rsidR="00296667" w:rsidRPr="00795B5C" w:rsidRDefault="00296667" w:rsidP="002010D9">
      <w:pPr>
        <w:ind w:firstLine="709"/>
        <w:rPr>
          <w:sz w:val="24"/>
          <w:szCs w:val="24"/>
          <w:lang w:val="uk-UA"/>
        </w:rPr>
      </w:pPr>
    </w:p>
    <w:p w14:paraId="1C9254E5" w14:textId="77777777" w:rsidR="00296667" w:rsidRPr="00795B5C" w:rsidRDefault="00296667" w:rsidP="002010D9">
      <w:pPr>
        <w:ind w:firstLine="709"/>
        <w:rPr>
          <w:sz w:val="24"/>
          <w:szCs w:val="24"/>
          <w:lang w:val="uk-UA"/>
        </w:rPr>
      </w:pPr>
      <w:r w:rsidRPr="00795B5C">
        <w:rPr>
          <w:sz w:val="24"/>
          <w:szCs w:val="24"/>
          <w:lang w:val="uk-UA"/>
        </w:rPr>
        <w:t>Контрольна (модульна) робота проводиться письмово за варіантами, або у формі тестування.</w:t>
      </w:r>
    </w:p>
    <w:p w14:paraId="34CF9AE0" w14:textId="47701DA7" w:rsidR="00296667" w:rsidRPr="00795B5C" w:rsidRDefault="00296667" w:rsidP="00A77E21">
      <w:pPr>
        <w:shd w:val="clear" w:color="auto" w:fill="FFFFFF"/>
        <w:ind w:firstLine="709"/>
        <w:jc w:val="both"/>
        <w:rPr>
          <w:sz w:val="24"/>
          <w:szCs w:val="24"/>
          <w:lang w:val="uk-UA"/>
        </w:rPr>
      </w:pPr>
      <w:r w:rsidRPr="00795B5C">
        <w:rPr>
          <w:sz w:val="24"/>
          <w:szCs w:val="24"/>
          <w:lang w:val="uk-UA"/>
        </w:rPr>
        <w:t xml:space="preserve">Тестування відбувається в письмовій формі відповідно до тестових завдань або в електронній </w:t>
      </w:r>
      <w:r w:rsidR="00971135" w:rsidRPr="00795B5C">
        <w:rPr>
          <w:sz w:val="24"/>
          <w:szCs w:val="24"/>
          <w:lang w:val="uk-UA"/>
        </w:rPr>
        <w:t xml:space="preserve">формі </w:t>
      </w:r>
      <w:r w:rsidR="00F45DB3" w:rsidRPr="00795B5C">
        <w:rPr>
          <w:sz w:val="24"/>
          <w:szCs w:val="24"/>
          <w:lang w:val="uk-UA"/>
        </w:rPr>
        <w:t>в синхронному / асинхронному режимі.</w:t>
      </w:r>
      <w:r w:rsidRPr="00795B5C">
        <w:rPr>
          <w:sz w:val="24"/>
          <w:szCs w:val="24"/>
          <w:lang w:val="uk-UA"/>
        </w:rPr>
        <w:t xml:space="preserve"> Тестові завдання з предписаними відповідями з вибором тільки однієї правильної відповіді.</w:t>
      </w:r>
    </w:p>
    <w:p w14:paraId="1B755A5F" w14:textId="77777777" w:rsidR="00296667" w:rsidRPr="00795B5C" w:rsidRDefault="00296667" w:rsidP="00A77E21">
      <w:pPr>
        <w:shd w:val="clear" w:color="auto" w:fill="FFFFFF"/>
        <w:ind w:firstLine="709"/>
        <w:jc w:val="both"/>
        <w:rPr>
          <w:sz w:val="24"/>
          <w:szCs w:val="24"/>
          <w:lang w:val="uk-UA"/>
        </w:rPr>
      </w:pPr>
    </w:p>
    <w:p w14:paraId="00189D92" w14:textId="5F7BCAC8" w:rsidR="00296667" w:rsidRPr="00795B5C" w:rsidRDefault="00121B35" w:rsidP="00121B35">
      <w:pPr>
        <w:shd w:val="clear" w:color="auto" w:fill="FFFFFF"/>
        <w:ind w:firstLine="709"/>
        <w:jc w:val="both"/>
        <w:rPr>
          <w:b/>
          <w:bCs/>
          <w:sz w:val="24"/>
          <w:szCs w:val="24"/>
          <w:lang w:val="uk-UA"/>
        </w:rPr>
      </w:pPr>
      <w:r w:rsidRPr="00795B5C">
        <w:rPr>
          <w:b/>
          <w:bCs/>
          <w:sz w:val="24"/>
          <w:szCs w:val="24"/>
          <w:lang w:val="uk-UA"/>
        </w:rPr>
        <w:t xml:space="preserve">Відповідність критеріїв оцінювання форм синхронного/ асинхронного навчання </w:t>
      </w:r>
    </w:p>
    <w:p w14:paraId="2B1F4D4C" w14:textId="77777777" w:rsidR="00121B35" w:rsidRPr="00795B5C" w:rsidRDefault="00121B35" w:rsidP="00121B35">
      <w:pPr>
        <w:shd w:val="clear" w:color="auto" w:fill="FFFFFF"/>
        <w:ind w:firstLine="709"/>
        <w:jc w:val="both"/>
        <w:rPr>
          <w:b/>
          <w:bCs/>
          <w:sz w:val="24"/>
          <w:szCs w:val="24"/>
          <w:lang w:val="uk-UA"/>
        </w:rPr>
      </w:pPr>
    </w:p>
    <w:p w14:paraId="4B61A036" w14:textId="77777777" w:rsidR="00296667" w:rsidRPr="00795B5C" w:rsidRDefault="00296667" w:rsidP="002010D9">
      <w:pPr>
        <w:ind w:firstLine="709"/>
        <w:rPr>
          <w:b/>
          <w:sz w:val="24"/>
          <w:szCs w:val="24"/>
          <w:lang w:val="uk-UA"/>
        </w:rPr>
      </w:pPr>
      <w:r w:rsidRPr="00795B5C">
        <w:rPr>
          <w:b/>
          <w:sz w:val="24"/>
          <w:szCs w:val="24"/>
          <w:lang w:val="uk-UA"/>
        </w:rPr>
        <w:t>Критерії оцінювання за підсумковою формою контролю.</w:t>
      </w:r>
    </w:p>
    <w:p w14:paraId="2A98E9F8" w14:textId="77777777" w:rsidR="00F57653" w:rsidRDefault="00F57653" w:rsidP="002010D9">
      <w:pPr>
        <w:widowControl w:val="0"/>
        <w:tabs>
          <w:tab w:val="left" w:pos="142"/>
        </w:tabs>
        <w:ind w:firstLine="709"/>
        <w:jc w:val="both"/>
        <w:rPr>
          <w:sz w:val="24"/>
          <w:szCs w:val="24"/>
          <w:lang w:val="uk-UA"/>
        </w:rPr>
      </w:pPr>
    </w:p>
    <w:p w14:paraId="15F5C998" w14:textId="5AB32E8E" w:rsidR="00F57653" w:rsidRPr="00F57653" w:rsidRDefault="00F57653" w:rsidP="00F57653">
      <w:pPr>
        <w:ind w:firstLine="709"/>
        <w:rPr>
          <w:b/>
          <w:sz w:val="24"/>
          <w:szCs w:val="24"/>
          <w:lang w:val="uk-UA"/>
        </w:rPr>
      </w:pPr>
      <w:r w:rsidRPr="00F57653">
        <w:rPr>
          <w:sz w:val="24"/>
          <w:szCs w:val="24"/>
          <w:lang w:val="uk-UA"/>
        </w:rPr>
        <w:t xml:space="preserve">Оцінювання здійснюється відповідно до </w:t>
      </w:r>
      <w:r w:rsidRPr="00F57653">
        <w:rPr>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F57653">
          <w:rPr>
            <w:rStyle w:val="a6"/>
            <w:sz w:val="24"/>
            <w:szCs w:val="24"/>
            <w:shd w:val="clear" w:color="auto" w:fill="FFFFFF"/>
            <w:lang w:val="uk-UA"/>
          </w:rPr>
          <w:t>https://www.kspu.edu/Legislation/educationalprocessdocs.aspx</w:t>
        </w:r>
      </w:hyperlink>
      <w:r w:rsidRPr="00F57653">
        <w:rPr>
          <w:color w:val="000000"/>
          <w:sz w:val="24"/>
          <w:szCs w:val="24"/>
          <w:shd w:val="clear" w:color="auto" w:fill="FFFFFF"/>
          <w:lang w:val="uk-UA"/>
        </w:rPr>
        <w:t xml:space="preserve"> </w:t>
      </w:r>
    </w:p>
    <w:p w14:paraId="7232A34B" w14:textId="4F9AA3EE" w:rsidR="00AA29B0" w:rsidRPr="000D5B5A" w:rsidRDefault="00AA29B0" w:rsidP="00AA29B0">
      <w:pPr>
        <w:ind w:firstLine="708"/>
        <w:jc w:val="both"/>
        <w:rPr>
          <w:sz w:val="24"/>
          <w:szCs w:val="24"/>
          <w:lang w:val="uk-UA"/>
        </w:rPr>
      </w:pPr>
      <w:r w:rsidRPr="000D5B5A">
        <w:rPr>
          <w:bCs/>
          <w:sz w:val="24"/>
          <w:szCs w:val="24"/>
          <w:lang w:val="uk-UA"/>
        </w:rPr>
        <w:t xml:space="preserve">Семестровий (підсумковий) контроль у </w:t>
      </w:r>
      <w:r>
        <w:rPr>
          <w:bCs/>
          <w:sz w:val="24"/>
          <w:szCs w:val="24"/>
          <w:lang w:val="uk-UA"/>
        </w:rPr>
        <w:t>І</w:t>
      </w:r>
      <w:r w:rsidRPr="000D5B5A">
        <w:rPr>
          <w:bCs/>
          <w:sz w:val="24"/>
          <w:szCs w:val="24"/>
          <w:lang w:val="en-US"/>
        </w:rPr>
        <w:t>V</w:t>
      </w:r>
      <w:r w:rsidRPr="000D5B5A">
        <w:rPr>
          <w:bCs/>
          <w:sz w:val="24"/>
          <w:szCs w:val="24"/>
          <w:lang w:val="uk-UA"/>
        </w:rPr>
        <w:t xml:space="preserve"> семестрі проводиться у формі екзамену</w:t>
      </w:r>
      <w:r>
        <w:rPr>
          <w:bCs/>
          <w:sz w:val="24"/>
          <w:szCs w:val="24"/>
          <w:lang w:val="uk-UA"/>
        </w:rPr>
        <w:t xml:space="preserve"> (за екзаменаційними білетами)</w:t>
      </w:r>
      <w:r w:rsidRPr="000D5B5A">
        <w:rPr>
          <w:bCs/>
          <w:sz w:val="24"/>
          <w:szCs w:val="24"/>
          <w:lang w:val="uk-UA"/>
        </w:rPr>
        <w:t xml:space="preserve">. </w:t>
      </w:r>
    </w:p>
    <w:p w14:paraId="53368E1D" w14:textId="77777777" w:rsidR="000D5B5A" w:rsidRPr="000D5B5A" w:rsidRDefault="000D5B5A" w:rsidP="000D5B5A">
      <w:pPr>
        <w:ind w:firstLine="708"/>
        <w:jc w:val="both"/>
        <w:rPr>
          <w:sz w:val="24"/>
          <w:szCs w:val="24"/>
        </w:rPr>
      </w:pPr>
      <w:r w:rsidRPr="000D5B5A">
        <w:rPr>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0D5B5A">
        <w:rPr>
          <w:sz w:val="24"/>
          <w:szCs w:val="24"/>
        </w:rPr>
        <w:t xml:space="preserve">Наприкінці </w:t>
      </w:r>
      <w:r w:rsidRPr="000D5B5A">
        <w:rPr>
          <w:sz w:val="24"/>
          <w:szCs w:val="24"/>
          <w:lang w:val="uk-UA"/>
        </w:rPr>
        <w:t xml:space="preserve">семестру поточного </w:t>
      </w:r>
      <w:r w:rsidRPr="000D5B5A">
        <w:rPr>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0D5B5A">
        <w:rPr>
          <w:sz w:val="24"/>
          <w:szCs w:val="24"/>
          <w:lang w:val="uk-UA"/>
        </w:rPr>
        <w:t>семестру</w:t>
      </w:r>
      <w:r w:rsidRPr="000D5B5A">
        <w:rPr>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14:paraId="6EF6E119" w14:textId="5D1D912A" w:rsidR="000D5B5A" w:rsidRPr="000D5B5A" w:rsidRDefault="000D5B5A" w:rsidP="000D5B5A">
      <w:pPr>
        <w:ind w:firstLine="708"/>
        <w:jc w:val="both"/>
        <w:rPr>
          <w:sz w:val="24"/>
          <w:szCs w:val="24"/>
        </w:rPr>
      </w:pPr>
      <w:r w:rsidRPr="000D5B5A">
        <w:rPr>
          <w:sz w:val="24"/>
          <w:szCs w:val="24"/>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Загальний бал з дисципліни не може перевищувати 200 балів. </w:t>
      </w:r>
    </w:p>
    <w:p w14:paraId="145138F6"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0B02F3A3" w14:textId="77777777" w:rsidR="000D5B5A" w:rsidRPr="00795B5C" w:rsidRDefault="000D5B5A" w:rsidP="000D5B5A">
      <w:pPr>
        <w:widowControl w:val="0"/>
        <w:ind w:firstLine="709"/>
        <w:jc w:val="both"/>
        <w:rPr>
          <w:bCs/>
          <w:sz w:val="24"/>
          <w:szCs w:val="24"/>
          <w:lang w:val="uk-UA"/>
        </w:rPr>
      </w:pPr>
      <w:r w:rsidRPr="00795B5C">
        <w:rPr>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102671DF" w14:textId="77777777" w:rsidR="000D5B5A" w:rsidRPr="000D5B5A" w:rsidRDefault="000D5B5A" w:rsidP="000D5B5A">
      <w:pPr>
        <w:ind w:firstLine="708"/>
        <w:jc w:val="both"/>
        <w:rPr>
          <w:sz w:val="24"/>
          <w:szCs w:val="24"/>
          <w:lang w:val="uk-UA"/>
        </w:rPr>
      </w:pPr>
      <w:r w:rsidRPr="000D5B5A">
        <w:rPr>
          <w:sz w:val="24"/>
          <w:szCs w:val="24"/>
        </w:rPr>
        <w:lastRenderedPageBreak/>
        <w:t>Передбачена можливість перезарахування балів, отриманих за системою неформальної освіти відповідно до</w:t>
      </w:r>
      <w:r w:rsidRPr="000D5B5A">
        <w:rPr>
          <w:sz w:val="24"/>
          <w:szCs w:val="24"/>
          <w:lang w:val="uk-UA"/>
        </w:rPr>
        <w:t xml:space="preserve"> </w:t>
      </w:r>
      <w:r w:rsidRPr="000D5B5A">
        <w:rPr>
          <w:color w:val="000000"/>
          <w:sz w:val="24"/>
          <w:szCs w:val="24"/>
          <w:shd w:val="clear" w:color="auto" w:fill="FFFFFF"/>
        </w:rPr>
        <w:t>Порядк</w:t>
      </w:r>
      <w:r w:rsidRPr="000D5B5A">
        <w:rPr>
          <w:color w:val="000000"/>
          <w:sz w:val="24"/>
          <w:szCs w:val="24"/>
          <w:shd w:val="clear" w:color="auto" w:fill="FFFFFF"/>
          <w:lang w:val="uk-UA"/>
        </w:rPr>
        <w:t>у</w:t>
      </w:r>
      <w:r w:rsidRPr="000D5B5A">
        <w:rPr>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0D5B5A">
        <w:rPr>
          <w:color w:val="000000"/>
          <w:sz w:val="24"/>
          <w:szCs w:val="24"/>
          <w:shd w:val="clear" w:color="auto" w:fill="FFFFFF"/>
          <w:lang w:val="uk-UA"/>
        </w:rPr>
        <w:t xml:space="preserve"> </w:t>
      </w:r>
      <w:hyperlink r:id="rId17" w:history="1">
        <w:r w:rsidRPr="000D5B5A">
          <w:rPr>
            <w:rStyle w:val="a6"/>
            <w:sz w:val="24"/>
            <w:szCs w:val="24"/>
            <w:shd w:val="clear" w:color="auto" w:fill="FFFFFF"/>
            <w:lang w:val="uk-UA"/>
          </w:rPr>
          <w:t>https://www.kspu.edu/Legislation/educationalprocessdocs.aspx</w:t>
        </w:r>
      </w:hyperlink>
      <w:r w:rsidRPr="000D5B5A">
        <w:rPr>
          <w:color w:val="000000"/>
          <w:sz w:val="24"/>
          <w:szCs w:val="24"/>
          <w:shd w:val="clear" w:color="auto" w:fill="FFFFFF"/>
          <w:lang w:val="uk-UA"/>
        </w:rPr>
        <w:t xml:space="preserve"> </w:t>
      </w:r>
      <w:r w:rsidRPr="000D5B5A">
        <w:rPr>
          <w:sz w:val="24"/>
          <w:szCs w:val="24"/>
        </w:rPr>
        <w:t>.</w:t>
      </w:r>
    </w:p>
    <w:p w14:paraId="1FAC6BAA" w14:textId="77777777" w:rsidR="00297D4E" w:rsidRPr="00D828D7" w:rsidRDefault="00297D4E" w:rsidP="00FE161F">
      <w:pPr>
        <w:widowControl w:val="0"/>
        <w:rPr>
          <w:b/>
          <w:sz w:val="24"/>
          <w:szCs w:val="24"/>
          <w:lang w:val="uk-UA"/>
        </w:rPr>
      </w:pPr>
    </w:p>
    <w:p w14:paraId="6465D612" w14:textId="77777777" w:rsidR="00D828D7" w:rsidRDefault="00296667" w:rsidP="00D828D7">
      <w:pPr>
        <w:widowControl w:val="0"/>
        <w:ind w:firstLine="709"/>
        <w:jc w:val="center"/>
        <w:rPr>
          <w:b/>
          <w:sz w:val="24"/>
          <w:szCs w:val="24"/>
          <w:lang w:val="uk-UA"/>
        </w:rPr>
      </w:pPr>
      <w:r w:rsidRPr="00D828D7">
        <w:rPr>
          <w:b/>
          <w:sz w:val="24"/>
          <w:szCs w:val="24"/>
          <w:lang w:val="uk-UA"/>
        </w:rPr>
        <w:t xml:space="preserve">Шкала і критерії </w:t>
      </w:r>
      <w:r w:rsidR="00D828D7" w:rsidRPr="00D828D7">
        <w:rPr>
          <w:b/>
          <w:sz w:val="24"/>
          <w:szCs w:val="24"/>
          <w:lang w:val="uk-UA"/>
        </w:rPr>
        <w:t xml:space="preserve">оцінювання навчальних досягнень, за результатами опанування </w:t>
      </w:r>
    </w:p>
    <w:p w14:paraId="6A8B965D" w14:textId="77777777" w:rsidR="00AA29B0" w:rsidRPr="00AA29B0" w:rsidRDefault="007A381C" w:rsidP="00AA29B0">
      <w:pPr>
        <w:widowControl w:val="0"/>
        <w:ind w:firstLine="709"/>
        <w:jc w:val="center"/>
        <w:rPr>
          <w:b/>
          <w:sz w:val="24"/>
          <w:szCs w:val="24"/>
          <w:lang w:val="uk-UA"/>
        </w:rPr>
      </w:pPr>
      <w:r>
        <w:rPr>
          <w:b/>
          <w:sz w:val="24"/>
          <w:szCs w:val="24"/>
          <w:lang w:val="uk-UA"/>
        </w:rPr>
        <w:t xml:space="preserve">ОК </w:t>
      </w:r>
      <w:r w:rsidR="00AA29B0" w:rsidRPr="00AA29B0">
        <w:rPr>
          <w:b/>
          <w:sz w:val="24"/>
          <w:szCs w:val="24"/>
          <w:lang w:val="uk-UA"/>
        </w:rPr>
        <w:t xml:space="preserve">Фізична терапія та клінічний реабілітаційний менеджмент при порушеннях </w:t>
      </w:r>
    </w:p>
    <w:p w14:paraId="6FA3CD0F" w14:textId="08146C91" w:rsidR="00D828D7" w:rsidRDefault="00AA29B0" w:rsidP="00AA29B0">
      <w:pPr>
        <w:widowControl w:val="0"/>
        <w:ind w:firstLine="709"/>
        <w:jc w:val="center"/>
        <w:rPr>
          <w:b/>
          <w:sz w:val="24"/>
          <w:szCs w:val="24"/>
          <w:lang w:val="uk-UA"/>
        </w:rPr>
      </w:pPr>
      <w:r w:rsidRPr="00AA29B0">
        <w:rPr>
          <w:b/>
          <w:sz w:val="24"/>
          <w:szCs w:val="24"/>
          <w:lang w:val="uk-UA"/>
        </w:rPr>
        <w:t>діяльності дихальної та серцево-судинної систем</w:t>
      </w:r>
      <w:r w:rsidR="00D828D7" w:rsidRPr="00AA29B0">
        <w:rPr>
          <w:b/>
          <w:sz w:val="24"/>
          <w:szCs w:val="24"/>
          <w:lang w:val="uk-UA"/>
        </w:rPr>
        <w:t>,</w:t>
      </w:r>
      <w:r w:rsidR="00D828D7" w:rsidRPr="00D828D7">
        <w:rPr>
          <w:b/>
          <w:sz w:val="24"/>
          <w:szCs w:val="24"/>
          <w:lang w:val="uk-UA"/>
        </w:rPr>
        <w:t xml:space="preserve"> формою семестро</w:t>
      </w:r>
      <w:r w:rsidR="007A381C">
        <w:rPr>
          <w:b/>
          <w:sz w:val="24"/>
          <w:szCs w:val="24"/>
          <w:lang w:val="uk-UA"/>
        </w:rPr>
        <w:t>вого контролю якої є диференцій</w:t>
      </w:r>
      <w:r w:rsidR="00D828D7">
        <w:rPr>
          <w:b/>
          <w:sz w:val="24"/>
          <w:szCs w:val="24"/>
          <w:lang w:val="uk-UA"/>
        </w:rPr>
        <w:t>ний залік</w:t>
      </w:r>
    </w:p>
    <w:p w14:paraId="149BD599" w14:textId="77777777" w:rsidR="00AA29B0" w:rsidRDefault="00AA29B0" w:rsidP="00D828D7">
      <w:pPr>
        <w:widowControl w:val="0"/>
        <w:jc w:val="center"/>
        <w:rPr>
          <w:b/>
          <w:sz w:val="24"/>
          <w:szCs w:val="24"/>
          <w:lang w:val="uk-UA"/>
        </w:rPr>
      </w:pPr>
    </w:p>
    <w:p w14:paraId="4CFFD72C" w14:textId="34C5C4F4" w:rsidR="00296667" w:rsidRDefault="00D828D7" w:rsidP="00D828D7">
      <w:pPr>
        <w:widowControl w:val="0"/>
        <w:jc w:val="center"/>
        <w:rPr>
          <w:b/>
          <w:sz w:val="24"/>
          <w:szCs w:val="24"/>
          <w:lang w:val="uk-UA"/>
        </w:rPr>
      </w:pPr>
      <w:r w:rsidRPr="00D828D7">
        <w:rPr>
          <w:b/>
          <w:sz w:val="24"/>
          <w:szCs w:val="24"/>
          <w:lang w:val="uk-UA"/>
        </w:rPr>
        <w:t>Синхронний/асинхронний режим навчання здобувачів</w:t>
      </w:r>
    </w:p>
    <w:p w14:paraId="22218BD3" w14:textId="77777777" w:rsidR="00F82558" w:rsidRPr="00795B5C" w:rsidRDefault="00F82558" w:rsidP="00D828D7">
      <w:pPr>
        <w:widowControl w:val="0"/>
        <w:jc w:val="center"/>
        <w:rPr>
          <w:b/>
          <w:sz w:val="24"/>
          <w:szCs w:val="24"/>
          <w:lang w:val="uk-UA"/>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296667" w:rsidRPr="00795B5C" w14:paraId="1B9AAE93" w14:textId="77777777" w:rsidTr="00D605FF">
        <w:trPr>
          <w:trHeight w:val="613"/>
        </w:trPr>
        <w:tc>
          <w:tcPr>
            <w:tcW w:w="1701" w:type="dxa"/>
            <w:vAlign w:val="center"/>
          </w:tcPr>
          <w:p w14:paraId="0DEE97EB" w14:textId="77777777" w:rsidR="00296667" w:rsidRPr="00795B5C" w:rsidRDefault="00296667">
            <w:pPr>
              <w:widowControl w:val="0"/>
              <w:suppressAutoHyphens/>
              <w:jc w:val="center"/>
              <w:rPr>
                <w:sz w:val="24"/>
                <w:szCs w:val="24"/>
                <w:lang w:val="uk-UA" w:eastAsia="zh-CN"/>
              </w:rPr>
            </w:pPr>
            <w:r w:rsidRPr="00795B5C">
              <w:rPr>
                <w:sz w:val="24"/>
                <w:szCs w:val="24"/>
                <w:lang w:val="uk-UA"/>
              </w:rPr>
              <w:t>Сума балів /</w:t>
            </w:r>
            <w:r w:rsidRPr="00795B5C">
              <w:rPr>
                <w:rFonts w:eastAsia="MS Mincho"/>
                <w:sz w:val="24"/>
                <w:szCs w:val="24"/>
                <w:lang w:val="uk-UA"/>
              </w:rPr>
              <w:t>Local grade</w:t>
            </w:r>
          </w:p>
        </w:tc>
        <w:tc>
          <w:tcPr>
            <w:tcW w:w="2268" w:type="dxa"/>
            <w:gridSpan w:val="2"/>
            <w:vAlign w:val="center"/>
          </w:tcPr>
          <w:p w14:paraId="1546B930" w14:textId="77777777" w:rsidR="00296667" w:rsidRPr="00795B5C" w:rsidRDefault="00296667">
            <w:pPr>
              <w:widowControl w:val="0"/>
              <w:suppressAutoHyphens/>
              <w:jc w:val="center"/>
              <w:rPr>
                <w:sz w:val="24"/>
                <w:szCs w:val="24"/>
                <w:lang w:val="uk-UA" w:eastAsia="zh-CN"/>
              </w:rPr>
            </w:pPr>
            <w:r w:rsidRPr="00795B5C">
              <w:rPr>
                <w:sz w:val="24"/>
                <w:szCs w:val="24"/>
                <w:lang w:val="uk-UA"/>
              </w:rPr>
              <w:t xml:space="preserve">Оцінка </w:t>
            </w:r>
            <w:r w:rsidRPr="00795B5C">
              <w:rPr>
                <w:rFonts w:eastAsia="MS Mincho"/>
                <w:sz w:val="24"/>
                <w:szCs w:val="24"/>
                <w:lang w:val="uk-UA"/>
              </w:rPr>
              <w:t>ЄКТС</w:t>
            </w:r>
          </w:p>
        </w:tc>
        <w:tc>
          <w:tcPr>
            <w:tcW w:w="3261" w:type="dxa"/>
            <w:vAlign w:val="center"/>
          </w:tcPr>
          <w:p w14:paraId="553B1D5C" w14:textId="77777777" w:rsidR="00296667" w:rsidRPr="00795B5C" w:rsidRDefault="00296667">
            <w:pPr>
              <w:widowControl w:val="0"/>
              <w:suppressAutoHyphens/>
              <w:jc w:val="center"/>
              <w:rPr>
                <w:sz w:val="24"/>
                <w:szCs w:val="24"/>
                <w:lang w:val="uk-UA" w:eastAsia="zh-CN"/>
              </w:rPr>
            </w:pPr>
            <w:r w:rsidRPr="00795B5C">
              <w:rPr>
                <w:sz w:val="24"/>
                <w:szCs w:val="24"/>
                <w:lang w:val="uk-UA"/>
              </w:rPr>
              <w:t>Оцінка за національною шкалою/</w:t>
            </w:r>
            <w:r w:rsidRPr="00795B5C">
              <w:rPr>
                <w:rFonts w:eastAsia="MS Mincho"/>
                <w:sz w:val="24"/>
                <w:szCs w:val="24"/>
                <w:lang w:val="uk-UA"/>
              </w:rPr>
              <w:t>National grade</w:t>
            </w:r>
          </w:p>
        </w:tc>
        <w:tc>
          <w:tcPr>
            <w:tcW w:w="7087" w:type="dxa"/>
            <w:vAlign w:val="center"/>
          </w:tcPr>
          <w:p w14:paraId="57E231BB" w14:textId="77777777" w:rsidR="00296667" w:rsidRPr="00795B5C" w:rsidRDefault="00296667">
            <w:pPr>
              <w:shd w:val="clear" w:color="auto" w:fill="FFFFFF"/>
              <w:ind w:firstLine="706"/>
              <w:jc w:val="center"/>
              <w:rPr>
                <w:sz w:val="24"/>
                <w:szCs w:val="24"/>
                <w:lang w:val="uk-UA" w:eastAsia="en-US"/>
              </w:rPr>
            </w:pPr>
            <w:r w:rsidRPr="00795B5C">
              <w:rPr>
                <w:sz w:val="24"/>
                <w:szCs w:val="24"/>
                <w:lang w:val="uk-UA"/>
              </w:rPr>
              <w:t>Критерії оцінювання навчальних досягнень</w:t>
            </w:r>
          </w:p>
        </w:tc>
      </w:tr>
      <w:tr w:rsidR="00D605FF" w:rsidRPr="00795B5C" w14:paraId="1F1ECB4A" w14:textId="77777777" w:rsidTr="00D605FF">
        <w:trPr>
          <w:trHeight w:val="204"/>
        </w:trPr>
        <w:tc>
          <w:tcPr>
            <w:tcW w:w="1701" w:type="dxa"/>
          </w:tcPr>
          <w:p w14:paraId="1827F680" w14:textId="17F3A847" w:rsidR="00D605FF" w:rsidRPr="00795B5C" w:rsidRDefault="00D605FF" w:rsidP="00D605FF">
            <w:pPr>
              <w:widowControl w:val="0"/>
              <w:suppressAutoHyphens/>
              <w:jc w:val="center"/>
              <w:rPr>
                <w:sz w:val="24"/>
                <w:szCs w:val="24"/>
                <w:lang w:val="uk-UA" w:eastAsia="zh-CN"/>
              </w:rPr>
            </w:pPr>
            <w:r w:rsidRPr="00795B5C">
              <w:rPr>
                <w:sz w:val="24"/>
                <w:szCs w:val="24"/>
              </w:rPr>
              <w:t>170-200</w:t>
            </w:r>
          </w:p>
        </w:tc>
        <w:tc>
          <w:tcPr>
            <w:tcW w:w="709" w:type="dxa"/>
          </w:tcPr>
          <w:p w14:paraId="50284FB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А</w:t>
            </w:r>
          </w:p>
        </w:tc>
        <w:tc>
          <w:tcPr>
            <w:tcW w:w="1559" w:type="dxa"/>
            <w:vAlign w:val="center"/>
          </w:tcPr>
          <w:p w14:paraId="3586D05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e</w:t>
            </w:r>
            <w:r w:rsidRPr="00795B5C">
              <w:rPr>
                <w:rFonts w:eastAsia="MS Mincho"/>
                <w:sz w:val="24"/>
                <w:szCs w:val="24"/>
                <w:lang w:val="uk-UA"/>
              </w:rPr>
              <w:t>xcellent</w:t>
            </w:r>
          </w:p>
        </w:tc>
        <w:tc>
          <w:tcPr>
            <w:tcW w:w="3261" w:type="dxa"/>
            <w:vAlign w:val="center"/>
          </w:tcPr>
          <w:p w14:paraId="0FF33735"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Відмінно</w:t>
            </w:r>
          </w:p>
        </w:tc>
        <w:tc>
          <w:tcPr>
            <w:tcW w:w="7087" w:type="dxa"/>
          </w:tcPr>
          <w:p w14:paraId="0099961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D605FF" w:rsidRPr="00795B5C" w14:paraId="0AD834EE" w14:textId="77777777" w:rsidTr="00D605FF">
        <w:trPr>
          <w:trHeight w:val="212"/>
        </w:trPr>
        <w:tc>
          <w:tcPr>
            <w:tcW w:w="1701" w:type="dxa"/>
          </w:tcPr>
          <w:p w14:paraId="7B69A9CD" w14:textId="74457B0D" w:rsidR="00D605FF" w:rsidRPr="00795B5C" w:rsidRDefault="00D605FF" w:rsidP="00D605FF">
            <w:pPr>
              <w:widowControl w:val="0"/>
              <w:suppressAutoHyphens/>
              <w:jc w:val="center"/>
              <w:rPr>
                <w:sz w:val="24"/>
                <w:szCs w:val="24"/>
                <w:lang w:val="uk-UA" w:eastAsia="zh-CN"/>
              </w:rPr>
            </w:pPr>
            <w:r w:rsidRPr="00795B5C">
              <w:rPr>
                <w:sz w:val="24"/>
                <w:szCs w:val="24"/>
              </w:rPr>
              <w:t>164-169</w:t>
            </w:r>
          </w:p>
        </w:tc>
        <w:tc>
          <w:tcPr>
            <w:tcW w:w="709" w:type="dxa"/>
          </w:tcPr>
          <w:p w14:paraId="1FA41399"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В</w:t>
            </w:r>
          </w:p>
        </w:tc>
        <w:tc>
          <w:tcPr>
            <w:tcW w:w="1559" w:type="dxa"/>
            <w:vMerge w:val="restart"/>
            <w:vAlign w:val="center"/>
          </w:tcPr>
          <w:p w14:paraId="7490A906"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g</w:t>
            </w:r>
            <w:r w:rsidRPr="00795B5C">
              <w:rPr>
                <w:rFonts w:eastAsia="MS Mincho"/>
                <w:sz w:val="24"/>
                <w:szCs w:val="24"/>
                <w:lang w:val="uk-UA"/>
              </w:rPr>
              <w:t>ood</w:t>
            </w:r>
          </w:p>
        </w:tc>
        <w:tc>
          <w:tcPr>
            <w:tcW w:w="3261" w:type="dxa"/>
            <w:vMerge w:val="restart"/>
            <w:vAlign w:val="center"/>
          </w:tcPr>
          <w:p w14:paraId="6CB14037"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Добре</w:t>
            </w:r>
          </w:p>
        </w:tc>
        <w:tc>
          <w:tcPr>
            <w:tcW w:w="7087" w:type="dxa"/>
          </w:tcPr>
          <w:p w14:paraId="66F973B1"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має міцні ґрунтовні знання, але може допустити неточності, окремі помилки в формулюванні відповідей.</w:t>
            </w:r>
          </w:p>
        </w:tc>
      </w:tr>
      <w:tr w:rsidR="00D605FF" w:rsidRPr="009C6997" w14:paraId="575A372E" w14:textId="77777777" w:rsidTr="00D605FF">
        <w:trPr>
          <w:trHeight w:val="60"/>
        </w:trPr>
        <w:tc>
          <w:tcPr>
            <w:tcW w:w="1701" w:type="dxa"/>
          </w:tcPr>
          <w:p w14:paraId="237349F5" w14:textId="03AA4A0E" w:rsidR="00D605FF" w:rsidRPr="00795B5C" w:rsidRDefault="00D605FF" w:rsidP="00D605FF">
            <w:pPr>
              <w:widowControl w:val="0"/>
              <w:suppressAutoHyphens/>
              <w:jc w:val="center"/>
              <w:rPr>
                <w:sz w:val="24"/>
                <w:szCs w:val="24"/>
                <w:lang w:val="uk-UA" w:eastAsia="zh-CN"/>
              </w:rPr>
            </w:pPr>
            <w:r w:rsidRPr="00795B5C">
              <w:rPr>
                <w:sz w:val="24"/>
                <w:szCs w:val="24"/>
              </w:rPr>
              <w:t>140-163</w:t>
            </w:r>
          </w:p>
        </w:tc>
        <w:tc>
          <w:tcPr>
            <w:tcW w:w="709" w:type="dxa"/>
          </w:tcPr>
          <w:p w14:paraId="18E8F806"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С</w:t>
            </w:r>
          </w:p>
        </w:tc>
        <w:tc>
          <w:tcPr>
            <w:tcW w:w="1559" w:type="dxa"/>
            <w:vMerge/>
            <w:vAlign w:val="center"/>
          </w:tcPr>
          <w:p w14:paraId="3C7FC49D" w14:textId="77777777" w:rsidR="00D605FF" w:rsidRPr="00795B5C" w:rsidRDefault="00D605FF" w:rsidP="00D605FF">
            <w:pPr>
              <w:rPr>
                <w:sz w:val="24"/>
                <w:szCs w:val="24"/>
                <w:lang w:val="uk-UA" w:eastAsia="zh-CN"/>
              </w:rPr>
            </w:pPr>
          </w:p>
        </w:tc>
        <w:tc>
          <w:tcPr>
            <w:tcW w:w="3261" w:type="dxa"/>
            <w:vMerge/>
            <w:vAlign w:val="center"/>
          </w:tcPr>
          <w:p w14:paraId="0CA68AFD" w14:textId="77777777" w:rsidR="00D605FF" w:rsidRPr="00795B5C" w:rsidRDefault="00D605FF" w:rsidP="00D605FF">
            <w:pPr>
              <w:rPr>
                <w:sz w:val="24"/>
                <w:szCs w:val="24"/>
                <w:lang w:val="uk-UA" w:eastAsia="zh-CN"/>
              </w:rPr>
            </w:pPr>
          </w:p>
        </w:tc>
        <w:tc>
          <w:tcPr>
            <w:tcW w:w="7087" w:type="dxa"/>
          </w:tcPr>
          <w:p w14:paraId="6C2EB81E" w14:textId="77777777" w:rsidR="00D605FF" w:rsidRPr="00795B5C" w:rsidRDefault="00D605FF" w:rsidP="00D605FF">
            <w:pPr>
              <w:widowControl w:val="0"/>
              <w:jc w:val="both"/>
              <w:rPr>
                <w:sz w:val="24"/>
                <w:szCs w:val="24"/>
                <w:lang w:val="uk-UA" w:eastAsia="zh-CN"/>
              </w:rPr>
            </w:pPr>
            <w:r w:rsidRPr="00795B5C">
              <w:rPr>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D605FF" w:rsidRPr="009C6997" w14:paraId="0ACB2AE5" w14:textId="77777777" w:rsidTr="00D605FF">
        <w:trPr>
          <w:trHeight w:val="245"/>
        </w:trPr>
        <w:tc>
          <w:tcPr>
            <w:tcW w:w="1701" w:type="dxa"/>
          </w:tcPr>
          <w:p w14:paraId="3B03C949" w14:textId="705A44E8" w:rsidR="00D605FF" w:rsidRPr="00795B5C" w:rsidRDefault="00D605FF" w:rsidP="00D605FF">
            <w:pPr>
              <w:widowControl w:val="0"/>
              <w:suppressAutoHyphens/>
              <w:jc w:val="center"/>
              <w:rPr>
                <w:sz w:val="24"/>
                <w:szCs w:val="24"/>
                <w:lang w:val="uk-UA" w:eastAsia="zh-CN"/>
              </w:rPr>
            </w:pPr>
            <w:r w:rsidRPr="00795B5C">
              <w:rPr>
                <w:sz w:val="24"/>
                <w:szCs w:val="24"/>
              </w:rPr>
              <w:t>127-139</w:t>
            </w:r>
          </w:p>
        </w:tc>
        <w:tc>
          <w:tcPr>
            <w:tcW w:w="709" w:type="dxa"/>
          </w:tcPr>
          <w:p w14:paraId="1B4DCCBD"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D</w:t>
            </w:r>
          </w:p>
        </w:tc>
        <w:tc>
          <w:tcPr>
            <w:tcW w:w="1559" w:type="dxa"/>
            <w:vMerge w:val="restart"/>
            <w:vAlign w:val="center"/>
          </w:tcPr>
          <w:p w14:paraId="12B432A0"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s</w:t>
            </w:r>
            <w:r w:rsidRPr="00795B5C">
              <w:rPr>
                <w:rFonts w:eastAsia="MS Mincho"/>
                <w:sz w:val="24"/>
                <w:szCs w:val="24"/>
                <w:lang w:val="uk-UA"/>
              </w:rPr>
              <w:t>atisfactory</w:t>
            </w:r>
          </w:p>
        </w:tc>
        <w:tc>
          <w:tcPr>
            <w:tcW w:w="3261" w:type="dxa"/>
            <w:vMerge w:val="restart"/>
            <w:vAlign w:val="center"/>
          </w:tcPr>
          <w:p w14:paraId="2606CDF0"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Задовільно</w:t>
            </w:r>
          </w:p>
        </w:tc>
        <w:tc>
          <w:tcPr>
            <w:tcW w:w="7087" w:type="dxa"/>
          </w:tcPr>
          <w:p w14:paraId="6E17314C" w14:textId="77777777" w:rsidR="00D605FF" w:rsidRPr="00795B5C" w:rsidRDefault="00D605FF" w:rsidP="00D605FF">
            <w:pPr>
              <w:widowControl w:val="0"/>
              <w:suppressAutoHyphens/>
              <w:jc w:val="both"/>
              <w:rPr>
                <w:sz w:val="24"/>
                <w:szCs w:val="24"/>
                <w:lang w:val="uk-UA" w:eastAsia="en-US"/>
              </w:rPr>
            </w:pPr>
            <w:r w:rsidRPr="00795B5C">
              <w:rPr>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D605FF" w:rsidRPr="00795B5C" w14:paraId="71FC805A" w14:textId="77777777" w:rsidTr="00D605FF">
        <w:trPr>
          <w:trHeight w:val="60"/>
        </w:trPr>
        <w:tc>
          <w:tcPr>
            <w:tcW w:w="1701" w:type="dxa"/>
          </w:tcPr>
          <w:p w14:paraId="2F395774" w14:textId="2632866C" w:rsidR="00D605FF" w:rsidRPr="00795B5C" w:rsidRDefault="00D605FF" w:rsidP="00D605FF">
            <w:pPr>
              <w:widowControl w:val="0"/>
              <w:suppressAutoHyphens/>
              <w:jc w:val="center"/>
              <w:rPr>
                <w:sz w:val="24"/>
                <w:szCs w:val="24"/>
                <w:lang w:val="uk-UA" w:eastAsia="zh-CN"/>
              </w:rPr>
            </w:pPr>
            <w:r w:rsidRPr="00795B5C">
              <w:rPr>
                <w:sz w:val="24"/>
                <w:szCs w:val="24"/>
              </w:rPr>
              <w:t>120-126</w:t>
            </w:r>
          </w:p>
        </w:tc>
        <w:tc>
          <w:tcPr>
            <w:tcW w:w="709" w:type="dxa"/>
          </w:tcPr>
          <w:p w14:paraId="45DCC2D3"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Е</w:t>
            </w:r>
          </w:p>
        </w:tc>
        <w:tc>
          <w:tcPr>
            <w:tcW w:w="1559" w:type="dxa"/>
            <w:vMerge/>
            <w:vAlign w:val="center"/>
          </w:tcPr>
          <w:p w14:paraId="412AEFA5" w14:textId="77777777" w:rsidR="00D605FF" w:rsidRPr="00795B5C" w:rsidRDefault="00D605FF" w:rsidP="00D605FF">
            <w:pPr>
              <w:rPr>
                <w:sz w:val="24"/>
                <w:szCs w:val="24"/>
                <w:lang w:val="uk-UA" w:eastAsia="zh-CN"/>
              </w:rPr>
            </w:pPr>
          </w:p>
        </w:tc>
        <w:tc>
          <w:tcPr>
            <w:tcW w:w="3261" w:type="dxa"/>
            <w:vMerge/>
            <w:vAlign w:val="center"/>
          </w:tcPr>
          <w:p w14:paraId="2738625D" w14:textId="77777777" w:rsidR="00D605FF" w:rsidRPr="00795B5C" w:rsidRDefault="00D605FF" w:rsidP="00D605FF">
            <w:pPr>
              <w:rPr>
                <w:sz w:val="24"/>
                <w:szCs w:val="24"/>
                <w:lang w:val="uk-UA" w:eastAsia="zh-CN"/>
              </w:rPr>
            </w:pPr>
          </w:p>
        </w:tc>
        <w:tc>
          <w:tcPr>
            <w:tcW w:w="7087" w:type="dxa"/>
          </w:tcPr>
          <w:p w14:paraId="39223FF6" w14:textId="0D5591AC" w:rsidR="00F5061C" w:rsidRPr="00F5061C" w:rsidRDefault="00D605FF" w:rsidP="00D605FF">
            <w:pPr>
              <w:pStyle w:val="2"/>
              <w:tabs>
                <w:tab w:val="left" w:pos="708"/>
              </w:tabs>
              <w:spacing w:line="256" w:lineRule="auto"/>
              <w:ind w:left="0"/>
              <w:rPr>
                <w:lang w:eastAsia="en-US"/>
              </w:rPr>
            </w:pPr>
            <w:r w:rsidRPr="00795B5C">
              <w:rPr>
                <w:lang w:eastAsia="en-US"/>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D605FF" w:rsidRPr="00795B5C" w14:paraId="0F4859B5" w14:textId="77777777" w:rsidTr="00D605FF">
        <w:trPr>
          <w:trHeight w:val="291"/>
        </w:trPr>
        <w:tc>
          <w:tcPr>
            <w:tcW w:w="1701" w:type="dxa"/>
          </w:tcPr>
          <w:p w14:paraId="7ED5018A" w14:textId="085A47C7" w:rsidR="00D605FF" w:rsidRPr="00795B5C" w:rsidRDefault="00D605FF" w:rsidP="00D605FF">
            <w:pPr>
              <w:widowControl w:val="0"/>
              <w:suppressAutoHyphens/>
              <w:jc w:val="center"/>
              <w:rPr>
                <w:sz w:val="24"/>
                <w:szCs w:val="24"/>
                <w:lang w:val="uk-UA" w:eastAsia="zh-CN"/>
              </w:rPr>
            </w:pPr>
            <w:r w:rsidRPr="00795B5C">
              <w:rPr>
                <w:sz w:val="24"/>
                <w:szCs w:val="24"/>
              </w:rPr>
              <w:t>70-119</w:t>
            </w:r>
          </w:p>
        </w:tc>
        <w:tc>
          <w:tcPr>
            <w:tcW w:w="709" w:type="dxa"/>
          </w:tcPr>
          <w:p w14:paraId="4CA90D48"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FX</w:t>
            </w:r>
          </w:p>
        </w:tc>
        <w:tc>
          <w:tcPr>
            <w:tcW w:w="1559" w:type="dxa"/>
            <w:vMerge w:val="restart"/>
            <w:vAlign w:val="center"/>
          </w:tcPr>
          <w:p w14:paraId="0C6F70A1" w14:textId="77777777" w:rsidR="00D605FF" w:rsidRPr="00795B5C" w:rsidRDefault="00D605FF" w:rsidP="00D605FF">
            <w:pPr>
              <w:widowControl w:val="0"/>
              <w:suppressAutoHyphens/>
              <w:jc w:val="center"/>
              <w:rPr>
                <w:sz w:val="24"/>
                <w:szCs w:val="24"/>
                <w:lang w:val="uk-UA" w:eastAsia="zh-CN"/>
              </w:rPr>
            </w:pPr>
            <w:r w:rsidRPr="00795B5C">
              <w:rPr>
                <w:rFonts w:eastAsia="MS Mincho"/>
                <w:caps/>
                <w:sz w:val="24"/>
                <w:szCs w:val="24"/>
                <w:lang w:val="uk-UA"/>
              </w:rPr>
              <w:t>f</w:t>
            </w:r>
            <w:r w:rsidRPr="00795B5C">
              <w:rPr>
                <w:rFonts w:eastAsia="MS Mincho"/>
                <w:sz w:val="24"/>
                <w:szCs w:val="24"/>
                <w:lang w:val="uk-UA"/>
              </w:rPr>
              <w:t>ail</w:t>
            </w:r>
          </w:p>
        </w:tc>
        <w:tc>
          <w:tcPr>
            <w:tcW w:w="3261" w:type="dxa"/>
            <w:vAlign w:val="center"/>
          </w:tcPr>
          <w:p w14:paraId="2A40926D" w14:textId="77777777" w:rsidR="00D605FF" w:rsidRPr="00795B5C" w:rsidRDefault="00D605FF" w:rsidP="00D605FF">
            <w:pPr>
              <w:widowControl w:val="0"/>
              <w:suppressAutoHyphens/>
              <w:jc w:val="center"/>
              <w:rPr>
                <w:sz w:val="24"/>
                <w:szCs w:val="24"/>
                <w:lang w:val="uk-UA" w:eastAsia="zh-CN"/>
              </w:rPr>
            </w:pPr>
            <w:r w:rsidRPr="00795B5C">
              <w:rPr>
                <w:sz w:val="24"/>
                <w:szCs w:val="24"/>
                <w:lang w:val="uk-UA"/>
              </w:rPr>
              <w:t>Незадовільно з можливістю повторного складання</w:t>
            </w:r>
          </w:p>
        </w:tc>
        <w:tc>
          <w:tcPr>
            <w:tcW w:w="7087" w:type="dxa"/>
          </w:tcPr>
          <w:p w14:paraId="0A3E3372" w14:textId="04A4D748" w:rsidR="00F5061C" w:rsidRPr="00795B5C" w:rsidRDefault="00D605FF" w:rsidP="00D605FF">
            <w:pPr>
              <w:widowControl w:val="0"/>
              <w:suppressAutoHyphens/>
              <w:jc w:val="both"/>
              <w:rPr>
                <w:sz w:val="24"/>
                <w:szCs w:val="24"/>
                <w:lang w:val="uk-UA"/>
              </w:rPr>
            </w:pPr>
            <w:r w:rsidRPr="00795B5C">
              <w:rPr>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D605FF" w:rsidRPr="00795B5C" w14:paraId="17DE69BF" w14:textId="77777777" w:rsidTr="00D605FF">
        <w:trPr>
          <w:trHeight w:val="137"/>
        </w:trPr>
        <w:tc>
          <w:tcPr>
            <w:tcW w:w="1701" w:type="dxa"/>
          </w:tcPr>
          <w:p w14:paraId="65A63E8E" w14:textId="76993364" w:rsidR="00D605FF" w:rsidRPr="00795B5C" w:rsidRDefault="00D605FF" w:rsidP="00D605FF">
            <w:pPr>
              <w:widowControl w:val="0"/>
              <w:suppressAutoHyphens/>
              <w:jc w:val="center"/>
              <w:rPr>
                <w:sz w:val="24"/>
                <w:szCs w:val="24"/>
                <w:lang w:val="uk-UA" w:eastAsia="zh-CN"/>
              </w:rPr>
            </w:pPr>
            <w:r w:rsidRPr="00795B5C">
              <w:rPr>
                <w:sz w:val="24"/>
                <w:szCs w:val="24"/>
              </w:rPr>
              <w:t>0-69</w:t>
            </w:r>
          </w:p>
        </w:tc>
        <w:tc>
          <w:tcPr>
            <w:tcW w:w="709" w:type="dxa"/>
          </w:tcPr>
          <w:p w14:paraId="35BACA91" w14:textId="77777777" w:rsidR="00D605FF" w:rsidRPr="00795B5C" w:rsidRDefault="00D605FF" w:rsidP="00D605FF">
            <w:pPr>
              <w:widowControl w:val="0"/>
              <w:suppressAutoHyphens/>
              <w:jc w:val="center"/>
              <w:rPr>
                <w:rFonts w:eastAsia="MS Mincho"/>
                <w:b/>
                <w:sz w:val="24"/>
                <w:szCs w:val="24"/>
                <w:lang w:val="uk-UA" w:eastAsia="en-US"/>
              </w:rPr>
            </w:pPr>
            <w:r w:rsidRPr="00795B5C">
              <w:rPr>
                <w:rFonts w:eastAsia="MS Mincho"/>
                <w:b/>
                <w:sz w:val="24"/>
                <w:szCs w:val="24"/>
                <w:lang w:val="uk-UA"/>
              </w:rPr>
              <w:t>F</w:t>
            </w:r>
          </w:p>
        </w:tc>
        <w:tc>
          <w:tcPr>
            <w:tcW w:w="1559" w:type="dxa"/>
            <w:vMerge/>
            <w:vAlign w:val="center"/>
          </w:tcPr>
          <w:p w14:paraId="59F9F59D" w14:textId="77777777" w:rsidR="00D605FF" w:rsidRPr="00795B5C" w:rsidRDefault="00D605FF" w:rsidP="00D605FF">
            <w:pPr>
              <w:rPr>
                <w:sz w:val="24"/>
                <w:szCs w:val="24"/>
                <w:lang w:val="uk-UA" w:eastAsia="zh-CN"/>
              </w:rPr>
            </w:pPr>
          </w:p>
        </w:tc>
        <w:tc>
          <w:tcPr>
            <w:tcW w:w="3261" w:type="dxa"/>
            <w:vAlign w:val="center"/>
          </w:tcPr>
          <w:p w14:paraId="6550792D" w14:textId="77777777" w:rsidR="00D605FF" w:rsidRPr="00795B5C" w:rsidRDefault="00D605FF" w:rsidP="00D605FF">
            <w:pPr>
              <w:widowControl w:val="0"/>
              <w:suppressAutoHyphens/>
              <w:jc w:val="center"/>
              <w:rPr>
                <w:sz w:val="24"/>
                <w:szCs w:val="24"/>
                <w:lang w:val="uk-UA" w:eastAsia="zh-CN"/>
              </w:rPr>
            </w:pPr>
            <w:r w:rsidRPr="00795B5C">
              <w:rPr>
                <w:caps/>
                <w:sz w:val="24"/>
                <w:szCs w:val="24"/>
                <w:lang w:val="uk-UA"/>
              </w:rPr>
              <w:t>н</w:t>
            </w:r>
            <w:r w:rsidRPr="00795B5C">
              <w:rPr>
                <w:sz w:val="24"/>
                <w:szCs w:val="24"/>
                <w:lang w:val="uk-UA"/>
              </w:rPr>
              <w:t>езадовільно з обов’язковим повторним вивченням дисципліни</w:t>
            </w:r>
          </w:p>
        </w:tc>
        <w:tc>
          <w:tcPr>
            <w:tcW w:w="7087" w:type="dxa"/>
          </w:tcPr>
          <w:p w14:paraId="5B4597D3" w14:textId="77777777" w:rsidR="00D605FF" w:rsidRPr="00795B5C" w:rsidRDefault="00D605FF" w:rsidP="00D605FF">
            <w:pPr>
              <w:widowControl w:val="0"/>
              <w:suppressAutoHyphens/>
              <w:jc w:val="both"/>
              <w:rPr>
                <w:caps/>
                <w:sz w:val="24"/>
                <w:szCs w:val="24"/>
                <w:lang w:val="uk-UA" w:eastAsia="en-US"/>
              </w:rPr>
            </w:pPr>
            <w:r w:rsidRPr="00795B5C">
              <w:rPr>
                <w:sz w:val="24"/>
                <w:szCs w:val="24"/>
                <w:lang w:val="uk-UA"/>
              </w:rPr>
              <w:t>Студент повністю не знає програмного матеріалу, не працював в аудиторії з викладачем або самостійно.</w:t>
            </w:r>
          </w:p>
        </w:tc>
      </w:tr>
    </w:tbl>
    <w:p w14:paraId="2E00ED53" w14:textId="0F851855" w:rsidR="00F82558" w:rsidRDefault="00F82558" w:rsidP="00640ADF">
      <w:pPr>
        <w:rPr>
          <w:b/>
          <w:sz w:val="24"/>
          <w:szCs w:val="24"/>
          <w:lang w:val="uk-UA"/>
        </w:rPr>
      </w:pPr>
    </w:p>
    <w:p w14:paraId="0003388B" w14:textId="77777777" w:rsidR="00C60922" w:rsidRDefault="00C60922" w:rsidP="00640ADF">
      <w:pPr>
        <w:rPr>
          <w:b/>
          <w:sz w:val="24"/>
          <w:szCs w:val="24"/>
          <w:lang w:val="uk-UA"/>
        </w:rPr>
      </w:pPr>
    </w:p>
    <w:p w14:paraId="4A8B9409" w14:textId="09A56AF8" w:rsidR="00296667" w:rsidRPr="00795B5C" w:rsidRDefault="00F82558" w:rsidP="00640ADF">
      <w:pPr>
        <w:rPr>
          <w:b/>
          <w:sz w:val="24"/>
          <w:szCs w:val="24"/>
          <w:lang w:val="uk-UA"/>
        </w:rPr>
      </w:pPr>
      <w:r>
        <w:rPr>
          <w:b/>
          <w:sz w:val="24"/>
          <w:szCs w:val="24"/>
          <w:lang w:val="uk-UA"/>
        </w:rPr>
        <w:lastRenderedPageBreak/>
        <w:t xml:space="preserve">10. </w:t>
      </w:r>
      <w:r w:rsidR="00296667" w:rsidRPr="00795B5C">
        <w:rPr>
          <w:b/>
          <w:sz w:val="24"/>
          <w:szCs w:val="24"/>
          <w:lang w:val="uk-UA"/>
        </w:rPr>
        <w:t>Список рекомендованих джерел (наскрізна нумерація)</w:t>
      </w:r>
    </w:p>
    <w:p w14:paraId="67BAFA54" w14:textId="51E2380D" w:rsidR="00296667" w:rsidRPr="00795B5C" w:rsidRDefault="00296667" w:rsidP="00592F6F">
      <w:pPr>
        <w:numPr>
          <w:ilvl w:val="0"/>
          <w:numId w:val="2"/>
        </w:numPr>
        <w:ind w:left="426" w:hanging="426"/>
        <w:jc w:val="center"/>
        <w:rPr>
          <w:b/>
          <w:bCs/>
          <w:sz w:val="24"/>
          <w:szCs w:val="24"/>
          <w:lang w:val="uk-UA"/>
        </w:rPr>
      </w:pPr>
      <w:r w:rsidRPr="00795B5C">
        <w:rPr>
          <w:b/>
          <w:bCs/>
          <w:sz w:val="24"/>
          <w:szCs w:val="24"/>
          <w:lang w:val="uk-UA"/>
        </w:rPr>
        <w:t>Основні</w:t>
      </w:r>
    </w:p>
    <w:p w14:paraId="7CA78679" w14:textId="6D6BB077"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w:t>
      </w:r>
      <w:r w:rsidR="007A381C" w:rsidRPr="007A381C">
        <w:rPr>
          <w:rFonts w:eastAsia="Calibri"/>
          <w:color w:val="000000"/>
          <w:sz w:val="24"/>
          <w:szCs w:val="24"/>
        </w:rPr>
        <w:t>. Безпека харчування: сучасні проблеми: Посібник-довідник / Укл.: А. В. Бабюк, О. В. Макарова, М. С. Рогозинський, Л. В. Романів, О. Є. Федорова - Чернівці: Книги - XXI, 2005.- 456 с</w:t>
      </w:r>
    </w:p>
    <w:p w14:paraId="3B95026E"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2</w:t>
      </w:r>
      <w:r w:rsidR="007A381C" w:rsidRPr="007A381C">
        <w:rPr>
          <w:rFonts w:eastAsia="Calibri"/>
          <w:color w:val="000000"/>
          <w:sz w:val="24"/>
          <w:szCs w:val="24"/>
        </w:rPr>
        <w:t xml:space="preserve">. Гурова А.І. Основи дієтології. Методичні рекомендації до практичних занять для студентів закладів вищої освіти      спеціальності 227 Фізична реабілітація (Фізична терапія, ерготерапія освітнього рівня «магістр» усіх форм навчання): навч.-метод. посібн. / А.І. Гурова. – Херсон: ФОП Вишемирський В.С., 2019. – 64 с. </w:t>
      </w:r>
    </w:p>
    <w:p w14:paraId="1E8DF49D"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3. </w:t>
      </w:r>
      <w:r w:rsidRPr="00806478">
        <w:rPr>
          <w:rFonts w:eastAsia="Calibri"/>
          <w:color w:val="000000"/>
          <w:sz w:val="24"/>
          <w:szCs w:val="24"/>
        </w:rPr>
        <w:t>Зубар Н. М. Основи фізіології харчування</w:t>
      </w:r>
      <w:r>
        <w:rPr>
          <w:rFonts w:eastAsia="Calibri"/>
          <w:color w:val="000000"/>
          <w:sz w:val="24"/>
          <w:szCs w:val="24"/>
        </w:rPr>
        <w:t xml:space="preserve">: Підручник - К. Центр учбової </w:t>
      </w:r>
      <w:r w:rsidRPr="00806478">
        <w:rPr>
          <w:rFonts w:eastAsia="Calibri"/>
          <w:color w:val="000000"/>
          <w:sz w:val="24"/>
          <w:szCs w:val="24"/>
        </w:rPr>
        <w:t>літератури, 20</w:t>
      </w:r>
      <w:r>
        <w:rPr>
          <w:rFonts w:eastAsia="Calibri"/>
          <w:color w:val="000000"/>
          <w:sz w:val="24"/>
          <w:szCs w:val="24"/>
        </w:rPr>
        <w:t xml:space="preserve">10. - 336 с. </w:t>
      </w:r>
    </w:p>
    <w:p w14:paraId="7FB4653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4. </w:t>
      </w:r>
      <w:r w:rsidRPr="00806478">
        <w:rPr>
          <w:rFonts w:eastAsia="Calibri"/>
          <w:color w:val="000000"/>
          <w:sz w:val="24"/>
          <w:szCs w:val="24"/>
        </w:rPr>
        <w:t>Надія Зубар Основи фізіології та гігієн</w:t>
      </w:r>
      <w:r>
        <w:rPr>
          <w:rFonts w:eastAsia="Calibri"/>
          <w:color w:val="000000"/>
          <w:sz w:val="24"/>
          <w:szCs w:val="24"/>
        </w:rPr>
        <w:t xml:space="preserve">и харчування. Центр навчальної літератури. 336 с. </w:t>
      </w:r>
    </w:p>
    <w:p w14:paraId="01ED9679"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5. </w:t>
      </w:r>
      <w:r w:rsidRPr="00806478">
        <w:rPr>
          <w:rFonts w:eastAsia="Calibri"/>
          <w:color w:val="000000"/>
          <w:sz w:val="24"/>
          <w:szCs w:val="24"/>
        </w:rPr>
        <w:t>Профілактичні ефекти дієтотерапії у хворих на гіпертонічну хворобу з метаболічним синдромом [Текст] / Д. Милославський, І. Снігурська, В. Божко, О. Щенявська // Здоров'я людини: теорія і практика : матеріали Міжнародної  науково-практичної  конференції,  присвяченої  25-річчю Медичного інституту Сумського державного університету, м. Суми 17–19 жовтня 2011 р. / За заг. ред. О.О. Єжової. - Суми : СумДУ, 2017. - С. 206-208.</w:t>
      </w:r>
    </w:p>
    <w:p w14:paraId="41CB5744" w14:textId="77777777" w:rsid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 xml:space="preserve">6. </w:t>
      </w:r>
      <w:r w:rsidR="007A381C" w:rsidRPr="007A381C">
        <w:rPr>
          <w:rFonts w:eastAsia="Calibri"/>
          <w:color w:val="000000"/>
          <w:sz w:val="24"/>
          <w:szCs w:val="24"/>
        </w:rPr>
        <w:t>Здорове харчування: практичні рекомендації: монографія / Л.М. Тележенко, Н.А. Дзюба, М.А. Кашкано. – Хе</w:t>
      </w:r>
      <w:r>
        <w:rPr>
          <w:rFonts w:eastAsia="Calibri"/>
          <w:color w:val="000000"/>
          <w:sz w:val="24"/>
          <w:szCs w:val="24"/>
        </w:rPr>
        <w:t>рсон: Олді-плюс, 2018. – 200 с.</w:t>
      </w:r>
    </w:p>
    <w:p w14:paraId="7F08D3E6" w14:textId="30DF9D73"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7</w:t>
      </w:r>
      <w:r w:rsidR="007A381C" w:rsidRPr="007A381C">
        <w:rPr>
          <w:rFonts w:eastAsia="Calibri"/>
          <w:color w:val="000000"/>
          <w:sz w:val="24"/>
          <w:szCs w:val="24"/>
        </w:rPr>
        <w:t xml:space="preserve">. Харчування людини / Т.М. Димань, М.М. Барановський, М.С. Ківа та ін.: Під ред. Т.М. Димань. - Біла Церква, 2005. - 300 </w:t>
      </w:r>
    </w:p>
    <w:p w14:paraId="2CF204D6" w14:textId="1E5010CC" w:rsidR="007A381C" w:rsidRPr="007A381C"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8</w:t>
      </w:r>
      <w:r w:rsidR="007A381C" w:rsidRPr="007A381C">
        <w:rPr>
          <w:rFonts w:eastAsia="Calibri"/>
          <w:color w:val="000000"/>
          <w:sz w:val="24"/>
          <w:szCs w:val="24"/>
        </w:rPr>
        <w:t xml:space="preserve">.Хорошинина Л.П. Правильное питание пожилого человека/Л.П. Хорошинина. - М., СПб: Диля. - 2004. - 144 с. </w:t>
      </w:r>
    </w:p>
    <w:p w14:paraId="79E4CCF9" w14:textId="52176179" w:rsidR="00592F6F"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9</w:t>
      </w:r>
      <w:r w:rsidR="007A381C" w:rsidRPr="007A381C">
        <w:rPr>
          <w:rFonts w:eastAsia="Calibri"/>
          <w:color w:val="000000"/>
          <w:sz w:val="24"/>
          <w:szCs w:val="24"/>
        </w:rPr>
        <w:t>. Шмалей С.В. Дієтологія. Навчальна програма / С.В. Шмалей, І.В. Редька - Херсон: ВАТ «Херсонська міська друкарня», 2009. – 32 с.</w:t>
      </w:r>
    </w:p>
    <w:p w14:paraId="0EFAEB33" w14:textId="77777777" w:rsidR="00C32188" w:rsidRDefault="00C32188" w:rsidP="00592F6F">
      <w:pPr>
        <w:widowControl w:val="0"/>
        <w:autoSpaceDE w:val="0"/>
        <w:autoSpaceDN w:val="0"/>
        <w:adjustRightInd w:val="0"/>
        <w:spacing w:line="279" w:lineRule="exact"/>
        <w:ind w:left="426" w:hanging="426"/>
        <w:jc w:val="both"/>
        <w:rPr>
          <w:rFonts w:eastAsia="Calibri"/>
          <w:color w:val="000000"/>
          <w:sz w:val="24"/>
          <w:szCs w:val="24"/>
        </w:rPr>
      </w:pPr>
    </w:p>
    <w:p w14:paraId="3EC5E369" w14:textId="1EF77A25" w:rsidR="007A381C" w:rsidRPr="00C32188" w:rsidRDefault="00592F6F" w:rsidP="00C32188">
      <w:pPr>
        <w:widowControl w:val="0"/>
        <w:numPr>
          <w:ilvl w:val="0"/>
          <w:numId w:val="22"/>
        </w:numPr>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lang w:val="uk-UA"/>
        </w:rPr>
        <w:t>Допоміжні</w:t>
      </w:r>
    </w:p>
    <w:p w14:paraId="1FC65AE4" w14:textId="39B3D9A1" w:rsidR="00806478" w:rsidRPr="00806478" w:rsidRDefault="00806478" w:rsidP="00806478">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10</w:t>
      </w:r>
      <w:r>
        <w:rPr>
          <w:rFonts w:eastAsia="Calibri"/>
          <w:color w:val="000000"/>
          <w:sz w:val="24"/>
          <w:szCs w:val="24"/>
        </w:rPr>
        <w:t xml:space="preserve">. </w:t>
      </w:r>
      <w:r w:rsidRPr="00806478">
        <w:rPr>
          <w:rFonts w:eastAsia="Calibri"/>
          <w:color w:val="000000"/>
          <w:sz w:val="24"/>
          <w:szCs w:val="24"/>
        </w:rPr>
        <w:t>Мелеховець,  О.К.  Ефективність  використання  лікувальних низьковуглеводних дієт у хворих з метаболічним синдромом [Текст] / О.К. Мелеховець,  Д.О.  Лук'яненко  //  Актуальні  питання  теоретичної  та практичної  медицини  :  збірник  тез  доповідей  ІІ  Міжнародної науково-практичної  конференції  студентів  та  молодих  вчених,  м.  Суми, 16-18 квітня 2014 р. / М.В. Погорєлов. - Суми : СумДУ, 2014. - С. 27-28.</w:t>
      </w:r>
    </w:p>
    <w:p w14:paraId="48B1F621" w14:textId="371EDB73" w:rsidR="007A381C" w:rsidRPr="007A381C" w:rsidRDefault="00806478" w:rsidP="00806478">
      <w:pPr>
        <w:widowControl w:val="0"/>
        <w:autoSpaceDE w:val="0"/>
        <w:autoSpaceDN w:val="0"/>
        <w:adjustRightInd w:val="0"/>
        <w:spacing w:line="279" w:lineRule="exact"/>
        <w:ind w:left="426" w:hanging="426"/>
        <w:rPr>
          <w:rFonts w:eastAsia="Calibri"/>
          <w:color w:val="000000"/>
          <w:sz w:val="24"/>
          <w:szCs w:val="24"/>
        </w:rPr>
      </w:pPr>
      <w:r>
        <w:rPr>
          <w:rFonts w:eastAsia="Calibri"/>
          <w:color w:val="000000"/>
          <w:sz w:val="24"/>
          <w:szCs w:val="24"/>
          <w:lang w:val="uk-UA"/>
        </w:rPr>
        <w:t>11.</w:t>
      </w:r>
      <w:r w:rsidRPr="00806478">
        <w:rPr>
          <w:rFonts w:eastAsia="Calibri"/>
          <w:color w:val="000000"/>
          <w:sz w:val="24"/>
          <w:szCs w:val="24"/>
        </w:rPr>
        <w:t xml:space="preserve"> Дієтологія : підручник / Н.В. Харченко, Г.А. Анохіна, О.Я. Бабак та ін.; за ред. : Н.В. Харченко, Г.А. Анохіної. К.: МЕРИДІАН, 2012. 527 с.</w:t>
      </w:r>
    </w:p>
    <w:p w14:paraId="75B86F5E" w14:textId="11A0E0BE" w:rsidR="00806478" w:rsidRDefault="00806478" w:rsidP="00B858A2">
      <w:pPr>
        <w:widowControl w:val="0"/>
        <w:autoSpaceDE w:val="0"/>
        <w:autoSpaceDN w:val="0"/>
        <w:adjustRightInd w:val="0"/>
        <w:spacing w:line="279" w:lineRule="exact"/>
        <w:rPr>
          <w:rFonts w:eastAsia="Calibri"/>
          <w:b/>
          <w:color w:val="000000"/>
          <w:sz w:val="24"/>
          <w:szCs w:val="24"/>
        </w:rPr>
      </w:pPr>
    </w:p>
    <w:p w14:paraId="7194CEAD" w14:textId="47AA9239" w:rsidR="007A381C" w:rsidRPr="00592F6F" w:rsidRDefault="007A381C" w:rsidP="00806478">
      <w:pPr>
        <w:widowControl w:val="0"/>
        <w:autoSpaceDE w:val="0"/>
        <w:autoSpaceDN w:val="0"/>
        <w:adjustRightInd w:val="0"/>
        <w:spacing w:line="279" w:lineRule="exact"/>
        <w:ind w:left="426" w:hanging="426"/>
        <w:jc w:val="center"/>
        <w:rPr>
          <w:rFonts w:eastAsia="Calibri"/>
          <w:b/>
          <w:color w:val="000000"/>
          <w:sz w:val="24"/>
          <w:szCs w:val="24"/>
        </w:rPr>
      </w:pPr>
      <w:r w:rsidRPr="00592F6F">
        <w:rPr>
          <w:rFonts w:eastAsia="Calibri"/>
          <w:b/>
          <w:color w:val="000000"/>
          <w:sz w:val="24"/>
          <w:szCs w:val="24"/>
        </w:rPr>
        <w:t>• Інформаційні ресурси</w:t>
      </w:r>
    </w:p>
    <w:p w14:paraId="74C9B4E3" w14:textId="53E8ACFC"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12</w:t>
      </w:r>
      <w:r w:rsidR="007A381C" w:rsidRPr="007A381C">
        <w:rPr>
          <w:rFonts w:eastAsia="Calibri"/>
          <w:color w:val="000000"/>
          <w:sz w:val="24"/>
          <w:szCs w:val="24"/>
        </w:rPr>
        <w:t>. Глікемічний індекс продуктів [Електронний ресурс]/ Режим доступу:http://medfond.com/static/glikemichnii-indeks-produktiv-tablicya.html</w:t>
      </w:r>
    </w:p>
    <w:p w14:paraId="792D53FC" w14:textId="296ED740" w:rsidR="007A381C" w:rsidRPr="007A381C" w:rsidRDefault="00806478" w:rsidP="00806478">
      <w:pPr>
        <w:widowControl w:val="0"/>
        <w:autoSpaceDE w:val="0"/>
        <w:autoSpaceDN w:val="0"/>
        <w:adjustRightInd w:val="0"/>
        <w:spacing w:line="279" w:lineRule="exact"/>
        <w:jc w:val="both"/>
        <w:rPr>
          <w:rFonts w:eastAsia="Calibri"/>
          <w:color w:val="000000"/>
          <w:sz w:val="24"/>
          <w:szCs w:val="24"/>
        </w:rPr>
      </w:pPr>
      <w:r>
        <w:rPr>
          <w:rFonts w:eastAsia="Calibri"/>
          <w:color w:val="000000"/>
          <w:sz w:val="24"/>
          <w:szCs w:val="24"/>
          <w:lang w:val="uk-UA"/>
        </w:rPr>
        <w:t>13</w:t>
      </w:r>
      <w:r w:rsidR="007A381C" w:rsidRPr="007A381C">
        <w:rPr>
          <w:rFonts w:eastAsia="Calibri"/>
          <w:color w:val="000000"/>
          <w:sz w:val="24"/>
          <w:szCs w:val="24"/>
        </w:rPr>
        <w:t>. Гулий І.С. Основи валеології [Електронний ресурс]/ І.С. Гулий, Г.О.Сімахіна, А.І Українець./ Основні напрями сучасної дієтології, 2003 - Режим доступу:  http://medbib.in.ua/osnovni-napryami-suchasnoji.html</w:t>
      </w:r>
    </w:p>
    <w:p w14:paraId="0B6FB043" w14:textId="242EBFF9"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14</w:t>
      </w:r>
      <w:r w:rsidR="007A381C" w:rsidRPr="007A381C">
        <w:rPr>
          <w:rFonts w:eastAsia="Calibri"/>
          <w:color w:val="000000"/>
          <w:sz w:val="24"/>
          <w:szCs w:val="24"/>
        </w:rPr>
        <w:t>. Методи підрахунку добової потреби в калоріях [Електронний ресурс]</w:t>
      </w:r>
      <w:r w:rsidR="00592F6F">
        <w:rPr>
          <w:rFonts w:eastAsia="Calibri"/>
          <w:color w:val="000000"/>
          <w:sz w:val="24"/>
          <w:szCs w:val="24"/>
          <w:lang w:val="uk-UA"/>
        </w:rPr>
        <w:t xml:space="preserve"> / </w:t>
      </w:r>
      <w:r w:rsidR="007A381C" w:rsidRPr="007A381C">
        <w:rPr>
          <w:rFonts w:eastAsia="Calibri"/>
          <w:color w:val="000000"/>
          <w:sz w:val="24"/>
          <w:szCs w:val="24"/>
        </w:rPr>
        <w:t>Режим доступу: http://budz.com.ua/yak-rozrahuvati-dobovu-potrebu-v-kaloriyah.html;https://www.depo.ua/ukr/life/kak-rasschitat-dnevnuyu-normu-belkov-zhirov-i-uglevodov-10112014092000</w:t>
      </w:r>
    </w:p>
    <w:p w14:paraId="56C9B0BD" w14:textId="2D2DD4E4"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15</w:t>
      </w:r>
      <w:r w:rsidR="007A381C" w:rsidRPr="007A381C">
        <w:rPr>
          <w:rFonts w:eastAsia="Calibri"/>
          <w:color w:val="000000"/>
          <w:sz w:val="24"/>
          <w:szCs w:val="24"/>
        </w:rPr>
        <w:t>. Методика розрахунку енерговитрат людини та її потреб у харчових речовинах. оцінка адекватності харчування за меню-розкладкою. [Електронний ресурс]/ Режим доступу:http://intranet.tdmu.edu.ua/data/kafedra/internal/hihiena/classes_stud/uk/med/lik/ntn.htm</w:t>
      </w:r>
    </w:p>
    <w:p w14:paraId="128E178F" w14:textId="3B7A2868"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16</w:t>
      </w:r>
      <w:r w:rsidR="007A381C" w:rsidRPr="007A381C">
        <w:rPr>
          <w:rFonts w:eastAsia="Calibri"/>
          <w:color w:val="000000"/>
          <w:sz w:val="24"/>
          <w:szCs w:val="24"/>
        </w:rPr>
        <w:t xml:space="preserve"> Олена Світ-лікар  Харчування при туберкульозі  [Електронний ресурс] / Режим доступу: http://udoktora.net/uk/harchuvannya-pri-tuberkulozi/</w:t>
      </w:r>
    </w:p>
    <w:p w14:paraId="702A74B4" w14:textId="1655342F"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17</w:t>
      </w:r>
      <w:r w:rsidR="007A381C" w:rsidRPr="007A381C">
        <w:rPr>
          <w:rFonts w:eastAsia="Calibri"/>
          <w:color w:val="000000"/>
          <w:sz w:val="24"/>
          <w:szCs w:val="24"/>
        </w:rPr>
        <w:t>. Подготовка по питанию. [Електронний ресурс] / Режим доступу: zhirkiller.com  www.calorizator.ru</w:t>
      </w:r>
    </w:p>
    <w:p w14:paraId="27CC2098" w14:textId="764D25E1" w:rsidR="007A381C" w:rsidRPr="007A381C"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18</w:t>
      </w:r>
      <w:r w:rsidR="007A381C" w:rsidRPr="007A381C">
        <w:rPr>
          <w:rFonts w:eastAsia="Calibri"/>
          <w:color w:val="000000"/>
          <w:sz w:val="24"/>
          <w:szCs w:val="24"/>
        </w:rPr>
        <w:t>. Розрахунок  калорій. Таблиця калорій [Електронний ресурс] / Режим доступу: http://ywoman.ru/page/rozrahunok-pidrahunok-kalorij-tablicja-kalorij</w:t>
      </w:r>
    </w:p>
    <w:p w14:paraId="0D1C4B83" w14:textId="08C4BD28" w:rsidR="00296667" w:rsidRDefault="00806478" w:rsidP="00592F6F">
      <w:pPr>
        <w:widowControl w:val="0"/>
        <w:autoSpaceDE w:val="0"/>
        <w:autoSpaceDN w:val="0"/>
        <w:adjustRightInd w:val="0"/>
        <w:spacing w:line="279" w:lineRule="exact"/>
        <w:ind w:left="426" w:hanging="426"/>
        <w:jc w:val="both"/>
        <w:rPr>
          <w:rFonts w:eastAsia="Calibri"/>
          <w:color w:val="000000"/>
          <w:sz w:val="24"/>
          <w:szCs w:val="24"/>
        </w:rPr>
      </w:pPr>
      <w:r>
        <w:rPr>
          <w:rFonts w:eastAsia="Calibri"/>
          <w:color w:val="000000"/>
          <w:sz w:val="24"/>
          <w:szCs w:val="24"/>
          <w:lang w:val="uk-UA"/>
        </w:rPr>
        <w:t>19</w:t>
      </w:r>
      <w:r w:rsidR="007A381C" w:rsidRPr="007A381C">
        <w:rPr>
          <w:rFonts w:eastAsia="Calibri"/>
          <w:color w:val="000000"/>
          <w:sz w:val="24"/>
          <w:szCs w:val="24"/>
        </w:rPr>
        <w:t xml:space="preserve">. Що таке дієта? Типи дієт. Історія дієт. Основні принципи дієтології. [Електронний ресурс] / Режим доступу: </w:t>
      </w:r>
      <w:hyperlink r:id="rId18" w:history="1">
        <w:r w:rsidR="00D50481" w:rsidRPr="00F67451">
          <w:rPr>
            <w:rStyle w:val="a6"/>
            <w:rFonts w:eastAsia="Calibri"/>
            <w:sz w:val="24"/>
            <w:szCs w:val="24"/>
          </w:rPr>
          <w:t>http://kayiles.ru/page/shho-take-</w:t>
        </w:r>
        <w:r w:rsidR="00D50481" w:rsidRPr="00F67451">
          <w:rPr>
            <w:rStyle w:val="a6"/>
            <w:rFonts w:eastAsia="Calibri"/>
            <w:sz w:val="24"/>
            <w:szCs w:val="24"/>
          </w:rPr>
          <w:lastRenderedPageBreak/>
          <w:t>diyeta-tipi-diyet-istorija-diyet-osnovni-principi-diyetologiyi</w:t>
        </w:r>
      </w:hyperlink>
    </w:p>
    <w:p w14:paraId="526542BB" w14:textId="234BE40F" w:rsidR="00D50481" w:rsidRPr="00D50481" w:rsidRDefault="00D50481" w:rsidP="00D50481">
      <w:pPr>
        <w:widowControl w:val="0"/>
        <w:autoSpaceDE w:val="0"/>
        <w:autoSpaceDN w:val="0"/>
        <w:adjustRightInd w:val="0"/>
        <w:spacing w:line="279" w:lineRule="exact"/>
        <w:ind w:left="426" w:hanging="426"/>
        <w:jc w:val="both"/>
        <w:rPr>
          <w:sz w:val="24"/>
          <w:szCs w:val="24"/>
          <w:lang w:val="uk-UA"/>
        </w:rPr>
      </w:pPr>
      <w:r>
        <w:rPr>
          <w:sz w:val="24"/>
          <w:szCs w:val="24"/>
          <w:lang w:val="uk-UA"/>
        </w:rPr>
        <w:t xml:space="preserve">20. </w:t>
      </w:r>
      <w:r w:rsidRPr="00D50481">
        <w:rPr>
          <w:sz w:val="24"/>
          <w:szCs w:val="24"/>
          <w:lang w:val="uk-UA"/>
        </w:rPr>
        <w:t xml:space="preserve">Journal  of  the  Academy  of  Nutrition  and  Dietetics  Режим  доступу: </w:t>
      </w:r>
      <w:hyperlink r:id="rId19" w:history="1">
        <w:r w:rsidRPr="00F67451">
          <w:rPr>
            <w:rStyle w:val="a6"/>
            <w:sz w:val="24"/>
            <w:szCs w:val="24"/>
            <w:lang w:val="uk-UA"/>
          </w:rPr>
          <w:t>https://jandonline.org</w:t>
        </w:r>
      </w:hyperlink>
      <w:r>
        <w:rPr>
          <w:sz w:val="24"/>
          <w:szCs w:val="24"/>
          <w:lang w:val="uk-UA"/>
        </w:rPr>
        <w:t xml:space="preserve"> </w:t>
      </w:r>
    </w:p>
    <w:p w14:paraId="51997212" w14:textId="4BDF4477" w:rsidR="00D50481" w:rsidRPr="00795B5C" w:rsidRDefault="00D50481" w:rsidP="00D50481">
      <w:pPr>
        <w:widowControl w:val="0"/>
        <w:autoSpaceDE w:val="0"/>
        <w:autoSpaceDN w:val="0"/>
        <w:adjustRightInd w:val="0"/>
        <w:spacing w:line="279" w:lineRule="exact"/>
        <w:ind w:left="426" w:hanging="426"/>
        <w:jc w:val="both"/>
        <w:rPr>
          <w:sz w:val="24"/>
          <w:szCs w:val="24"/>
          <w:lang w:val="uk-UA"/>
        </w:rPr>
      </w:pPr>
      <w:r w:rsidRPr="00D50481">
        <w:rPr>
          <w:sz w:val="24"/>
          <w:szCs w:val="24"/>
          <w:lang w:val="uk-UA"/>
        </w:rPr>
        <w:t>2</w:t>
      </w:r>
      <w:r>
        <w:rPr>
          <w:sz w:val="24"/>
          <w:szCs w:val="24"/>
          <w:lang w:val="uk-UA"/>
        </w:rPr>
        <w:t>1.</w:t>
      </w:r>
      <w:r w:rsidRPr="00D50481">
        <w:rPr>
          <w:sz w:val="24"/>
          <w:szCs w:val="24"/>
          <w:lang w:val="uk-UA"/>
        </w:rPr>
        <w:t xml:space="preserve"> Journal  of  Human  Nutrition  and  Dietetics.  Режим  доступу: </w:t>
      </w:r>
      <w:hyperlink r:id="rId20" w:history="1">
        <w:r w:rsidRPr="00F67451">
          <w:rPr>
            <w:rStyle w:val="a6"/>
            <w:sz w:val="24"/>
            <w:szCs w:val="24"/>
            <w:lang w:val="uk-UA"/>
          </w:rPr>
          <w:t>https://onlinelibrary.wiley.com/journal/13652</w:t>
        </w:r>
      </w:hyperlink>
      <w:r>
        <w:rPr>
          <w:sz w:val="24"/>
          <w:szCs w:val="24"/>
          <w:lang w:val="uk-UA"/>
        </w:rPr>
        <w:t xml:space="preserve"> </w:t>
      </w:r>
    </w:p>
    <w:sectPr w:rsidR="00D50481" w:rsidRPr="00795B5C" w:rsidSect="00B858A2">
      <w:pgSz w:w="16838" w:h="11906" w:orient="landscape"/>
      <w:pgMar w:top="851" w:right="820" w:bottom="426"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B708E" w16cid:durableId="26F43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1853B" w14:textId="77777777" w:rsidR="007E5C6C" w:rsidRDefault="007E5C6C" w:rsidP="000E194B">
      <w:r>
        <w:separator/>
      </w:r>
    </w:p>
  </w:endnote>
  <w:endnote w:type="continuationSeparator" w:id="0">
    <w:p w14:paraId="0A71C1D9" w14:textId="77777777" w:rsidR="007E5C6C" w:rsidRDefault="007E5C6C" w:rsidP="000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12183" w14:textId="77777777" w:rsidR="007E5C6C" w:rsidRDefault="007E5C6C" w:rsidP="000E194B">
      <w:r>
        <w:separator/>
      </w:r>
    </w:p>
  </w:footnote>
  <w:footnote w:type="continuationSeparator" w:id="0">
    <w:p w14:paraId="04E93BAE" w14:textId="77777777" w:rsidR="007E5C6C" w:rsidRDefault="007E5C6C" w:rsidP="000E1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ADB"/>
    <w:multiLevelType w:val="hybridMultilevel"/>
    <w:tmpl w:val="FB742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63F3F75"/>
    <w:multiLevelType w:val="hybridMultilevel"/>
    <w:tmpl w:val="4DDC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6C694E"/>
    <w:multiLevelType w:val="hybridMultilevel"/>
    <w:tmpl w:val="B5AABB02"/>
    <w:lvl w:ilvl="0" w:tplc="D2F0EAD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F1037"/>
    <w:multiLevelType w:val="hybridMultilevel"/>
    <w:tmpl w:val="6898F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E45BD4"/>
    <w:multiLevelType w:val="hybridMultilevel"/>
    <w:tmpl w:val="B088BD2C"/>
    <w:lvl w:ilvl="0" w:tplc="598268C4">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7" w15:restartNumberingAfterBreak="0">
    <w:nsid w:val="1B066C7B"/>
    <w:multiLevelType w:val="hybridMultilevel"/>
    <w:tmpl w:val="1C1C9DD2"/>
    <w:lvl w:ilvl="0" w:tplc="DE4A401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8"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F5B11DF"/>
    <w:multiLevelType w:val="hybridMultilevel"/>
    <w:tmpl w:val="14C0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ED2FA9"/>
    <w:multiLevelType w:val="hybridMultilevel"/>
    <w:tmpl w:val="CCD6CA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FC2FA0"/>
    <w:multiLevelType w:val="hybridMultilevel"/>
    <w:tmpl w:val="7AF68CD4"/>
    <w:lvl w:ilvl="0" w:tplc="5F582B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4" w15:restartNumberingAfterBreak="0">
    <w:nsid w:val="24DB0F6F"/>
    <w:multiLevelType w:val="hybridMultilevel"/>
    <w:tmpl w:val="B9DCB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DF5B95"/>
    <w:multiLevelType w:val="hybridMultilevel"/>
    <w:tmpl w:val="5D0AC166"/>
    <w:lvl w:ilvl="0" w:tplc="0B1450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E4E25BD"/>
    <w:multiLevelType w:val="hybridMultilevel"/>
    <w:tmpl w:val="813C69A6"/>
    <w:lvl w:ilvl="0" w:tplc="8B888396">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7" w15:restartNumberingAfterBreak="0">
    <w:nsid w:val="36FE6112"/>
    <w:multiLevelType w:val="hybridMultilevel"/>
    <w:tmpl w:val="302432CC"/>
    <w:lvl w:ilvl="0" w:tplc="42728552">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18"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B4380C"/>
    <w:multiLevelType w:val="hybridMultilevel"/>
    <w:tmpl w:val="51D4C9AE"/>
    <w:lvl w:ilvl="0" w:tplc="E26A99DE">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4087FC9"/>
    <w:multiLevelType w:val="hybridMultilevel"/>
    <w:tmpl w:val="BBC2ACD2"/>
    <w:lvl w:ilvl="0" w:tplc="0419000F">
      <w:start w:val="1"/>
      <w:numFmt w:val="decimal"/>
      <w:lvlText w:val="%1."/>
      <w:lvlJc w:val="left"/>
      <w:pPr>
        <w:tabs>
          <w:tab w:val="num" w:pos="720"/>
        </w:tabs>
        <w:ind w:left="720" w:hanging="360"/>
      </w:pPr>
      <w:rPr>
        <w:rFonts w:cs="Times New Roman" w:hint="default"/>
      </w:rPr>
    </w:lvl>
    <w:lvl w:ilvl="1" w:tplc="8F1C9B5C">
      <w:start w:val="1"/>
      <w:numFmt w:val="decimal"/>
      <w:lvlText w:val="%2."/>
      <w:lvlJc w:val="left"/>
      <w:pPr>
        <w:tabs>
          <w:tab w:val="num" w:pos="2370"/>
        </w:tabs>
        <w:ind w:left="2370" w:hanging="1290"/>
      </w:pPr>
      <w:rPr>
        <w:rFonts w:cs="Times New Roman" w:hint="default"/>
        <w:b/>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A26B3C"/>
    <w:multiLevelType w:val="hybridMultilevel"/>
    <w:tmpl w:val="218C6D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4"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25" w15:restartNumberingAfterBreak="0">
    <w:nsid w:val="639E7782"/>
    <w:multiLevelType w:val="hybridMultilevel"/>
    <w:tmpl w:val="29BEC8E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641E24F8"/>
    <w:multiLevelType w:val="hybridMultilevel"/>
    <w:tmpl w:val="3472439E"/>
    <w:lvl w:ilvl="0" w:tplc="09E87E50">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7" w15:restartNumberingAfterBreak="0">
    <w:nsid w:val="6D8A032F"/>
    <w:multiLevelType w:val="hybridMultilevel"/>
    <w:tmpl w:val="4C4A2770"/>
    <w:lvl w:ilvl="0" w:tplc="E6E2046E">
      <w:start w:val="1"/>
      <w:numFmt w:val="decimal"/>
      <w:lvlText w:val="%1."/>
      <w:lvlJc w:val="left"/>
      <w:pPr>
        <w:ind w:left="398" w:hanging="360"/>
      </w:pPr>
      <w:rPr>
        <w:rFonts w:hint="default"/>
      </w:rPr>
    </w:lvl>
    <w:lvl w:ilvl="1" w:tplc="04220019" w:tentative="1">
      <w:start w:val="1"/>
      <w:numFmt w:val="lowerLetter"/>
      <w:lvlText w:val="%2."/>
      <w:lvlJc w:val="left"/>
      <w:pPr>
        <w:ind w:left="1118" w:hanging="360"/>
      </w:pPr>
    </w:lvl>
    <w:lvl w:ilvl="2" w:tplc="0422001B" w:tentative="1">
      <w:start w:val="1"/>
      <w:numFmt w:val="lowerRoman"/>
      <w:lvlText w:val="%3."/>
      <w:lvlJc w:val="right"/>
      <w:pPr>
        <w:ind w:left="1838" w:hanging="180"/>
      </w:pPr>
    </w:lvl>
    <w:lvl w:ilvl="3" w:tplc="0422000F" w:tentative="1">
      <w:start w:val="1"/>
      <w:numFmt w:val="decimal"/>
      <w:lvlText w:val="%4."/>
      <w:lvlJc w:val="left"/>
      <w:pPr>
        <w:ind w:left="2558" w:hanging="360"/>
      </w:pPr>
    </w:lvl>
    <w:lvl w:ilvl="4" w:tplc="04220019" w:tentative="1">
      <w:start w:val="1"/>
      <w:numFmt w:val="lowerLetter"/>
      <w:lvlText w:val="%5."/>
      <w:lvlJc w:val="left"/>
      <w:pPr>
        <w:ind w:left="3278" w:hanging="360"/>
      </w:pPr>
    </w:lvl>
    <w:lvl w:ilvl="5" w:tplc="0422001B" w:tentative="1">
      <w:start w:val="1"/>
      <w:numFmt w:val="lowerRoman"/>
      <w:lvlText w:val="%6."/>
      <w:lvlJc w:val="right"/>
      <w:pPr>
        <w:ind w:left="3998" w:hanging="180"/>
      </w:pPr>
    </w:lvl>
    <w:lvl w:ilvl="6" w:tplc="0422000F" w:tentative="1">
      <w:start w:val="1"/>
      <w:numFmt w:val="decimal"/>
      <w:lvlText w:val="%7."/>
      <w:lvlJc w:val="left"/>
      <w:pPr>
        <w:ind w:left="4718" w:hanging="360"/>
      </w:pPr>
    </w:lvl>
    <w:lvl w:ilvl="7" w:tplc="04220019" w:tentative="1">
      <w:start w:val="1"/>
      <w:numFmt w:val="lowerLetter"/>
      <w:lvlText w:val="%8."/>
      <w:lvlJc w:val="left"/>
      <w:pPr>
        <w:ind w:left="5438" w:hanging="360"/>
      </w:pPr>
    </w:lvl>
    <w:lvl w:ilvl="8" w:tplc="0422001B" w:tentative="1">
      <w:start w:val="1"/>
      <w:numFmt w:val="lowerRoman"/>
      <w:lvlText w:val="%9."/>
      <w:lvlJc w:val="right"/>
      <w:pPr>
        <w:ind w:left="6158" w:hanging="180"/>
      </w:pPr>
    </w:lvl>
  </w:abstractNum>
  <w:abstractNum w:abstractNumId="28" w15:restartNumberingAfterBreak="0">
    <w:nsid w:val="6ED36AD3"/>
    <w:multiLevelType w:val="hybridMultilevel"/>
    <w:tmpl w:val="C3E49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5757B6"/>
    <w:multiLevelType w:val="multilevel"/>
    <w:tmpl w:val="51FCAE46"/>
    <w:lvl w:ilvl="0">
      <w:start w:val="9"/>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12"/>
  </w:num>
  <w:num w:numId="5">
    <w:abstractNumId w:val="3"/>
  </w:num>
  <w:num w:numId="6">
    <w:abstractNumId w:val="24"/>
    <w:lvlOverride w:ilvl="0">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0"/>
  </w:num>
  <w:num w:numId="10">
    <w:abstractNumId w:val="4"/>
  </w:num>
  <w:num w:numId="11">
    <w:abstractNumId w:val="5"/>
  </w:num>
  <w:num w:numId="12">
    <w:abstractNumId w:val="2"/>
  </w:num>
  <w:num w:numId="13">
    <w:abstractNumId w:val="14"/>
  </w:num>
  <w:num w:numId="14">
    <w:abstractNumId w:val="9"/>
  </w:num>
  <w:num w:numId="15">
    <w:abstractNumId w:val="19"/>
  </w:num>
  <w:num w:numId="16">
    <w:abstractNumId w:val="22"/>
  </w:num>
  <w:num w:numId="17">
    <w:abstractNumId w:val="11"/>
  </w:num>
  <w:num w:numId="18">
    <w:abstractNumId w:val="0"/>
  </w:num>
  <w:num w:numId="19">
    <w:abstractNumId w:val="1"/>
  </w:num>
  <w:num w:numId="20">
    <w:abstractNumId w:val="15"/>
  </w:num>
  <w:num w:numId="21">
    <w:abstractNumId w:val="8"/>
  </w:num>
  <w:num w:numId="22">
    <w:abstractNumId w:val="25"/>
  </w:num>
  <w:num w:numId="23">
    <w:abstractNumId w:val="20"/>
  </w:num>
  <w:num w:numId="24">
    <w:abstractNumId w:val="28"/>
  </w:num>
  <w:num w:numId="25">
    <w:abstractNumId w:val="27"/>
  </w:num>
  <w:num w:numId="26">
    <w:abstractNumId w:val="13"/>
  </w:num>
  <w:num w:numId="27">
    <w:abstractNumId w:val="26"/>
  </w:num>
  <w:num w:numId="28">
    <w:abstractNumId w:val="7"/>
  </w:num>
  <w:num w:numId="29">
    <w:abstractNumId w:val="16"/>
  </w:num>
  <w:num w:numId="30">
    <w:abstractNumId w:val="6"/>
  </w:num>
  <w:num w:numId="31">
    <w:abstractNumId w:val="1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0E"/>
    <w:rsid w:val="00015936"/>
    <w:rsid w:val="0002476A"/>
    <w:rsid w:val="0003316B"/>
    <w:rsid w:val="000421EC"/>
    <w:rsid w:val="00042E44"/>
    <w:rsid w:val="00050C9F"/>
    <w:rsid w:val="000678E2"/>
    <w:rsid w:val="00072EA7"/>
    <w:rsid w:val="00076124"/>
    <w:rsid w:val="000922B0"/>
    <w:rsid w:val="00095350"/>
    <w:rsid w:val="00095770"/>
    <w:rsid w:val="000A3490"/>
    <w:rsid w:val="000C575E"/>
    <w:rsid w:val="000C6107"/>
    <w:rsid w:val="000D5B5A"/>
    <w:rsid w:val="000E17DC"/>
    <w:rsid w:val="000E194B"/>
    <w:rsid w:val="000F73A8"/>
    <w:rsid w:val="001130AE"/>
    <w:rsid w:val="00116592"/>
    <w:rsid w:val="00121B35"/>
    <w:rsid w:val="0014367E"/>
    <w:rsid w:val="00162651"/>
    <w:rsid w:val="001740D3"/>
    <w:rsid w:val="0018455D"/>
    <w:rsid w:val="001A4312"/>
    <w:rsid w:val="001B00A2"/>
    <w:rsid w:val="001C6083"/>
    <w:rsid w:val="001D31DC"/>
    <w:rsid w:val="001D5F30"/>
    <w:rsid w:val="001E0BBD"/>
    <w:rsid w:val="001E10B5"/>
    <w:rsid w:val="001E3D7C"/>
    <w:rsid w:val="001F21F8"/>
    <w:rsid w:val="001F31F7"/>
    <w:rsid w:val="002010D9"/>
    <w:rsid w:val="00203D55"/>
    <w:rsid w:val="0021705C"/>
    <w:rsid w:val="00232EA4"/>
    <w:rsid w:val="00234104"/>
    <w:rsid w:val="002361F7"/>
    <w:rsid w:val="00257841"/>
    <w:rsid w:val="00265148"/>
    <w:rsid w:val="0026685C"/>
    <w:rsid w:val="00270023"/>
    <w:rsid w:val="00272FE2"/>
    <w:rsid w:val="0027467D"/>
    <w:rsid w:val="002825FB"/>
    <w:rsid w:val="00286722"/>
    <w:rsid w:val="00296286"/>
    <w:rsid w:val="00296667"/>
    <w:rsid w:val="00297D4E"/>
    <w:rsid w:val="002C1E88"/>
    <w:rsid w:val="002F4B20"/>
    <w:rsid w:val="002F7057"/>
    <w:rsid w:val="00304667"/>
    <w:rsid w:val="00310192"/>
    <w:rsid w:val="003214FF"/>
    <w:rsid w:val="00324236"/>
    <w:rsid w:val="00334479"/>
    <w:rsid w:val="00373B79"/>
    <w:rsid w:val="003E3A1C"/>
    <w:rsid w:val="003E6A6C"/>
    <w:rsid w:val="004501A2"/>
    <w:rsid w:val="00451055"/>
    <w:rsid w:val="004528BB"/>
    <w:rsid w:val="00461281"/>
    <w:rsid w:val="00465A8E"/>
    <w:rsid w:val="00476689"/>
    <w:rsid w:val="00477034"/>
    <w:rsid w:val="00481419"/>
    <w:rsid w:val="00487648"/>
    <w:rsid w:val="00487B48"/>
    <w:rsid w:val="00496451"/>
    <w:rsid w:val="004C09AF"/>
    <w:rsid w:val="004D3302"/>
    <w:rsid w:val="004D6D1E"/>
    <w:rsid w:val="004E0249"/>
    <w:rsid w:val="004F22E1"/>
    <w:rsid w:val="00511FE0"/>
    <w:rsid w:val="005167A0"/>
    <w:rsid w:val="005226C6"/>
    <w:rsid w:val="00534730"/>
    <w:rsid w:val="00552D7B"/>
    <w:rsid w:val="00565529"/>
    <w:rsid w:val="00574FB4"/>
    <w:rsid w:val="00575989"/>
    <w:rsid w:val="00592F6F"/>
    <w:rsid w:val="005949A7"/>
    <w:rsid w:val="0059579F"/>
    <w:rsid w:val="005A24EB"/>
    <w:rsid w:val="005A7AC5"/>
    <w:rsid w:val="005B63B7"/>
    <w:rsid w:val="005D16A5"/>
    <w:rsid w:val="005D2656"/>
    <w:rsid w:val="00603A24"/>
    <w:rsid w:val="006243FF"/>
    <w:rsid w:val="006258E1"/>
    <w:rsid w:val="00633C97"/>
    <w:rsid w:val="00635074"/>
    <w:rsid w:val="00640ADF"/>
    <w:rsid w:val="006428A7"/>
    <w:rsid w:val="006444AC"/>
    <w:rsid w:val="00644B94"/>
    <w:rsid w:val="00657FE3"/>
    <w:rsid w:val="00660F74"/>
    <w:rsid w:val="00684BAE"/>
    <w:rsid w:val="00686F7F"/>
    <w:rsid w:val="006A7CD8"/>
    <w:rsid w:val="006C2CB1"/>
    <w:rsid w:val="006C4C5F"/>
    <w:rsid w:val="006D07D3"/>
    <w:rsid w:val="0071213D"/>
    <w:rsid w:val="00712221"/>
    <w:rsid w:val="00712D61"/>
    <w:rsid w:val="00713A12"/>
    <w:rsid w:val="0071710E"/>
    <w:rsid w:val="00717A27"/>
    <w:rsid w:val="00732009"/>
    <w:rsid w:val="00740773"/>
    <w:rsid w:val="00770D56"/>
    <w:rsid w:val="007838ED"/>
    <w:rsid w:val="00790F52"/>
    <w:rsid w:val="00795B5C"/>
    <w:rsid w:val="007A36B2"/>
    <w:rsid w:val="007A381C"/>
    <w:rsid w:val="007A5396"/>
    <w:rsid w:val="007D6D2F"/>
    <w:rsid w:val="007E5C6C"/>
    <w:rsid w:val="00806478"/>
    <w:rsid w:val="00822B89"/>
    <w:rsid w:val="00827EE8"/>
    <w:rsid w:val="00831C63"/>
    <w:rsid w:val="00852519"/>
    <w:rsid w:val="00853665"/>
    <w:rsid w:val="008952EE"/>
    <w:rsid w:val="008A51A7"/>
    <w:rsid w:val="008B3348"/>
    <w:rsid w:val="008C0E2F"/>
    <w:rsid w:val="008C1882"/>
    <w:rsid w:val="008D6570"/>
    <w:rsid w:val="008E2F74"/>
    <w:rsid w:val="008F11B4"/>
    <w:rsid w:val="00901CC1"/>
    <w:rsid w:val="00917D60"/>
    <w:rsid w:val="00924891"/>
    <w:rsid w:val="0093107C"/>
    <w:rsid w:val="0093745C"/>
    <w:rsid w:val="00945EC4"/>
    <w:rsid w:val="0095281A"/>
    <w:rsid w:val="00956C71"/>
    <w:rsid w:val="00962DBC"/>
    <w:rsid w:val="00964DAD"/>
    <w:rsid w:val="00967732"/>
    <w:rsid w:val="00971135"/>
    <w:rsid w:val="00985168"/>
    <w:rsid w:val="009A3F5D"/>
    <w:rsid w:val="009B243C"/>
    <w:rsid w:val="009B7E9D"/>
    <w:rsid w:val="009C3AA7"/>
    <w:rsid w:val="009C6997"/>
    <w:rsid w:val="009D7C9D"/>
    <w:rsid w:val="00A131CB"/>
    <w:rsid w:val="00A22ED7"/>
    <w:rsid w:val="00A230F0"/>
    <w:rsid w:val="00A4436A"/>
    <w:rsid w:val="00A445C5"/>
    <w:rsid w:val="00A65127"/>
    <w:rsid w:val="00A77E21"/>
    <w:rsid w:val="00A838C6"/>
    <w:rsid w:val="00A96785"/>
    <w:rsid w:val="00AA29B0"/>
    <w:rsid w:val="00AA4880"/>
    <w:rsid w:val="00AA7247"/>
    <w:rsid w:val="00AB281B"/>
    <w:rsid w:val="00AC2D88"/>
    <w:rsid w:val="00AE7D89"/>
    <w:rsid w:val="00B03E58"/>
    <w:rsid w:val="00B50ED7"/>
    <w:rsid w:val="00B525EC"/>
    <w:rsid w:val="00B616A2"/>
    <w:rsid w:val="00B7265F"/>
    <w:rsid w:val="00B7608D"/>
    <w:rsid w:val="00B858A2"/>
    <w:rsid w:val="00B9140C"/>
    <w:rsid w:val="00BA7FB0"/>
    <w:rsid w:val="00BC0659"/>
    <w:rsid w:val="00BC6DE4"/>
    <w:rsid w:val="00C01050"/>
    <w:rsid w:val="00C22F0E"/>
    <w:rsid w:val="00C25F72"/>
    <w:rsid w:val="00C27AB2"/>
    <w:rsid w:val="00C32188"/>
    <w:rsid w:val="00C41542"/>
    <w:rsid w:val="00C43119"/>
    <w:rsid w:val="00C45D6F"/>
    <w:rsid w:val="00C60922"/>
    <w:rsid w:val="00C628D9"/>
    <w:rsid w:val="00C65F1D"/>
    <w:rsid w:val="00C71480"/>
    <w:rsid w:val="00C806A8"/>
    <w:rsid w:val="00C80C1F"/>
    <w:rsid w:val="00C90CD3"/>
    <w:rsid w:val="00C97A03"/>
    <w:rsid w:val="00CA4572"/>
    <w:rsid w:val="00CB46AC"/>
    <w:rsid w:val="00CC13C8"/>
    <w:rsid w:val="00CC372E"/>
    <w:rsid w:val="00CD41D5"/>
    <w:rsid w:val="00CF6EA3"/>
    <w:rsid w:val="00D02BC5"/>
    <w:rsid w:val="00D21415"/>
    <w:rsid w:val="00D3291B"/>
    <w:rsid w:val="00D33660"/>
    <w:rsid w:val="00D36703"/>
    <w:rsid w:val="00D50481"/>
    <w:rsid w:val="00D56AFA"/>
    <w:rsid w:val="00D605FF"/>
    <w:rsid w:val="00D6080A"/>
    <w:rsid w:val="00D719F7"/>
    <w:rsid w:val="00D81988"/>
    <w:rsid w:val="00D828D7"/>
    <w:rsid w:val="00D83EC0"/>
    <w:rsid w:val="00D85F54"/>
    <w:rsid w:val="00D95DF8"/>
    <w:rsid w:val="00DC39C1"/>
    <w:rsid w:val="00DD0618"/>
    <w:rsid w:val="00DE1528"/>
    <w:rsid w:val="00DF277C"/>
    <w:rsid w:val="00E00DB5"/>
    <w:rsid w:val="00E1013F"/>
    <w:rsid w:val="00E149DF"/>
    <w:rsid w:val="00E23E93"/>
    <w:rsid w:val="00E350C6"/>
    <w:rsid w:val="00E36D64"/>
    <w:rsid w:val="00E44DC8"/>
    <w:rsid w:val="00E51D30"/>
    <w:rsid w:val="00E61D2D"/>
    <w:rsid w:val="00E970C3"/>
    <w:rsid w:val="00EA00F5"/>
    <w:rsid w:val="00EB3E62"/>
    <w:rsid w:val="00EB51E1"/>
    <w:rsid w:val="00ED736F"/>
    <w:rsid w:val="00EF508B"/>
    <w:rsid w:val="00F109A4"/>
    <w:rsid w:val="00F20CD1"/>
    <w:rsid w:val="00F424CB"/>
    <w:rsid w:val="00F45DB3"/>
    <w:rsid w:val="00F5061C"/>
    <w:rsid w:val="00F57653"/>
    <w:rsid w:val="00F82558"/>
    <w:rsid w:val="00F93252"/>
    <w:rsid w:val="00FA32C7"/>
    <w:rsid w:val="00FB0CBC"/>
    <w:rsid w:val="00FD72DA"/>
    <w:rsid w:val="00FE1319"/>
    <w:rsid w:val="00FE161F"/>
    <w:rsid w:val="00FE3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3E7A9"/>
  <w15:docId w15:val="{160DA7AD-FA59-49A8-BDF4-9F665A0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6A5"/>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5D16A5"/>
    <w:pPr>
      <w:spacing w:after="120"/>
    </w:pPr>
  </w:style>
  <w:style w:type="character" w:customStyle="1" w:styleId="a4">
    <w:name w:val="Основний текст Знак"/>
    <w:link w:val="a3"/>
    <w:uiPriority w:val="99"/>
    <w:semiHidden/>
    <w:locked/>
    <w:rsid w:val="005D16A5"/>
    <w:rPr>
      <w:rFonts w:ascii="Times New Roman" w:hAnsi="Times New Roman" w:cs="Times New Roman"/>
      <w:sz w:val="20"/>
      <w:szCs w:val="20"/>
      <w:lang w:eastAsia="ru-RU"/>
    </w:rPr>
  </w:style>
  <w:style w:type="paragraph" w:styleId="a5">
    <w:name w:val="List Paragraph"/>
    <w:basedOn w:val="a"/>
    <w:uiPriority w:val="99"/>
    <w:qFormat/>
    <w:rsid w:val="005D16A5"/>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uiPriority w:val="99"/>
    <w:rsid w:val="006C4C5F"/>
    <w:pPr>
      <w:spacing w:after="120" w:line="480" w:lineRule="auto"/>
      <w:ind w:left="283"/>
    </w:pPr>
    <w:rPr>
      <w:sz w:val="24"/>
      <w:szCs w:val="24"/>
    </w:rPr>
  </w:style>
  <w:style w:type="character" w:customStyle="1" w:styleId="20">
    <w:name w:val="Основний текст з відступом 2 Знак"/>
    <w:link w:val="2"/>
    <w:uiPriority w:val="99"/>
    <w:locked/>
    <w:rsid w:val="006C4C5F"/>
    <w:rPr>
      <w:rFonts w:ascii="Times New Roman" w:hAnsi="Times New Roman" w:cs="Times New Roman"/>
      <w:sz w:val="24"/>
      <w:szCs w:val="24"/>
      <w:lang w:eastAsia="ru-RU"/>
    </w:rPr>
  </w:style>
  <w:style w:type="paragraph" w:customStyle="1" w:styleId="1">
    <w:name w:val="Текст1"/>
    <w:basedOn w:val="a"/>
    <w:uiPriority w:val="99"/>
    <w:rsid w:val="002010D9"/>
    <w:pPr>
      <w:suppressAutoHyphens/>
    </w:pPr>
    <w:rPr>
      <w:rFonts w:ascii="Courier New" w:hAnsi="Courier New" w:cs="Courier New"/>
      <w:lang w:val="uk-UA" w:eastAsia="zh-CN"/>
    </w:rPr>
  </w:style>
  <w:style w:type="character" w:styleId="a6">
    <w:name w:val="Hyperlink"/>
    <w:uiPriority w:val="99"/>
    <w:rsid w:val="00A131CB"/>
    <w:rPr>
      <w:rFonts w:cs="Times New Roman"/>
      <w:color w:val="0563C1"/>
      <w:u w:val="single"/>
    </w:rPr>
  </w:style>
  <w:style w:type="paragraph" w:styleId="a7">
    <w:name w:val="Title"/>
    <w:basedOn w:val="a"/>
    <w:next w:val="a"/>
    <w:link w:val="a8"/>
    <w:uiPriority w:val="99"/>
    <w:qFormat/>
    <w:rsid w:val="00B616A2"/>
    <w:pPr>
      <w:contextualSpacing/>
    </w:pPr>
    <w:rPr>
      <w:rFonts w:ascii="Calibri Light" w:hAnsi="Calibri Light"/>
      <w:spacing w:val="-10"/>
      <w:kern w:val="28"/>
      <w:sz w:val="56"/>
      <w:szCs w:val="56"/>
    </w:rPr>
  </w:style>
  <w:style w:type="character" w:customStyle="1" w:styleId="a8">
    <w:name w:val="Назва Знак"/>
    <w:link w:val="a7"/>
    <w:uiPriority w:val="99"/>
    <w:locked/>
    <w:rsid w:val="00B616A2"/>
    <w:rPr>
      <w:rFonts w:ascii="Calibri Light" w:hAnsi="Calibri Light" w:cs="Times New Roman"/>
      <w:spacing w:val="-10"/>
      <w:kern w:val="28"/>
      <w:sz w:val="56"/>
      <w:szCs w:val="56"/>
      <w:lang w:eastAsia="ru-RU"/>
    </w:rPr>
  </w:style>
  <w:style w:type="character" w:customStyle="1" w:styleId="a9">
    <w:name w:val="Название Знак"/>
    <w:uiPriority w:val="99"/>
    <w:rsid w:val="00B616A2"/>
    <w:rPr>
      <w:rFonts w:ascii="Times New Roman" w:hAnsi="Times New Roman"/>
      <w:sz w:val="24"/>
      <w:lang w:val="uk-UA" w:eastAsia="ru-RU"/>
    </w:rPr>
  </w:style>
  <w:style w:type="character" w:styleId="aa">
    <w:name w:val="annotation reference"/>
    <w:uiPriority w:val="99"/>
    <w:semiHidden/>
    <w:rsid w:val="004501A2"/>
    <w:rPr>
      <w:rFonts w:cs="Times New Roman"/>
      <w:sz w:val="16"/>
      <w:szCs w:val="16"/>
    </w:rPr>
  </w:style>
  <w:style w:type="paragraph" w:styleId="ab">
    <w:name w:val="annotation text"/>
    <w:basedOn w:val="a"/>
    <w:link w:val="ac"/>
    <w:uiPriority w:val="99"/>
    <w:semiHidden/>
    <w:rsid w:val="004501A2"/>
  </w:style>
  <w:style w:type="character" w:customStyle="1" w:styleId="ac">
    <w:name w:val="Текст примітки Знак"/>
    <w:link w:val="ab"/>
    <w:uiPriority w:val="99"/>
    <w:semiHidden/>
    <w:locked/>
    <w:rsid w:val="004501A2"/>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501A2"/>
    <w:rPr>
      <w:b/>
      <w:bCs/>
    </w:rPr>
  </w:style>
  <w:style w:type="character" w:customStyle="1" w:styleId="ae">
    <w:name w:val="Тема примітки Знак"/>
    <w:link w:val="ad"/>
    <w:uiPriority w:val="99"/>
    <w:semiHidden/>
    <w:locked/>
    <w:rsid w:val="004501A2"/>
    <w:rPr>
      <w:rFonts w:ascii="Times New Roman" w:hAnsi="Times New Roman" w:cs="Times New Roman"/>
      <w:b/>
      <w:bCs/>
      <w:sz w:val="20"/>
      <w:szCs w:val="20"/>
      <w:lang w:eastAsia="ru-RU"/>
    </w:rPr>
  </w:style>
  <w:style w:type="paragraph" w:styleId="af">
    <w:name w:val="Balloon Text"/>
    <w:basedOn w:val="a"/>
    <w:link w:val="af0"/>
    <w:uiPriority w:val="99"/>
    <w:semiHidden/>
    <w:rsid w:val="004501A2"/>
    <w:rPr>
      <w:rFonts w:ascii="Segoe UI" w:hAnsi="Segoe UI" w:cs="Segoe UI"/>
      <w:sz w:val="18"/>
      <w:szCs w:val="18"/>
    </w:rPr>
  </w:style>
  <w:style w:type="character" w:customStyle="1" w:styleId="af0">
    <w:name w:val="Текст у виносці Знак"/>
    <w:link w:val="af"/>
    <w:uiPriority w:val="99"/>
    <w:semiHidden/>
    <w:locked/>
    <w:rsid w:val="004501A2"/>
    <w:rPr>
      <w:rFonts w:ascii="Segoe UI" w:hAnsi="Segoe UI" w:cs="Segoe UI"/>
      <w:sz w:val="18"/>
      <w:szCs w:val="18"/>
      <w:lang w:eastAsia="ru-RU"/>
    </w:rPr>
  </w:style>
  <w:style w:type="character" w:customStyle="1" w:styleId="UnresolvedMention">
    <w:name w:val="Unresolved Mention"/>
    <w:uiPriority w:val="99"/>
    <w:semiHidden/>
    <w:unhideWhenUsed/>
    <w:rsid w:val="00A838C6"/>
    <w:rPr>
      <w:color w:val="605E5C"/>
      <w:shd w:val="clear" w:color="auto" w:fill="E1DFDD"/>
    </w:rPr>
  </w:style>
  <w:style w:type="table" w:styleId="af1">
    <w:name w:val="Table Grid"/>
    <w:basedOn w:val="a1"/>
    <w:locked/>
    <w:rsid w:val="00E61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234104"/>
    <w:rPr>
      <w:color w:val="800080"/>
      <w:u w:val="single"/>
    </w:rPr>
  </w:style>
  <w:style w:type="paragraph" w:styleId="af3">
    <w:name w:val="header"/>
    <w:basedOn w:val="a"/>
    <w:link w:val="af4"/>
    <w:uiPriority w:val="99"/>
    <w:unhideWhenUsed/>
    <w:rsid w:val="000E194B"/>
    <w:pPr>
      <w:tabs>
        <w:tab w:val="center" w:pos="4819"/>
        <w:tab w:val="right" w:pos="9639"/>
      </w:tabs>
    </w:pPr>
  </w:style>
  <w:style w:type="character" w:customStyle="1" w:styleId="af4">
    <w:name w:val="Верхній колонтитул Знак"/>
    <w:link w:val="af3"/>
    <w:uiPriority w:val="99"/>
    <w:rsid w:val="000E194B"/>
    <w:rPr>
      <w:rFonts w:ascii="Times New Roman" w:eastAsia="Times New Roman" w:hAnsi="Times New Roman"/>
      <w:lang w:val="ru-RU" w:eastAsia="ru-RU"/>
    </w:rPr>
  </w:style>
  <w:style w:type="paragraph" w:styleId="af5">
    <w:name w:val="footer"/>
    <w:basedOn w:val="a"/>
    <w:link w:val="af6"/>
    <w:uiPriority w:val="99"/>
    <w:unhideWhenUsed/>
    <w:rsid w:val="000E194B"/>
    <w:pPr>
      <w:tabs>
        <w:tab w:val="center" w:pos="4819"/>
        <w:tab w:val="right" w:pos="9639"/>
      </w:tabs>
    </w:pPr>
  </w:style>
  <w:style w:type="character" w:customStyle="1" w:styleId="af6">
    <w:name w:val="Нижній колонтитул Знак"/>
    <w:link w:val="af5"/>
    <w:uiPriority w:val="99"/>
    <w:rsid w:val="000E194B"/>
    <w:rPr>
      <w:rFonts w:ascii="Times New Roman" w:eastAsia="Times New Roman" w:hAnsi="Times New Roman"/>
      <w:lang w:val="ru-RU" w:eastAsia="ru-RU"/>
    </w:rPr>
  </w:style>
  <w:style w:type="paragraph" w:styleId="af7">
    <w:name w:val="Normal (Web)"/>
    <w:basedOn w:val="a"/>
    <w:uiPriority w:val="99"/>
    <w:semiHidden/>
    <w:unhideWhenUsed/>
    <w:rsid w:val="006444AC"/>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8545">
      <w:bodyDiv w:val="1"/>
      <w:marLeft w:val="0"/>
      <w:marRight w:val="0"/>
      <w:marTop w:val="0"/>
      <w:marBottom w:val="0"/>
      <w:divBdr>
        <w:top w:val="none" w:sz="0" w:space="0" w:color="auto"/>
        <w:left w:val="none" w:sz="0" w:space="0" w:color="auto"/>
        <w:bottom w:val="none" w:sz="0" w:space="0" w:color="auto"/>
        <w:right w:val="none" w:sz="0" w:space="0" w:color="auto"/>
      </w:divBdr>
    </w:div>
    <w:div w:id="1809086705">
      <w:marLeft w:val="0"/>
      <w:marRight w:val="0"/>
      <w:marTop w:val="0"/>
      <w:marBottom w:val="0"/>
      <w:divBdr>
        <w:top w:val="none" w:sz="0" w:space="0" w:color="auto"/>
        <w:left w:val="none" w:sz="0" w:space="0" w:color="auto"/>
        <w:bottom w:val="none" w:sz="0" w:space="0" w:color="auto"/>
        <w:right w:val="none" w:sz="0" w:space="0" w:color="auto"/>
      </w:divBdr>
    </w:div>
    <w:div w:id="1809086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kayiles.ru/page/shho-take-diyeta-tipi-diyet-istorija-diyet-osnovni-principi-diyetologiy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s://onlinelibrary.wiley.com/journal/13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10" Type="http://schemas.openxmlformats.org/officeDocument/2006/relationships/hyperlink" Target="mailto:Lavrikova@ksu.ks.ua" TargetMode="External"/><Relationship Id="rId19" Type="http://schemas.openxmlformats.org/officeDocument/2006/relationships/hyperlink" Target="https://jandonline.org" TargetMode="External"/><Relationship Id="rId4" Type="http://schemas.openxmlformats.org/officeDocument/2006/relationships/settings" Target="settings.xml"/><Relationship Id="rId9" Type="http://schemas.openxmlformats.org/officeDocument/2006/relationships/hyperlink" Target="https://ksuonline.kspu.edu/course/view.php?id=6429" TargetMode="External"/><Relationship Id="rId14" Type="http://schemas.openxmlformats.org/officeDocument/2006/relationships/hyperlink" Target="https://portal.phc.org.ua/uk/view_all_cour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5CCA8-2571-439D-90B5-A9EAC8E9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15</Pages>
  <Words>24375</Words>
  <Characters>13895</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107</cp:revision>
  <dcterms:created xsi:type="dcterms:W3CDTF">2020-09-03T16:57:00Z</dcterms:created>
  <dcterms:modified xsi:type="dcterms:W3CDTF">2025-02-19T15:32:00Z</dcterms:modified>
</cp:coreProperties>
</file>