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A21B7" w14:textId="77777777" w:rsidR="00DB01C9" w:rsidRDefault="00DB01C9" w:rsidP="00DB01C9">
      <w:pPr>
        <w:jc w:val="center"/>
        <w:rPr>
          <w:rFonts w:ascii="Times New Roman" w:hAnsi="Times New Roman"/>
          <w:b/>
          <w:kern w:val="28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</w:t>
      </w:r>
      <w:r>
        <w:rPr>
          <w:rFonts w:ascii="Times New Roman" w:hAnsi="Times New Roman"/>
          <w:b/>
          <w:kern w:val="28"/>
          <w:sz w:val="36"/>
          <w:szCs w:val="36"/>
        </w:rPr>
        <w:t>пеціалізована вчена рада Д 67.051.03</w:t>
      </w:r>
    </w:p>
    <w:p w14:paraId="37AC1BE8" w14:textId="77777777" w:rsidR="00DB01C9" w:rsidRDefault="00DB01C9" w:rsidP="00DB0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Спеціалізована вчена рада проводить захисти дисертації на здобуття наукового ступеня доктора (кандидата) педагогічних наук за спеціальностями:</w:t>
      </w:r>
    </w:p>
    <w:p w14:paraId="60B7767C" w14:textId="77777777" w:rsidR="00DB01C9" w:rsidRDefault="00DB01C9" w:rsidP="00DB01C9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kern w:val="28"/>
          <w:sz w:val="28"/>
          <w:szCs w:val="28"/>
        </w:rPr>
        <w:t xml:space="preserve">13.00.02 «Теорія та методика навчання (українська мова); </w:t>
      </w:r>
    </w:p>
    <w:p w14:paraId="79495FC4" w14:textId="77777777" w:rsidR="00DB01C9" w:rsidRDefault="00DB01C9" w:rsidP="00DB01C9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- 13.00.02 «Теорія та методика навчання (російська мова)</w:t>
      </w:r>
    </w:p>
    <w:p w14:paraId="0EEBD18D" w14:textId="77777777" w:rsidR="00DB01C9" w:rsidRDefault="00DB01C9" w:rsidP="00DB01C9">
      <w:pPr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07D2BEB4" w14:textId="67D286E1" w:rsidR="00DB01C9" w:rsidRDefault="00DB01C9" w:rsidP="00DB01C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Кінцевий термін каденції - </w:t>
      </w:r>
      <w:r>
        <w:rPr>
          <w:rFonts w:ascii="Times New Roman" w:hAnsi="Times New Roman"/>
          <w:sz w:val="28"/>
          <w:szCs w:val="28"/>
        </w:rPr>
        <w:t>31 грудня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</w:p>
    <w:p w14:paraId="3AEAC6DF" w14:textId="77777777" w:rsidR="00DB01C9" w:rsidRDefault="00DB01C9" w:rsidP="00DB01C9">
      <w:pPr>
        <w:tabs>
          <w:tab w:val="left" w:pos="6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C3DCA" w14:textId="77777777" w:rsidR="00DB01C9" w:rsidRDefault="00DB01C9" w:rsidP="00DB01C9">
      <w:pPr>
        <w:tabs>
          <w:tab w:val="left" w:pos="6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ради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B3B53FD" w14:textId="116ABB73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Пентилюк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 Іванівна,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</w:t>
      </w:r>
      <w:r>
        <w:rPr>
          <w:rFonts w:ascii="Times New Roman" w:hAnsi="Times New Roman"/>
          <w:sz w:val="28"/>
          <w:szCs w:val="28"/>
        </w:rPr>
        <w:t>професор</w:t>
      </w:r>
      <w:r>
        <w:rPr>
          <w:rFonts w:ascii="Times New Roman" w:hAnsi="Times New Roman"/>
          <w:sz w:val="28"/>
          <w:szCs w:val="28"/>
        </w:rPr>
        <w:t xml:space="preserve"> кафедри, Херсонський державний університет, спеціальність 13.00.02 «Теорія та методика навчання (українська мова)».</w:t>
      </w:r>
    </w:p>
    <w:p w14:paraId="1E11D014" w14:textId="77777777" w:rsidR="00DB01C9" w:rsidRDefault="00DB01C9" w:rsidP="00DB0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голови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C684777" w14:textId="1FB05153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Михайловська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Олександрівна,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</w:t>
      </w:r>
      <w:r>
        <w:rPr>
          <w:rFonts w:ascii="Times New Roman" w:hAnsi="Times New Roman"/>
          <w:sz w:val="28"/>
          <w:szCs w:val="28"/>
        </w:rPr>
        <w:t xml:space="preserve">професор </w:t>
      </w:r>
      <w:r>
        <w:rPr>
          <w:rFonts w:ascii="Times New Roman" w:hAnsi="Times New Roman"/>
          <w:sz w:val="28"/>
          <w:szCs w:val="28"/>
        </w:rPr>
        <w:t>кафедри, Херсонський державний університет, спеціальність 13.00.02 «Теорія та методика навчання (російська мова)».</w:t>
      </w:r>
    </w:p>
    <w:p w14:paraId="378A5C8C" w14:textId="77777777" w:rsidR="00DB01C9" w:rsidRDefault="00DB01C9" w:rsidP="00DB01C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Вчений секретар: </w:t>
      </w:r>
    </w:p>
    <w:p w14:paraId="520D492A" w14:textId="77777777" w:rsidR="00DB01C9" w:rsidRDefault="00DB01C9" w:rsidP="00DB01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Окуневич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Тетяна Григорівна, </w:t>
      </w:r>
      <w:proofErr w:type="spellStart"/>
      <w:r>
        <w:rPr>
          <w:rFonts w:ascii="Times New Roman" w:hAnsi="Times New Roman"/>
          <w:sz w:val="28"/>
          <w:szCs w:val="28"/>
        </w:rPr>
        <w:t>к.пед.н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доцент, доцент кафедри, Херсонський державний університет, спеціальність 13.00.02 «Теорія та методика навчання (українська мова)». </w:t>
      </w:r>
    </w:p>
    <w:p w14:paraId="62BCB615" w14:textId="77777777" w:rsidR="00DB01C9" w:rsidRDefault="00DB01C9" w:rsidP="00DB0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23E0F" w14:textId="77777777" w:rsidR="00DB01C9" w:rsidRDefault="00DB01C9" w:rsidP="00DB0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ради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733BE01" w14:textId="24352EE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Бакум</w:t>
      </w:r>
      <w:proofErr w:type="spellEnd"/>
      <w:r>
        <w:rPr>
          <w:rFonts w:ascii="Times New Roman" w:hAnsi="Times New Roman"/>
          <w:sz w:val="28"/>
          <w:szCs w:val="28"/>
        </w:rPr>
        <w:t xml:space="preserve"> Зінаїда Павлівна,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</w:t>
      </w:r>
      <w:r>
        <w:rPr>
          <w:rFonts w:ascii="Times New Roman" w:hAnsi="Times New Roman"/>
          <w:sz w:val="28"/>
          <w:szCs w:val="28"/>
        </w:rPr>
        <w:t>професор</w:t>
      </w:r>
      <w:r>
        <w:rPr>
          <w:rFonts w:ascii="Times New Roman" w:hAnsi="Times New Roman"/>
          <w:sz w:val="28"/>
          <w:szCs w:val="28"/>
        </w:rPr>
        <w:t xml:space="preserve"> кафедри, Державний вищий навчальний заклад «Криворізький національний університет», спеціальність 13.00.02 «Теорія та методика навчання (українська мова)»; </w:t>
      </w:r>
    </w:p>
    <w:p w14:paraId="170D369C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Голобородько Євдокія Петрівна,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професор кафедри, Комунальний вищий навчальний заклад «Херсонська академія неперервної освіти», спеціальність 13.00.02 «Теорія та методика навчання (російська мова)»; </w:t>
      </w:r>
    </w:p>
    <w:p w14:paraId="70F4B717" w14:textId="497B0AAA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Дроздова Ірина Петрівна,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</w:t>
      </w:r>
      <w:r>
        <w:rPr>
          <w:rFonts w:ascii="Times New Roman" w:hAnsi="Times New Roman"/>
          <w:sz w:val="28"/>
          <w:szCs w:val="28"/>
        </w:rPr>
        <w:t>завідувач</w:t>
      </w:r>
      <w:r>
        <w:rPr>
          <w:rFonts w:ascii="Times New Roman" w:hAnsi="Times New Roman"/>
          <w:sz w:val="28"/>
          <w:szCs w:val="28"/>
        </w:rPr>
        <w:t xml:space="preserve"> кафедри, Харківський національний автомобільно-дорожній університет, спеціальність 13.00.02 «Теорія та методика навчання (українська мова)»; </w:t>
      </w:r>
    </w:p>
    <w:p w14:paraId="7720E4F0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Заболотська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Олександрівна,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завідувач кафедри, Херсонський державний університет, спеціальність 13.00.02 «Теорія та методика навчання (російська мова)»; </w:t>
      </w:r>
    </w:p>
    <w:p w14:paraId="43FBC77E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Ільїнська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Ніна Іллівна, </w:t>
      </w:r>
      <w:proofErr w:type="spellStart"/>
      <w:r>
        <w:rPr>
          <w:rFonts w:ascii="Times New Roman" w:hAnsi="Times New Roman"/>
          <w:sz w:val="28"/>
          <w:szCs w:val="28"/>
        </w:rPr>
        <w:t>д.філол.н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завідувач кафедри, Херсонський державний університет, спеціальність 13.00.02 «Теорія та методика навчання (російська мова)»; </w:t>
      </w:r>
    </w:p>
    <w:p w14:paraId="2D2113CD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Мамчур Лідія Іванівна,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професор кафедри, Уманський державний педагогічний університет імені Павла Тичини, спеціальність 13.00.02 «Теорія та методика навчання (українська мова)»; </w:t>
      </w:r>
    </w:p>
    <w:p w14:paraId="0543065F" w14:textId="478F8700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Нагрибельна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Іннпа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Анатоліївна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>, завідувач кафедри, Херсонський державний університет, спеціальність 13.00.02 «Теорія та методика навчання (</w:t>
      </w:r>
      <w:r>
        <w:rPr>
          <w:rFonts w:ascii="Times New Roman" w:hAnsi="Times New Roman"/>
          <w:sz w:val="28"/>
          <w:szCs w:val="28"/>
        </w:rPr>
        <w:t>україн</w:t>
      </w:r>
      <w:r>
        <w:rPr>
          <w:rFonts w:ascii="Times New Roman" w:hAnsi="Times New Roman"/>
          <w:sz w:val="28"/>
          <w:szCs w:val="28"/>
        </w:rPr>
        <w:t xml:space="preserve">ська мова)»; </w:t>
      </w:r>
    </w:p>
    <w:p w14:paraId="69016FF2" w14:textId="26D1BB15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Олексенко Володимир Павлович, </w:t>
      </w:r>
      <w:proofErr w:type="spellStart"/>
      <w:r>
        <w:rPr>
          <w:rFonts w:ascii="Times New Roman" w:hAnsi="Times New Roman"/>
          <w:sz w:val="28"/>
          <w:szCs w:val="28"/>
        </w:rPr>
        <w:t>д.філол.н</w:t>
      </w:r>
      <w:proofErr w:type="spellEnd"/>
      <w:r>
        <w:rPr>
          <w:rFonts w:ascii="Times New Roman" w:hAnsi="Times New Roman"/>
          <w:sz w:val="28"/>
          <w:szCs w:val="28"/>
        </w:rPr>
        <w:t>., професор, декан, Херсонський державний університет, спеціальність 13.00.02 «Теорія та методика навчання (українська мова)»;</w:t>
      </w:r>
    </w:p>
    <w:p w14:paraId="773073E6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Омельчук Сергій Аркадійович,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>., доцент, проректор з наукової роботи, Херсонський державний університет, спеціальність 13.00.02 «Теорія та методика навчання (українська мова)»;</w:t>
      </w:r>
    </w:p>
    <w:p w14:paraId="18DB285B" w14:textId="77777777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Руденко Людмила Миколаївна, </w:t>
      </w:r>
      <w:proofErr w:type="spellStart"/>
      <w:r>
        <w:rPr>
          <w:rFonts w:ascii="Times New Roman" w:hAnsi="Times New Roman"/>
          <w:sz w:val="28"/>
          <w:szCs w:val="28"/>
        </w:rPr>
        <w:t>д.філол.н</w:t>
      </w:r>
      <w:proofErr w:type="spellEnd"/>
      <w:r>
        <w:rPr>
          <w:rFonts w:ascii="Times New Roman" w:hAnsi="Times New Roman"/>
          <w:sz w:val="28"/>
          <w:szCs w:val="28"/>
        </w:rPr>
        <w:t>., професор, професор кафедри, Херсонський державний університет, спеціальність 13.00.02 «Теорія та методика навчання (українська мова)»;</w:t>
      </w:r>
    </w:p>
    <w:p w14:paraId="07CE5FE4" w14:textId="5188AFA1" w:rsidR="00DB01C9" w:rsidRDefault="00DB01C9" w:rsidP="00DB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Тропіна</w:t>
      </w:r>
      <w:proofErr w:type="spellEnd"/>
      <w:r>
        <w:rPr>
          <w:rFonts w:ascii="Times New Roman" w:hAnsi="Times New Roman"/>
          <w:sz w:val="28"/>
          <w:szCs w:val="28"/>
        </w:rPr>
        <w:t xml:space="preserve"> Ніна Павлівна, </w:t>
      </w:r>
      <w:proofErr w:type="spellStart"/>
      <w:r>
        <w:rPr>
          <w:rFonts w:ascii="Times New Roman" w:hAnsi="Times New Roman"/>
          <w:sz w:val="28"/>
          <w:szCs w:val="28"/>
        </w:rPr>
        <w:t>д.філол.н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професор, </w:t>
      </w:r>
      <w:r>
        <w:rPr>
          <w:rFonts w:ascii="Times New Roman" w:hAnsi="Times New Roman"/>
          <w:sz w:val="28"/>
          <w:szCs w:val="28"/>
        </w:rPr>
        <w:t>професор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кафедри, Херсонський державний університет, спеціальність 13.00.02 «Теорія та методика навчання (російська мова)»; </w:t>
      </w:r>
    </w:p>
    <w:p w14:paraId="134158C4" w14:textId="77777777" w:rsidR="00DB01C9" w:rsidRDefault="00DB01C9" w:rsidP="00DB01C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Ушакова Наталя Ігорівна, </w:t>
      </w:r>
      <w:proofErr w:type="spellStart"/>
      <w:r>
        <w:rPr>
          <w:rFonts w:ascii="Times New Roman" w:hAnsi="Times New Roman"/>
          <w:sz w:val="28"/>
          <w:szCs w:val="28"/>
        </w:rPr>
        <w:t>д.пед.н</w:t>
      </w:r>
      <w:proofErr w:type="spellEnd"/>
      <w:r>
        <w:rPr>
          <w:rFonts w:ascii="Times New Roman" w:hAnsi="Times New Roman"/>
          <w:sz w:val="28"/>
          <w:szCs w:val="28"/>
        </w:rPr>
        <w:t>., професор, завідувач кафедри, Харківський національний університет імені В. Н. Каразіна, спеціальність 13.00.02 «Теорія та методика навчання (російська мова)».</w:t>
      </w:r>
    </w:p>
    <w:p w14:paraId="4CF70DC0" w14:textId="77777777" w:rsidR="00DB01C9" w:rsidRDefault="00DB01C9" w:rsidP="00DB01C9"/>
    <w:p w14:paraId="6FDB5B20" w14:textId="77777777" w:rsidR="0068492B" w:rsidRDefault="0068492B"/>
    <w:sectPr w:rsidR="0068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C218A"/>
    <w:multiLevelType w:val="hybridMultilevel"/>
    <w:tmpl w:val="B10EE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D0"/>
    <w:rsid w:val="00247DC4"/>
    <w:rsid w:val="00433AD0"/>
    <w:rsid w:val="004915BD"/>
    <w:rsid w:val="0068492B"/>
    <w:rsid w:val="00CE309C"/>
    <w:rsid w:val="00DB01C9"/>
    <w:rsid w:val="00E33BE7"/>
    <w:rsid w:val="00E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195"/>
  <w15:chartTrackingRefBased/>
  <w15:docId w15:val="{CF241E04-8F91-4FB2-94CC-B3D4AB78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1C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Пентылюк Мария Ивановна</dc:creator>
  <cp:keywords/>
  <dc:description/>
  <cp:lastModifiedBy>Пентылюк Мария Ивановна</cp:lastModifiedBy>
  <cp:revision>2</cp:revision>
  <dcterms:created xsi:type="dcterms:W3CDTF">2020-03-03T07:31:00Z</dcterms:created>
  <dcterms:modified xsi:type="dcterms:W3CDTF">2020-03-03T07:39:00Z</dcterms:modified>
</cp:coreProperties>
</file>