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104A5" w14:textId="77777777" w:rsidR="002A09E1" w:rsidRPr="00084FD1" w:rsidRDefault="00D90D43" w:rsidP="003721CF">
      <w:pPr>
        <w:jc w:val="center"/>
        <w:rPr>
          <w:rFonts w:ascii="Times New Roman" w:hAnsi="Times New Roman"/>
          <w:b/>
          <w:sz w:val="28"/>
          <w:lang w:val="uk-UA"/>
        </w:rPr>
      </w:pPr>
      <w:r>
        <w:rPr>
          <w:rFonts w:ascii="Times New Roman" w:hAnsi="Times New Roman"/>
          <w:b/>
          <w:sz w:val="28"/>
          <w:lang w:val="uk-UA"/>
        </w:rPr>
        <w:t>М</w:t>
      </w:r>
      <w:r w:rsidR="002A09E1" w:rsidRPr="00084FD1">
        <w:rPr>
          <w:rFonts w:ascii="Times New Roman" w:hAnsi="Times New Roman"/>
          <w:b/>
          <w:sz w:val="28"/>
          <w:lang w:val="uk-UA"/>
        </w:rPr>
        <w:t>ІНІСТЕРСТВО ОСВІТИ І НАУКИ УКРАЇНИ</w:t>
      </w:r>
    </w:p>
    <w:p w14:paraId="7BCBE5D6" w14:textId="77777777" w:rsidR="002A09E1" w:rsidRPr="00084FD1" w:rsidRDefault="002A09E1" w:rsidP="003721CF">
      <w:pPr>
        <w:jc w:val="center"/>
        <w:rPr>
          <w:rFonts w:ascii="Times New Roman" w:hAnsi="Times New Roman"/>
          <w:b/>
          <w:sz w:val="28"/>
          <w:lang w:val="uk-UA"/>
        </w:rPr>
      </w:pPr>
      <w:r w:rsidRPr="00084FD1">
        <w:rPr>
          <w:rFonts w:ascii="Times New Roman" w:hAnsi="Times New Roman"/>
          <w:b/>
          <w:sz w:val="28"/>
          <w:lang w:val="uk-UA"/>
        </w:rPr>
        <w:t>ХЕРСОНСЬКИЙ ДЕРЖАВНИЙ УНІВЕРСИТЕТ</w:t>
      </w:r>
    </w:p>
    <w:p w14:paraId="583D2FE9" w14:textId="77777777" w:rsidR="002A09E1" w:rsidRPr="00084FD1" w:rsidRDefault="00C27FFA" w:rsidP="003721CF">
      <w:pPr>
        <w:jc w:val="center"/>
        <w:rPr>
          <w:rFonts w:ascii="Times New Roman" w:hAnsi="Times New Roman"/>
          <w:b/>
          <w:sz w:val="28"/>
          <w:lang w:val="uk-UA"/>
        </w:rPr>
      </w:pPr>
      <w:r w:rsidRPr="00084FD1">
        <w:rPr>
          <w:rFonts w:ascii="Times New Roman" w:hAnsi="Times New Roman"/>
          <w:b/>
          <w:sz w:val="28"/>
          <w:lang w:val="uk-UA"/>
        </w:rPr>
        <w:t>МЕДИЧНИЙ ФАКУЛЬТЕТ</w:t>
      </w:r>
    </w:p>
    <w:p w14:paraId="3E63F083" w14:textId="77777777" w:rsidR="002A09E1" w:rsidRDefault="002A09E1" w:rsidP="003721CF">
      <w:pPr>
        <w:jc w:val="center"/>
        <w:rPr>
          <w:rFonts w:ascii="Times New Roman" w:hAnsi="Times New Roman"/>
          <w:b/>
          <w:sz w:val="28"/>
          <w:lang w:val="uk-UA"/>
        </w:rPr>
      </w:pPr>
      <w:r w:rsidRPr="00084FD1">
        <w:rPr>
          <w:rFonts w:ascii="Times New Roman" w:hAnsi="Times New Roman"/>
          <w:b/>
          <w:sz w:val="28"/>
          <w:lang w:val="uk-UA"/>
        </w:rPr>
        <w:t xml:space="preserve">КАФЕДРА </w:t>
      </w:r>
      <w:r w:rsidR="00C27FFA" w:rsidRPr="00084FD1">
        <w:rPr>
          <w:rFonts w:ascii="Times New Roman" w:hAnsi="Times New Roman"/>
          <w:b/>
          <w:sz w:val="28"/>
          <w:lang w:val="uk-UA"/>
        </w:rPr>
        <w:t>ФІЗИЧНОЇ ТЕРАПІЇ</w:t>
      </w:r>
      <w:r w:rsidR="00A56870">
        <w:rPr>
          <w:rFonts w:ascii="Times New Roman" w:hAnsi="Times New Roman"/>
          <w:b/>
          <w:sz w:val="28"/>
          <w:lang w:val="uk-UA"/>
        </w:rPr>
        <w:t xml:space="preserve"> ТА ЕРГОТЕРАПІЇ</w:t>
      </w:r>
    </w:p>
    <w:p w14:paraId="1B0E9687" w14:textId="77777777" w:rsidR="001C7CB0" w:rsidRPr="00084FD1" w:rsidRDefault="001C7CB0" w:rsidP="001B68F4">
      <w:pPr>
        <w:rPr>
          <w:rFonts w:ascii="Times New Roman" w:hAnsi="Times New Roman"/>
          <w:b/>
          <w:sz w:val="28"/>
          <w:lang w:val="uk-UA"/>
        </w:rPr>
      </w:pPr>
    </w:p>
    <w:p w14:paraId="19B170B8" w14:textId="77777777" w:rsidR="001C7CB0" w:rsidRPr="001C7CB0" w:rsidRDefault="001C7CB0" w:rsidP="001C7CB0">
      <w:pPr>
        <w:pStyle w:val="a4"/>
        <w:ind w:left="9214"/>
      </w:pPr>
      <w:r w:rsidRPr="001C7CB0">
        <w:t>ЗАТВЕРДЖЕНО</w:t>
      </w:r>
    </w:p>
    <w:p w14:paraId="473DF4BF" w14:textId="77777777" w:rsidR="001C7CB0" w:rsidRPr="001C7CB0" w:rsidRDefault="001C7CB0" w:rsidP="001C7CB0">
      <w:pPr>
        <w:pStyle w:val="a4"/>
        <w:ind w:left="9214"/>
      </w:pPr>
      <w:r w:rsidRPr="001C7CB0">
        <w:t xml:space="preserve">на засіданні кафедри фізичної терапії та </w:t>
      </w:r>
      <w:proofErr w:type="spellStart"/>
      <w:r w:rsidRPr="001C7CB0">
        <w:t>ерготерапії</w:t>
      </w:r>
      <w:proofErr w:type="spellEnd"/>
    </w:p>
    <w:p w14:paraId="2EE31C2E" w14:textId="1DF192A1" w:rsidR="001C7CB0" w:rsidRPr="001C7CB0" w:rsidRDefault="001C7CB0" w:rsidP="001C7CB0">
      <w:pPr>
        <w:pStyle w:val="a4"/>
        <w:ind w:left="9214"/>
      </w:pPr>
      <w:r w:rsidRPr="001C7CB0">
        <w:t>протокол</w:t>
      </w:r>
      <w:r w:rsidR="00C92DF0">
        <w:t xml:space="preserve"> </w:t>
      </w:r>
      <w:r w:rsidRPr="001C7CB0">
        <w:t xml:space="preserve">від </w:t>
      </w:r>
      <w:r w:rsidR="007C1382">
        <w:t>28</w:t>
      </w:r>
      <w:r w:rsidRPr="001C7CB0">
        <w:t xml:space="preserve"> серпня 202</w:t>
      </w:r>
      <w:r w:rsidR="007C1382">
        <w:t xml:space="preserve">3 </w:t>
      </w:r>
      <w:r w:rsidRPr="001C7CB0">
        <w:t>р.</w:t>
      </w:r>
      <w:r w:rsidR="00C92DF0">
        <w:t xml:space="preserve"> № 1</w:t>
      </w:r>
    </w:p>
    <w:p w14:paraId="59BCCD8D" w14:textId="77777777" w:rsidR="001C7CB0" w:rsidRPr="001C7CB0" w:rsidRDefault="001C7CB0" w:rsidP="001C7CB0">
      <w:pPr>
        <w:pStyle w:val="a4"/>
        <w:ind w:left="9214"/>
      </w:pPr>
      <w:r w:rsidRPr="001C7CB0">
        <w:t xml:space="preserve">завідувачка кафедри </w:t>
      </w:r>
    </w:p>
    <w:p w14:paraId="5013BAE5" w14:textId="146E5414" w:rsidR="002A09E1" w:rsidRPr="0019782A" w:rsidRDefault="00197A8C" w:rsidP="0019782A">
      <w:pPr>
        <w:ind w:left="9214"/>
        <w:rPr>
          <w:rFonts w:ascii="Times New Roman" w:hAnsi="Times New Roman"/>
          <w:sz w:val="28"/>
          <w:szCs w:val="28"/>
          <w:lang w:val="uk-UA"/>
        </w:rPr>
      </w:pPr>
      <w:r w:rsidRPr="004F1D43">
        <w:rPr>
          <w:noProof/>
          <w:u w:val="single"/>
          <w:lang w:val="uk-UA" w:eastAsia="uk-UA"/>
        </w:rPr>
        <w:drawing>
          <wp:inline distT="0" distB="0" distL="0" distR="0" wp14:anchorId="10E24947" wp14:editId="00998D89">
            <wp:extent cx="1287780" cy="4495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001C7CB0" w:rsidRPr="001C7CB0">
        <w:rPr>
          <w:rFonts w:ascii="Times New Roman" w:hAnsi="Times New Roman"/>
          <w:sz w:val="28"/>
          <w:szCs w:val="28"/>
          <w:lang w:val="uk-UA"/>
        </w:rPr>
        <w:t xml:space="preserve"> (О.В. </w:t>
      </w:r>
      <w:proofErr w:type="spellStart"/>
      <w:r w:rsidR="001C7CB0" w:rsidRPr="001C7CB0">
        <w:rPr>
          <w:rFonts w:ascii="Times New Roman" w:hAnsi="Times New Roman"/>
          <w:sz w:val="28"/>
          <w:szCs w:val="28"/>
          <w:lang w:val="uk-UA"/>
        </w:rPr>
        <w:t>Лаврикова</w:t>
      </w:r>
      <w:proofErr w:type="spellEnd"/>
      <w:r w:rsidR="001C7CB0" w:rsidRPr="001C7CB0">
        <w:rPr>
          <w:rFonts w:ascii="Times New Roman" w:hAnsi="Times New Roman"/>
          <w:sz w:val="28"/>
          <w:szCs w:val="28"/>
          <w:lang w:val="uk-UA"/>
        </w:rPr>
        <w:t>)</w:t>
      </w:r>
    </w:p>
    <w:p w14:paraId="1FF5B9E3" w14:textId="77777777" w:rsidR="002A09E1" w:rsidRPr="00084FD1" w:rsidRDefault="002A09E1" w:rsidP="003721CF">
      <w:pPr>
        <w:jc w:val="center"/>
        <w:rPr>
          <w:rFonts w:ascii="Times New Roman" w:hAnsi="Times New Roman"/>
          <w:b/>
          <w:sz w:val="28"/>
          <w:szCs w:val="28"/>
          <w:lang w:val="uk-UA"/>
        </w:rPr>
      </w:pPr>
      <w:r w:rsidRPr="00084FD1">
        <w:rPr>
          <w:rFonts w:ascii="Times New Roman" w:hAnsi="Times New Roman"/>
          <w:b/>
          <w:sz w:val="28"/>
          <w:szCs w:val="28"/>
          <w:lang w:val="uk-UA"/>
        </w:rPr>
        <w:t>СИЛАБУС ОСВІТНЬОЇ КОМПОНЕНТИ</w:t>
      </w:r>
    </w:p>
    <w:p w14:paraId="30E8F303" w14:textId="77777777" w:rsidR="002A09E1" w:rsidRPr="00084FD1" w:rsidRDefault="001C7CB0" w:rsidP="003721CF">
      <w:pPr>
        <w:jc w:val="center"/>
        <w:rPr>
          <w:rFonts w:ascii="Times New Roman" w:hAnsi="Times New Roman"/>
          <w:b/>
          <w:sz w:val="28"/>
          <w:szCs w:val="28"/>
          <w:u w:val="single"/>
          <w:lang w:val="uk-UA"/>
        </w:rPr>
      </w:pPr>
      <w:r>
        <w:rPr>
          <w:rFonts w:ascii="Times New Roman" w:hAnsi="Times New Roman"/>
          <w:b/>
          <w:sz w:val="28"/>
          <w:szCs w:val="28"/>
          <w:u w:val="single"/>
          <w:lang w:val="uk-UA"/>
        </w:rPr>
        <w:t xml:space="preserve">ВК 6 </w:t>
      </w:r>
      <w:r w:rsidR="00005A30">
        <w:rPr>
          <w:rFonts w:ascii="Times New Roman" w:hAnsi="Times New Roman"/>
          <w:b/>
          <w:sz w:val="28"/>
          <w:szCs w:val="28"/>
          <w:u w:val="single"/>
          <w:lang w:val="uk-UA"/>
        </w:rPr>
        <w:t>ФІ</w:t>
      </w:r>
      <w:r w:rsidR="00246738">
        <w:rPr>
          <w:rFonts w:ascii="Times New Roman" w:hAnsi="Times New Roman"/>
          <w:b/>
          <w:sz w:val="28"/>
          <w:szCs w:val="28"/>
          <w:u w:val="single"/>
          <w:lang w:val="uk-UA"/>
        </w:rPr>
        <w:t>ЗИЧНА ТЕРАПІЯ В ГЕРОНТОЛОГІЇ</w:t>
      </w:r>
    </w:p>
    <w:p w14:paraId="73BF80BF" w14:textId="77777777" w:rsidR="002A09E1" w:rsidRPr="00084FD1" w:rsidRDefault="002A09E1" w:rsidP="003721CF">
      <w:pPr>
        <w:rPr>
          <w:rFonts w:ascii="Times New Roman" w:hAnsi="Times New Roman"/>
          <w:sz w:val="28"/>
          <w:szCs w:val="28"/>
          <w:u w:val="single"/>
          <w:lang w:val="uk-UA"/>
        </w:rPr>
      </w:pPr>
      <w:r w:rsidRPr="00E225C3">
        <w:rPr>
          <w:rFonts w:ascii="Times New Roman" w:hAnsi="Times New Roman"/>
          <w:sz w:val="28"/>
          <w:szCs w:val="28"/>
          <w:lang w:val="uk-UA"/>
        </w:rPr>
        <w:t>Освітня програма</w:t>
      </w:r>
      <w:r w:rsidR="00B41DEC" w:rsidRPr="00E225C3">
        <w:rPr>
          <w:rFonts w:ascii="Times New Roman" w:hAnsi="Times New Roman"/>
          <w:sz w:val="28"/>
          <w:szCs w:val="28"/>
          <w:lang w:val="uk-UA"/>
        </w:rPr>
        <w:t xml:space="preserve"> </w:t>
      </w:r>
      <w:r w:rsidR="00A56870" w:rsidRPr="00E225C3">
        <w:rPr>
          <w:rFonts w:ascii="Times New Roman" w:hAnsi="Times New Roman"/>
          <w:sz w:val="28"/>
          <w:szCs w:val="28"/>
          <w:u w:val="single"/>
          <w:lang w:val="uk-UA"/>
        </w:rPr>
        <w:t xml:space="preserve">Фізична </w:t>
      </w:r>
      <w:r w:rsidR="00E225C3">
        <w:rPr>
          <w:rFonts w:ascii="Times New Roman" w:hAnsi="Times New Roman"/>
          <w:sz w:val="28"/>
          <w:szCs w:val="28"/>
          <w:u w:val="single"/>
          <w:lang w:val="uk-UA"/>
        </w:rPr>
        <w:t>реабілітація</w:t>
      </w:r>
      <w:r w:rsidR="00B41DEC" w:rsidRPr="00084FD1">
        <w:rPr>
          <w:rFonts w:ascii="Times New Roman" w:hAnsi="Times New Roman"/>
          <w:sz w:val="28"/>
          <w:szCs w:val="28"/>
          <w:u w:val="single"/>
          <w:lang w:val="uk-UA"/>
        </w:rPr>
        <w:t xml:space="preserve"> </w:t>
      </w:r>
    </w:p>
    <w:p w14:paraId="14BB043E" w14:textId="77777777" w:rsidR="00B41DEC" w:rsidRPr="00084FD1" w:rsidRDefault="00246738" w:rsidP="003721CF">
      <w:pPr>
        <w:rPr>
          <w:rFonts w:ascii="Times New Roman" w:hAnsi="Times New Roman"/>
          <w:sz w:val="28"/>
          <w:szCs w:val="28"/>
          <w:lang w:val="uk-UA"/>
        </w:rPr>
      </w:pPr>
      <w:r>
        <w:rPr>
          <w:rFonts w:ascii="Times New Roman" w:hAnsi="Times New Roman"/>
          <w:sz w:val="28"/>
          <w:szCs w:val="28"/>
          <w:u w:val="single"/>
          <w:lang w:val="uk-UA"/>
        </w:rPr>
        <w:t>другого</w:t>
      </w:r>
      <w:r w:rsidR="00B41DEC" w:rsidRPr="00084FD1">
        <w:rPr>
          <w:rFonts w:ascii="Times New Roman" w:hAnsi="Times New Roman"/>
          <w:sz w:val="28"/>
          <w:szCs w:val="28"/>
          <w:u w:val="single"/>
          <w:lang w:val="uk-UA"/>
        </w:rPr>
        <w:t xml:space="preserve"> (</w:t>
      </w:r>
      <w:r>
        <w:rPr>
          <w:rFonts w:ascii="Times New Roman" w:hAnsi="Times New Roman"/>
          <w:sz w:val="28"/>
          <w:szCs w:val="28"/>
          <w:u w:val="single"/>
          <w:lang w:val="uk-UA"/>
        </w:rPr>
        <w:t>магістерського</w:t>
      </w:r>
      <w:r w:rsidR="00B41DEC" w:rsidRPr="00084FD1">
        <w:rPr>
          <w:rFonts w:ascii="Times New Roman" w:hAnsi="Times New Roman"/>
          <w:sz w:val="28"/>
          <w:szCs w:val="28"/>
          <w:u w:val="single"/>
          <w:lang w:val="uk-UA"/>
        </w:rPr>
        <w:t>) рівня</w:t>
      </w:r>
    </w:p>
    <w:p w14:paraId="659E84E1" w14:textId="77777777" w:rsidR="002A09E1" w:rsidRPr="00084FD1" w:rsidRDefault="002A09E1" w:rsidP="003721CF">
      <w:pPr>
        <w:rPr>
          <w:rFonts w:ascii="Times New Roman" w:hAnsi="Times New Roman"/>
          <w:sz w:val="28"/>
          <w:szCs w:val="28"/>
          <w:lang w:val="uk-UA"/>
        </w:rPr>
      </w:pPr>
      <w:r w:rsidRPr="00E225C3">
        <w:rPr>
          <w:rFonts w:ascii="Times New Roman" w:hAnsi="Times New Roman"/>
          <w:sz w:val="28"/>
          <w:szCs w:val="28"/>
          <w:lang w:val="uk-UA"/>
        </w:rPr>
        <w:t>Спеціальність</w:t>
      </w:r>
      <w:r w:rsidR="00B41DEC" w:rsidRPr="00E225C3">
        <w:rPr>
          <w:rFonts w:ascii="Times New Roman" w:hAnsi="Times New Roman"/>
          <w:sz w:val="28"/>
          <w:szCs w:val="28"/>
          <w:lang w:val="uk-UA"/>
        </w:rPr>
        <w:t xml:space="preserve"> </w:t>
      </w:r>
      <w:r w:rsidR="00C27FFA" w:rsidRPr="00E225C3">
        <w:rPr>
          <w:rFonts w:ascii="Times New Roman" w:hAnsi="Times New Roman"/>
          <w:sz w:val="28"/>
          <w:szCs w:val="28"/>
          <w:u w:val="single"/>
          <w:lang w:val="uk-UA"/>
        </w:rPr>
        <w:t>22</w:t>
      </w:r>
      <w:r w:rsidR="00513745" w:rsidRPr="00E225C3">
        <w:rPr>
          <w:rFonts w:ascii="Times New Roman" w:hAnsi="Times New Roman"/>
          <w:sz w:val="28"/>
          <w:szCs w:val="28"/>
          <w:u w:val="single"/>
          <w:lang w:val="uk-UA"/>
        </w:rPr>
        <w:t>7</w:t>
      </w:r>
      <w:r w:rsidR="00C27FFA" w:rsidRPr="00E225C3">
        <w:rPr>
          <w:rFonts w:ascii="Times New Roman" w:hAnsi="Times New Roman"/>
          <w:sz w:val="28"/>
          <w:szCs w:val="28"/>
          <w:u w:val="single"/>
          <w:lang w:val="uk-UA"/>
        </w:rPr>
        <w:t xml:space="preserve"> </w:t>
      </w:r>
      <w:r w:rsidR="00513745" w:rsidRPr="00E225C3">
        <w:rPr>
          <w:rFonts w:ascii="Times New Roman" w:hAnsi="Times New Roman"/>
          <w:sz w:val="28"/>
          <w:szCs w:val="28"/>
          <w:u w:val="single"/>
          <w:lang w:val="uk-UA"/>
        </w:rPr>
        <w:t xml:space="preserve">Фізична терапія, </w:t>
      </w:r>
      <w:proofErr w:type="spellStart"/>
      <w:r w:rsidR="00513745" w:rsidRPr="00E225C3">
        <w:rPr>
          <w:rFonts w:ascii="Times New Roman" w:hAnsi="Times New Roman"/>
          <w:sz w:val="28"/>
          <w:szCs w:val="28"/>
          <w:u w:val="single"/>
          <w:lang w:val="uk-UA"/>
        </w:rPr>
        <w:t>ерготерапія</w:t>
      </w:r>
      <w:proofErr w:type="spellEnd"/>
    </w:p>
    <w:p w14:paraId="0D5C9B16" w14:textId="77777777" w:rsidR="002A09E1" w:rsidRPr="00084FD1" w:rsidRDefault="002A09E1" w:rsidP="003721CF">
      <w:pPr>
        <w:rPr>
          <w:rFonts w:ascii="Times New Roman" w:hAnsi="Times New Roman"/>
          <w:sz w:val="28"/>
          <w:szCs w:val="28"/>
          <w:lang w:val="uk-UA"/>
        </w:rPr>
      </w:pPr>
      <w:r w:rsidRPr="00084FD1">
        <w:rPr>
          <w:rFonts w:ascii="Times New Roman" w:hAnsi="Times New Roman"/>
          <w:sz w:val="28"/>
          <w:szCs w:val="28"/>
          <w:lang w:val="uk-UA"/>
        </w:rPr>
        <w:t>Галузь знань</w:t>
      </w:r>
      <w:r w:rsidR="00B41DEC" w:rsidRPr="00084FD1">
        <w:rPr>
          <w:rFonts w:ascii="Times New Roman" w:hAnsi="Times New Roman"/>
          <w:sz w:val="28"/>
          <w:szCs w:val="28"/>
          <w:lang w:val="uk-UA"/>
        </w:rPr>
        <w:t xml:space="preserve"> </w:t>
      </w:r>
      <w:r w:rsidR="00C27FFA" w:rsidRPr="00084FD1">
        <w:rPr>
          <w:rFonts w:ascii="Times New Roman" w:hAnsi="Times New Roman"/>
          <w:sz w:val="28"/>
          <w:szCs w:val="28"/>
          <w:u w:val="single"/>
          <w:lang w:val="uk-UA"/>
        </w:rPr>
        <w:t>22 Охорона здоров’я</w:t>
      </w:r>
    </w:p>
    <w:p w14:paraId="34B64B52" w14:textId="77777777" w:rsidR="002A09E1" w:rsidRPr="00084FD1" w:rsidRDefault="002A09E1" w:rsidP="003721CF">
      <w:pPr>
        <w:rPr>
          <w:rFonts w:ascii="Times New Roman" w:hAnsi="Times New Roman"/>
          <w:sz w:val="28"/>
          <w:szCs w:val="28"/>
          <w:lang w:val="uk-UA"/>
        </w:rPr>
      </w:pPr>
    </w:p>
    <w:p w14:paraId="507468B2" w14:textId="3DB72C90" w:rsidR="001C7CB0" w:rsidRPr="001C7CB0" w:rsidRDefault="001C7CB0" w:rsidP="001C7CB0">
      <w:pPr>
        <w:jc w:val="center"/>
        <w:rPr>
          <w:rFonts w:ascii="Times New Roman" w:hAnsi="Times New Roman"/>
          <w:sz w:val="28"/>
          <w:szCs w:val="28"/>
          <w:lang w:val="uk-UA"/>
        </w:rPr>
      </w:pPr>
      <w:r w:rsidRPr="001C7CB0">
        <w:rPr>
          <w:rFonts w:ascii="Times New Roman" w:hAnsi="Times New Roman"/>
          <w:sz w:val="28"/>
          <w:szCs w:val="28"/>
          <w:lang w:val="uk-UA"/>
        </w:rPr>
        <w:t>Івано-Франківськ 202</w:t>
      </w:r>
      <w:r w:rsidR="007C1382">
        <w:rPr>
          <w:rFonts w:ascii="Times New Roman" w:hAnsi="Times New Roman"/>
          <w:sz w:val="28"/>
          <w:szCs w:val="28"/>
          <w:lang w:val="uk-UA"/>
        </w:rPr>
        <w:t>3</w:t>
      </w:r>
    </w:p>
    <w:p w14:paraId="1CE161B0" w14:textId="77777777" w:rsidR="000F4124" w:rsidRPr="00084FD1" w:rsidRDefault="000F4124">
      <w:pPr>
        <w:spacing w:after="0" w:line="240" w:lineRule="auto"/>
        <w:rPr>
          <w:rFonts w:ascii="Times New Roman" w:hAnsi="Times New Roman"/>
          <w:sz w:val="28"/>
          <w:szCs w:val="28"/>
          <w:lang w:val="uk-UA"/>
        </w:rPr>
      </w:pPr>
      <w:r w:rsidRPr="00084FD1">
        <w:rPr>
          <w:rFonts w:ascii="Times New Roman" w:hAnsi="Times New Roman"/>
          <w:sz w:val="28"/>
          <w:szCs w:val="28"/>
          <w:lang w:val="uk-UA"/>
        </w:rPr>
        <w:br w:type="page"/>
      </w:r>
    </w:p>
    <w:p w14:paraId="0D6D5B6E" w14:textId="77777777" w:rsidR="00B115D0" w:rsidRPr="007C1382" w:rsidRDefault="00B115D0" w:rsidP="007C1382">
      <w:pPr>
        <w:spacing w:after="0"/>
        <w:rPr>
          <w:rFonts w:ascii="Times New Roman" w:hAnsi="Times New Roman"/>
          <w:b/>
          <w:sz w:val="28"/>
          <w:szCs w:val="28"/>
          <w:lang w:val="uk-UA"/>
        </w:rPr>
      </w:pPr>
      <w:r w:rsidRPr="007C1382">
        <w:rPr>
          <w:rFonts w:ascii="Times New Roman" w:hAnsi="Times New Roman"/>
          <w:b/>
          <w:sz w:val="28"/>
          <w:szCs w:val="28"/>
          <w:lang w:val="uk-UA"/>
        </w:rPr>
        <w:lastRenderedPageBreak/>
        <w:t>Опис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2A09E1" w:rsidRPr="00084FD1" w14:paraId="2452AB7B" w14:textId="77777777" w:rsidTr="00284230">
        <w:tc>
          <w:tcPr>
            <w:tcW w:w="3761" w:type="dxa"/>
          </w:tcPr>
          <w:p w14:paraId="3759512B" w14:textId="77777777" w:rsidR="002A09E1" w:rsidRPr="00084FD1" w:rsidRDefault="002A09E1"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Назва освітньої компоненти</w:t>
            </w:r>
          </w:p>
        </w:tc>
        <w:tc>
          <w:tcPr>
            <w:tcW w:w="9801" w:type="dxa"/>
          </w:tcPr>
          <w:p w14:paraId="788BC006" w14:textId="77777777" w:rsidR="002A09E1" w:rsidRPr="00084FD1" w:rsidRDefault="00005A30" w:rsidP="00246738">
            <w:pPr>
              <w:spacing w:after="0" w:line="240" w:lineRule="auto"/>
              <w:rPr>
                <w:rFonts w:ascii="Times New Roman" w:hAnsi="Times New Roman"/>
                <w:sz w:val="28"/>
                <w:szCs w:val="28"/>
                <w:lang w:val="uk-UA"/>
              </w:rPr>
            </w:pPr>
            <w:r>
              <w:rPr>
                <w:rFonts w:ascii="Times New Roman" w:hAnsi="Times New Roman"/>
                <w:sz w:val="28"/>
                <w:szCs w:val="28"/>
                <w:lang w:val="uk-UA"/>
              </w:rPr>
              <w:t>Фіз</w:t>
            </w:r>
            <w:r w:rsidR="00246738">
              <w:rPr>
                <w:rFonts w:ascii="Times New Roman" w:hAnsi="Times New Roman"/>
                <w:sz w:val="28"/>
                <w:szCs w:val="28"/>
                <w:lang w:val="uk-UA"/>
              </w:rPr>
              <w:t>ична терапія в геронтології</w:t>
            </w:r>
          </w:p>
        </w:tc>
      </w:tr>
      <w:tr w:rsidR="002A09E1" w:rsidRPr="00084FD1" w14:paraId="56A02991" w14:textId="77777777" w:rsidTr="00284230">
        <w:tc>
          <w:tcPr>
            <w:tcW w:w="3761" w:type="dxa"/>
          </w:tcPr>
          <w:p w14:paraId="19D35724" w14:textId="77777777" w:rsidR="002A09E1" w:rsidRPr="00084FD1" w:rsidRDefault="00284230" w:rsidP="00281B79">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Викладач</w:t>
            </w:r>
          </w:p>
        </w:tc>
        <w:tc>
          <w:tcPr>
            <w:tcW w:w="9801" w:type="dxa"/>
          </w:tcPr>
          <w:p w14:paraId="5BC2AE28" w14:textId="77777777" w:rsidR="000F4124" w:rsidRPr="00084FD1" w:rsidRDefault="001B68F4" w:rsidP="00281B79">
            <w:pPr>
              <w:spacing w:after="0" w:line="240" w:lineRule="auto"/>
              <w:rPr>
                <w:rFonts w:ascii="Times New Roman" w:hAnsi="Times New Roman"/>
                <w:sz w:val="28"/>
                <w:szCs w:val="28"/>
                <w:lang w:val="uk-UA"/>
              </w:rPr>
            </w:pPr>
            <w:r w:rsidRPr="001B68F4">
              <w:rPr>
                <w:rFonts w:ascii="Times New Roman" w:hAnsi="Times New Roman"/>
                <w:sz w:val="28"/>
                <w:szCs w:val="28"/>
                <w:lang w:val="uk-UA"/>
              </w:rPr>
              <w:t xml:space="preserve">Оксана </w:t>
            </w:r>
            <w:proofErr w:type="spellStart"/>
            <w:r w:rsidRPr="001B68F4">
              <w:rPr>
                <w:rFonts w:ascii="Times New Roman" w:hAnsi="Times New Roman"/>
                <w:sz w:val="28"/>
                <w:szCs w:val="28"/>
                <w:lang w:val="uk-UA"/>
              </w:rPr>
              <w:t>Лаврикова</w:t>
            </w:r>
            <w:proofErr w:type="spellEnd"/>
            <w:r w:rsidRPr="001B68F4">
              <w:rPr>
                <w:rFonts w:ascii="Times New Roman" w:hAnsi="Times New Roman"/>
                <w:sz w:val="28"/>
                <w:szCs w:val="28"/>
                <w:lang w:val="uk-UA"/>
              </w:rPr>
              <w:t xml:space="preserve"> (</w:t>
            </w:r>
            <w:proofErr w:type="spellStart"/>
            <w:r w:rsidRPr="001B68F4">
              <w:rPr>
                <w:rFonts w:ascii="Times New Roman" w:hAnsi="Times New Roman"/>
                <w:sz w:val="28"/>
                <w:szCs w:val="28"/>
                <w:lang w:val="uk-UA"/>
              </w:rPr>
              <w:t>Oksana</w:t>
            </w:r>
            <w:proofErr w:type="spellEnd"/>
            <w:r w:rsidRPr="001B68F4">
              <w:rPr>
                <w:rFonts w:ascii="Times New Roman" w:hAnsi="Times New Roman"/>
                <w:sz w:val="28"/>
                <w:szCs w:val="28"/>
                <w:lang w:val="uk-UA"/>
              </w:rPr>
              <w:t xml:space="preserve"> </w:t>
            </w:r>
            <w:proofErr w:type="spellStart"/>
            <w:r w:rsidRPr="001B68F4">
              <w:rPr>
                <w:rFonts w:ascii="Times New Roman" w:hAnsi="Times New Roman"/>
                <w:sz w:val="28"/>
                <w:szCs w:val="28"/>
                <w:lang w:val="uk-UA"/>
              </w:rPr>
              <w:t>Lavrykova</w:t>
            </w:r>
            <w:proofErr w:type="spellEnd"/>
            <w:r w:rsidRPr="001B68F4">
              <w:rPr>
                <w:rFonts w:ascii="Times New Roman" w:hAnsi="Times New Roman"/>
                <w:sz w:val="28"/>
                <w:szCs w:val="28"/>
                <w:lang w:val="uk-UA"/>
              </w:rPr>
              <w:t xml:space="preserve">), кандидат біологічних наук, професор кафедри </w:t>
            </w:r>
          </w:p>
        </w:tc>
      </w:tr>
      <w:tr w:rsidR="002A09E1" w:rsidRPr="00203766" w14:paraId="0839A648" w14:textId="77777777" w:rsidTr="00284230">
        <w:tc>
          <w:tcPr>
            <w:tcW w:w="3761" w:type="dxa"/>
          </w:tcPr>
          <w:p w14:paraId="5967953D" w14:textId="77777777" w:rsidR="002A09E1" w:rsidRPr="00E17919" w:rsidRDefault="002A09E1" w:rsidP="00281B79">
            <w:pPr>
              <w:spacing w:after="0" w:line="240" w:lineRule="auto"/>
              <w:rPr>
                <w:rFonts w:ascii="Times New Roman" w:hAnsi="Times New Roman"/>
                <w:b/>
                <w:sz w:val="28"/>
                <w:szCs w:val="28"/>
                <w:lang w:val="uk-UA"/>
              </w:rPr>
            </w:pPr>
            <w:r w:rsidRPr="00E17919">
              <w:rPr>
                <w:rFonts w:ascii="Times New Roman" w:hAnsi="Times New Roman"/>
                <w:b/>
                <w:sz w:val="28"/>
                <w:szCs w:val="28"/>
                <w:lang w:val="uk-UA"/>
              </w:rPr>
              <w:t>Посилання на сайт</w:t>
            </w:r>
          </w:p>
        </w:tc>
        <w:tc>
          <w:tcPr>
            <w:tcW w:w="9801" w:type="dxa"/>
          </w:tcPr>
          <w:p w14:paraId="75D51EC5" w14:textId="77777777" w:rsidR="002A09E1" w:rsidRPr="00E17919" w:rsidRDefault="00203766" w:rsidP="00281B79">
            <w:pPr>
              <w:spacing w:after="0" w:line="240" w:lineRule="auto"/>
              <w:rPr>
                <w:rFonts w:ascii="Times New Roman" w:hAnsi="Times New Roman"/>
                <w:sz w:val="28"/>
                <w:szCs w:val="28"/>
                <w:lang w:val="uk-UA"/>
              </w:rPr>
            </w:pPr>
            <w:hyperlink r:id="rId8" w:history="1">
              <w:r w:rsidR="00E17919" w:rsidRPr="00E17919">
                <w:rPr>
                  <w:rStyle w:val="a7"/>
                  <w:rFonts w:ascii="Times New Roman" w:hAnsi="Times New Roman"/>
                  <w:sz w:val="28"/>
                  <w:szCs w:val="28"/>
                </w:rPr>
                <w:t>https</w:t>
              </w:r>
              <w:r w:rsidR="00E17919" w:rsidRPr="00E17919">
                <w:rPr>
                  <w:rStyle w:val="a7"/>
                  <w:rFonts w:ascii="Times New Roman" w:hAnsi="Times New Roman"/>
                  <w:sz w:val="28"/>
                  <w:szCs w:val="28"/>
                  <w:lang w:val="uk-UA"/>
                </w:rPr>
                <w:t>://</w:t>
              </w:r>
              <w:r w:rsidR="00E17919" w:rsidRPr="00E17919">
                <w:rPr>
                  <w:rStyle w:val="a7"/>
                  <w:rFonts w:ascii="Times New Roman" w:hAnsi="Times New Roman"/>
                  <w:sz w:val="28"/>
                  <w:szCs w:val="28"/>
                </w:rPr>
                <w:t>ksuonline</w:t>
              </w:r>
              <w:r w:rsidR="00E17919" w:rsidRPr="00E17919">
                <w:rPr>
                  <w:rStyle w:val="a7"/>
                  <w:rFonts w:ascii="Times New Roman" w:hAnsi="Times New Roman"/>
                  <w:sz w:val="28"/>
                  <w:szCs w:val="28"/>
                  <w:lang w:val="uk-UA"/>
                </w:rPr>
                <w:t>.</w:t>
              </w:r>
              <w:r w:rsidR="00E17919" w:rsidRPr="00E17919">
                <w:rPr>
                  <w:rStyle w:val="a7"/>
                  <w:rFonts w:ascii="Times New Roman" w:hAnsi="Times New Roman"/>
                  <w:sz w:val="28"/>
                  <w:szCs w:val="28"/>
                </w:rPr>
                <w:t>kspu</w:t>
              </w:r>
              <w:r w:rsidR="00E17919" w:rsidRPr="00E17919">
                <w:rPr>
                  <w:rStyle w:val="a7"/>
                  <w:rFonts w:ascii="Times New Roman" w:hAnsi="Times New Roman"/>
                  <w:sz w:val="28"/>
                  <w:szCs w:val="28"/>
                  <w:lang w:val="uk-UA"/>
                </w:rPr>
                <w:t>.</w:t>
              </w:r>
              <w:r w:rsidR="00E17919" w:rsidRPr="00E17919">
                <w:rPr>
                  <w:rStyle w:val="a7"/>
                  <w:rFonts w:ascii="Times New Roman" w:hAnsi="Times New Roman"/>
                  <w:sz w:val="28"/>
                  <w:szCs w:val="28"/>
                </w:rPr>
                <w:t>edu</w:t>
              </w:r>
              <w:r w:rsidR="00E17919" w:rsidRPr="00E17919">
                <w:rPr>
                  <w:rStyle w:val="a7"/>
                  <w:rFonts w:ascii="Times New Roman" w:hAnsi="Times New Roman"/>
                  <w:sz w:val="28"/>
                  <w:szCs w:val="28"/>
                  <w:lang w:val="uk-UA"/>
                </w:rPr>
                <w:t>/</w:t>
              </w:r>
              <w:r w:rsidR="00E17919" w:rsidRPr="00E17919">
                <w:rPr>
                  <w:rStyle w:val="a7"/>
                  <w:rFonts w:ascii="Times New Roman" w:hAnsi="Times New Roman"/>
                  <w:sz w:val="28"/>
                  <w:szCs w:val="28"/>
                </w:rPr>
                <w:t>course</w:t>
              </w:r>
              <w:r w:rsidR="00E17919" w:rsidRPr="00E17919">
                <w:rPr>
                  <w:rStyle w:val="a7"/>
                  <w:rFonts w:ascii="Times New Roman" w:hAnsi="Times New Roman"/>
                  <w:sz w:val="28"/>
                  <w:szCs w:val="28"/>
                  <w:lang w:val="uk-UA"/>
                </w:rPr>
                <w:t>/</w:t>
              </w:r>
              <w:r w:rsidR="00E17919" w:rsidRPr="00E17919">
                <w:rPr>
                  <w:rStyle w:val="a7"/>
                  <w:rFonts w:ascii="Times New Roman" w:hAnsi="Times New Roman"/>
                  <w:sz w:val="28"/>
                  <w:szCs w:val="28"/>
                </w:rPr>
                <w:t>view</w:t>
              </w:r>
              <w:r w:rsidR="00E17919" w:rsidRPr="00E17919">
                <w:rPr>
                  <w:rStyle w:val="a7"/>
                  <w:rFonts w:ascii="Times New Roman" w:hAnsi="Times New Roman"/>
                  <w:sz w:val="28"/>
                  <w:szCs w:val="28"/>
                  <w:lang w:val="uk-UA"/>
                </w:rPr>
                <w:t>.</w:t>
              </w:r>
              <w:r w:rsidR="00E17919" w:rsidRPr="00E17919">
                <w:rPr>
                  <w:rStyle w:val="a7"/>
                  <w:rFonts w:ascii="Times New Roman" w:hAnsi="Times New Roman"/>
                  <w:sz w:val="28"/>
                  <w:szCs w:val="28"/>
                </w:rPr>
                <w:t>php</w:t>
              </w:r>
              <w:r w:rsidR="00E17919" w:rsidRPr="00E17919">
                <w:rPr>
                  <w:rStyle w:val="a7"/>
                  <w:rFonts w:ascii="Times New Roman" w:hAnsi="Times New Roman"/>
                  <w:sz w:val="28"/>
                  <w:szCs w:val="28"/>
                  <w:lang w:val="uk-UA"/>
                </w:rPr>
                <w:t>?</w:t>
              </w:r>
              <w:r w:rsidR="00E17919" w:rsidRPr="00E17919">
                <w:rPr>
                  <w:rStyle w:val="a7"/>
                  <w:rFonts w:ascii="Times New Roman" w:hAnsi="Times New Roman"/>
                  <w:sz w:val="28"/>
                  <w:szCs w:val="28"/>
                </w:rPr>
                <w:t>id</w:t>
              </w:r>
              <w:r w:rsidR="00E17919" w:rsidRPr="00E17919">
                <w:rPr>
                  <w:rStyle w:val="a7"/>
                  <w:rFonts w:ascii="Times New Roman" w:hAnsi="Times New Roman"/>
                  <w:sz w:val="28"/>
                  <w:szCs w:val="28"/>
                  <w:lang w:val="uk-UA"/>
                </w:rPr>
                <w:t>=5081</w:t>
              </w:r>
            </w:hyperlink>
          </w:p>
          <w:p w14:paraId="0C0A7510" w14:textId="77777777" w:rsidR="00E17919" w:rsidRPr="00E17919" w:rsidRDefault="00E17919" w:rsidP="00281B79">
            <w:pPr>
              <w:spacing w:after="0" w:line="240" w:lineRule="auto"/>
              <w:rPr>
                <w:rFonts w:ascii="Times New Roman" w:hAnsi="Times New Roman"/>
                <w:sz w:val="28"/>
                <w:szCs w:val="28"/>
                <w:lang w:val="uk-UA"/>
              </w:rPr>
            </w:pPr>
          </w:p>
        </w:tc>
      </w:tr>
      <w:tr w:rsidR="001B68F4" w:rsidRPr="000E3B44" w14:paraId="32872F7D" w14:textId="77777777" w:rsidTr="00284230">
        <w:tc>
          <w:tcPr>
            <w:tcW w:w="3761" w:type="dxa"/>
          </w:tcPr>
          <w:p w14:paraId="26ACC5DD" w14:textId="77777777" w:rsidR="001B68F4" w:rsidRPr="00084FD1" w:rsidRDefault="001B68F4" w:rsidP="001B68F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Контактний телефон, </w:t>
            </w:r>
            <w:proofErr w:type="spellStart"/>
            <w:r w:rsidRPr="00084FD1">
              <w:rPr>
                <w:rFonts w:ascii="Times New Roman" w:hAnsi="Times New Roman"/>
                <w:b/>
                <w:sz w:val="28"/>
                <w:szCs w:val="28"/>
                <w:lang w:val="uk-UA"/>
              </w:rPr>
              <w:t>мессенджер</w:t>
            </w:r>
            <w:proofErr w:type="spellEnd"/>
          </w:p>
        </w:tc>
        <w:tc>
          <w:tcPr>
            <w:tcW w:w="9801" w:type="dxa"/>
          </w:tcPr>
          <w:p w14:paraId="4D2F817B" w14:textId="77777777" w:rsidR="001B68F4" w:rsidRPr="001B68F4" w:rsidRDefault="001B68F4" w:rsidP="001B68F4">
            <w:pPr>
              <w:spacing w:line="254" w:lineRule="auto"/>
              <w:rPr>
                <w:rFonts w:ascii="Times New Roman" w:hAnsi="Times New Roman"/>
                <w:sz w:val="28"/>
                <w:szCs w:val="28"/>
                <w:lang w:val="uk-UA"/>
              </w:rPr>
            </w:pPr>
            <w:r w:rsidRPr="001B68F4">
              <w:rPr>
                <w:rFonts w:ascii="Times New Roman" w:hAnsi="Times New Roman"/>
                <w:sz w:val="28"/>
                <w:szCs w:val="28"/>
                <w:lang w:val="uk-UA"/>
              </w:rPr>
              <w:t xml:space="preserve">(0552)32 67 54 </w:t>
            </w:r>
          </w:p>
        </w:tc>
      </w:tr>
      <w:tr w:rsidR="001B68F4" w:rsidRPr="00084FD1" w14:paraId="5439522F" w14:textId="77777777" w:rsidTr="00284230">
        <w:tc>
          <w:tcPr>
            <w:tcW w:w="3761" w:type="dxa"/>
          </w:tcPr>
          <w:p w14:paraId="0735A628" w14:textId="77777777" w:rsidR="001B68F4" w:rsidRPr="00084FD1" w:rsidRDefault="001B68F4" w:rsidP="001B68F4">
            <w:pPr>
              <w:spacing w:after="0" w:line="240" w:lineRule="auto"/>
              <w:rPr>
                <w:rFonts w:ascii="Times New Roman" w:hAnsi="Times New Roman"/>
                <w:sz w:val="28"/>
                <w:szCs w:val="28"/>
                <w:lang w:val="uk-UA"/>
              </w:rPr>
            </w:pPr>
            <w:proofErr w:type="spellStart"/>
            <w:r w:rsidRPr="00084FD1">
              <w:rPr>
                <w:rFonts w:ascii="Times New Roman" w:hAnsi="Times New Roman"/>
                <w:b/>
                <w:color w:val="000000"/>
                <w:sz w:val="28"/>
                <w:szCs w:val="28"/>
                <w:lang w:val="uk-UA"/>
              </w:rPr>
              <w:t>Email</w:t>
            </w:r>
            <w:proofErr w:type="spellEnd"/>
            <w:r w:rsidRPr="00084FD1">
              <w:rPr>
                <w:rFonts w:ascii="Times New Roman" w:hAnsi="Times New Roman"/>
                <w:b/>
                <w:color w:val="000000"/>
                <w:sz w:val="28"/>
                <w:szCs w:val="28"/>
                <w:lang w:val="uk-UA"/>
              </w:rPr>
              <w:t xml:space="preserve"> викладача:</w:t>
            </w:r>
          </w:p>
        </w:tc>
        <w:tc>
          <w:tcPr>
            <w:tcW w:w="9801" w:type="dxa"/>
          </w:tcPr>
          <w:p w14:paraId="3033F48B" w14:textId="77777777" w:rsidR="001B68F4" w:rsidRPr="00084FD1" w:rsidRDefault="001B68F4" w:rsidP="001B68F4">
            <w:pPr>
              <w:spacing w:after="0" w:line="240" w:lineRule="auto"/>
              <w:rPr>
                <w:rFonts w:ascii="Times New Roman" w:hAnsi="Times New Roman"/>
                <w:sz w:val="28"/>
                <w:szCs w:val="28"/>
                <w:lang w:val="en-US"/>
              </w:rPr>
            </w:pPr>
            <w:proofErr w:type="spellStart"/>
            <w:r w:rsidRPr="001B68F4">
              <w:rPr>
                <w:rFonts w:ascii="Times New Roman" w:hAnsi="Times New Roman"/>
                <w:sz w:val="28"/>
                <w:szCs w:val="28"/>
                <w:lang w:val="uk-UA"/>
              </w:rPr>
              <w:t>Lavrikova</w:t>
            </w:r>
            <w:proofErr w:type="spellEnd"/>
            <w:r w:rsidRPr="001B68F4">
              <w:rPr>
                <w:rFonts w:ascii="Times New Roman" w:hAnsi="Times New Roman"/>
                <w:sz w:val="28"/>
                <w:szCs w:val="28"/>
                <w:lang w:val="uk-UA"/>
              </w:rPr>
              <w:t xml:space="preserve"> @</w:t>
            </w:r>
            <w:proofErr w:type="spellStart"/>
            <w:r w:rsidRPr="001B68F4">
              <w:rPr>
                <w:rFonts w:ascii="Times New Roman" w:hAnsi="Times New Roman"/>
                <w:sz w:val="28"/>
                <w:szCs w:val="28"/>
                <w:lang w:val="uk-UA"/>
              </w:rPr>
              <w:t>ksu.ks.ua</w:t>
            </w:r>
            <w:proofErr w:type="spellEnd"/>
          </w:p>
        </w:tc>
      </w:tr>
      <w:tr w:rsidR="001B68F4" w:rsidRPr="00084FD1" w14:paraId="21E866E0" w14:textId="77777777" w:rsidTr="00284230">
        <w:tc>
          <w:tcPr>
            <w:tcW w:w="3761" w:type="dxa"/>
          </w:tcPr>
          <w:p w14:paraId="3612BF2C" w14:textId="77777777" w:rsidR="001B68F4" w:rsidRPr="00084FD1" w:rsidRDefault="001B68F4" w:rsidP="001B68F4">
            <w:pPr>
              <w:spacing w:after="0" w:line="240" w:lineRule="auto"/>
              <w:rPr>
                <w:rFonts w:ascii="Times New Roman" w:hAnsi="Times New Roman"/>
                <w:sz w:val="28"/>
                <w:szCs w:val="28"/>
                <w:lang w:val="uk-UA"/>
              </w:rPr>
            </w:pPr>
            <w:r w:rsidRPr="00084FD1">
              <w:rPr>
                <w:rFonts w:ascii="Times New Roman" w:hAnsi="Times New Roman"/>
                <w:b/>
                <w:color w:val="000000"/>
                <w:sz w:val="28"/>
                <w:szCs w:val="28"/>
                <w:lang w:val="uk-UA"/>
              </w:rPr>
              <w:t>Графік консультацій</w:t>
            </w:r>
          </w:p>
        </w:tc>
        <w:tc>
          <w:tcPr>
            <w:tcW w:w="9801" w:type="dxa"/>
          </w:tcPr>
          <w:p w14:paraId="083CDC9F" w14:textId="77777777" w:rsidR="001B68F4" w:rsidRPr="00084FD1" w:rsidRDefault="001B68F4" w:rsidP="001B68F4">
            <w:pPr>
              <w:spacing w:after="0" w:line="240" w:lineRule="auto"/>
              <w:rPr>
                <w:rFonts w:ascii="Times New Roman" w:hAnsi="Times New Roman"/>
                <w:sz w:val="28"/>
                <w:szCs w:val="28"/>
                <w:lang w:val="uk-UA"/>
              </w:rPr>
            </w:pPr>
            <w:r w:rsidRPr="00084FD1">
              <w:rPr>
                <w:rFonts w:ascii="Times New Roman" w:hAnsi="Times New Roman"/>
                <w:sz w:val="28"/>
                <w:szCs w:val="28"/>
                <w:lang w:val="uk-UA"/>
              </w:rPr>
              <w:t>за призначеним часом</w:t>
            </w:r>
          </w:p>
        </w:tc>
      </w:tr>
    </w:tbl>
    <w:p w14:paraId="5FF70019" w14:textId="77777777" w:rsidR="002A09E1" w:rsidRPr="00084FD1" w:rsidRDefault="002A09E1" w:rsidP="00281B79">
      <w:pPr>
        <w:spacing w:after="0"/>
        <w:rPr>
          <w:rFonts w:ascii="Times New Roman" w:hAnsi="Times New Roman"/>
          <w:sz w:val="16"/>
          <w:szCs w:val="16"/>
          <w:lang w:val="uk-UA"/>
        </w:rPr>
      </w:pPr>
    </w:p>
    <w:p w14:paraId="21CB9939" w14:textId="77777777" w:rsidR="00C96BC5" w:rsidRDefault="002A09E1" w:rsidP="007C1382">
      <w:pPr>
        <w:pStyle w:val="a6"/>
        <w:numPr>
          <w:ilvl w:val="0"/>
          <w:numId w:val="1"/>
        </w:numPr>
        <w:spacing w:after="0"/>
        <w:ind w:left="0" w:firstLine="502"/>
        <w:jc w:val="both"/>
        <w:rPr>
          <w:rFonts w:ascii="Times New Roman" w:hAnsi="Times New Roman"/>
          <w:sz w:val="28"/>
          <w:szCs w:val="28"/>
          <w:lang w:val="uk-UA"/>
        </w:rPr>
      </w:pPr>
      <w:r w:rsidRPr="00084FD1">
        <w:rPr>
          <w:rFonts w:ascii="Times New Roman" w:hAnsi="Times New Roman"/>
          <w:b/>
          <w:sz w:val="28"/>
          <w:szCs w:val="28"/>
          <w:lang w:val="uk-UA"/>
        </w:rPr>
        <w:t xml:space="preserve">Анотація </w:t>
      </w:r>
      <w:r w:rsidR="00C40D50" w:rsidRPr="00084FD1">
        <w:rPr>
          <w:rFonts w:ascii="Times New Roman" w:hAnsi="Times New Roman"/>
          <w:b/>
          <w:sz w:val="28"/>
          <w:szCs w:val="28"/>
          <w:lang w:val="uk-UA"/>
        </w:rPr>
        <w:t>дисципліни</w:t>
      </w:r>
      <w:r w:rsidR="007C338F" w:rsidRPr="00084FD1">
        <w:rPr>
          <w:rFonts w:ascii="Times New Roman" w:hAnsi="Times New Roman"/>
          <w:b/>
          <w:sz w:val="28"/>
          <w:szCs w:val="28"/>
          <w:lang w:val="uk-UA"/>
        </w:rPr>
        <w:t>:</w:t>
      </w:r>
      <w:r w:rsidR="007C338F" w:rsidRPr="00084FD1">
        <w:rPr>
          <w:rFonts w:ascii="Times New Roman" w:hAnsi="Times New Roman"/>
          <w:sz w:val="28"/>
          <w:szCs w:val="28"/>
          <w:lang w:val="uk-UA"/>
        </w:rPr>
        <w:t xml:space="preserve"> </w:t>
      </w:r>
      <w:r w:rsidR="00FF0D48" w:rsidRPr="00D93F0B">
        <w:rPr>
          <w:rFonts w:ascii="Times New Roman" w:hAnsi="Times New Roman"/>
          <w:sz w:val="28"/>
          <w:szCs w:val="28"/>
          <w:lang w:val="uk-UA"/>
        </w:rPr>
        <w:t>Освітня компонента «</w:t>
      </w:r>
      <w:r w:rsidR="00005A30" w:rsidRPr="00D93F0B">
        <w:rPr>
          <w:rFonts w:ascii="Times New Roman" w:hAnsi="Times New Roman"/>
          <w:sz w:val="28"/>
          <w:szCs w:val="28"/>
          <w:lang w:val="uk-UA"/>
        </w:rPr>
        <w:t>Фіз</w:t>
      </w:r>
      <w:r w:rsidR="00246738" w:rsidRPr="00D93F0B">
        <w:rPr>
          <w:rFonts w:ascii="Times New Roman" w:hAnsi="Times New Roman"/>
          <w:sz w:val="28"/>
          <w:szCs w:val="28"/>
          <w:lang w:val="uk-UA"/>
        </w:rPr>
        <w:t>ична терапія в геронтології</w:t>
      </w:r>
      <w:r w:rsidR="00FF0D48" w:rsidRPr="00D93F0B">
        <w:rPr>
          <w:rFonts w:ascii="Times New Roman" w:hAnsi="Times New Roman"/>
          <w:sz w:val="28"/>
          <w:szCs w:val="28"/>
          <w:lang w:val="uk-UA"/>
        </w:rPr>
        <w:t xml:space="preserve">» є </w:t>
      </w:r>
      <w:r w:rsidR="00E225C3" w:rsidRPr="00D93F0B">
        <w:rPr>
          <w:rFonts w:ascii="Times New Roman" w:hAnsi="Times New Roman"/>
          <w:sz w:val="28"/>
          <w:szCs w:val="28"/>
          <w:lang w:val="uk-UA"/>
        </w:rPr>
        <w:t xml:space="preserve">дисципліною вільного вибору </w:t>
      </w:r>
      <w:r w:rsidR="00FF0D48" w:rsidRPr="00D93F0B">
        <w:rPr>
          <w:rFonts w:ascii="Times New Roman" w:hAnsi="Times New Roman"/>
          <w:sz w:val="28"/>
          <w:szCs w:val="28"/>
          <w:lang w:val="uk-UA"/>
        </w:rPr>
        <w:t xml:space="preserve">для </w:t>
      </w:r>
      <w:r w:rsidR="00246738" w:rsidRPr="00D93F0B">
        <w:rPr>
          <w:rFonts w:ascii="Times New Roman" w:hAnsi="Times New Roman"/>
          <w:sz w:val="28"/>
          <w:szCs w:val="28"/>
          <w:lang w:val="uk-UA"/>
        </w:rPr>
        <w:t xml:space="preserve">здобувачів вищої освіти </w:t>
      </w:r>
      <w:r w:rsidR="00FF0D48" w:rsidRPr="00D93F0B">
        <w:rPr>
          <w:rFonts w:ascii="Times New Roman" w:hAnsi="Times New Roman"/>
          <w:sz w:val="28"/>
          <w:szCs w:val="28"/>
          <w:lang w:val="uk-UA"/>
        </w:rPr>
        <w:t xml:space="preserve"> галузі знань 22 Охорона здоров’я, спеціальності 22</w:t>
      </w:r>
      <w:r w:rsidR="00513745" w:rsidRPr="00D93F0B">
        <w:rPr>
          <w:rFonts w:ascii="Times New Roman" w:hAnsi="Times New Roman"/>
          <w:sz w:val="28"/>
          <w:szCs w:val="28"/>
          <w:lang w:val="uk-UA"/>
        </w:rPr>
        <w:t>7</w:t>
      </w:r>
      <w:r w:rsidR="00FF0D48" w:rsidRPr="00D93F0B">
        <w:rPr>
          <w:rFonts w:ascii="Times New Roman" w:hAnsi="Times New Roman"/>
          <w:sz w:val="28"/>
          <w:szCs w:val="28"/>
          <w:lang w:val="uk-UA"/>
        </w:rPr>
        <w:t xml:space="preserve"> </w:t>
      </w:r>
      <w:r w:rsidR="00513745" w:rsidRPr="00D93F0B">
        <w:rPr>
          <w:rFonts w:ascii="Times New Roman" w:hAnsi="Times New Roman"/>
          <w:sz w:val="28"/>
          <w:szCs w:val="28"/>
          <w:lang w:val="uk-UA"/>
        </w:rPr>
        <w:t xml:space="preserve">Фізична терапія, </w:t>
      </w:r>
      <w:proofErr w:type="spellStart"/>
      <w:r w:rsidR="00513745" w:rsidRPr="00D93F0B">
        <w:rPr>
          <w:rFonts w:ascii="Times New Roman" w:hAnsi="Times New Roman"/>
          <w:sz w:val="28"/>
          <w:szCs w:val="28"/>
          <w:lang w:val="uk-UA"/>
        </w:rPr>
        <w:t>ерготерапія</w:t>
      </w:r>
      <w:proofErr w:type="spellEnd"/>
      <w:r w:rsidR="001B68F4">
        <w:rPr>
          <w:rFonts w:ascii="Times New Roman" w:hAnsi="Times New Roman"/>
          <w:sz w:val="28"/>
          <w:szCs w:val="28"/>
          <w:lang w:val="uk-UA"/>
        </w:rPr>
        <w:t xml:space="preserve"> другого (магістерського) рівня вищої освіти</w:t>
      </w:r>
      <w:r w:rsidR="00FF0D48" w:rsidRPr="00D93F0B">
        <w:rPr>
          <w:rFonts w:ascii="Times New Roman" w:hAnsi="Times New Roman"/>
          <w:sz w:val="28"/>
          <w:szCs w:val="28"/>
          <w:lang w:val="uk-UA"/>
        </w:rPr>
        <w:t xml:space="preserve">, яка </w:t>
      </w:r>
      <w:r w:rsidR="00C96BC5" w:rsidRPr="00D93F0B">
        <w:rPr>
          <w:rFonts w:ascii="Times New Roman" w:hAnsi="Times New Roman"/>
          <w:sz w:val="28"/>
          <w:szCs w:val="28"/>
          <w:lang w:val="uk-UA"/>
        </w:rPr>
        <w:t xml:space="preserve">спрямована на формування теоретичних знань та вироблення практичних навичок щодо розкриття законів </w:t>
      </w:r>
      <w:r w:rsidR="00D93F0B" w:rsidRPr="00D93F0B">
        <w:rPr>
          <w:rFonts w:ascii="Times New Roman" w:hAnsi="Times New Roman"/>
          <w:sz w:val="28"/>
          <w:szCs w:val="28"/>
          <w:lang w:val="uk-UA"/>
        </w:rPr>
        <w:t>функціонування</w:t>
      </w:r>
      <w:r w:rsidR="00C96BC5" w:rsidRPr="00D93F0B">
        <w:rPr>
          <w:rFonts w:ascii="Times New Roman" w:hAnsi="Times New Roman"/>
          <w:sz w:val="28"/>
          <w:szCs w:val="28"/>
          <w:lang w:val="uk-UA"/>
        </w:rPr>
        <w:t xml:space="preserve"> людського організму під </w:t>
      </w:r>
      <w:r w:rsidR="00D93F0B" w:rsidRPr="00D93F0B">
        <w:rPr>
          <w:rFonts w:ascii="Times New Roman" w:hAnsi="Times New Roman"/>
          <w:sz w:val="28"/>
          <w:szCs w:val="28"/>
          <w:lang w:val="uk-UA"/>
        </w:rPr>
        <w:t>впливом старіння</w:t>
      </w:r>
      <w:r w:rsidR="001B68F4">
        <w:rPr>
          <w:rFonts w:ascii="Times New Roman" w:hAnsi="Times New Roman"/>
          <w:sz w:val="28"/>
          <w:szCs w:val="28"/>
          <w:lang w:val="uk-UA"/>
        </w:rPr>
        <w:t>.</w:t>
      </w:r>
    </w:p>
    <w:p w14:paraId="1AC1E6E4" w14:textId="77777777" w:rsidR="00D93F0B" w:rsidRPr="00D93F0B" w:rsidRDefault="00D93F0B" w:rsidP="00D93F0B">
      <w:pPr>
        <w:pStyle w:val="a6"/>
        <w:spacing w:after="0"/>
        <w:jc w:val="both"/>
        <w:rPr>
          <w:rFonts w:ascii="Times New Roman" w:hAnsi="Times New Roman"/>
          <w:sz w:val="28"/>
          <w:szCs w:val="28"/>
          <w:lang w:val="uk-UA"/>
        </w:rPr>
      </w:pPr>
    </w:p>
    <w:p w14:paraId="1BC381BC" w14:textId="77777777" w:rsidR="002A09E1" w:rsidRPr="00D93F0B" w:rsidRDefault="002A09E1" w:rsidP="001328B8">
      <w:pPr>
        <w:pStyle w:val="a6"/>
        <w:numPr>
          <w:ilvl w:val="0"/>
          <w:numId w:val="1"/>
        </w:numPr>
        <w:spacing w:after="0"/>
        <w:ind w:left="0" w:firstLine="0"/>
        <w:jc w:val="both"/>
        <w:rPr>
          <w:rFonts w:ascii="Times New Roman" w:hAnsi="Times New Roman"/>
          <w:b/>
          <w:sz w:val="28"/>
          <w:szCs w:val="28"/>
          <w:lang w:val="uk-UA"/>
        </w:rPr>
      </w:pPr>
      <w:r w:rsidRPr="00D93F0B">
        <w:rPr>
          <w:rFonts w:ascii="Times New Roman" w:hAnsi="Times New Roman"/>
          <w:b/>
          <w:sz w:val="28"/>
          <w:szCs w:val="28"/>
          <w:lang w:val="uk-UA"/>
        </w:rPr>
        <w:t xml:space="preserve">Мета та </w:t>
      </w:r>
      <w:r w:rsidR="007C338F" w:rsidRPr="00D93F0B">
        <w:rPr>
          <w:rFonts w:ascii="Times New Roman" w:hAnsi="Times New Roman"/>
          <w:b/>
          <w:sz w:val="28"/>
          <w:szCs w:val="28"/>
          <w:lang w:val="uk-UA"/>
        </w:rPr>
        <w:t>завдання</w:t>
      </w:r>
      <w:r w:rsidRPr="00D93F0B">
        <w:rPr>
          <w:rFonts w:ascii="Times New Roman" w:hAnsi="Times New Roman"/>
          <w:b/>
          <w:sz w:val="28"/>
          <w:szCs w:val="28"/>
          <w:lang w:val="uk-UA"/>
        </w:rPr>
        <w:t xml:space="preserve"> </w:t>
      </w:r>
      <w:r w:rsidR="00C40D50" w:rsidRPr="00D93F0B">
        <w:rPr>
          <w:rFonts w:ascii="Times New Roman" w:hAnsi="Times New Roman"/>
          <w:b/>
          <w:sz w:val="28"/>
          <w:szCs w:val="28"/>
          <w:lang w:val="uk-UA"/>
        </w:rPr>
        <w:t>дисципліни</w:t>
      </w:r>
      <w:r w:rsidR="007C338F" w:rsidRPr="00D93F0B">
        <w:rPr>
          <w:rFonts w:ascii="Times New Roman" w:hAnsi="Times New Roman"/>
          <w:b/>
          <w:sz w:val="28"/>
          <w:szCs w:val="28"/>
          <w:lang w:val="uk-UA"/>
        </w:rPr>
        <w:t xml:space="preserve">: </w:t>
      </w:r>
    </w:p>
    <w:p w14:paraId="3654D906" w14:textId="0E206872" w:rsidR="00246738" w:rsidRPr="00246738" w:rsidRDefault="00C40D50" w:rsidP="00246738">
      <w:pPr>
        <w:ind w:firstLine="567"/>
        <w:jc w:val="both"/>
        <w:rPr>
          <w:rFonts w:ascii="Times New Roman" w:hAnsi="Times New Roman"/>
          <w:sz w:val="28"/>
          <w:szCs w:val="28"/>
          <w:lang w:val="uk-UA"/>
        </w:rPr>
      </w:pPr>
      <w:r w:rsidRPr="00084FD1">
        <w:rPr>
          <w:rFonts w:ascii="Times New Roman" w:hAnsi="Times New Roman"/>
          <w:sz w:val="28"/>
          <w:szCs w:val="28"/>
          <w:u w:val="single"/>
          <w:lang w:val="uk-UA"/>
        </w:rPr>
        <w:t xml:space="preserve">Мета </w:t>
      </w:r>
      <w:r w:rsidR="007C1382">
        <w:rPr>
          <w:rFonts w:ascii="Times New Roman" w:hAnsi="Times New Roman"/>
          <w:sz w:val="28"/>
          <w:szCs w:val="28"/>
          <w:u w:val="single"/>
          <w:lang w:val="uk-UA"/>
        </w:rPr>
        <w:t>курсу</w:t>
      </w:r>
      <w:r w:rsidRPr="00084FD1">
        <w:rPr>
          <w:rFonts w:ascii="Times New Roman" w:hAnsi="Times New Roman"/>
          <w:sz w:val="28"/>
          <w:szCs w:val="28"/>
          <w:lang w:val="uk-UA"/>
        </w:rPr>
        <w:t xml:space="preserve">: </w:t>
      </w:r>
      <w:r w:rsidR="00005A30">
        <w:rPr>
          <w:rFonts w:ascii="Times New Roman" w:eastAsia="Times New Roman" w:hAnsi="Times New Roman"/>
          <w:sz w:val="28"/>
          <w:szCs w:val="28"/>
          <w:lang w:val="uk-UA" w:eastAsia="ru-RU"/>
        </w:rPr>
        <w:t>сформувати у здобувачів вищої освіти</w:t>
      </w:r>
      <w:r w:rsidR="00005A30" w:rsidRPr="00005A30">
        <w:rPr>
          <w:rFonts w:ascii="Times New Roman" w:eastAsia="Times New Roman" w:hAnsi="Times New Roman"/>
          <w:sz w:val="28"/>
          <w:szCs w:val="28"/>
          <w:lang w:val="uk-UA" w:eastAsia="ru-RU"/>
        </w:rPr>
        <w:t xml:space="preserve"> систематизован</w:t>
      </w:r>
      <w:r w:rsidR="00005A30">
        <w:rPr>
          <w:rFonts w:ascii="Times New Roman" w:eastAsia="Times New Roman" w:hAnsi="Times New Roman"/>
          <w:sz w:val="28"/>
          <w:szCs w:val="28"/>
          <w:lang w:val="uk-UA" w:eastAsia="ru-RU"/>
        </w:rPr>
        <w:t>і</w:t>
      </w:r>
      <w:r w:rsidR="00005A30" w:rsidRPr="00005A30">
        <w:rPr>
          <w:rFonts w:ascii="Times New Roman" w:eastAsia="Times New Roman" w:hAnsi="Times New Roman"/>
          <w:sz w:val="28"/>
          <w:szCs w:val="28"/>
          <w:lang w:val="uk-UA" w:eastAsia="ru-RU"/>
        </w:rPr>
        <w:t xml:space="preserve"> фахов</w:t>
      </w:r>
      <w:r w:rsidR="00005A30">
        <w:rPr>
          <w:rFonts w:ascii="Times New Roman" w:eastAsia="Times New Roman" w:hAnsi="Times New Roman"/>
          <w:sz w:val="28"/>
          <w:szCs w:val="28"/>
          <w:lang w:val="uk-UA" w:eastAsia="ru-RU"/>
        </w:rPr>
        <w:t>і</w:t>
      </w:r>
      <w:r w:rsidR="00005A30" w:rsidRPr="00005A30">
        <w:rPr>
          <w:rFonts w:ascii="Times New Roman" w:eastAsia="Times New Roman" w:hAnsi="Times New Roman"/>
          <w:sz w:val="28"/>
          <w:szCs w:val="28"/>
          <w:lang w:val="uk-UA" w:eastAsia="ru-RU"/>
        </w:rPr>
        <w:t xml:space="preserve"> знан</w:t>
      </w:r>
      <w:r w:rsidR="00005A30">
        <w:rPr>
          <w:rFonts w:ascii="Times New Roman" w:eastAsia="Times New Roman" w:hAnsi="Times New Roman"/>
          <w:sz w:val="28"/>
          <w:szCs w:val="28"/>
          <w:lang w:val="uk-UA" w:eastAsia="ru-RU"/>
        </w:rPr>
        <w:t>ня</w:t>
      </w:r>
      <w:r w:rsidR="00005A30" w:rsidRPr="00005A30">
        <w:rPr>
          <w:rFonts w:ascii="Times New Roman" w:eastAsia="Times New Roman" w:hAnsi="Times New Roman"/>
          <w:sz w:val="28"/>
          <w:szCs w:val="28"/>
          <w:lang w:val="uk-UA" w:eastAsia="ru-RU"/>
        </w:rPr>
        <w:t>, практичн</w:t>
      </w:r>
      <w:r w:rsidR="00005A30">
        <w:rPr>
          <w:rFonts w:ascii="Times New Roman" w:eastAsia="Times New Roman" w:hAnsi="Times New Roman"/>
          <w:sz w:val="28"/>
          <w:szCs w:val="28"/>
          <w:lang w:val="uk-UA" w:eastAsia="ru-RU"/>
        </w:rPr>
        <w:t>і</w:t>
      </w:r>
      <w:r w:rsidR="00005A30" w:rsidRPr="00005A30">
        <w:rPr>
          <w:rFonts w:ascii="Times New Roman" w:eastAsia="Times New Roman" w:hAnsi="Times New Roman"/>
          <w:sz w:val="28"/>
          <w:szCs w:val="28"/>
          <w:lang w:val="uk-UA" w:eastAsia="ru-RU"/>
        </w:rPr>
        <w:t xml:space="preserve"> </w:t>
      </w:r>
      <w:r w:rsidR="00005A30">
        <w:rPr>
          <w:rFonts w:ascii="Times New Roman" w:eastAsia="Times New Roman" w:hAnsi="Times New Roman"/>
          <w:sz w:val="28"/>
          <w:szCs w:val="28"/>
          <w:lang w:val="uk-UA" w:eastAsia="ru-RU"/>
        </w:rPr>
        <w:t>навички</w:t>
      </w:r>
      <w:r w:rsidR="00005A30" w:rsidRPr="00005A30">
        <w:rPr>
          <w:rFonts w:ascii="Times New Roman" w:eastAsia="Times New Roman" w:hAnsi="Times New Roman"/>
          <w:sz w:val="28"/>
          <w:szCs w:val="28"/>
          <w:lang w:val="uk-UA" w:eastAsia="ru-RU"/>
        </w:rPr>
        <w:t xml:space="preserve"> щодо застосування фізичних чинників з метою лікування, реабілітації</w:t>
      </w:r>
      <w:r w:rsidR="00005A30">
        <w:rPr>
          <w:rFonts w:ascii="Times New Roman" w:eastAsia="Times New Roman" w:hAnsi="Times New Roman"/>
          <w:sz w:val="28"/>
          <w:szCs w:val="28"/>
          <w:lang w:val="uk-UA" w:eastAsia="ru-RU"/>
        </w:rPr>
        <w:t xml:space="preserve"> та профілактики </w:t>
      </w:r>
      <w:r w:rsidR="00005A30" w:rsidRPr="00005A30">
        <w:rPr>
          <w:rFonts w:ascii="Times New Roman" w:eastAsia="Times New Roman" w:hAnsi="Times New Roman"/>
          <w:sz w:val="28"/>
          <w:szCs w:val="28"/>
          <w:lang w:val="uk-UA" w:eastAsia="ru-RU"/>
        </w:rPr>
        <w:t xml:space="preserve">на </w:t>
      </w:r>
      <w:r w:rsidR="00005A30">
        <w:rPr>
          <w:rFonts w:ascii="Times New Roman" w:eastAsia="Times New Roman" w:hAnsi="Times New Roman"/>
          <w:sz w:val="28"/>
          <w:szCs w:val="28"/>
          <w:lang w:val="uk-UA" w:eastAsia="ru-RU"/>
        </w:rPr>
        <w:t xml:space="preserve">різних </w:t>
      </w:r>
      <w:r w:rsidR="00005A30" w:rsidRPr="00005A30">
        <w:rPr>
          <w:rFonts w:ascii="Times New Roman" w:eastAsia="Times New Roman" w:hAnsi="Times New Roman"/>
          <w:sz w:val="28"/>
          <w:szCs w:val="28"/>
          <w:lang w:val="uk-UA" w:eastAsia="ru-RU"/>
        </w:rPr>
        <w:t xml:space="preserve">етапах </w:t>
      </w:r>
      <w:r w:rsidR="00005A30">
        <w:rPr>
          <w:rFonts w:ascii="Times New Roman" w:eastAsia="Times New Roman" w:hAnsi="Times New Roman"/>
          <w:sz w:val="28"/>
          <w:szCs w:val="28"/>
          <w:lang w:val="uk-UA" w:eastAsia="ru-RU"/>
        </w:rPr>
        <w:t>фізичної терапії</w:t>
      </w:r>
      <w:r w:rsidR="00005A30" w:rsidRPr="00005A30">
        <w:rPr>
          <w:rFonts w:ascii="Times New Roman" w:eastAsia="Times New Roman" w:hAnsi="Times New Roman"/>
          <w:sz w:val="28"/>
          <w:szCs w:val="28"/>
          <w:lang w:val="uk-UA" w:eastAsia="ru-RU"/>
        </w:rPr>
        <w:t xml:space="preserve"> пацієнтів різних вікових категорій для </w:t>
      </w:r>
      <w:r w:rsidR="00005A30">
        <w:rPr>
          <w:rFonts w:ascii="Times New Roman" w:eastAsia="Times New Roman" w:hAnsi="Times New Roman"/>
          <w:sz w:val="28"/>
          <w:szCs w:val="28"/>
          <w:lang w:val="uk-UA" w:eastAsia="ru-RU"/>
        </w:rPr>
        <w:t>відновлення</w:t>
      </w:r>
      <w:r w:rsidR="00005A30" w:rsidRPr="00005A30">
        <w:rPr>
          <w:rFonts w:ascii="Times New Roman" w:eastAsia="Times New Roman" w:hAnsi="Times New Roman"/>
          <w:sz w:val="28"/>
          <w:szCs w:val="28"/>
          <w:lang w:val="uk-UA" w:eastAsia="ru-RU"/>
        </w:rPr>
        <w:t xml:space="preserve"> їх функціонального стану. </w:t>
      </w:r>
      <w:r w:rsidR="00246738" w:rsidRPr="00246738">
        <w:rPr>
          <w:rFonts w:ascii="Times New Roman" w:hAnsi="Times New Roman"/>
          <w:sz w:val="28"/>
          <w:szCs w:val="28"/>
          <w:lang w:val="uk-UA"/>
        </w:rPr>
        <w:t xml:space="preserve">Формування у </w:t>
      </w:r>
      <w:r w:rsidR="00246738">
        <w:rPr>
          <w:rFonts w:ascii="Times New Roman" w:hAnsi="Times New Roman"/>
          <w:sz w:val="28"/>
          <w:szCs w:val="28"/>
          <w:lang w:val="uk-UA"/>
        </w:rPr>
        <w:t>здобувачів</w:t>
      </w:r>
      <w:r w:rsidR="00246738" w:rsidRPr="00246738">
        <w:rPr>
          <w:rFonts w:ascii="Times New Roman" w:hAnsi="Times New Roman"/>
          <w:sz w:val="28"/>
          <w:szCs w:val="28"/>
          <w:lang w:val="uk-UA"/>
        </w:rPr>
        <w:t xml:space="preserve"> знань з біологічних основ геронтології, а також ознайомити з динамікою та характером взаємозв’язків різних систем органів під час старіння організму, з особливостями проведення фізичної реабілітації осіб старечого та похилого віку. </w:t>
      </w:r>
    </w:p>
    <w:p w14:paraId="701678D8" w14:textId="2E449A59" w:rsidR="00C40D50" w:rsidRPr="00084FD1" w:rsidRDefault="00C40D50" w:rsidP="00246738">
      <w:pPr>
        <w:widowControl w:val="0"/>
        <w:autoSpaceDE w:val="0"/>
        <w:autoSpaceDN w:val="0"/>
        <w:adjustRightInd w:val="0"/>
        <w:ind w:firstLine="567"/>
        <w:jc w:val="both"/>
        <w:rPr>
          <w:rFonts w:ascii="Times New Roman" w:hAnsi="Times New Roman"/>
          <w:sz w:val="28"/>
          <w:szCs w:val="28"/>
          <w:u w:val="single"/>
          <w:lang w:val="uk-UA"/>
        </w:rPr>
      </w:pPr>
      <w:r w:rsidRPr="00084FD1">
        <w:rPr>
          <w:rFonts w:ascii="Times New Roman" w:hAnsi="Times New Roman"/>
          <w:sz w:val="28"/>
          <w:szCs w:val="28"/>
          <w:u w:val="single"/>
          <w:lang w:val="uk-UA"/>
        </w:rPr>
        <w:t>Завдання</w:t>
      </w:r>
      <w:r w:rsidR="007C1382">
        <w:rPr>
          <w:rFonts w:ascii="Times New Roman" w:hAnsi="Times New Roman"/>
          <w:sz w:val="28"/>
          <w:szCs w:val="28"/>
          <w:u w:val="single"/>
          <w:lang w:val="uk-UA"/>
        </w:rPr>
        <w:t xml:space="preserve"> курсу</w:t>
      </w:r>
      <w:r w:rsidRPr="00084FD1">
        <w:rPr>
          <w:rFonts w:ascii="Times New Roman" w:hAnsi="Times New Roman"/>
          <w:sz w:val="28"/>
          <w:szCs w:val="28"/>
          <w:u w:val="single"/>
          <w:lang w:val="uk-UA"/>
        </w:rPr>
        <w:t>:</w:t>
      </w:r>
    </w:p>
    <w:p w14:paraId="2926E31E" w14:textId="77777777" w:rsidR="00005A30" w:rsidRPr="00D93F0B" w:rsidRDefault="00005A30" w:rsidP="00524E86">
      <w:pPr>
        <w:pStyle w:val="a6"/>
        <w:tabs>
          <w:tab w:val="left" w:pos="993"/>
        </w:tabs>
        <w:spacing w:after="0"/>
        <w:ind w:left="927" w:hanging="927"/>
        <w:rPr>
          <w:rFonts w:ascii="Times New Roman" w:eastAsia="Calibri" w:hAnsi="Times New Roman"/>
          <w:b/>
          <w:sz w:val="28"/>
          <w:szCs w:val="28"/>
          <w:lang w:val="uk-UA" w:eastAsia="en-US"/>
        </w:rPr>
      </w:pPr>
      <w:r w:rsidRPr="00D93F0B">
        <w:rPr>
          <w:rFonts w:ascii="Times New Roman" w:eastAsia="Calibri" w:hAnsi="Times New Roman"/>
          <w:b/>
          <w:sz w:val="28"/>
          <w:szCs w:val="28"/>
          <w:lang w:val="uk-UA" w:eastAsia="en-US"/>
        </w:rPr>
        <w:t>знати:</w:t>
      </w:r>
    </w:p>
    <w:p w14:paraId="53E3B80F" w14:textId="77777777" w:rsidR="00246738" w:rsidRPr="00A077F2" w:rsidRDefault="00246738" w:rsidP="00246738">
      <w:pPr>
        <w:pStyle w:val="a6"/>
        <w:numPr>
          <w:ilvl w:val="0"/>
          <w:numId w:val="27"/>
        </w:numPr>
        <w:spacing w:after="0"/>
        <w:rPr>
          <w:rFonts w:ascii="Times New Roman" w:hAnsi="Times New Roman"/>
          <w:sz w:val="28"/>
          <w:szCs w:val="28"/>
        </w:rPr>
      </w:pPr>
      <w:proofErr w:type="spellStart"/>
      <w:r w:rsidRPr="00A077F2">
        <w:rPr>
          <w:rFonts w:ascii="Times New Roman" w:hAnsi="Times New Roman"/>
          <w:sz w:val="28"/>
          <w:szCs w:val="28"/>
        </w:rPr>
        <w:lastRenderedPageBreak/>
        <w:t>історію</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розвитку</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геріатрії</w:t>
      </w:r>
      <w:proofErr w:type="spellEnd"/>
      <w:r w:rsidRPr="00A077F2">
        <w:rPr>
          <w:rFonts w:ascii="Times New Roman" w:hAnsi="Times New Roman"/>
          <w:sz w:val="28"/>
          <w:szCs w:val="28"/>
        </w:rPr>
        <w:t xml:space="preserve"> та </w:t>
      </w:r>
      <w:proofErr w:type="spellStart"/>
      <w:r w:rsidRPr="00A077F2">
        <w:rPr>
          <w:rFonts w:ascii="Times New Roman" w:hAnsi="Times New Roman"/>
          <w:sz w:val="28"/>
          <w:szCs w:val="28"/>
        </w:rPr>
        <w:t>геронтології</w:t>
      </w:r>
      <w:proofErr w:type="spellEnd"/>
      <w:r w:rsidRPr="00A077F2">
        <w:rPr>
          <w:rFonts w:ascii="Times New Roman" w:hAnsi="Times New Roman"/>
          <w:sz w:val="28"/>
          <w:szCs w:val="28"/>
        </w:rPr>
        <w:t>;</w:t>
      </w:r>
    </w:p>
    <w:p w14:paraId="62190032" w14:textId="77777777" w:rsidR="00246738" w:rsidRPr="00A077F2" w:rsidRDefault="00246738" w:rsidP="00246738">
      <w:pPr>
        <w:pStyle w:val="a6"/>
        <w:numPr>
          <w:ilvl w:val="0"/>
          <w:numId w:val="27"/>
        </w:numPr>
        <w:spacing w:after="0"/>
        <w:rPr>
          <w:rFonts w:ascii="Times New Roman" w:hAnsi="Times New Roman"/>
          <w:sz w:val="28"/>
          <w:szCs w:val="28"/>
        </w:rPr>
      </w:pPr>
      <w:r w:rsidRPr="00A077F2">
        <w:rPr>
          <w:rFonts w:ascii="Times New Roman" w:hAnsi="Times New Roman"/>
          <w:sz w:val="28"/>
          <w:szCs w:val="28"/>
        </w:rPr>
        <w:t>анатомо-</w:t>
      </w:r>
      <w:proofErr w:type="spellStart"/>
      <w:r w:rsidRPr="00A077F2">
        <w:rPr>
          <w:rFonts w:ascii="Times New Roman" w:hAnsi="Times New Roman"/>
          <w:sz w:val="28"/>
          <w:szCs w:val="28"/>
        </w:rPr>
        <w:t>фізіологічні</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особливості</w:t>
      </w:r>
      <w:proofErr w:type="spellEnd"/>
      <w:r w:rsidRPr="00A077F2">
        <w:rPr>
          <w:rFonts w:ascii="Times New Roman" w:hAnsi="Times New Roman"/>
          <w:sz w:val="28"/>
          <w:szCs w:val="28"/>
        </w:rPr>
        <w:t xml:space="preserve"> людей </w:t>
      </w:r>
      <w:proofErr w:type="spellStart"/>
      <w:r w:rsidRPr="00A077F2">
        <w:rPr>
          <w:rFonts w:ascii="Times New Roman" w:hAnsi="Times New Roman"/>
          <w:sz w:val="28"/>
          <w:szCs w:val="28"/>
        </w:rPr>
        <w:t>похилого</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віку</w:t>
      </w:r>
      <w:proofErr w:type="spellEnd"/>
      <w:r w:rsidRPr="00A077F2">
        <w:rPr>
          <w:rFonts w:ascii="Times New Roman" w:hAnsi="Times New Roman"/>
          <w:sz w:val="28"/>
          <w:szCs w:val="28"/>
        </w:rPr>
        <w:t>;</w:t>
      </w:r>
    </w:p>
    <w:p w14:paraId="74297BD1" w14:textId="77777777" w:rsidR="00246738" w:rsidRPr="00A077F2" w:rsidRDefault="00246738" w:rsidP="00246738">
      <w:pPr>
        <w:pStyle w:val="a6"/>
        <w:numPr>
          <w:ilvl w:val="0"/>
          <w:numId w:val="27"/>
        </w:numPr>
        <w:spacing w:after="0"/>
        <w:rPr>
          <w:rFonts w:ascii="Times New Roman" w:hAnsi="Times New Roman"/>
          <w:sz w:val="28"/>
          <w:szCs w:val="28"/>
        </w:rPr>
      </w:pPr>
      <w:proofErr w:type="spellStart"/>
      <w:r w:rsidRPr="00A077F2">
        <w:rPr>
          <w:rFonts w:ascii="Times New Roman" w:hAnsi="Times New Roman"/>
          <w:sz w:val="28"/>
          <w:szCs w:val="28"/>
        </w:rPr>
        <w:t>мати</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сучасні</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уявлення</w:t>
      </w:r>
      <w:proofErr w:type="spellEnd"/>
      <w:r w:rsidRPr="00A077F2">
        <w:rPr>
          <w:rFonts w:ascii="Times New Roman" w:hAnsi="Times New Roman"/>
          <w:sz w:val="28"/>
          <w:szCs w:val="28"/>
        </w:rPr>
        <w:t xml:space="preserve"> про </w:t>
      </w:r>
      <w:proofErr w:type="spellStart"/>
      <w:r w:rsidRPr="00A077F2">
        <w:rPr>
          <w:rFonts w:ascii="Times New Roman" w:hAnsi="Times New Roman"/>
          <w:sz w:val="28"/>
          <w:szCs w:val="28"/>
        </w:rPr>
        <w:t>закономірності</w:t>
      </w:r>
      <w:proofErr w:type="spellEnd"/>
      <w:r w:rsidRPr="00A077F2">
        <w:rPr>
          <w:rFonts w:ascii="Times New Roman" w:hAnsi="Times New Roman"/>
          <w:sz w:val="28"/>
          <w:szCs w:val="28"/>
        </w:rPr>
        <w:t xml:space="preserve"> нормального і </w:t>
      </w:r>
      <w:proofErr w:type="spellStart"/>
      <w:r w:rsidRPr="00A077F2">
        <w:rPr>
          <w:rFonts w:ascii="Times New Roman" w:hAnsi="Times New Roman"/>
          <w:sz w:val="28"/>
          <w:szCs w:val="28"/>
        </w:rPr>
        <w:t>патологічного</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старіння</w:t>
      </w:r>
      <w:proofErr w:type="spellEnd"/>
      <w:r w:rsidRPr="00A077F2">
        <w:rPr>
          <w:rFonts w:ascii="Times New Roman" w:hAnsi="Times New Roman"/>
          <w:sz w:val="28"/>
          <w:szCs w:val="28"/>
        </w:rPr>
        <w:t>;</w:t>
      </w:r>
    </w:p>
    <w:p w14:paraId="767FF237" w14:textId="77777777" w:rsidR="00246738" w:rsidRPr="00A077F2" w:rsidRDefault="00246738" w:rsidP="00246738">
      <w:pPr>
        <w:pStyle w:val="a6"/>
        <w:numPr>
          <w:ilvl w:val="0"/>
          <w:numId w:val="27"/>
        </w:numPr>
        <w:spacing w:after="0"/>
        <w:rPr>
          <w:rFonts w:ascii="Times New Roman" w:hAnsi="Times New Roman"/>
          <w:sz w:val="28"/>
          <w:szCs w:val="28"/>
        </w:rPr>
      </w:pPr>
      <w:proofErr w:type="spellStart"/>
      <w:r w:rsidRPr="00A077F2">
        <w:rPr>
          <w:rFonts w:ascii="Times New Roman" w:hAnsi="Times New Roman"/>
          <w:sz w:val="28"/>
          <w:szCs w:val="28"/>
        </w:rPr>
        <w:t>фізіологічні</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механізми</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впливу</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фізичних</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навантажень</w:t>
      </w:r>
      <w:proofErr w:type="spellEnd"/>
      <w:r w:rsidRPr="00A077F2">
        <w:rPr>
          <w:rFonts w:ascii="Times New Roman" w:hAnsi="Times New Roman"/>
          <w:sz w:val="28"/>
          <w:szCs w:val="28"/>
        </w:rPr>
        <w:t xml:space="preserve"> на </w:t>
      </w:r>
      <w:proofErr w:type="spellStart"/>
      <w:r w:rsidRPr="00A077F2">
        <w:rPr>
          <w:rFonts w:ascii="Times New Roman" w:hAnsi="Times New Roman"/>
          <w:sz w:val="28"/>
          <w:szCs w:val="28"/>
        </w:rPr>
        <w:t>системи</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органів</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літньої</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людини</w:t>
      </w:r>
      <w:proofErr w:type="spellEnd"/>
      <w:r w:rsidRPr="00A077F2">
        <w:rPr>
          <w:rFonts w:ascii="Times New Roman" w:hAnsi="Times New Roman"/>
          <w:sz w:val="28"/>
          <w:szCs w:val="28"/>
        </w:rPr>
        <w:t xml:space="preserve"> в </w:t>
      </w:r>
      <w:proofErr w:type="spellStart"/>
      <w:r w:rsidRPr="00A077F2">
        <w:rPr>
          <w:rFonts w:ascii="Times New Roman" w:hAnsi="Times New Roman"/>
          <w:sz w:val="28"/>
          <w:szCs w:val="28"/>
        </w:rPr>
        <w:t>цілому</w:t>
      </w:r>
      <w:proofErr w:type="spellEnd"/>
      <w:r w:rsidRPr="00A077F2">
        <w:rPr>
          <w:rFonts w:ascii="Times New Roman" w:hAnsi="Times New Roman"/>
          <w:sz w:val="28"/>
          <w:szCs w:val="28"/>
        </w:rPr>
        <w:t>;</w:t>
      </w:r>
    </w:p>
    <w:p w14:paraId="257C1A66" w14:textId="77777777" w:rsidR="00246738" w:rsidRPr="00A077F2" w:rsidRDefault="00246738" w:rsidP="00246738">
      <w:pPr>
        <w:pStyle w:val="a6"/>
        <w:numPr>
          <w:ilvl w:val="0"/>
          <w:numId w:val="27"/>
        </w:numPr>
        <w:spacing w:after="0"/>
        <w:rPr>
          <w:rFonts w:ascii="Times New Roman" w:hAnsi="Times New Roman"/>
          <w:sz w:val="28"/>
          <w:szCs w:val="28"/>
        </w:rPr>
      </w:pPr>
      <w:r w:rsidRPr="00A077F2">
        <w:rPr>
          <w:rFonts w:ascii="Times New Roman" w:hAnsi="Times New Roman"/>
          <w:sz w:val="28"/>
          <w:szCs w:val="28"/>
        </w:rPr>
        <w:t xml:space="preserve">знати методики занять з людьми </w:t>
      </w:r>
      <w:proofErr w:type="spellStart"/>
      <w:r w:rsidRPr="00A077F2">
        <w:rPr>
          <w:rFonts w:ascii="Times New Roman" w:hAnsi="Times New Roman"/>
          <w:sz w:val="28"/>
          <w:szCs w:val="28"/>
        </w:rPr>
        <w:t>похилого</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віку</w:t>
      </w:r>
      <w:proofErr w:type="spellEnd"/>
      <w:r w:rsidRPr="00A077F2">
        <w:rPr>
          <w:rFonts w:ascii="Times New Roman" w:hAnsi="Times New Roman"/>
          <w:sz w:val="28"/>
          <w:szCs w:val="28"/>
        </w:rPr>
        <w:t xml:space="preserve"> з </w:t>
      </w:r>
      <w:proofErr w:type="spellStart"/>
      <w:r w:rsidRPr="00A077F2">
        <w:rPr>
          <w:rFonts w:ascii="Times New Roman" w:hAnsi="Times New Roman"/>
          <w:sz w:val="28"/>
          <w:szCs w:val="28"/>
        </w:rPr>
        <w:t>серцево-судинними</w:t>
      </w:r>
      <w:proofErr w:type="spellEnd"/>
      <w:r w:rsidRPr="00A077F2">
        <w:rPr>
          <w:rFonts w:ascii="Times New Roman" w:hAnsi="Times New Roman"/>
          <w:sz w:val="28"/>
          <w:szCs w:val="28"/>
        </w:rPr>
        <w:t xml:space="preserve">, </w:t>
      </w:r>
      <w:proofErr w:type="spellStart"/>
      <w:proofErr w:type="gramStart"/>
      <w:r w:rsidRPr="00A077F2">
        <w:rPr>
          <w:rFonts w:ascii="Times New Roman" w:hAnsi="Times New Roman"/>
          <w:sz w:val="28"/>
          <w:szCs w:val="28"/>
        </w:rPr>
        <w:t>респ</w:t>
      </w:r>
      <w:proofErr w:type="gramEnd"/>
      <w:r w:rsidRPr="00A077F2">
        <w:rPr>
          <w:rFonts w:ascii="Times New Roman" w:hAnsi="Times New Roman"/>
          <w:sz w:val="28"/>
          <w:szCs w:val="28"/>
        </w:rPr>
        <w:t>іраторними</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захворюваннями</w:t>
      </w:r>
      <w:proofErr w:type="spellEnd"/>
      <w:r w:rsidRPr="00A077F2">
        <w:rPr>
          <w:rFonts w:ascii="Times New Roman" w:hAnsi="Times New Roman"/>
          <w:sz w:val="28"/>
          <w:szCs w:val="28"/>
        </w:rPr>
        <w:t xml:space="preserve">, з </w:t>
      </w:r>
      <w:proofErr w:type="spellStart"/>
      <w:r w:rsidRPr="00A077F2">
        <w:rPr>
          <w:rFonts w:ascii="Times New Roman" w:hAnsi="Times New Roman"/>
          <w:sz w:val="28"/>
          <w:szCs w:val="28"/>
        </w:rPr>
        <w:t>патологічними</w:t>
      </w:r>
      <w:proofErr w:type="spellEnd"/>
      <w:r w:rsidRPr="00A077F2">
        <w:rPr>
          <w:rFonts w:ascii="Times New Roman" w:hAnsi="Times New Roman"/>
          <w:sz w:val="28"/>
          <w:szCs w:val="28"/>
        </w:rPr>
        <w:t xml:space="preserve"> станами опорно-</w:t>
      </w:r>
      <w:proofErr w:type="spellStart"/>
      <w:r w:rsidRPr="00A077F2">
        <w:rPr>
          <w:rFonts w:ascii="Times New Roman" w:hAnsi="Times New Roman"/>
          <w:sz w:val="28"/>
          <w:szCs w:val="28"/>
        </w:rPr>
        <w:t>рухового</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апарату</w:t>
      </w:r>
      <w:proofErr w:type="spellEnd"/>
      <w:r w:rsidRPr="00A077F2">
        <w:rPr>
          <w:rFonts w:ascii="Times New Roman" w:hAnsi="Times New Roman"/>
          <w:sz w:val="28"/>
          <w:szCs w:val="28"/>
        </w:rPr>
        <w:t>;</w:t>
      </w:r>
    </w:p>
    <w:p w14:paraId="250D7C9E" w14:textId="77777777" w:rsidR="00246738" w:rsidRPr="00A077F2" w:rsidRDefault="00246738" w:rsidP="00246738">
      <w:pPr>
        <w:pStyle w:val="a6"/>
        <w:numPr>
          <w:ilvl w:val="0"/>
          <w:numId w:val="27"/>
        </w:numPr>
        <w:spacing w:after="0"/>
        <w:rPr>
          <w:rFonts w:ascii="Times New Roman" w:hAnsi="Times New Roman"/>
          <w:sz w:val="28"/>
          <w:szCs w:val="28"/>
        </w:rPr>
      </w:pPr>
      <w:r w:rsidRPr="00A077F2">
        <w:rPr>
          <w:rFonts w:ascii="Times New Roman" w:hAnsi="Times New Roman"/>
          <w:sz w:val="28"/>
          <w:szCs w:val="28"/>
        </w:rPr>
        <w:t xml:space="preserve">знати </w:t>
      </w:r>
      <w:proofErr w:type="spellStart"/>
      <w:r w:rsidRPr="00A077F2">
        <w:rPr>
          <w:rFonts w:ascii="Times New Roman" w:hAnsi="Times New Roman"/>
          <w:sz w:val="28"/>
          <w:szCs w:val="28"/>
        </w:rPr>
        <w:t>принципи</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мультидисциплінарної</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роботи</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розуміти</w:t>
      </w:r>
      <w:proofErr w:type="spellEnd"/>
      <w:r w:rsidRPr="00A077F2">
        <w:rPr>
          <w:rFonts w:ascii="Times New Roman" w:hAnsi="Times New Roman"/>
          <w:sz w:val="28"/>
          <w:szCs w:val="28"/>
        </w:rPr>
        <w:t xml:space="preserve"> постановки </w:t>
      </w:r>
      <w:proofErr w:type="spellStart"/>
      <w:r w:rsidRPr="00A077F2">
        <w:rPr>
          <w:rFonts w:ascii="Times New Roman" w:hAnsi="Times New Roman"/>
          <w:sz w:val="28"/>
          <w:szCs w:val="28"/>
        </w:rPr>
        <w:t>реабілітаційних</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цілей</w:t>
      </w:r>
      <w:proofErr w:type="spellEnd"/>
      <w:r w:rsidRPr="00A077F2">
        <w:rPr>
          <w:rFonts w:ascii="Times New Roman" w:hAnsi="Times New Roman"/>
          <w:sz w:val="28"/>
          <w:szCs w:val="28"/>
        </w:rPr>
        <w:t>;</w:t>
      </w:r>
    </w:p>
    <w:p w14:paraId="117290C5" w14:textId="77777777" w:rsidR="00246738" w:rsidRPr="00A077F2" w:rsidRDefault="00246738" w:rsidP="00246738">
      <w:pPr>
        <w:pStyle w:val="a6"/>
        <w:numPr>
          <w:ilvl w:val="0"/>
          <w:numId w:val="27"/>
        </w:numPr>
        <w:spacing w:after="0"/>
        <w:rPr>
          <w:rFonts w:ascii="Times New Roman" w:hAnsi="Times New Roman"/>
          <w:sz w:val="28"/>
          <w:szCs w:val="28"/>
        </w:rPr>
      </w:pPr>
      <w:r w:rsidRPr="00A077F2">
        <w:rPr>
          <w:rFonts w:ascii="Times New Roman" w:hAnsi="Times New Roman"/>
          <w:sz w:val="28"/>
          <w:szCs w:val="28"/>
        </w:rPr>
        <w:t xml:space="preserve">знати </w:t>
      </w:r>
      <w:proofErr w:type="spellStart"/>
      <w:r w:rsidRPr="00A077F2">
        <w:rPr>
          <w:rFonts w:ascii="Times New Roman" w:hAnsi="Times New Roman"/>
          <w:sz w:val="28"/>
          <w:szCs w:val="28"/>
        </w:rPr>
        <w:t>методи</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оперативної</w:t>
      </w:r>
      <w:proofErr w:type="spellEnd"/>
      <w:r w:rsidRPr="00A077F2">
        <w:rPr>
          <w:rFonts w:ascii="Times New Roman" w:hAnsi="Times New Roman"/>
          <w:sz w:val="28"/>
          <w:szCs w:val="28"/>
        </w:rPr>
        <w:t xml:space="preserve"> та </w:t>
      </w:r>
      <w:proofErr w:type="spellStart"/>
      <w:r w:rsidRPr="00A077F2">
        <w:rPr>
          <w:rFonts w:ascii="Times New Roman" w:hAnsi="Times New Roman"/>
          <w:sz w:val="28"/>
          <w:szCs w:val="28"/>
        </w:rPr>
        <w:t>інтегративної</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стандартизованої</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оцінки</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ефективності</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проведеної</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реабілітації</w:t>
      </w:r>
      <w:proofErr w:type="spellEnd"/>
      <w:r w:rsidRPr="00A077F2">
        <w:rPr>
          <w:rFonts w:ascii="Times New Roman" w:hAnsi="Times New Roman"/>
          <w:sz w:val="28"/>
          <w:szCs w:val="28"/>
        </w:rPr>
        <w:t xml:space="preserve">; </w:t>
      </w:r>
    </w:p>
    <w:p w14:paraId="73288119" w14:textId="77777777" w:rsidR="00246738" w:rsidRDefault="00246738" w:rsidP="00246738">
      <w:pPr>
        <w:pStyle w:val="a6"/>
        <w:numPr>
          <w:ilvl w:val="0"/>
          <w:numId w:val="27"/>
        </w:numPr>
        <w:spacing w:after="0"/>
        <w:rPr>
          <w:rFonts w:ascii="Times New Roman" w:hAnsi="Times New Roman"/>
          <w:sz w:val="28"/>
          <w:szCs w:val="28"/>
        </w:rPr>
      </w:pPr>
      <w:proofErr w:type="spellStart"/>
      <w:r w:rsidRPr="00A077F2">
        <w:rPr>
          <w:rFonts w:ascii="Times New Roman" w:hAnsi="Times New Roman"/>
          <w:sz w:val="28"/>
          <w:szCs w:val="28"/>
        </w:rPr>
        <w:t>основні</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принципи</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вибору</w:t>
      </w:r>
      <w:proofErr w:type="spellEnd"/>
      <w:r w:rsidRPr="00A077F2">
        <w:rPr>
          <w:rFonts w:ascii="Times New Roman" w:hAnsi="Times New Roman"/>
          <w:sz w:val="28"/>
          <w:szCs w:val="28"/>
        </w:rPr>
        <w:t xml:space="preserve"> і </w:t>
      </w:r>
      <w:proofErr w:type="spellStart"/>
      <w:r w:rsidRPr="00A077F2">
        <w:rPr>
          <w:rFonts w:ascii="Times New Roman" w:hAnsi="Times New Roman"/>
          <w:sz w:val="28"/>
          <w:szCs w:val="28"/>
        </w:rPr>
        <w:t>застосування</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валідних</w:t>
      </w:r>
      <w:proofErr w:type="spellEnd"/>
      <w:r w:rsidRPr="00A077F2">
        <w:rPr>
          <w:rFonts w:ascii="Times New Roman" w:hAnsi="Times New Roman"/>
          <w:sz w:val="28"/>
          <w:szCs w:val="28"/>
        </w:rPr>
        <w:t xml:space="preserve"> шкал і </w:t>
      </w:r>
      <w:proofErr w:type="spellStart"/>
      <w:r w:rsidRPr="00A077F2">
        <w:rPr>
          <w:rFonts w:ascii="Times New Roman" w:hAnsi="Times New Roman"/>
          <w:sz w:val="28"/>
          <w:szCs w:val="28"/>
        </w:rPr>
        <w:t>тестів</w:t>
      </w:r>
      <w:proofErr w:type="spellEnd"/>
      <w:r w:rsidRPr="00A077F2">
        <w:rPr>
          <w:rFonts w:ascii="Times New Roman" w:hAnsi="Times New Roman"/>
          <w:sz w:val="28"/>
          <w:szCs w:val="28"/>
        </w:rPr>
        <w:t xml:space="preserve"> для </w:t>
      </w:r>
      <w:proofErr w:type="spellStart"/>
      <w:r w:rsidRPr="00A077F2">
        <w:rPr>
          <w:rFonts w:ascii="Times New Roman" w:hAnsi="Times New Roman"/>
          <w:sz w:val="28"/>
          <w:szCs w:val="28"/>
        </w:rPr>
        <w:t>осіб</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похилого</w:t>
      </w:r>
      <w:proofErr w:type="spellEnd"/>
      <w:r w:rsidRPr="00A077F2">
        <w:rPr>
          <w:rFonts w:ascii="Times New Roman" w:hAnsi="Times New Roman"/>
          <w:sz w:val="28"/>
          <w:szCs w:val="28"/>
        </w:rPr>
        <w:t xml:space="preserve"> </w:t>
      </w:r>
      <w:proofErr w:type="spellStart"/>
      <w:r w:rsidRPr="00A077F2">
        <w:rPr>
          <w:rFonts w:ascii="Times New Roman" w:hAnsi="Times New Roman"/>
          <w:sz w:val="28"/>
          <w:szCs w:val="28"/>
        </w:rPr>
        <w:t>віку</w:t>
      </w:r>
      <w:proofErr w:type="spellEnd"/>
      <w:r w:rsidRPr="00A077F2">
        <w:rPr>
          <w:rFonts w:ascii="Times New Roman" w:hAnsi="Times New Roman"/>
          <w:sz w:val="28"/>
          <w:szCs w:val="28"/>
        </w:rPr>
        <w:t>;</w:t>
      </w:r>
    </w:p>
    <w:p w14:paraId="73ED8A60" w14:textId="77777777" w:rsidR="00246738" w:rsidRPr="00A077F2" w:rsidRDefault="00246738" w:rsidP="00246738">
      <w:pPr>
        <w:pStyle w:val="a6"/>
        <w:numPr>
          <w:ilvl w:val="0"/>
          <w:numId w:val="27"/>
        </w:numPr>
        <w:spacing w:after="0"/>
        <w:jc w:val="both"/>
        <w:rPr>
          <w:rFonts w:ascii="Times New Roman" w:hAnsi="Times New Roman"/>
          <w:sz w:val="28"/>
          <w:szCs w:val="28"/>
        </w:rPr>
      </w:pPr>
      <w:proofErr w:type="spellStart"/>
      <w:r>
        <w:rPr>
          <w:rFonts w:ascii="Times New Roman" w:hAnsi="Times New Roman"/>
          <w:sz w:val="28"/>
          <w:szCs w:val="28"/>
        </w:rPr>
        <w:t>в</w:t>
      </w:r>
      <w:r w:rsidRPr="008A1122">
        <w:rPr>
          <w:rFonts w:ascii="Times New Roman" w:hAnsi="Times New Roman"/>
          <w:sz w:val="28"/>
          <w:szCs w:val="28"/>
        </w:rPr>
        <w:t>изначати</w:t>
      </w:r>
      <w:proofErr w:type="spellEnd"/>
      <w:r w:rsidRPr="008A1122">
        <w:rPr>
          <w:rFonts w:ascii="Times New Roman" w:hAnsi="Times New Roman"/>
          <w:sz w:val="28"/>
          <w:szCs w:val="28"/>
        </w:rPr>
        <w:t xml:space="preserve"> </w:t>
      </w:r>
      <w:proofErr w:type="spellStart"/>
      <w:r w:rsidRPr="008A1122">
        <w:rPr>
          <w:rFonts w:ascii="Times New Roman" w:hAnsi="Times New Roman"/>
          <w:sz w:val="28"/>
          <w:szCs w:val="28"/>
        </w:rPr>
        <w:t>симптоми</w:t>
      </w:r>
      <w:proofErr w:type="spellEnd"/>
      <w:r w:rsidRPr="008A1122">
        <w:rPr>
          <w:rFonts w:ascii="Times New Roman" w:hAnsi="Times New Roman"/>
          <w:sz w:val="28"/>
          <w:szCs w:val="28"/>
        </w:rPr>
        <w:t xml:space="preserve"> та </w:t>
      </w:r>
      <w:proofErr w:type="spellStart"/>
      <w:r w:rsidRPr="008A1122">
        <w:rPr>
          <w:rFonts w:ascii="Times New Roman" w:hAnsi="Times New Roman"/>
          <w:sz w:val="28"/>
          <w:szCs w:val="28"/>
        </w:rPr>
        <w:t>синдроми</w:t>
      </w:r>
      <w:proofErr w:type="spellEnd"/>
      <w:r w:rsidRPr="008A1122">
        <w:rPr>
          <w:rFonts w:ascii="Times New Roman" w:hAnsi="Times New Roman"/>
          <w:sz w:val="28"/>
          <w:szCs w:val="28"/>
        </w:rPr>
        <w:t xml:space="preserve"> </w:t>
      </w:r>
      <w:proofErr w:type="spellStart"/>
      <w:r w:rsidRPr="008A1122">
        <w:rPr>
          <w:rFonts w:ascii="Times New Roman" w:hAnsi="Times New Roman"/>
          <w:sz w:val="28"/>
          <w:szCs w:val="28"/>
        </w:rPr>
        <w:t>поширен</w:t>
      </w:r>
      <w:r>
        <w:rPr>
          <w:rFonts w:ascii="Times New Roman" w:hAnsi="Times New Roman"/>
          <w:sz w:val="28"/>
          <w:szCs w:val="28"/>
        </w:rPr>
        <w:t>их</w:t>
      </w:r>
      <w:proofErr w:type="spellEnd"/>
      <w:r>
        <w:rPr>
          <w:rFonts w:ascii="Times New Roman" w:hAnsi="Times New Roman"/>
          <w:sz w:val="28"/>
          <w:szCs w:val="28"/>
        </w:rPr>
        <w:t xml:space="preserve"> </w:t>
      </w:r>
      <w:proofErr w:type="spellStart"/>
      <w:r>
        <w:rPr>
          <w:rFonts w:ascii="Times New Roman" w:hAnsi="Times New Roman"/>
          <w:sz w:val="28"/>
          <w:szCs w:val="28"/>
        </w:rPr>
        <w:t>захворювань</w:t>
      </w:r>
      <w:proofErr w:type="spellEnd"/>
      <w:r>
        <w:rPr>
          <w:rFonts w:ascii="Times New Roman" w:hAnsi="Times New Roman"/>
          <w:sz w:val="28"/>
          <w:szCs w:val="28"/>
        </w:rPr>
        <w:t xml:space="preserve"> </w:t>
      </w:r>
      <w:proofErr w:type="spellStart"/>
      <w:r>
        <w:rPr>
          <w:rFonts w:ascii="Times New Roman" w:hAnsi="Times New Roman"/>
          <w:sz w:val="28"/>
          <w:szCs w:val="28"/>
        </w:rPr>
        <w:t>людини</w:t>
      </w:r>
      <w:proofErr w:type="spellEnd"/>
      <w:r w:rsidRPr="008A1122">
        <w:rPr>
          <w:rFonts w:ascii="Times New Roman" w:hAnsi="Times New Roman"/>
          <w:sz w:val="28"/>
          <w:szCs w:val="28"/>
        </w:rPr>
        <w:t xml:space="preserve">; адекватно </w:t>
      </w:r>
      <w:proofErr w:type="spellStart"/>
      <w:r w:rsidRPr="008A1122">
        <w:rPr>
          <w:rFonts w:ascii="Times New Roman" w:hAnsi="Times New Roman"/>
          <w:sz w:val="28"/>
          <w:szCs w:val="28"/>
        </w:rPr>
        <w:t>вибирати</w:t>
      </w:r>
      <w:proofErr w:type="spellEnd"/>
      <w:r w:rsidRPr="008A1122">
        <w:rPr>
          <w:rFonts w:ascii="Times New Roman" w:hAnsi="Times New Roman"/>
          <w:sz w:val="28"/>
          <w:szCs w:val="28"/>
        </w:rPr>
        <w:t xml:space="preserve"> </w:t>
      </w:r>
      <w:proofErr w:type="spellStart"/>
      <w:r w:rsidRPr="008A1122">
        <w:rPr>
          <w:rFonts w:ascii="Times New Roman" w:hAnsi="Times New Roman"/>
          <w:sz w:val="28"/>
          <w:szCs w:val="28"/>
        </w:rPr>
        <w:t>методи</w:t>
      </w:r>
      <w:proofErr w:type="spellEnd"/>
      <w:r w:rsidRPr="008A1122">
        <w:rPr>
          <w:rFonts w:ascii="Times New Roman" w:hAnsi="Times New Roman"/>
          <w:sz w:val="28"/>
          <w:szCs w:val="28"/>
        </w:rPr>
        <w:t xml:space="preserve"> й </w:t>
      </w:r>
      <w:proofErr w:type="spellStart"/>
      <w:r w:rsidRPr="008A1122">
        <w:rPr>
          <w:rFonts w:ascii="Times New Roman" w:hAnsi="Times New Roman"/>
          <w:sz w:val="28"/>
          <w:szCs w:val="28"/>
        </w:rPr>
        <w:t>інструменти</w:t>
      </w:r>
      <w:proofErr w:type="spellEnd"/>
      <w:r w:rsidRPr="008A1122">
        <w:rPr>
          <w:rFonts w:ascii="Times New Roman" w:hAnsi="Times New Roman"/>
          <w:sz w:val="28"/>
          <w:szCs w:val="28"/>
        </w:rPr>
        <w:t xml:space="preserve"> </w:t>
      </w:r>
      <w:proofErr w:type="spellStart"/>
      <w:r w:rsidRPr="008A1122">
        <w:rPr>
          <w:rFonts w:ascii="Times New Roman" w:hAnsi="Times New Roman"/>
          <w:sz w:val="28"/>
          <w:szCs w:val="28"/>
        </w:rPr>
        <w:t>оцінки</w:t>
      </w:r>
      <w:proofErr w:type="spellEnd"/>
      <w:r w:rsidRPr="008A1122">
        <w:rPr>
          <w:rFonts w:ascii="Times New Roman" w:hAnsi="Times New Roman"/>
          <w:sz w:val="28"/>
          <w:szCs w:val="28"/>
        </w:rPr>
        <w:t>/</w:t>
      </w:r>
      <w:proofErr w:type="spellStart"/>
      <w:r w:rsidRPr="008A1122">
        <w:rPr>
          <w:rFonts w:ascii="Times New Roman" w:hAnsi="Times New Roman"/>
          <w:sz w:val="28"/>
          <w:szCs w:val="28"/>
        </w:rPr>
        <w:t>діагностики</w:t>
      </w:r>
      <w:proofErr w:type="spellEnd"/>
      <w:r w:rsidRPr="008A1122">
        <w:rPr>
          <w:rFonts w:ascii="Times New Roman" w:hAnsi="Times New Roman"/>
          <w:sz w:val="28"/>
          <w:szCs w:val="28"/>
        </w:rPr>
        <w:t xml:space="preserve">, </w:t>
      </w:r>
      <w:proofErr w:type="spellStart"/>
      <w:r w:rsidRPr="008A1122">
        <w:rPr>
          <w:rFonts w:ascii="Times New Roman" w:hAnsi="Times New Roman"/>
          <w:sz w:val="28"/>
          <w:szCs w:val="28"/>
        </w:rPr>
        <w:t>відповідно</w:t>
      </w:r>
      <w:proofErr w:type="spellEnd"/>
      <w:r w:rsidRPr="008A1122">
        <w:rPr>
          <w:rFonts w:ascii="Times New Roman" w:hAnsi="Times New Roman"/>
          <w:sz w:val="28"/>
          <w:szCs w:val="28"/>
        </w:rPr>
        <w:t xml:space="preserve"> до </w:t>
      </w:r>
      <w:proofErr w:type="spellStart"/>
      <w:r w:rsidRPr="008A1122">
        <w:rPr>
          <w:rFonts w:ascii="Times New Roman" w:hAnsi="Times New Roman"/>
          <w:sz w:val="28"/>
          <w:szCs w:val="28"/>
        </w:rPr>
        <w:t>наявних</w:t>
      </w:r>
      <w:proofErr w:type="spellEnd"/>
      <w:r w:rsidRPr="008A1122">
        <w:rPr>
          <w:rFonts w:ascii="Times New Roman" w:hAnsi="Times New Roman"/>
          <w:sz w:val="28"/>
          <w:szCs w:val="28"/>
        </w:rPr>
        <w:t xml:space="preserve"> у </w:t>
      </w:r>
      <w:proofErr w:type="spellStart"/>
      <w:r w:rsidRPr="008A1122">
        <w:rPr>
          <w:rFonts w:ascii="Times New Roman" w:hAnsi="Times New Roman"/>
          <w:sz w:val="28"/>
          <w:szCs w:val="28"/>
        </w:rPr>
        <w:t>пацієнта</w:t>
      </w:r>
      <w:proofErr w:type="spellEnd"/>
      <w:r w:rsidRPr="008A1122">
        <w:rPr>
          <w:rFonts w:ascii="Times New Roman" w:hAnsi="Times New Roman"/>
          <w:sz w:val="28"/>
          <w:szCs w:val="28"/>
        </w:rPr>
        <w:t>/</w:t>
      </w:r>
      <w:proofErr w:type="spellStart"/>
      <w:r w:rsidRPr="008A1122">
        <w:rPr>
          <w:rFonts w:ascii="Times New Roman" w:hAnsi="Times New Roman"/>
          <w:sz w:val="28"/>
          <w:szCs w:val="28"/>
        </w:rPr>
        <w:t>клієнта</w:t>
      </w:r>
      <w:proofErr w:type="spellEnd"/>
      <w:r w:rsidRPr="008A1122">
        <w:rPr>
          <w:rFonts w:ascii="Times New Roman" w:hAnsi="Times New Roman"/>
          <w:sz w:val="28"/>
          <w:szCs w:val="28"/>
        </w:rPr>
        <w:t xml:space="preserve"> </w:t>
      </w:r>
      <w:proofErr w:type="spellStart"/>
      <w:r w:rsidRPr="008A1122">
        <w:rPr>
          <w:rFonts w:ascii="Times New Roman" w:hAnsi="Times New Roman"/>
          <w:sz w:val="28"/>
          <w:szCs w:val="28"/>
        </w:rPr>
        <w:t>порушень</w:t>
      </w:r>
      <w:proofErr w:type="spellEnd"/>
      <w:r w:rsidRPr="008A1122">
        <w:rPr>
          <w:rFonts w:ascii="Times New Roman" w:hAnsi="Times New Roman"/>
          <w:sz w:val="28"/>
          <w:szCs w:val="28"/>
        </w:rPr>
        <w:t xml:space="preserve"> та </w:t>
      </w:r>
      <w:proofErr w:type="spellStart"/>
      <w:r w:rsidRPr="008A1122">
        <w:rPr>
          <w:rFonts w:ascii="Times New Roman" w:hAnsi="Times New Roman"/>
          <w:sz w:val="28"/>
          <w:szCs w:val="28"/>
        </w:rPr>
        <w:t>індикаторних</w:t>
      </w:r>
      <w:proofErr w:type="spellEnd"/>
      <w:r w:rsidRPr="008A1122">
        <w:rPr>
          <w:rFonts w:ascii="Times New Roman" w:hAnsi="Times New Roman"/>
          <w:sz w:val="28"/>
          <w:szCs w:val="28"/>
        </w:rPr>
        <w:t xml:space="preserve"> </w:t>
      </w:r>
      <w:proofErr w:type="spellStart"/>
      <w:r w:rsidRPr="008A1122">
        <w:rPr>
          <w:rFonts w:ascii="Times New Roman" w:hAnsi="Times New Roman"/>
          <w:sz w:val="28"/>
          <w:szCs w:val="28"/>
        </w:rPr>
        <w:t>станів</w:t>
      </w:r>
      <w:proofErr w:type="spellEnd"/>
      <w:r w:rsidRPr="008A1122">
        <w:rPr>
          <w:rFonts w:ascii="Times New Roman" w:hAnsi="Times New Roman"/>
          <w:sz w:val="28"/>
          <w:szCs w:val="28"/>
        </w:rPr>
        <w:t xml:space="preserve"> за </w:t>
      </w:r>
      <w:proofErr w:type="spellStart"/>
      <w:r w:rsidRPr="008A1122">
        <w:rPr>
          <w:rFonts w:ascii="Times New Roman" w:hAnsi="Times New Roman"/>
          <w:sz w:val="28"/>
          <w:szCs w:val="28"/>
        </w:rPr>
        <w:t>міжнародною</w:t>
      </w:r>
      <w:proofErr w:type="spellEnd"/>
      <w:r w:rsidRPr="008A1122">
        <w:rPr>
          <w:rFonts w:ascii="Times New Roman" w:hAnsi="Times New Roman"/>
          <w:sz w:val="28"/>
          <w:szCs w:val="28"/>
        </w:rPr>
        <w:t xml:space="preserve"> </w:t>
      </w:r>
      <w:proofErr w:type="spellStart"/>
      <w:r w:rsidRPr="008A1122">
        <w:rPr>
          <w:rFonts w:ascii="Times New Roman" w:hAnsi="Times New Roman"/>
          <w:sz w:val="28"/>
          <w:szCs w:val="28"/>
        </w:rPr>
        <w:t>класифікацією</w:t>
      </w:r>
      <w:proofErr w:type="spellEnd"/>
      <w:r w:rsidRPr="008A1122">
        <w:rPr>
          <w:rFonts w:ascii="Times New Roman" w:hAnsi="Times New Roman"/>
          <w:sz w:val="28"/>
          <w:szCs w:val="28"/>
        </w:rPr>
        <w:t xml:space="preserve"> </w:t>
      </w:r>
      <w:proofErr w:type="spellStart"/>
      <w:r w:rsidRPr="008A1122">
        <w:rPr>
          <w:rFonts w:ascii="Times New Roman" w:hAnsi="Times New Roman"/>
          <w:sz w:val="28"/>
          <w:szCs w:val="28"/>
        </w:rPr>
        <w:t>функціонування</w:t>
      </w:r>
      <w:proofErr w:type="spellEnd"/>
      <w:r w:rsidRPr="008A1122">
        <w:rPr>
          <w:rFonts w:ascii="Times New Roman" w:hAnsi="Times New Roman"/>
          <w:sz w:val="28"/>
          <w:szCs w:val="28"/>
        </w:rPr>
        <w:t xml:space="preserve"> (МКФ)</w:t>
      </w:r>
    </w:p>
    <w:p w14:paraId="7AE26D19" w14:textId="77777777" w:rsidR="00246738" w:rsidRPr="00A077F2" w:rsidRDefault="00246738" w:rsidP="00246738">
      <w:pPr>
        <w:pStyle w:val="a6"/>
        <w:rPr>
          <w:rFonts w:ascii="Times New Roman" w:hAnsi="Times New Roman"/>
          <w:sz w:val="28"/>
          <w:szCs w:val="28"/>
        </w:rPr>
      </w:pPr>
    </w:p>
    <w:p w14:paraId="5B804B65" w14:textId="77777777" w:rsidR="00246738" w:rsidRPr="00C55D7D" w:rsidRDefault="00246738" w:rsidP="00246738">
      <w:pPr>
        <w:rPr>
          <w:rFonts w:ascii="Times New Roman" w:hAnsi="Times New Roman"/>
          <w:b/>
          <w:sz w:val="28"/>
          <w:szCs w:val="28"/>
        </w:rPr>
      </w:pPr>
      <w:proofErr w:type="spellStart"/>
      <w:r w:rsidRPr="00C55D7D">
        <w:rPr>
          <w:rFonts w:ascii="Times New Roman" w:hAnsi="Times New Roman"/>
          <w:b/>
          <w:sz w:val="28"/>
          <w:szCs w:val="28"/>
        </w:rPr>
        <w:t>вміти</w:t>
      </w:r>
      <w:proofErr w:type="spellEnd"/>
      <w:r w:rsidRPr="00C55D7D">
        <w:rPr>
          <w:rFonts w:ascii="Times New Roman" w:hAnsi="Times New Roman"/>
          <w:b/>
          <w:sz w:val="28"/>
          <w:szCs w:val="28"/>
        </w:rPr>
        <w:t xml:space="preserve">: </w:t>
      </w:r>
    </w:p>
    <w:p w14:paraId="63D95082" w14:textId="77777777" w:rsidR="00246738" w:rsidRPr="00C55D7D" w:rsidRDefault="00246738" w:rsidP="00246738">
      <w:pPr>
        <w:pStyle w:val="a6"/>
        <w:numPr>
          <w:ilvl w:val="0"/>
          <w:numId w:val="28"/>
        </w:numPr>
        <w:jc w:val="both"/>
        <w:rPr>
          <w:sz w:val="28"/>
          <w:szCs w:val="28"/>
        </w:rPr>
      </w:pPr>
      <w:proofErr w:type="spellStart"/>
      <w:r w:rsidRPr="00C55D7D">
        <w:rPr>
          <w:rFonts w:ascii="Times New Roman" w:hAnsi="Times New Roman"/>
          <w:sz w:val="28"/>
          <w:szCs w:val="28"/>
        </w:rPr>
        <w:t>застосов</w:t>
      </w:r>
      <w:r>
        <w:rPr>
          <w:rFonts w:ascii="Times New Roman" w:hAnsi="Times New Roman"/>
          <w:sz w:val="28"/>
          <w:szCs w:val="28"/>
        </w:rPr>
        <w:t>увати</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соціально-медичної</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моделі</w:t>
      </w:r>
      <w:proofErr w:type="spellEnd"/>
      <w:r w:rsidRPr="00C55D7D">
        <w:rPr>
          <w:rFonts w:ascii="Times New Roman" w:hAnsi="Times New Roman"/>
          <w:sz w:val="28"/>
          <w:szCs w:val="28"/>
        </w:rPr>
        <w:t xml:space="preserve"> при </w:t>
      </w:r>
      <w:proofErr w:type="spellStart"/>
      <w:r w:rsidRPr="00C55D7D">
        <w:rPr>
          <w:rFonts w:ascii="Times New Roman" w:hAnsi="Times New Roman"/>
          <w:sz w:val="28"/>
          <w:szCs w:val="28"/>
        </w:rPr>
        <w:t>наданні</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допомоги</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даній</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категорії</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пацієнтів</w:t>
      </w:r>
      <w:proofErr w:type="spellEnd"/>
      <w:r w:rsidRPr="00C55D7D">
        <w:rPr>
          <w:rFonts w:ascii="Times New Roman" w:hAnsi="Times New Roman"/>
          <w:sz w:val="28"/>
          <w:szCs w:val="28"/>
        </w:rPr>
        <w:t xml:space="preserve"> </w:t>
      </w:r>
    </w:p>
    <w:p w14:paraId="22F27DDE" w14:textId="77777777" w:rsidR="00246738" w:rsidRPr="00C55D7D" w:rsidRDefault="00246738" w:rsidP="00246738">
      <w:pPr>
        <w:pStyle w:val="a6"/>
        <w:numPr>
          <w:ilvl w:val="0"/>
          <w:numId w:val="28"/>
        </w:numPr>
        <w:jc w:val="both"/>
        <w:rPr>
          <w:rFonts w:ascii="Times New Roman" w:hAnsi="Times New Roman"/>
          <w:sz w:val="28"/>
          <w:szCs w:val="28"/>
        </w:rPr>
      </w:pPr>
      <w:proofErr w:type="spellStart"/>
      <w:r w:rsidRPr="00C55D7D">
        <w:rPr>
          <w:rFonts w:ascii="Times New Roman" w:hAnsi="Times New Roman"/>
          <w:sz w:val="28"/>
          <w:szCs w:val="28"/>
        </w:rPr>
        <w:t>в</w:t>
      </w:r>
      <w:r>
        <w:rPr>
          <w:rFonts w:ascii="Times New Roman" w:hAnsi="Times New Roman"/>
          <w:sz w:val="28"/>
          <w:szCs w:val="28"/>
        </w:rPr>
        <w:t>водити</w:t>
      </w:r>
      <w:proofErr w:type="spellEnd"/>
      <w:r w:rsidRPr="00C55D7D">
        <w:rPr>
          <w:rFonts w:ascii="Times New Roman" w:hAnsi="Times New Roman"/>
          <w:sz w:val="28"/>
          <w:szCs w:val="28"/>
        </w:rPr>
        <w:t xml:space="preserve"> в практику </w:t>
      </w:r>
      <w:proofErr w:type="spellStart"/>
      <w:r w:rsidRPr="00C55D7D">
        <w:rPr>
          <w:rFonts w:ascii="Times New Roman" w:hAnsi="Times New Roman"/>
          <w:sz w:val="28"/>
          <w:szCs w:val="28"/>
        </w:rPr>
        <w:t>фізичної</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реабілітації</w:t>
      </w:r>
      <w:proofErr w:type="spellEnd"/>
      <w:r w:rsidRPr="00C55D7D">
        <w:rPr>
          <w:rFonts w:ascii="Times New Roman" w:hAnsi="Times New Roman"/>
          <w:sz w:val="28"/>
          <w:szCs w:val="28"/>
        </w:rPr>
        <w:t xml:space="preserve"> в </w:t>
      </w:r>
      <w:proofErr w:type="spellStart"/>
      <w:r w:rsidRPr="00C55D7D">
        <w:rPr>
          <w:rFonts w:ascii="Times New Roman" w:hAnsi="Times New Roman"/>
          <w:sz w:val="28"/>
          <w:szCs w:val="28"/>
        </w:rPr>
        <w:t>геронтології</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оцінки</w:t>
      </w:r>
      <w:proofErr w:type="spellEnd"/>
      <w:r w:rsidRPr="00C55D7D">
        <w:rPr>
          <w:rFonts w:ascii="Times New Roman" w:hAnsi="Times New Roman"/>
          <w:sz w:val="28"/>
          <w:szCs w:val="28"/>
        </w:rPr>
        <w:t xml:space="preserve"> та </w:t>
      </w:r>
      <w:proofErr w:type="spellStart"/>
      <w:r w:rsidRPr="00C55D7D">
        <w:rPr>
          <w:rFonts w:ascii="Times New Roman" w:hAnsi="Times New Roman"/>
          <w:sz w:val="28"/>
          <w:szCs w:val="28"/>
        </w:rPr>
        <w:t>склада</w:t>
      </w:r>
      <w:r>
        <w:rPr>
          <w:rFonts w:ascii="Times New Roman" w:hAnsi="Times New Roman"/>
          <w:sz w:val="28"/>
          <w:szCs w:val="28"/>
        </w:rPr>
        <w:t>ти</w:t>
      </w:r>
      <w:proofErr w:type="spellEnd"/>
      <w:r w:rsidRPr="00C55D7D">
        <w:rPr>
          <w:rFonts w:ascii="Times New Roman" w:hAnsi="Times New Roman"/>
          <w:sz w:val="28"/>
          <w:szCs w:val="28"/>
        </w:rPr>
        <w:t xml:space="preserve"> спис</w:t>
      </w:r>
      <w:r>
        <w:rPr>
          <w:rFonts w:ascii="Times New Roman" w:hAnsi="Times New Roman"/>
          <w:sz w:val="28"/>
          <w:szCs w:val="28"/>
        </w:rPr>
        <w:t>ок</w:t>
      </w:r>
      <w:r w:rsidRPr="00C55D7D">
        <w:rPr>
          <w:rFonts w:ascii="Times New Roman" w:hAnsi="Times New Roman"/>
          <w:sz w:val="28"/>
          <w:szCs w:val="28"/>
        </w:rPr>
        <w:t xml:space="preserve"> проблем </w:t>
      </w:r>
      <w:proofErr w:type="spellStart"/>
      <w:r w:rsidRPr="00C55D7D">
        <w:rPr>
          <w:rFonts w:ascii="Times New Roman" w:hAnsi="Times New Roman"/>
          <w:sz w:val="28"/>
          <w:szCs w:val="28"/>
        </w:rPr>
        <w:t>пацієнта</w:t>
      </w:r>
      <w:proofErr w:type="spellEnd"/>
      <w:r w:rsidRPr="00C55D7D">
        <w:rPr>
          <w:rFonts w:ascii="Times New Roman" w:hAnsi="Times New Roman"/>
          <w:sz w:val="28"/>
          <w:szCs w:val="28"/>
        </w:rPr>
        <w:t xml:space="preserve"> в </w:t>
      </w:r>
      <w:proofErr w:type="spellStart"/>
      <w:r w:rsidRPr="00C55D7D">
        <w:rPr>
          <w:rFonts w:ascii="Times New Roman" w:hAnsi="Times New Roman"/>
          <w:sz w:val="28"/>
          <w:szCs w:val="28"/>
        </w:rPr>
        <w:t>концепції</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Міжнародної</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класифікації</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функціонування</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інвалідності</w:t>
      </w:r>
      <w:proofErr w:type="spellEnd"/>
      <w:r w:rsidRPr="00C55D7D">
        <w:rPr>
          <w:rFonts w:ascii="Times New Roman" w:hAnsi="Times New Roman"/>
          <w:sz w:val="28"/>
          <w:szCs w:val="28"/>
        </w:rPr>
        <w:t xml:space="preserve"> та </w:t>
      </w:r>
      <w:proofErr w:type="spellStart"/>
      <w:r w:rsidRPr="00C55D7D">
        <w:rPr>
          <w:rFonts w:ascii="Times New Roman" w:hAnsi="Times New Roman"/>
          <w:sz w:val="28"/>
          <w:szCs w:val="28"/>
        </w:rPr>
        <w:t>здоров'я</w:t>
      </w:r>
      <w:proofErr w:type="spellEnd"/>
      <w:r w:rsidRPr="00C55D7D">
        <w:rPr>
          <w:rFonts w:ascii="Times New Roman" w:hAnsi="Times New Roman"/>
          <w:sz w:val="28"/>
          <w:szCs w:val="28"/>
        </w:rPr>
        <w:t xml:space="preserve"> (МКФ, ВООЗ 2001);</w:t>
      </w:r>
    </w:p>
    <w:p w14:paraId="4BD3840A" w14:textId="77777777" w:rsidR="00246738" w:rsidRDefault="00246738" w:rsidP="00246738">
      <w:pPr>
        <w:pStyle w:val="a6"/>
        <w:numPr>
          <w:ilvl w:val="0"/>
          <w:numId w:val="28"/>
        </w:numPr>
        <w:jc w:val="both"/>
        <w:rPr>
          <w:rFonts w:ascii="Times New Roman" w:hAnsi="Times New Roman"/>
          <w:sz w:val="28"/>
          <w:szCs w:val="28"/>
        </w:rPr>
      </w:pPr>
      <w:proofErr w:type="spellStart"/>
      <w:r>
        <w:rPr>
          <w:rFonts w:ascii="Times New Roman" w:hAnsi="Times New Roman"/>
          <w:sz w:val="28"/>
          <w:szCs w:val="28"/>
        </w:rPr>
        <w:t>застосовувати</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навич</w:t>
      </w:r>
      <w:r>
        <w:rPr>
          <w:rFonts w:ascii="Times New Roman" w:hAnsi="Times New Roman"/>
          <w:sz w:val="28"/>
          <w:szCs w:val="28"/>
        </w:rPr>
        <w:t>ки</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проведення</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групових</w:t>
      </w:r>
      <w:proofErr w:type="spellEnd"/>
      <w:r w:rsidRPr="00C55D7D">
        <w:rPr>
          <w:rFonts w:ascii="Times New Roman" w:hAnsi="Times New Roman"/>
          <w:sz w:val="28"/>
          <w:szCs w:val="28"/>
        </w:rPr>
        <w:t xml:space="preserve"> та </w:t>
      </w:r>
      <w:proofErr w:type="spellStart"/>
      <w:r w:rsidRPr="00C55D7D">
        <w:rPr>
          <w:rFonts w:ascii="Times New Roman" w:hAnsi="Times New Roman"/>
          <w:sz w:val="28"/>
          <w:szCs w:val="28"/>
        </w:rPr>
        <w:t>індивідуальних</w:t>
      </w:r>
      <w:proofErr w:type="spellEnd"/>
      <w:r w:rsidRPr="00C55D7D">
        <w:rPr>
          <w:rFonts w:ascii="Times New Roman" w:hAnsi="Times New Roman"/>
          <w:sz w:val="28"/>
          <w:szCs w:val="28"/>
        </w:rPr>
        <w:t xml:space="preserve"> занять з людьми </w:t>
      </w:r>
      <w:proofErr w:type="spellStart"/>
      <w:r w:rsidRPr="00C55D7D">
        <w:rPr>
          <w:rFonts w:ascii="Times New Roman" w:hAnsi="Times New Roman"/>
          <w:sz w:val="28"/>
          <w:szCs w:val="28"/>
        </w:rPr>
        <w:t>похилого</w:t>
      </w:r>
      <w:proofErr w:type="spellEnd"/>
      <w:r w:rsidRPr="00C55D7D">
        <w:rPr>
          <w:rFonts w:ascii="Times New Roman" w:hAnsi="Times New Roman"/>
          <w:sz w:val="28"/>
          <w:szCs w:val="28"/>
        </w:rPr>
        <w:t xml:space="preserve"> </w:t>
      </w:r>
      <w:proofErr w:type="spellStart"/>
      <w:r w:rsidRPr="00C55D7D">
        <w:rPr>
          <w:rFonts w:ascii="Times New Roman" w:hAnsi="Times New Roman"/>
          <w:sz w:val="28"/>
          <w:szCs w:val="28"/>
        </w:rPr>
        <w:t>віку</w:t>
      </w:r>
      <w:proofErr w:type="spellEnd"/>
      <w:r w:rsidRPr="00C55D7D">
        <w:rPr>
          <w:rFonts w:ascii="Times New Roman" w:hAnsi="Times New Roman"/>
          <w:sz w:val="28"/>
          <w:szCs w:val="28"/>
        </w:rPr>
        <w:t>;</w:t>
      </w:r>
    </w:p>
    <w:p w14:paraId="0C7D5E09" w14:textId="77777777" w:rsidR="00246738" w:rsidRDefault="00246738" w:rsidP="00246738">
      <w:pPr>
        <w:pStyle w:val="a6"/>
        <w:numPr>
          <w:ilvl w:val="0"/>
          <w:numId w:val="28"/>
        </w:numPr>
        <w:jc w:val="both"/>
        <w:rPr>
          <w:rFonts w:ascii="Times New Roman" w:hAnsi="Times New Roman"/>
          <w:sz w:val="28"/>
          <w:szCs w:val="28"/>
        </w:rPr>
      </w:pPr>
      <w:proofErr w:type="spellStart"/>
      <w:r>
        <w:rPr>
          <w:rFonts w:ascii="Times New Roman" w:hAnsi="Times New Roman"/>
          <w:sz w:val="28"/>
          <w:szCs w:val="28"/>
        </w:rPr>
        <w:t>б</w:t>
      </w:r>
      <w:r w:rsidRPr="0002760E">
        <w:rPr>
          <w:rFonts w:ascii="Times New Roman" w:hAnsi="Times New Roman"/>
          <w:sz w:val="28"/>
          <w:szCs w:val="28"/>
        </w:rPr>
        <w:t>езпечно</w:t>
      </w:r>
      <w:proofErr w:type="spellEnd"/>
      <w:r w:rsidRPr="0002760E">
        <w:rPr>
          <w:rFonts w:ascii="Times New Roman" w:hAnsi="Times New Roman"/>
          <w:sz w:val="28"/>
          <w:szCs w:val="28"/>
        </w:rPr>
        <w:t xml:space="preserve"> та </w:t>
      </w:r>
      <w:proofErr w:type="spellStart"/>
      <w:r w:rsidRPr="0002760E">
        <w:rPr>
          <w:rFonts w:ascii="Times New Roman" w:hAnsi="Times New Roman"/>
          <w:sz w:val="28"/>
          <w:szCs w:val="28"/>
        </w:rPr>
        <w:t>ефективно</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використовувати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пристрої</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прилади</w:t>
      </w:r>
      <w:proofErr w:type="spellEnd"/>
      <w:r w:rsidRPr="0002760E">
        <w:rPr>
          <w:rFonts w:ascii="Times New Roman" w:hAnsi="Times New Roman"/>
          <w:sz w:val="28"/>
          <w:szCs w:val="28"/>
        </w:rPr>
        <w:t xml:space="preserve"> та </w:t>
      </w:r>
      <w:proofErr w:type="spellStart"/>
      <w:r w:rsidRPr="0002760E">
        <w:rPr>
          <w:rFonts w:ascii="Times New Roman" w:hAnsi="Times New Roman"/>
          <w:sz w:val="28"/>
          <w:szCs w:val="28"/>
        </w:rPr>
        <w:t>обладнання</w:t>
      </w:r>
      <w:proofErr w:type="spellEnd"/>
      <w:r w:rsidRPr="0002760E">
        <w:rPr>
          <w:rFonts w:ascii="Times New Roman" w:hAnsi="Times New Roman"/>
          <w:sz w:val="28"/>
          <w:szCs w:val="28"/>
        </w:rPr>
        <w:t xml:space="preserve"> для </w:t>
      </w:r>
      <w:proofErr w:type="spellStart"/>
      <w:r w:rsidRPr="0002760E">
        <w:rPr>
          <w:rFonts w:ascii="Times New Roman" w:hAnsi="Times New Roman"/>
          <w:sz w:val="28"/>
          <w:szCs w:val="28"/>
        </w:rPr>
        <w:t>проведення</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реабілітаційних</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заходів</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пристрої</w:t>
      </w:r>
      <w:proofErr w:type="spellEnd"/>
      <w:r w:rsidRPr="0002760E">
        <w:rPr>
          <w:rFonts w:ascii="Times New Roman" w:hAnsi="Times New Roman"/>
          <w:sz w:val="28"/>
          <w:szCs w:val="28"/>
        </w:rPr>
        <w:t xml:space="preserve"> та </w:t>
      </w:r>
      <w:proofErr w:type="spellStart"/>
      <w:r w:rsidRPr="0002760E">
        <w:rPr>
          <w:rFonts w:ascii="Times New Roman" w:hAnsi="Times New Roman"/>
          <w:sz w:val="28"/>
          <w:szCs w:val="28"/>
        </w:rPr>
        <w:t>обладнання</w:t>
      </w:r>
      <w:proofErr w:type="spellEnd"/>
      <w:r w:rsidRPr="0002760E">
        <w:rPr>
          <w:rFonts w:ascii="Times New Roman" w:hAnsi="Times New Roman"/>
          <w:sz w:val="28"/>
          <w:szCs w:val="28"/>
        </w:rPr>
        <w:t xml:space="preserve"> для контролю </w:t>
      </w:r>
      <w:proofErr w:type="spellStart"/>
      <w:r w:rsidRPr="0002760E">
        <w:rPr>
          <w:rFonts w:ascii="Times New Roman" w:hAnsi="Times New Roman"/>
          <w:sz w:val="28"/>
          <w:szCs w:val="28"/>
        </w:rPr>
        <w:t>основних</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життєвих</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показників</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пацієнта</w:t>
      </w:r>
      <w:proofErr w:type="spellEnd"/>
      <w:r w:rsidRPr="0002760E">
        <w:rPr>
          <w:rFonts w:ascii="Times New Roman" w:hAnsi="Times New Roman"/>
          <w:sz w:val="28"/>
          <w:szCs w:val="28"/>
        </w:rPr>
        <w:t xml:space="preserve">; </w:t>
      </w:r>
      <w:proofErr w:type="spellStart"/>
      <w:proofErr w:type="gramStart"/>
      <w:r w:rsidRPr="0002760E">
        <w:rPr>
          <w:rFonts w:ascii="Times New Roman" w:hAnsi="Times New Roman"/>
          <w:sz w:val="28"/>
          <w:szCs w:val="28"/>
        </w:rPr>
        <w:t>техн</w:t>
      </w:r>
      <w:proofErr w:type="gramEnd"/>
      <w:r w:rsidRPr="0002760E">
        <w:rPr>
          <w:rFonts w:ascii="Times New Roman" w:hAnsi="Times New Roman"/>
          <w:sz w:val="28"/>
          <w:szCs w:val="28"/>
        </w:rPr>
        <w:t>ічні</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допоміжні</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засоби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пересування</w:t>
      </w:r>
      <w:proofErr w:type="spellEnd"/>
      <w:r w:rsidRPr="0002760E">
        <w:rPr>
          <w:rFonts w:ascii="Times New Roman" w:hAnsi="Times New Roman"/>
          <w:sz w:val="28"/>
          <w:szCs w:val="28"/>
        </w:rPr>
        <w:t xml:space="preserve"> та </w:t>
      </w:r>
      <w:proofErr w:type="spellStart"/>
      <w:r w:rsidRPr="0002760E">
        <w:rPr>
          <w:rFonts w:ascii="Times New Roman" w:hAnsi="Times New Roman"/>
          <w:sz w:val="28"/>
          <w:szCs w:val="28"/>
        </w:rPr>
        <w:t>самообслуговування</w:t>
      </w:r>
      <w:proofErr w:type="spellEnd"/>
      <w:r w:rsidRPr="0002760E">
        <w:rPr>
          <w:rFonts w:ascii="Times New Roman" w:hAnsi="Times New Roman"/>
          <w:sz w:val="28"/>
          <w:szCs w:val="28"/>
        </w:rPr>
        <w:t xml:space="preserve">. </w:t>
      </w:r>
    </w:p>
    <w:p w14:paraId="408D300C" w14:textId="77777777" w:rsidR="00246738" w:rsidRDefault="00246738" w:rsidP="00246738">
      <w:pPr>
        <w:pStyle w:val="a6"/>
        <w:numPr>
          <w:ilvl w:val="0"/>
          <w:numId w:val="28"/>
        </w:numPr>
        <w:jc w:val="both"/>
        <w:rPr>
          <w:rFonts w:ascii="Times New Roman" w:hAnsi="Times New Roman"/>
          <w:sz w:val="28"/>
          <w:szCs w:val="28"/>
        </w:rPr>
      </w:pPr>
      <w:proofErr w:type="spellStart"/>
      <w:r>
        <w:rPr>
          <w:rFonts w:ascii="Times New Roman" w:hAnsi="Times New Roman"/>
          <w:sz w:val="28"/>
          <w:szCs w:val="28"/>
        </w:rPr>
        <w:t>д</w:t>
      </w:r>
      <w:r w:rsidRPr="0002760E">
        <w:rPr>
          <w:rFonts w:ascii="Times New Roman" w:hAnsi="Times New Roman"/>
          <w:sz w:val="28"/>
          <w:szCs w:val="28"/>
        </w:rPr>
        <w:t>емонструвати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уміння</w:t>
      </w:r>
      <w:proofErr w:type="spellEnd"/>
      <w:r w:rsidRPr="0002760E">
        <w:rPr>
          <w:rFonts w:ascii="Times New Roman" w:hAnsi="Times New Roman"/>
          <w:sz w:val="28"/>
          <w:szCs w:val="28"/>
        </w:rPr>
        <w:t xml:space="preserve"> вербального і невербального </w:t>
      </w:r>
      <w:proofErr w:type="spellStart"/>
      <w:r w:rsidRPr="0002760E">
        <w:rPr>
          <w:rFonts w:ascii="Times New Roman" w:hAnsi="Times New Roman"/>
          <w:sz w:val="28"/>
          <w:szCs w:val="28"/>
        </w:rPr>
        <w:t>спілкування</w:t>
      </w:r>
      <w:proofErr w:type="spellEnd"/>
      <w:r w:rsidRPr="0002760E">
        <w:rPr>
          <w:rFonts w:ascii="Times New Roman" w:hAnsi="Times New Roman"/>
          <w:sz w:val="28"/>
          <w:szCs w:val="28"/>
        </w:rPr>
        <w:t xml:space="preserve"> з особами та </w:t>
      </w:r>
      <w:proofErr w:type="spellStart"/>
      <w:r w:rsidRPr="0002760E">
        <w:rPr>
          <w:rFonts w:ascii="Times New Roman" w:hAnsi="Times New Roman"/>
          <w:sz w:val="28"/>
          <w:szCs w:val="28"/>
        </w:rPr>
        <w:t>групами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співрозмовників</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різними</w:t>
      </w:r>
      <w:proofErr w:type="spellEnd"/>
      <w:r w:rsidRPr="0002760E">
        <w:rPr>
          <w:rFonts w:ascii="Times New Roman" w:hAnsi="Times New Roman"/>
          <w:sz w:val="28"/>
          <w:szCs w:val="28"/>
        </w:rPr>
        <w:t xml:space="preserve"> за </w:t>
      </w:r>
      <w:proofErr w:type="spellStart"/>
      <w:r w:rsidRPr="0002760E">
        <w:rPr>
          <w:rFonts w:ascii="Times New Roman" w:hAnsi="Times New Roman"/>
          <w:sz w:val="28"/>
          <w:szCs w:val="28"/>
        </w:rPr>
        <w:t>віком</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рівнем</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освіти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соціальн</w:t>
      </w:r>
      <w:r>
        <w:rPr>
          <w:rFonts w:ascii="Times New Roman" w:hAnsi="Times New Roman"/>
          <w:sz w:val="28"/>
          <w:szCs w:val="28"/>
        </w:rPr>
        <w:t>ою</w:t>
      </w:r>
      <w:proofErr w:type="spellEnd"/>
      <w:r>
        <w:rPr>
          <w:rFonts w:ascii="Times New Roman" w:hAnsi="Times New Roman"/>
          <w:sz w:val="28"/>
          <w:szCs w:val="28"/>
        </w:rPr>
        <w:t xml:space="preserve"> і </w:t>
      </w:r>
      <w:proofErr w:type="spellStart"/>
      <w:r>
        <w:rPr>
          <w:rFonts w:ascii="Times New Roman" w:hAnsi="Times New Roman"/>
          <w:sz w:val="28"/>
          <w:szCs w:val="28"/>
        </w:rPr>
        <w:t>професійною</w:t>
      </w:r>
      <w:proofErr w:type="spellEnd"/>
      <w:r>
        <w:rPr>
          <w:rFonts w:ascii="Times New Roman" w:hAnsi="Times New Roman"/>
          <w:sz w:val="28"/>
          <w:szCs w:val="28"/>
        </w:rPr>
        <w:t xml:space="preserve"> </w:t>
      </w:r>
      <w:proofErr w:type="spellStart"/>
      <w:r>
        <w:rPr>
          <w:rFonts w:ascii="Times New Roman" w:hAnsi="Times New Roman"/>
          <w:sz w:val="28"/>
          <w:szCs w:val="28"/>
        </w:rPr>
        <w:t>приналежністю</w:t>
      </w:r>
      <w:proofErr w:type="spellEnd"/>
      <w:r>
        <w:rPr>
          <w:rFonts w:ascii="Times New Roman" w:hAnsi="Times New Roman"/>
          <w:sz w:val="28"/>
          <w:szCs w:val="28"/>
        </w:rPr>
        <w:t>,</w:t>
      </w:r>
      <w:r w:rsidRPr="0002760E">
        <w:rPr>
          <w:rFonts w:ascii="Times New Roman" w:hAnsi="Times New Roman"/>
          <w:sz w:val="28"/>
          <w:szCs w:val="28"/>
        </w:rPr>
        <w:t xml:space="preserve"> </w:t>
      </w:r>
      <w:proofErr w:type="spellStart"/>
      <w:r w:rsidRPr="0002760E">
        <w:rPr>
          <w:rFonts w:ascii="Times New Roman" w:hAnsi="Times New Roman"/>
          <w:sz w:val="28"/>
          <w:szCs w:val="28"/>
        </w:rPr>
        <w:t>психологічними</w:t>
      </w:r>
      <w:proofErr w:type="spellEnd"/>
      <w:r w:rsidRPr="0002760E">
        <w:rPr>
          <w:rFonts w:ascii="Times New Roman" w:hAnsi="Times New Roman"/>
          <w:sz w:val="28"/>
          <w:szCs w:val="28"/>
        </w:rPr>
        <w:t xml:space="preserve"> та </w:t>
      </w:r>
      <w:proofErr w:type="spellStart"/>
      <w:r w:rsidRPr="0002760E">
        <w:rPr>
          <w:rFonts w:ascii="Times New Roman" w:hAnsi="Times New Roman"/>
          <w:sz w:val="28"/>
          <w:szCs w:val="28"/>
        </w:rPr>
        <w:t>когнітивними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якостями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тощо</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участі</w:t>
      </w:r>
      <w:proofErr w:type="spellEnd"/>
      <w:r w:rsidRPr="0002760E">
        <w:rPr>
          <w:rFonts w:ascii="Times New Roman" w:hAnsi="Times New Roman"/>
          <w:sz w:val="28"/>
          <w:szCs w:val="28"/>
        </w:rPr>
        <w:t xml:space="preserve"> у </w:t>
      </w:r>
      <w:proofErr w:type="spellStart"/>
      <w:r w:rsidRPr="0002760E">
        <w:rPr>
          <w:rFonts w:ascii="Times New Roman" w:hAnsi="Times New Roman"/>
          <w:sz w:val="28"/>
          <w:szCs w:val="28"/>
        </w:rPr>
        <w:t>мультидисциплінарному</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спілкуванні</w:t>
      </w:r>
      <w:proofErr w:type="spellEnd"/>
      <w:r w:rsidRPr="0002760E">
        <w:rPr>
          <w:rFonts w:ascii="Times New Roman" w:hAnsi="Times New Roman"/>
          <w:sz w:val="28"/>
          <w:szCs w:val="28"/>
        </w:rPr>
        <w:t xml:space="preserve">. </w:t>
      </w:r>
    </w:p>
    <w:p w14:paraId="03791FB8" w14:textId="77777777" w:rsidR="00246738" w:rsidRDefault="00246738" w:rsidP="00246738">
      <w:pPr>
        <w:pStyle w:val="a6"/>
        <w:numPr>
          <w:ilvl w:val="0"/>
          <w:numId w:val="28"/>
        </w:numPr>
        <w:jc w:val="both"/>
        <w:rPr>
          <w:rFonts w:ascii="Times New Roman" w:hAnsi="Times New Roman"/>
          <w:sz w:val="28"/>
          <w:szCs w:val="28"/>
        </w:rPr>
      </w:pPr>
      <w:proofErr w:type="spellStart"/>
      <w:r>
        <w:rPr>
          <w:rFonts w:ascii="Times New Roman" w:hAnsi="Times New Roman"/>
          <w:sz w:val="28"/>
          <w:szCs w:val="28"/>
        </w:rPr>
        <w:lastRenderedPageBreak/>
        <w:t>д</w:t>
      </w:r>
      <w:r w:rsidRPr="0002760E">
        <w:rPr>
          <w:rFonts w:ascii="Times New Roman" w:hAnsi="Times New Roman"/>
          <w:sz w:val="28"/>
          <w:szCs w:val="28"/>
        </w:rPr>
        <w:t>емонструвати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уміння</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проводити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інструктаж</w:t>
      </w:r>
      <w:proofErr w:type="spellEnd"/>
      <w:r w:rsidRPr="0002760E">
        <w:rPr>
          <w:rFonts w:ascii="Times New Roman" w:hAnsi="Times New Roman"/>
          <w:sz w:val="28"/>
          <w:szCs w:val="28"/>
        </w:rPr>
        <w:t xml:space="preserve"> та </w:t>
      </w:r>
      <w:proofErr w:type="spellStart"/>
      <w:r w:rsidRPr="0002760E">
        <w:rPr>
          <w:rFonts w:ascii="Times New Roman" w:hAnsi="Times New Roman"/>
          <w:sz w:val="28"/>
          <w:szCs w:val="28"/>
        </w:rPr>
        <w:t>навчання</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клієнтів</w:t>
      </w:r>
      <w:proofErr w:type="spellEnd"/>
      <w:r>
        <w:rPr>
          <w:rFonts w:ascii="Times New Roman" w:hAnsi="Times New Roman"/>
          <w:sz w:val="28"/>
          <w:szCs w:val="28"/>
        </w:rPr>
        <w:t xml:space="preserve"> </w:t>
      </w:r>
      <w:proofErr w:type="spellStart"/>
      <w:r>
        <w:rPr>
          <w:rFonts w:ascii="Times New Roman" w:hAnsi="Times New Roman"/>
          <w:sz w:val="28"/>
          <w:szCs w:val="28"/>
        </w:rPr>
        <w:t>похилого</w:t>
      </w:r>
      <w:proofErr w:type="spellEnd"/>
      <w:r>
        <w:rPr>
          <w:rFonts w:ascii="Times New Roman" w:hAnsi="Times New Roman"/>
          <w:sz w:val="28"/>
          <w:szCs w:val="28"/>
        </w:rPr>
        <w:t xml:space="preserve"> </w:t>
      </w:r>
      <w:proofErr w:type="spellStart"/>
      <w:r>
        <w:rPr>
          <w:rFonts w:ascii="Times New Roman" w:hAnsi="Times New Roman"/>
          <w:sz w:val="28"/>
          <w:szCs w:val="28"/>
        </w:rPr>
        <w:t>віку</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членів</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їх</w:t>
      </w:r>
      <w:proofErr w:type="spellEnd"/>
      <w:r w:rsidRPr="0002760E">
        <w:rPr>
          <w:rFonts w:ascii="Times New Roman" w:hAnsi="Times New Roman"/>
          <w:sz w:val="28"/>
          <w:szCs w:val="28"/>
        </w:rPr>
        <w:t xml:space="preserve"> родин, </w:t>
      </w:r>
      <w:proofErr w:type="spellStart"/>
      <w:r w:rsidRPr="0002760E">
        <w:rPr>
          <w:rFonts w:ascii="Times New Roman" w:hAnsi="Times New Roman"/>
          <w:sz w:val="28"/>
          <w:szCs w:val="28"/>
        </w:rPr>
        <w:t>колег</w:t>
      </w:r>
      <w:proofErr w:type="spellEnd"/>
      <w:r w:rsidRPr="0002760E">
        <w:rPr>
          <w:rFonts w:ascii="Times New Roman" w:hAnsi="Times New Roman"/>
          <w:sz w:val="28"/>
          <w:szCs w:val="28"/>
        </w:rPr>
        <w:t xml:space="preserve"> і невеликих </w:t>
      </w:r>
      <w:proofErr w:type="spellStart"/>
      <w:r w:rsidRPr="0002760E">
        <w:rPr>
          <w:rFonts w:ascii="Times New Roman" w:hAnsi="Times New Roman"/>
          <w:sz w:val="28"/>
          <w:szCs w:val="28"/>
        </w:rPr>
        <w:t>груп</w:t>
      </w:r>
      <w:proofErr w:type="spellEnd"/>
      <w:r w:rsidRPr="0002760E">
        <w:rPr>
          <w:rFonts w:ascii="Times New Roman" w:hAnsi="Times New Roman"/>
          <w:sz w:val="28"/>
          <w:szCs w:val="28"/>
        </w:rPr>
        <w:t xml:space="preserve">.  </w:t>
      </w:r>
    </w:p>
    <w:p w14:paraId="58C283C6" w14:textId="77777777" w:rsidR="00246738" w:rsidRDefault="00246738" w:rsidP="00246738">
      <w:pPr>
        <w:pStyle w:val="a6"/>
        <w:numPr>
          <w:ilvl w:val="0"/>
          <w:numId w:val="28"/>
        </w:numPr>
        <w:jc w:val="both"/>
        <w:rPr>
          <w:rFonts w:ascii="Times New Roman" w:hAnsi="Times New Roman"/>
          <w:sz w:val="28"/>
          <w:szCs w:val="28"/>
        </w:rPr>
      </w:pPr>
      <w:proofErr w:type="spellStart"/>
      <w:r>
        <w:rPr>
          <w:rFonts w:ascii="Times New Roman" w:hAnsi="Times New Roman"/>
          <w:sz w:val="28"/>
          <w:szCs w:val="28"/>
        </w:rPr>
        <w:t>о</w:t>
      </w:r>
      <w:r w:rsidRPr="0002760E">
        <w:rPr>
          <w:rFonts w:ascii="Times New Roman" w:hAnsi="Times New Roman"/>
          <w:sz w:val="28"/>
          <w:szCs w:val="28"/>
        </w:rPr>
        <w:t>цінювати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результати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виконання</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реабілітаційної</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програми</w:t>
      </w:r>
      <w:proofErr w:type="spellEnd"/>
      <w:r w:rsidRPr="0002760E">
        <w:rPr>
          <w:rFonts w:ascii="Times New Roman" w:hAnsi="Times New Roman"/>
          <w:sz w:val="28"/>
          <w:szCs w:val="28"/>
        </w:rPr>
        <w:t xml:space="preserve"> з </w:t>
      </w:r>
      <w:proofErr w:type="spellStart"/>
      <w:r w:rsidRPr="0002760E">
        <w:rPr>
          <w:rFonts w:ascii="Times New Roman" w:hAnsi="Times New Roman"/>
          <w:sz w:val="28"/>
          <w:szCs w:val="28"/>
        </w:rPr>
        <w:t>використанням</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відповідних</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засобів</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вимірювання</w:t>
      </w:r>
      <w:proofErr w:type="spellEnd"/>
      <w:r w:rsidRPr="0002760E">
        <w:rPr>
          <w:rFonts w:ascii="Times New Roman" w:hAnsi="Times New Roman"/>
          <w:sz w:val="28"/>
          <w:szCs w:val="28"/>
        </w:rPr>
        <w:t xml:space="preserve"> та </w:t>
      </w:r>
      <w:proofErr w:type="spellStart"/>
      <w:r w:rsidRPr="0002760E">
        <w:rPr>
          <w:rFonts w:ascii="Times New Roman" w:hAnsi="Times New Roman"/>
          <w:sz w:val="28"/>
          <w:szCs w:val="28"/>
        </w:rPr>
        <w:t>модифікації</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поточної</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діяльності</w:t>
      </w:r>
      <w:proofErr w:type="spellEnd"/>
      <w:r w:rsidRPr="0002760E">
        <w:rPr>
          <w:rFonts w:ascii="Times New Roman" w:hAnsi="Times New Roman"/>
          <w:sz w:val="28"/>
          <w:szCs w:val="28"/>
        </w:rPr>
        <w:t xml:space="preserve">. </w:t>
      </w:r>
    </w:p>
    <w:p w14:paraId="39462A08" w14:textId="77777777" w:rsidR="00246738" w:rsidRDefault="00246738" w:rsidP="00246738">
      <w:pPr>
        <w:pStyle w:val="a6"/>
        <w:numPr>
          <w:ilvl w:val="0"/>
          <w:numId w:val="28"/>
        </w:numPr>
        <w:jc w:val="both"/>
        <w:rPr>
          <w:rFonts w:ascii="Times New Roman" w:hAnsi="Times New Roman"/>
          <w:sz w:val="28"/>
          <w:szCs w:val="28"/>
        </w:rPr>
      </w:pPr>
      <w:proofErr w:type="spellStart"/>
      <w:r>
        <w:rPr>
          <w:rFonts w:ascii="Times New Roman" w:hAnsi="Times New Roman"/>
          <w:sz w:val="28"/>
          <w:szCs w:val="28"/>
        </w:rPr>
        <w:t>д</w:t>
      </w:r>
      <w:r w:rsidRPr="0002760E">
        <w:rPr>
          <w:rFonts w:ascii="Times New Roman" w:hAnsi="Times New Roman"/>
          <w:sz w:val="28"/>
          <w:szCs w:val="28"/>
        </w:rPr>
        <w:t>емонструвати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готовність</w:t>
      </w:r>
      <w:proofErr w:type="spellEnd"/>
      <w:r w:rsidRPr="0002760E">
        <w:rPr>
          <w:rFonts w:ascii="Times New Roman" w:hAnsi="Times New Roman"/>
          <w:sz w:val="28"/>
          <w:szCs w:val="28"/>
        </w:rPr>
        <w:t xml:space="preserve"> до </w:t>
      </w:r>
      <w:proofErr w:type="spellStart"/>
      <w:r w:rsidRPr="0002760E">
        <w:rPr>
          <w:rFonts w:ascii="Times New Roman" w:hAnsi="Times New Roman"/>
          <w:sz w:val="28"/>
          <w:szCs w:val="28"/>
        </w:rPr>
        <w:t>освоєння</w:t>
      </w:r>
      <w:proofErr w:type="spellEnd"/>
      <w:r w:rsidRPr="0002760E">
        <w:rPr>
          <w:rFonts w:ascii="Times New Roman" w:hAnsi="Times New Roman"/>
          <w:sz w:val="28"/>
          <w:szCs w:val="28"/>
        </w:rPr>
        <w:t xml:space="preserve"> нового </w:t>
      </w:r>
      <w:proofErr w:type="spellStart"/>
      <w:r w:rsidRPr="0002760E">
        <w:rPr>
          <w:rFonts w:ascii="Times New Roman" w:hAnsi="Times New Roman"/>
          <w:sz w:val="28"/>
          <w:szCs w:val="28"/>
        </w:rPr>
        <w:t>матеріалу</w:t>
      </w:r>
      <w:proofErr w:type="spellEnd"/>
      <w:r w:rsidRPr="0002760E">
        <w:rPr>
          <w:rFonts w:ascii="Times New Roman" w:hAnsi="Times New Roman"/>
          <w:sz w:val="28"/>
          <w:szCs w:val="28"/>
        </w:rPr>
        <w:t xml:space="preserve"> та </w:t>
      </w:r>
      <w:proofErr w:type="spellStart"/>
      <w:r w:rsidRPr="0002760E">
        <w:rPr>
          <w:rFonts w:ascii="Times New Roman" w:hAnsi="Times New Roman"/>
          <w:sz w:val="28"/>
          <w:szCs w:val="28"/>
        </w:rPr>
        <w:t>уміння</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оцінювати</w:t>
      </w:r>
      <w:proofErr w:type="spellEnd"/>
      <w:r w:rsidRPr="0002760E">
        <w:rPr>
          <w:rFonts w:ascii="Times New Roman" w:hAnsi="Times New Roman"/>
          <w:sz w:val="28"/>
          <w:szCs w:val="28"/>
        </w:rPr>
        <w:t xml:space="preserve"> себе критично; </w:t>
      </w:r>
      <w:proofErr w:type="spellStart"/>
      <w:r w:rsidRPr="0002760E">
        <w:rPr>
          <w:rFonts w:ascii="Times New Roman" w:hAnsi="Times New Roman"/>
          <w:sz w:val="28"/>
          <w:szCs w:val="28"/>
        </w:rPr>
        <w:t>демонструвати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поглиблення</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базових</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знань</w:t>
      </w:r>
      <w:proofErr w:type="spellEnd"/>
      <w:r w:rsidRPr="0002760E">
        <w:rPr>
          <w:rFonts w:ascii="Times New Roman" w:hAnsi="Times New Roman"/>
          <w:sz w:val="28"/>
          <w:szCs w:val="28"/>
        </w:rPr>
        <w:t xml:space="preserve"> з </w:t>
      </w:r>
      <w:proofErr w:type="spellStart"/>
      <w:r w:rsidRPr="0002760E">
        <w:rPr>
          <w:rFonts w:ascii="Times New Roman" w:hAnsi="Times New Roman"/>
          <w:sz w:val="28"/>
          <w:szCs w:val="28"/>
        </w:rPr>
        <w:t>допомогою</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самоосвіти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демонструвати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уміння</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представити</w:t>
      </w:r>
      <w:proofErr w:type="spellEnd"/>
      <w:r w:rsidRPr="0002760E">
        <w:rPr>
          <w:rFonts w:ascii="Times New Roman" w:hAnsi="Times New Roman"/>
          <w:sz w:val="28"/>
          <w:szCs w:val="28"/>
        </w:rPr>
        <w:t xml:space="preserve"> і </w:t>
      </w:r>
      <w:proofErr w:type="spellStart"/>
      <w:r w:rsidRPr="0002760E">
        <w:rPr>
          <w:rFonts w:ascii="Times New Roman" w:hAnsi="Times New Roman"/>
          <w:sz w:val="28"/>
          <w:szCs w:val="28"/>
        </w:rPr>
        <w:t>оцінити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власний</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досвід</w:t>
      </w:r>
      <w:proofErr w:type="spellEnd"/>
      <w:r w:rsidRPr="0002760E">
        <w:rPr>
          <w:rFonts w:ascii="Times New Roman" w:hAnsi="Times New Roman"/>
          <w:sz w:val="28"/>
          <w:szCs w:val="28"/>
        </w:rPr>
        <w:t xml:space="preserve"> та </w:t>
      </w:r>
      <w:proofErr w:type="spellStart"/>
      <w:r w:rsidRPr="0002760E">
        <w:rPr>
          <w:rFonts w:ascii="Times New Roman" w:hAnsi="Times New Roman"/>
          <w:sz w:val="28"/>
          <w:szCs w:val="28"/>
        </w:rPr>
        <w:t>аналізувати</w:t>
      </w:r>
      <w:proofErr w:type="spellEnd"/>
      <w:r w:rsidRPr="0002760E">
        <w:rPr>
          <w:rFonts w:ascii="Times New Roman" w:hAnsi="Times New Roman"/>
          <w:sz w:val="28"/>
          <w:szCs w:val="28"/>
        </w:rPr>
        <w:t xml:space="preserve"> й </w:t>
      </w:r>
      <w:proofErr w:type="spellStart"/>
      <w:r w:rsidRPr="0002760E">
        <w:rPr>
          <w:rFonts w:ascii="Times New Roman" w:hAnsi="Times New Roman"/>
          <w:sz w:val="28"/>
          <w:szCs w:val="28"/>
        </w:rPr>
        <w:t>застосовувати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досвід</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колег</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демонструвати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здатність</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обміну</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досвідом</w:t>
      </w:r>
      <w:proofErr w:type="spellEnd"/>
      <w:r w:rsidRPr="0002760E">
        <w:rPr>
          <w:rFonts w:ascii="Times New Roman" w:hAnsi="Times New Roman"/>
          <w:sz w:val="28"/>
          <w:szCs w:val="28"/>
        </w:rPr>
        <w:t xml:space="preserve"> з </w:t>
      </w:r>
      <w:proofErr w:type="spellStart"/>
      <w:r w:rsidRPr="0002760E">
        <w:rPr>
          <w:rFonts w:ascii="Times New Roman" w:hAnsi="Times New Roman"/>
          <w:sz w:val="28"/>
          <w:szCs w:val="28"/>
        </w:rPr>
        <w:t>іншими</w:t>
      </w:r>
      <w:proofErr w:type="spellEnd"/>
      <w:r w:rsidRPr="0002760E">
        <w:rPr>
          <w:rFonts w:ascii="Times New Roman" w:hAnsi="Times New Roman"/>
          <w:sz w:val="28"/>
          <w:szCs w:val="28"/>
        </w:rPr>
        <w:t xml:space="preserve"> </w:t>
      </w:r>
      <w:proofErr w:type="spellStart"/>
      <w:r w:rsidRPr="0002760E">
        <w:rPr>
          <w:rFonts w:ascii="Times New Roman" w:hAnsi="Times New Roman"/>
          <w:sz w:val="28"/>
          <w:szCs w:val="28"/>
        </w:rPr>
        <w:t>спеціалістами</w:t>
      </w:r>
      <w:proofErr w:type="spellEnd"/>
      <w:r w:rsidRPr="0002760E">
        <w:rPr>
          <w:rFonts w:ascii="Times New Roman" w:hAnsi="Times New Roman"/>
          <w:sz w:val="28"/>
          <w:szCs w:val="28"/>
        </w:rPr>
        <w:t>.</w:t>
      </w:r>
    </w:p>
    <w:p w14:paraId="53C74C59" w14:textId="77777777" w:rsidR="00284230" w:rsidRPr="00246738" w:rsidRDefault="00284230" w:rsidP="00281B79">
      <w:pPr>
        <w:pStyle w:val="a6"/>
        <w:tabs>
          <w:tab w:val="left" w:pos="993"/>
        </w:tabs>
        <w:spacing w:after="0"/>
        <w:ind w:left="927"/>
        <w:rPr>
          <w:rFonts w:ascii="Times New Roman" w:hAnsi="Times New Roman"/>
          <w:sz w:val="16"/>
          <w:szCs w:val="16"/>
        </w:rPr>
      </w:pPr>
    </w:p>
    <w:p w14:paraId="1FC8CB33" w14:textId="1F37A53A" w:rsidR="002A09E1" w:rsidRDefault="00477A3E" w:rsidP="007C1382">
      <w:pPr>
        <w:pStyle w:val="a6"/>
        <w:numPr>
          <w:ilvl w:val="0"/>
          <w:numId w:val="1"/>
        </w:numPr>
        <w:spacing w:after="0"/>
        <w:ind w:left="0" w:firstLine="927"/>
        <w:rPr>
          <w:rFonts w:ascii="Times New Roman" w:hAnsi="Times New Roman"/>
          <w:b/>
          <w:sz w:val="28"/>
          <w:szCs w:val="28"/>
          <w:lang w:val="uk-UA"/>
        </w:rPr>
      </w:pPr>
      <w:r w:rsidRPr="00084FD1">
        <w:rPr>
          <w:rFonts w:ascii="Times New Roman" w:hAnsi="Times New Roman"/>
          <w:b/>
          <w:sz w:val="28"/>
          <w:szCs w:val="28"/>
          <w:lang w:val="uk-UA"/>
        </w:rPr>
        <w:t>Програмні к</w:t>
      </w:r>
      <w:r w:rsidR="002A09E1" w:rsidRPr="00084FD1">
        <w:rPr>
          <w:rFonts w:ascii="Times New Roman" w:hAnsi="Times New Roman"/>
          <w:b/>
          <w:sz w:val="28"/>
          <w:szCs w:val="28"/>
          <w:lang w:val="uk-UA"/>
        </w:rPr>
        <w:t>омпетентності</w:t>
      </w:r>
      <w:r w:rsidR="00FD3A1E" w:rsidRPr="00084FD1">
        <w:rPr>
          <w:rFonts w:ascii="Times New Roman" w:hAnsi="Times New Roman"/>
          <w:b/>
          <w:sz w:val="28"/>
          <w:szCs w:val="28"/>
          <w:lang w:val="uk-UA"/>
        </w:rPr>
        <w:t xml:space="preserve"> </w:t>
      </w:r>
      <w:r w:rsidR="002A09E1" w:rsidRPr="00084FD1">
        <w:rPr>
          <w:rFonts w:ascii="Times New Roman" w:hAnsi="Times New Roman"/>
          <w:b/>
          <w:sz w:val="28"/>
          <w:szCs w:val="28"/>
          <w:lang w:val="uk-UA"/>
        </w:rPr>
        <w:t xml:space="preserve">та </w:t>
      </w:r>
      <w:r w:rsidR="00DE15D4" w:rsidRPr="00084FD1">
        <w:rPr>
          <w:rFonts w:ascii="Times New Roman" w:hAnsi="Times New Roman"/>
          <w:b/>
          <w:sz w:val="28"/>
          <w:szCs w:val="28"/>
          <w:lang w:val="uk-UA"/>
        </w:rPr>
        <w:t>результати навчання</w:t>
      </w:r>
    </w:p>
    <w:p w14:paraId="34CA6642" w14:textId="52B43E32" w:rsidR="007C1382" w:rsidRPr="007C1382" w:rsidRDefault="007C1382" w:rsidP="007C1382">
      <w:pPr>
        <w:spacing w:after="0"/>
        <w:ind w:firstLine="927"/>
        <w:rPr>
          <w:rFonts w:ascii="Times New Roman" w:hAnsi="Times New Roman"/>
          <w:b/>
          <w:sz w:val="28"/>
          <w:szCs w:val="28"/>
          <w:lang w:val="uk-UA"/>
        </w:rPr>
      </w:pPr>
      <w:r w:rsidRPr="007C1382">
        <w:rPr>
          <w:rFonts w:ascii="Times New Roman" w:hAnsi="Times New Roman"/>
          <w:b/>
          <w:sz w:val="28"/>
          <w:szCs w:val="28"/>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p w14:paraId="75282756" w14:textId="77777777" w:rsidR="009B1431" w:rsidRPr="00D93F0B" w:rsidRDefault="009B1431" w:rsidP="007C1382">
      <w:pPr>
        <w:spacing w:after="0"/>
        <w:ind w:firstLine="927"/>
        <w:jc w:val="both"/>
        <w:rPr>
          <w:rFonts w:ascii="Times New Roman" w:hAnsi="Times New Roman"/>
          <w:b/>
          <w:sz w:val="28"/>
          <w:szCs w:val="28"/>
          <w:lang w:val="uk-UA"/>
        </w:rPr>
      </w:pPr>
      <w:r w:rsidRPr="00084FD1">
        <w:rPr>
          <w:rFonts w:ascii="Times New Roman" w:hAnsi="Times New Roman"/>
          <w:b/>
          <w:sz w:val="28"/>
          <w:szCs w:val="28"/>
          <w:lang w:val="uk-UA"/>
        </w:rPr>
        <w:t xml:space="preserve">Після успішного завершення дисципліни здобувач формуватиме наступні програмні </w:t>
      </w:r>
      <w:r w:rsidRPr="00D93F0B">
        <w:rPr>
          <w:rFonts w:ascii="Times New Roman" w:hAnsi="Times New Roman"/>
          <w:b/>
          <w:sz w:val="28"/>
          <w:szCs w:val="28"/>
          <w:lang w:val="uk-UA"/>
        </w:rPr>
        <w:t>компетентності та результати навчання:</w:t>
      </w:r>
    </w:p>
    <w:p w14:paraId="2079F6D8" w14:textId="431B8BC9" w:rsidR="008D0329" w:rsidRPr="00D93F0B" w:rsidRDefault="00B115D0" w:rsidP="007C1382">
      <w:pPr>
        <w:spacing w:after="0"/>
        <w:ind w:firstLine="927"/>
        <w:jc w:val="both"/>
        <w:rPr>
          <w:rFonts w:ascii="Times New Roman" w:hAnsi="Times New Roman"/>
          <w:sz w:val="28"/>
          <w:szCs w:val="28"/>
          <w:lang w:val="uk-UA"/>
        </w:rPr>
      </w:pPr>
      <w:r w:rsidRPr="00D93F0B">
        <w:rPr>
          <w:rFonts w:ascii="Times New Roman" w:hAnsi="Times New Roman"/>
          <w:b/>
          <w:sz w:val="28"/>
          <w:szCs w:val="28"/>
          <w:lang w:val="uk-UA"/>
        </w:rPr>
        <w:t>І</w:t>
      </w:r>
      <w:r w:rsidR="00FD3A1E" w:rsidRPr="00D93F0B">
        <w:rPr>
          <w:rFonts w:ascii="Times New Roman" w:hAnsi="Times New Roman"/>
          <w:b/>
          <w:sz w:val="28"/>
          <w:szCs w:val="28"/>
          <w:lang w:val="uk-UA"/>
        </w:rPr>
        <w:t>нтегральна компетентність</w:t>
      </w:r>
      <w:r w:rsidR="00DE15D4" w:rsidRPr="00D93F0B">
        <w:rPr>
          <w:rFonts w:ascii="Times New Roman" w:hAnsi="Times New Roman"/>
          <w:sz w:val="28"/>
          <w:szCs w:val="28"/>
          <w:lang w:val="uk-UA"/>
        </w:rPr>
        <w:t xml:space="preserve"> </w:t>
      </w:r>
      <w:r w:rsidR="00F07804" w:rsidRPr="00D93F0B">
        <w:rPr>
          <w:rFonts w:ascii="Times New Roman" w:hAnsi="Times New Roman"/>
          <w:sz w:val="28"/>
          <w:szCs w:val="28"/>
          <w:lang w:val="uk-UA"/>
        </w:rPr>
        <w:t>–</w:t>
      </w:r>
      <w:r w:rsidR="00DE15D4" w:rsidRPr="00D93F0B">
        <w:rPr>
          <w:rFonts w:ascii="Times New Roman" w:hAnsi="Times New Roman"/>
          <w:sz w:val="28"/>
          <w:szCs w:val="28"/>
          <w:lang w:val="uk-UA"/>
        </w:rPr>
        <w:t xml:space="preserve"> </w:t>
      </w:r>
      <w:r w:rsidR="00410EB8">
        <w:rPr>
          <w:rFonts w:ascii="Times New Roman" w:hAnsi="Times New Roman"/>
          <w:sz w:val="28"/>
          <w:szCs w:val="28"/>
          <w:lang w:val="uk-UA"/>
        </w:rPr>
        <w:t>з</w:t>
      </w:r>
      <w:r w:rsidR="00410EB8" w:rsidRPr="00410EB8">
        <w:rPr>
          <w:rFonts w:ascii="Times New Roman" w:hAnsi="Times New Roman"/>
          <w:sz w:val="28"/>
          <w:szCs w:val="28"/>
          <w:lang w:val="uk-UA"/>
        </w:rPr>
        <w:t>датність здійснювати професійну діяльність фізичного терапевта, розв’язувати задачі дослідницького та/або інноваційного характеру у сфері фізичної терапії відповідно до спеціалізації.</w:t>
      </w:r>
    </w:p>
    <w:p w14:paraId="40240CF9" w14:textId="77777777" w:rsidR="00410EB8" w:rsidRPr="00410EB8" w:rsidRDefault="00410EB8" w:rsidP="00410EB8">
      <w:pPr>
        <w:spacing w:after="0" w:line="240" w:lineRule="auto"/>
        <w:ind w:firstLine="851"/>
        <w:jc w:val="both"/>
        <w:rPr>
          <w:rFonts w:ascii="Times New Roman" w:eastAsia="Times New Roman" w:hAnsi="Times New Roman"/>
          <w:b/>
          <w:sz w:val="28"/>
          <w:szCs w:val="28"/>
          <w:lang w:eastAsia="ru-RU"/>
        </w:rPr>
      </w:pPr>
      <w:r w:rsidRPr="00410EB8">
        <w:rPr>
          <w:rFonts w:ascii="Times New Roman" w:eastAsia="Times New Roman" w:hAnsi="Times New Roman"/>
          <w:b/>
          <w:sz w:val="28"/>
          <w:szCs w:val="28"/>
          <w:lang w:val="uk-UA" w:eastAsia="ru-RU"/>
        </w:rPr>
        <w:t>Загальні компетентності (ЗК)</w:t>
      </w:r>
    </w:p>
    <w:p w14:paraId="42129415"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 xml:space="preserve">ЗК 01. Здатність до абстрактного мислення, аналізу та синтезу </w:t>
      </w:r>
    </w:p>
    <w:p w14:paraId="5DC7CB7C"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ЗК 02. Здатність до пошуку, оброблення та аналізу інформації з різних джерел.</w:t>
      </w:r>
    </w:p>
    <w:p w14:paraId="54D6366D"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 xml:space="preserve">ЗК 03. Здатність до адаптації та дії в новій ситуації. </w:t>
      </w:r>
    </w:p>
    <w:p w14:paraId="38F2E065"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 xml:space="preserve">ЗК 04. Здатність виявляти та вирішувати проблеми. </w:t>
      </w:r>
    </w:p>
    <w:p w14:paraId="589752A4"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ЗК 05. Здатність приймати обґрунтовані рішення.</w:t>
      </w:r>
    </w:p>
    <w:p w14:paraId="404A3026"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ЗК 06. Здатність мотивувати людей та рухатися до спільної  мети.</w:t>
      </w:r>
    </w:p>
    <w:p w14:paraId="79260216"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ЗК 07. Здатність працювати автономно.</w:t>
      </w:r>
    </w:p>
    <w:p w14:paraId="422AEF7E"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ЗК 08. Здатність оцінювати та забезпечувати якість  виконуваних робіт.</w:t>
      </w:r>
    </w:p>
    <w:p w14:paraId="3133043A" w14:textId="77777777" w:rsidR="00C92DF0" w:rsidRDefault="00C92DF0" w:rsidP="00410EB8">
      <w:pPr>
        <w:widowControl w:val="0"/>
        <w:autoSpaceDE w:val="0"/>
        <w:autoSpaceDN w:val="0"/>
        <w:spacing w:after="0" w:line="240" w:lineRule="auto"/>
        <w:ind w:firstLine="851"/>
        <w:jc w:val="both"/>
        <w:rPr>
          <w:rFonts w:ascii="Times New Roman" w:eastAsia="Times New Roman" w:hAnsi="Times New Roman"/>
          <w:b/>
          <w:bCs/>
          <w:sz w:val="28"/>
          <w:szCs w:val="28"/>
          <w:lang w:val="uk-UA"/>
        </w:rPr>
      </w:pPr>
    </w:p>
    <w:p w14:paraId="04328507" w14:textId="2D6906B4" w:rsidR="00410EB8" w:rsidRPr="00410EB8" w:rsidRDefault="00410EB8" w:rsidP="00410EB8">
      <w:pPr>
        <w:widowControl w:val="0"/>
        <w:autoSpaceDE w:val="0"/>
        <w:autoSpaceDN w:val="0"/>
        <w:spacing w:after="0" w:line="240" w:lineRule="auto"/>
        <w:ind w:firstLine="851"/>
        <w:jc w:val="both"/>
        <w:rPr>
          <w:rFonts w:ascii="Times New Roman" w:eastAsia="Times New Roman" w:hAnsi="Times New Roman"/>
          <w:b/>
          <w:bCs/>
          <w:sz w:val="28"/>
          <w:szCs w:val="28"/>
          <w:lang w:val="uk-UA"/>
        </w:rPr>
      </w:pPr>
      <w:r w:rsidRPr="00410EB8">
        <w:rPr>
          <w:rFonts w:ascii="Times New Roman" w:eastAsia="Times New Roman" w:hAnsi="Times New Roman"/>
          <w:b/>
          <w:bCs/>
          <w:sz w:val="28"/>
          <w:szCs w:val="28"/>
          <w:lang w:val="uk-UA"/>
        </w:rPr>
        <w:lastRenderedPageBreak/>
        <w:t>Спеціальні (фахові,</w:t>
      </w:r>
      <w:r w:rsidRPr="00410EB8">
        <w:rPr>
          <w:rFonts w:ascii="Times New Roman" w:eastAsia="Times New Roman" w:hAnsi="Times New Roman"/>
          <w:b/>
          <w:bCs/>
          <w:spacing w:val="1"/>
          <w:sz w:val="28"/>
          <w:szCs w:val="28"/>
          <w:lang w:val="uk-UA"/>
        </w:rPr>
        <w:t xml:space="preserve"> </w:t>
      </w:r>
      <w:r w:rsidRPr="00410EB8">
        <w:rPr>
          <w:rFonts w:ascii="Times New Roman" w:eastAsia="Times New Roman" w:hAnsi="Times New Roman"/>
          <w:b/>
          <w:bCs/>
          <w:sz w:val="28"/>
          <w:szCs w:val="28"/>
          <w:lang w:val="uk-UA"/>
        </w:rPr>
        <w:t>предметні) компетентності (СК)</w:t>
      </w:r>
    </w:p>
    <w:p w14:paraId="2125FF43" w14:textId="77777777" w:rsidR="00410EB8" w:rsidRPr="00410EB8" w:rsidRDefault="00410EB8" w:rsidP="00410EB8">
      <w:pPr>
        <w:widowControl w:val="0"/>
        <w:autoSpaceDE w:val="0"/>
        <w:autoSpaceDN w:val="0"/>
        <w:spacing w:after="0" w:line="240" w:lineRule="auto"/>
        <w:ind w:firstLine="851"/>
        <w:jc w:val="both"/>
        <w:rPr>
          <w:rFonts w:ascii="Times New Roman" w:eastAsia="Times New Roman" w:hAnsi="Times New Roman"/>
          <w:sz w:val="28"/>
          <w:szCs w:val="28"/>
          <w:lang w:val="uk-UA"/>
        </w:rPr>
      </w:pPr>
      <w:r w:rsidRPr="00410EB8">
        <w:rPr>
          <w:rFonts w:ascii="Times New Roman" w:eastAsia="Times New Roman" w:hAnsi="Times New Roman"/>
          <w:sz w:val="28"/>
          <w:szCs w:val="28"/>
          <w:lang w:val="uk-UA"/>
        </w:rPr>
        <w:t>СК</w:t>
      </w:r>
      <w:r w:rsidRPr="00410EB8">
        <w:rPr>
          <w:rFonts w:ascii="Times New Roman" w:eastAsia="Times New Roman" w:hAnsi="Times New Roman"/>
          <w:spacing w:val="46"/>
          <w:sz w:val="28"/>
          <w:szCs w:val="28"/>
          <w:lang w:val="uk-UA"/>
        </w:rPr>
        <w:t xml:space="preserve"> </w:t>
      </w:r>
      <w:r w:rsidRPr="00410EB8">
        <w:rPr>
          <w:rFonts w:ascii="Times New Roman" w:eastAsia="Times New Roman" w:hAnsi="Times New Roman"/>
          <w:sz w:val="28"/>
          <w:szCs w:val="28"/>
          <w:lang w:val="uk-UA"/>
        </w:rPr>
        <w:t>01.</w:t>
      </w:r>
      <w:r w:rsidRPr="00410EB8">
        <w:rPr>
          <w:rFonts w:ascii="Times New Roman" w:eastAsia="Times New Roman" w:hAnsi="Times New Roman"/>
          <w:spacing w:val="44"/>
          <w:sz w:val="28"/>
          <w:szCs w:val="28"/>
          <w:lang w:val="uk-UA"/>
        </w:rPr>
        <w:t xml:space="preserve"> </w:t>
      </w:r>
      <w:r w:rsidRPr="00410EB8">
        <w:rPr>
          <w:rFonts w:ascii="Times New Roman" w:eastAsia="Times New Roman" w:hAnsi="Times New Roman"/>
          <w:sz w:val="28"/>
          <w:szCs w:val="28"/>
          <w:lang w:val="uk-UA"/>
        </w:rPr>
        <w:t>Здатність</w:t>
      </w:r>
      <w:r w:rsidRPr="00410EB8">
        <w:rPr>
          <w:rFonts w:ascii="Times New Roman" w:eastAsia="Times New Roman" w:hAnsi="Times New Roman"/>
          <w:spacing w:val="44"/>
          <w:sz w:val="28"/>
          <w:szCs w:val="28"/>
          <w:lang w:val="uk-UA"/>
        </w:rPr>
        <w:t xml:space="preserve"> </w:t>
      </w:r>
      <w:r w:rsidRPr="00410EB8">
        <w:rPr>
          <w:rFonts w:ascii="Times New Roman" w:eastAsia="Times New Roman" w:hAnsi="Times New Roman"/>
          <w:sz w:val="28"/>
          <w:szCs w:val="28"/>
          <w:lang w:val="uk-UA"/>
        </w:rPr>
        <w:t>визначати</w:t>
      </w:r>
      <w:r w:rsidRPr="00410EB8">
        <w:rPr>
          <w:rFonts w:ascii="Times New Roman" w:eastAsia="Times New Roman" w:hAnsi="Times New Roman"/>
          <w:spacing w:val="46"/>
          <w:sz w:val="28"/>
          <w:szCs w:val="28"/>
          <w:lang w:val="uk-UA"/>
        </w:rPr>
        <w:t xml:space="preserve"> </w:t>
      </w:r>
      <w:r w:rsidRPr="00410EB8">
        <w:rPr>
          <w:rFonts w:ascii="Times New Roman" w:eastAsia="Times New Roman" w:hAnsi="Times New Roman"/>
          <w:sz w:val="28"/>
          <w:szCs w:val="28"/>
          <w:lang w:val="uk-UA"/>
        </w:rPr>
        <w:t>проблеми</w:t>
      </w:r>
      <w:r w:rsidRPr="00410EB8">
        <w:rPr>
          <w:rFonts w:ascii="Times New Roman" w:eastAsia="Times New Roman" w:hAnsi="Times New Roman"/>
          <w:spacing w:val="43"/>
          <w:sz w:val="28"/>
          <w:szCs w:val="28"/>
          <w:lang w:val="uk-UA"/>
        </w:rPr>
        <w:t xml:space="preserve"> </w:t>
      </w:r>
      <w:r w:rsidRPr="00410EB8">
        <w:rPr>
          <w:rFonts w:ascii="Times New Roman" w:eastAsia="Times New Roman" w:hAnsi="Times New Roman"/>
          <w:sz w:val="28"/>
          <w:szCs w:val="28"/>
          <w:lang w:val="uk-UA"/>
        </w:rPr>
        <w:t>фізичної,</w:t>
      </w:r>
      <w:r w:rsidRPr="00410EB8">
        <w:rPr>
          <w:rFonts w:ascii="Times New Roman" w:eastAsia="Times New Roman" w:hAnsi="Times New Roman"/>
          <w:spacing w:val="44"/>
          <w:sz w:val="28"/>
          <w:szCs w:val="28"/>
          <w:lang w:val="uk-UA"/>
        </w:rPr>
        <w:t xml:space="preserve"> </w:t>
      </w:r>
      <w:r w:rsidRPr="00410EB8">
        <w:rPr>
          <w:rFonts w:ascii="Times New Roman" w:eastAsia="Times New Roman" w:hAnsi="Times New Roman"/>
          <w:sz w:val="28"/>
          <w:szCs w:val="28"/>
          <w:lang w:val="uk-UA"/>
        </w:rPr>
        <w:t>когнітивної, психоемоційної,</w:t>
      </w:r>
      <w:r w:rsidRPr="00410EB8">
        <w:rPr>
          <w:rFonts w:ascii="Times New Roman" w:eastAsia="Times New Roman" w:hAnsi="Times New Roman"/>
          <w:spacing w:val="30"/>
          <w:sz w:val="28"/>
          <w:szCs w:val="28"/>
          <w:lang w:val="uk-UA"/>
        </w:rPr>
        <w:t xml:space="preserve"> </w:t>
      </w:r>
      <w:r w:rsidRPr="00410EB8">
        <w:rPr>
          <w:rFonts w:ascii="Times New Roman" w:eastAsia="Times New Roman" w:hAnsi="Times New Roman"/>
          <w:sz w:val="28"/>
          <w:szCs w:val="28"/>
          <w:lang w:val="uk-UA"/>
        </w:rPr>
        <w:t>духовної</w:t>
      </w:r>
      <w:r w:rsidRPr="00410EB8">
        <w:rPr>
          <w:rFonts w:ascii="Times New Roman" w:eastAsia="Times New Roman" w:hAnsi="Times New Roman"/>
          <w:spacing w:val="35"/>
          <w:sz w:val="28"/>
          <w:szCs w:val="28"/>
          <w:lang w:val="uk-UA"/>
        </w:rPr>
        <w:t xml:space="preserve"> </w:t>
      </w:r>
      <w:r w:rsidRPr="00410EB8">
        <w:rPr>
          <w:rFonts w:ascii="Times New Roman" w:eastAsia="Times New Roman" w:hAnsi="Times New Roman"/>
          <w:sz w:val="28"/>
          <w:szCs w:val="28"/>
          <w:lang w:val="uk-UA"/>
        </w:rPr>
        <w:t>сфер,</w:t>
      </w:r>
      <w:r w:rsidRPr="00410EB8">
        <w:rPr>
          <w:rFonts w:ascii="Times New Roman" w:eastAsia="Times New Roman" w:hAnsi="Times New Roman"/>
          <w:spacing w:val="30"/>
          <w:sz w:val="28"/>
          <w:szCs w:val="28"/>
          <w:lang w:val="uk-UA"/>
        </w:rPr>
        <w:t xml:space="preserve"> </w:t>
      </w:r>
      <w:r w:rsidRPr="00410EB8">
        <w:rPr>
          <w:rFonts w:ascii="Times New Roman" w:eastAsia="Times New Roman" w:hAnsi="Times New Roman"/>
          <w:sz w:val="28"/>
          <w:szCs w:val="28"/>
          <w:lang w:val="uk-UA"/>
        </w:rPr>
        <w:t>обмеження</w:t>
      </w:r>
      <w:r w:rsidRPr="00410EB8">
        <w:rPr>
          <w:rFonts w:ascii="Times New Roman" w:eastAsia="Times New Roman" w:hAnsi="Times New Roman"/>
          <w:spacing w:val="35"/>
          <w:sz w:val="28"/>
          <w:szCs w:val="28"/>
          <w:lang w:val="uk-UA"/>
        </w:rPr>
        <w:t xml:space="preserve"> </w:t>
      </w:r>
      <w:proofErr w:type="spellStart"/>
      <w:r w:rsidRPr="00410EB8">
        <w:rPr>
          <w:rFonts w:ascii="Times New Roman" w:eastAsia="Times New Roman" w:hAnsi="Times New Roman"/>
          <w:sz w:val="28"/>
          <w:szCs w:val="28"/>
          <w:lang w:val="uk-UA"/>
        </w:rPr>
        <w:t>заняттєвої</w:t>
      </w:r>
      <w:proofErr w:type="spellEnd"/>
      <w:r w:rsidRPr="00410EB8">
        <w:rPr>
          <w:rFonts w:ascii="Times New Roman" w:eastAsia="Times New Roman" w:hAnsi="Times New Roman"/>
          <w:spacing w:val="34"/>
          <w:sz w:val="28"/>
          <w:szCs w:val="28"/>
          <w:lang w:val="uk-UA"/>
        </w:rPr>
        <w:t xml:space="preserve"> </w:t>
      </w:r>
      <w:r w:rsidRPr="00410EB8">
        <w:rPr>
          <w:rFonts w:ascii="Times New Roman" w:eastAsia="Times New Roman" w:hAnsi="Times New Roman"/>
          <w:sz w:val="28"/>
          <w:szCs w:val="28"/>
          <w:lang w:val="uk-UA"/>
        </w:rPr>
        <w:t>участі</w:t>
      </w:r>
      <w:r w:rsidRPr="00410EB8">
        <w:rPr>
          <w:rFonts w:ascii="Times New Roman" w:eastAsia="Times New Roman" w:hAnsi="Times New Roman"/>
          <w:spacing w:val="-67"/>
          <w:sz w:val="28"/>
          <w:szCs w:val="28"/>
          <w:lang w:val="uk-UA"/>
        </w:rPr>
        <w:t xml:space="preserve"> </w:t>
      </w:r>
      <w:r w:rsidRPr="00410EB8">
        <w:rPr>
          <w:rFonts w:ascii="Times New Roman" w:eastAsia="Times New Roman" w:hAnsi="Times New Roman"/>
          <w:sz w:val="28"/>
          <w:szCs w:val="28"/>
          <w:lang w:val="uk-UA"/>
        </w:rPr>
        <w:t xml:space="preserve">пацієнта відповідно до Міжнародної </w:t>
      </w:r>
      <w:r w:rsidRPr="00410EB8">
        <w:rPr>
          <w:rFonts w:ascii="Times New Roman" w:eastAsia="Times New Roman" w:hAnsi="Times New Roman"/>
          <w:spacing w:val="-1"/>
          <w:sz w:val="28"/>
          <w:szCs w:val="28"/>
          <w:lang w:val="uk-UA"/>
        </w:rPr>
        <w:t xml:space="preserve">класифікації </w:t>
      </w:r>
      <w:r w:rsidRPr="00410EB8">
        <w:rPr>
          <w:rFonts w:ascii="Times New Roman" w:eastAsia="Times New Roman" w:hAnsi="Times New Roman"/>
          <w:sz w:val="28"/>
          <w:szCs w:val="28"/>
          <w:lang w:val="uk-UA"/>
        </w:rPr>
        <w:t>функціонування, обмеження життєдіяльності та здоров'я (МКФ).</w:t>
      </w:r>
    </w:p>
    <w:p w14:paraId="49BE7D23"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СК 02. Здатність клінічно мислити, планувати терапію, застосовувати науково обґрунтовані засоби та методи доказової</w:t>
      </w:r>
      <w:r w:rsidRPr="00410EB8">
        <w:rPr>
          <w:rFonts w:ascii="Times New Roman" w:eastAsia="Times New Roman" w:hAnsi="Times New Roman"/>
          <w:spacing w:val="63"/>
          <w:sz w:val="28"/>
          <w:szCs w:val="28"/>
          <w:lang w:val="uk-UA" w:eastAsia="ru-RU"/>
        </w:rPr>
        <w:t xml:space="preserve"> </w:t>
      </w:r>
      <w:r w:rsidRPr="00410EB8">
        <w:rPr>
          <w:rFonts w:ascii="Times New Roman" w:eastAsia="Times New Roman" w:hAnsi="Times New Roman"/>
          <w:sz w:val="28"/>
          <w:szCs w:val="28"/>
          <w:lang w:val="uk-UA" w:eastAsia="ru-RU"/>
        </w:rPr>
        <w:t>практики</w:t>
      </w:r>
      <w:r w:rsidRPr="00410EB8">
        <w:rPr>
          <w:rFonts w:ascii="Times New Roman" w:eastAsia="Times New Roman" w:hAnsi="Times New Roman"/>
          <w:spacing w:val="61"/>
          <w:sz w:val="28"/>
          <w:szCs w:val="28"/>
          <w:lang w:val="uk-UA" w:eastAsia="ru-RU"/>
        </w:rPr>
        <w:t xml:space="preserve"> </w:t>
      </w:r>
      <w:r w:rsidRPr="00410EB8">
        <w:rPr>
          <w:rFonts w:ascii="Times New Roman" w:eastAsia="Times New Roman" w:hAnsi="Times New Roman"/>
          <w:sz w:val="28"/>
          <w:szCs w:val="28"/>
          <w:lang w:val="uk-UA" w:eastAsia="ru-RU"/>
        </w:rPr>
        <w:t>(Evidence-based</w:t>
      </w:r>
      <w:r w:rsidRPr="00410EB8">
        <w:rPr>
          <w:rFonts w:ascii="Times New Roman" w:eastAsia="Times New Roman" w:hAnsi="Times New Roman"/>
          <w:spacing w:val="64"/>
          <w:sz w:val="28"/>
          <w:szCs w:val="28"/>
          <w:lang w:val="uk-UA" w:eastAsia="ru-RU"/>
        </w:rPr>
        <w:t xml:space="preserve"> </w:t>
      </w:r>
      <w:proofErr w:type="spellStart"/>
      <w:r w:rsidRPr="00410EB8">
        <w:rPr>
          <w:rFonts w:ascii="Times New Roman" w:eastAsia="Times New Roman" w:hAnsi="Times New Roman"/>
          <w:sz w:val="28"/>
          <w:szCs w:val="28"/>
          <w:lang w:val="uk-UA" w:eastAsia="ru-RU"/>
        </w:rPr>
        <w:t>practice</w:t>
      </w:r>
      <w:proofErr w:type="spellEnd"/>
      <w:r w:rsidRPr="00410EB8">
        <w:rPr>
          <w:rFonts w:ascii="Times New Roman" w:eastAsia="Times New Roman" w:hAnsi="Times New Roman"/>
          <w:sz w:val="28"/>
          <w:szCs w:val="28"/>
          <w:lang w:val="uk-UA" w:eastAsia="ru-RU"/>
        </w:rPr>
        <w:t>),</w:t>
      </w:r>
      <w:r w:rsidRPr="00410EB8">
        <w:rPr>
          <w:rFonts w:ascii="Times New Roman" w:eastAsia="Times New Roman" w:hAnsi="Times New Roman"/>
          <w:spacing w:val="62"/>
          <w:sz w:val="28"/>
          <w:szCs w:val="28"/>
          <w:lang w:val="uk-UA" w:eastAsia="ru-RU"/>
        </w:rPr>
        <w:t xml:space="preserve"> </w:t>
      </w:r>
      <w:r w:rsidRPr="00410EB8">
        <w:rPr>
          <w:rFonts w:ascii="Times New Roman" w:eastAsia="Times New Roman" w:hAnsi="Times New Roman"/>
          <w:sz w:val="28"/>
          <w:szCs w:val="28"/>
          <w:lang w:val="uk-UA" w:eastAsia="ru-RU"/>
        </w:rPr>
        <w:t>аналізувати</w:t>
      </w:r>
      <w:r w:rsidRPr="00410EB8">
        <w:rPr>
          <w:rFonts w:ascii="Times New Roman" w:eastAsia="Times New Roman" w:hAnsi="Times New Roman"/>
          <w:spacing w:val="60"/>
          <w:sz w:val="28"/>
          <w:szCs w:val="28"/>
          <w:lang w:val="uk-UA" w:eastAsia="ru-RU"/>
        </w:rPr>
        <w:t xml:space="preserve"> </w:t>
      </w:r>
      <w:r w:rsidRPr="00410EB8">
        <w:rPr>
          <w:rFonts w:ascii="Times New Roman" w:eastAsia="Times New Roman" w:hAnsi="Times New Roman"/>
          <w:sz w:val="28"/>
          <w:szCs w:val="28"/>
          <w:lang w:val="uk-UA" w:eastAsia="ru-RU"/>
        </w:rPr>
        <w:t>та інтерпретувати результати, вносити корективи до</w:t>
      </w:r>
      <w:r w:rsidRPr="00410EB8">
        <w:rPr>
          <w:rFonts w:ascii="Times New Roman" w:eastAsia="Times New Roman" w:hAnsi="Times New Roman"/>
          <w:spacing w:val="1"/>
          <w:sz w:val="28"/>
          <w:szCs w:val="28"/>
          <w:lang w:val="uk-UA" w:eastAsia="ru-RU"/>
        </w:rPr>
        <w:t xml:space="preserve"> </w:t>
      </w:r>
      <w:r w:rsidRPr="00410EB8">
        <w:rPr>
          <w:rFonts w:ascii="Times New Roman" w:eastAsia="Times New Roman" w:hAnsi="Times New Roman"/>
          <w:sz w:val="28"/>
          <w:szCs w:val="28"/>
          <w:lang w:val="uk-UA" w:eastAsia="ru-RU"/>
        </w:rPr>
        <w:t>розробленої програми</w:t>
      </w:r>
      <w:r w:rsidRPr="00410EB8">
        <w:rPr>
          <w:rFonts w:ascii="Times New Roman" w:eastAsia="Times New Roman" w:hAnsi="Times New Roman"/>
          <w:spacing w:val="20"/>
          <w:sz w:val="28"/>
          <w:szCs w:val="28"/>
          <w:lang w:val="uk-UA" w:eastAsia="ru-RU"/>
        </w:rPr>
        <w:t xml:space="preserve"> </w:t>
      </w:r>
      <w:r w:rsidRPr="00410EB8">
        <w:rPr>
          <w:rFonts w:ascii="Times New Roman" w:eastAsia="Times New Roman" w:hAnsi="Times New Roman"/>
          <w:sz w:val="28"/>
          <w:szCs w:val="28"/>
          <w:lang w:val="uk-UA" w:eastAsia="ru-RU"/>
        </w:rPr>
        <w:t>фізичної</w:t>
      </w:r>
      <w:r w:rsidRPr="00410EB8">
        <w:rPr>
          <w:rFonts w:ascii="Times New Roman" w:eastAsia="Times New Roman" w:hAnsi="Times New Roman"/>
          <w:spacing w:val="87"/>
          <w:sz w:val="28"/>
          <w:szCs w:val="28"/>
          <w:lang w:val="uk-UA" w:eastAsia="ru-RU"/>
        </w:rPr>
        <w:t xml:space="preserve"> </w:t>
      </w:r>
      <w:r w:rsidRPr="00410EB8">
        <w:rPr>
          <w:rFonts w:ascii="Times New Roman" w:eastAsia="Times New Roman" w:hAnsi="Times New Roman"/>
          <w:sz w:val="28"/>
          <w:szCs w:val="28"/>
          <w:lang w:val="uk-UA" w:eastAsia="ru-RU"/>
        </w:rPr>
        <w:t>терапії</w:t>
      </w:r>
      <w:r w:rsidRPr="00410EB8">
        <w:rPr>
          <w:rFonts w:ascii="Times New Roman" w:eastAsia="Times New Roman" w:hAnsi="Times New Roman"/>
          <w:spacing w:val="89"/>
          <w:sz w:val="28"/>
          <w:szCs w:val="28"/>
          <w:lang w:val="uk-UA" w:eastAsia="ru-RU"/>
        </w:rPr>
        <w:t xml:space="preserve"> </w:t>
      </w:r>
      <w:r w:rsidRPr="00410EB8">
        <w:rPr>
          <w:rFonts w:ascii="Times New Roman" w:eastAsia="Times New Roman" w:hAnsi="Times New Roman"/>
          <w:sz w:val="28"/>
          <w:szCs w:val="28"/>
          <w:lang w:val="uk-UA" w:eastAsia="ru-RU"/>
        </w:rPr>
        <w:t>або</w:t>
      </w:r>
      <w:r w:rsidRPr="00410EB8">
        <w:rPr>
          <w:rFonts w:ascii="Times New Roman" w:eastAsia="Times New Roman" w:hAnsi="Times New Roman"/>
          <w:spacing w:val="90"/>
          <w:sz w:val="28"/>
          <w:szCs w:val="28"/>
          <w:lang w:val="uk-UA" w:eastAsia="ru-RU"/>
        </w:rPr>
        <w:t xml:space="preserve"> </w:t>
      </w:r>
      <w:proofErr w:type="spellStart"/>
      <w:r w:rsidRPr="00410EB8">
        <w:rPr>
          <w:rFonts w:ascii="Times New Roman" w:eastAsia="Times New Roman" w:hAnsi="Times New Roman"/>
          <w:sz w:val="28"/>
          <w:szCs w:val="28"/>
          <w:lang w:val="uk-UA" w:eastAsia="ru-RU"/>
        </w:rPr>
        <w:t>ерготерапії</w:t>
      </w:r>
      <w:proofErr w:type="spellEnd"/>
      <w:r w:rsidRPr="00410EB8">
        <w:rPr>
          <w:rFonts w:ascii="Times New Roman" w:eastAsia="Times New Roman" w:hAnsi="Times New Roman"/>
          <w:spacing w:val="89"/>
          <w:sz w:val="28"/>
          <w:szCs w:val="28"/>
          <w:lang w:val="uk-UA" w:eastAsia="ru-RU"/>
        </w:rPr>
        <w:t xml:space="preserve"> </w:t>
      </w:r>
      <w:r w:rsidRPr="00410EB8">
        <w:rPr>
          <w:rFonts w:ascii="Times New Roman" w:eastAsia="Times New Roman" w:hAnsi="Times New Roman"/>
          <w:sz w:val="28"/>
          <w:szCs w:val="28"/>
          <w:lang w:val="uk-UA" w:eastAsia="ru-RU"/>
        </w:rPr>
        <w:t>чи</w:t>
      </w:r>
      <w:r w:rsidRPr="00410EB8">
        <w:rPr>
          <w:rFonts w:ascii="Times New Roman" w:eastAsia="Times New Roman" w:hAnsi="Times New Roman"/>
          <w:spacing w:val="90"/>
          <w:sz w:val="28"/>
          <w:szCs w:val="28"/>
          <w:lang w:val="uk-UA" w:eastAsia="ru-RU"/>
        </w:rPr>
        <w:t xml:space="preserve"> </w:t>
      </w:r>
      <w:r w:rsidRPr="00410EB8">
        <w:rPr>
          <w:rFonts w:ascii="Times New Roman" w:eastAsia="Times New Roman" w:hAnsi="Times New Roman"/>
          <w:sz w:val="28"/>
          <w:szCs w:val="28"/>
          <w:lang w:val="uk-UA" w:eastAsia="ru-RU"/>
        </w:rPr>
        <w:t>компонентів індивідуального реабілітаційного</w:t>
      </w:r>
      <w:r w:rsidRPr="00410EB8">
        <w:rPr>
          <w:rFonts w:ascii="Times New Roman" w:eastAsia="Times New Roman" w:hAnsi="Times New Roman"/>
          <w:spacing w:val="-7"/>
          <w:sz w:val="28"/>
          <w:szCs w:val="28"/>
          <w:lang w:val="uk-UA" w:eastAsia="ru-RU"/>
        </w:rPr>
        <w:t xml:space="preserve"> </w:t>
      </w:r>
      <w:r w:rsidRPr="00410EB8">
        <w:rPr>
          <w:rFonts w:ascii="Times New Roman" w:eastAsia="Times New Roman" w:hAnsi="Times New Roman"/>
          <w:sz w:val="28"/>
          <w:szCs w:val="28"/>
          <w:lang w:val="uk-UA" w:eastAsia="ru-RU"/>
        </w:rPr>
        <w:t>плану.</w:t>
      </w:r>
    </w:p>
    <w:p w14:paraId="2BD392B7"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СК</w:t>
      </w:r>
      <w:r w:rsidRPr="00410EB8">
        <w:rPr>
          <w:rFonts w:ascii="Times New Roman" w:eastAsia="Times New Roman" w:hAnsi="Times New Roman"/>
          <w:spacing w:val="-1"/>
          <w:sz w:val="28"/>
          <w:szCs w:val="28"/>
          <w:lang w:val="uk-UA" w:eastAsia="ru-RU"/>
        </w:rPr>
        <w:t xml:space="preserve"> </w:t>
      </w:r>
      <w:r w:rsidRPr="00410EB8">
        <w:rPr>
          <w:rFonts w:ascii="Times New Roman" w:eastAsia="Times New Roman" w:hAnsi="Times New Roman"/>
          <w:sz w:val="28"/>
          <w:szCs w:val="28"/>
          <w:lang w:val="uk-UA" w:eastAsia="ru-RU"/>
        </w:rPr>
        <w:t>03. Здатність ефективно спілкуватися з пацієнтом/клієнтом,</w:t>
      </w:r>
      <w:r w:rsidRPr="00410EB8">
        <w:rPr>
          <w:rFonts w:ascii="Times New Roman" w:eastAsia="Times New Roman" w:hAnsi="Times New Roman"/>
          <w:spacing w:val="58"/>
          <w:sz w:val="28"/>
          <w:szCs w:val="28"/>
          <w:lang w:val="uk-UA" w:eastAsia="ru-RU"/>
        </w:rPr>
        <w:t xml:space="preserve"> </w:t>
      </w:r>
      <w:r w:rsidRPr="00410EB8">
        <w:rPr>
          <w:rFonts w:ascii="Times New Roman" w:eastAsia="Times New Roman" w:hAnsi="Times New Roman"/>
          <w:sz w:val="28"/>
          <w:szCs w:val="28"/>
          <w:lang w:val="uk-UA" w:eastAsia="ru-RU"/>
        </w:rPr>
        <w:t>його</w:t>
      </w:r>
      <w:r w:rsidRPr="00410EB8">
        <w:rPr>
          <w:rFonts w:ascii="Times New Roman" w:eastAsia="Times New Roman" w:hAnsi="Times New Roman"/>
          <w:spacing w:val="61"/>
          <w:sz w:val="28"/>
          <w:szCs w:val="28"/>
          <w:lang w:val="uk-UA" w:eastAsia="ru-RU"/>
        </w:rPr>
        <w:t xml:space="preserve"> </w:t>
      </w:r>
      <w:r w:rsidRPr="00410EB8">
        <w:rPr>
          <w:rFonts w:ascii="Times New Roman" w:eastAsia="Times New Roman" w:hAnsi="Times New Roman"/>
          <w:sz w:val="28"/>
          <w:szCs w:val="28"/>
          <w:lang w:val="uk-UA" w:eastAsia="ru-RU"/>
        </w:rPr>
        <w:t>родиною</w:t>
      </w:r>
      <w:r w:rsidRPr="00410EB8">
        <w:rPr>
          <w:rFonts w:ascii="Times New Roman" w:eastAsia="Times New Roman" w:hAnsi="Times New Roman"/>
          <w:spacing w:val="61"/>
          <w:sz w:val="28"/>
          <w:szCs w:val="28"/>
          <w:lang w:val="uk-UA" w:eastAsia="ru-RU"/>
        </w:rPr>
        <w:t xml:space="preserve"> </w:t>
      </w:r>
      <w:r w:rsidRPr="00410EB8">
        <w:rPr>
          <w:rFonts w:ascii="Times New Roman" w:eastAsia="Times New Roman" w:hAnsi="Times New Roman"/>
          <w:sz w:val="28"/>
          <w:szCs w:val="28"/>
          <w:lang w:val="uk-UA" w:eastAsia="ru-RU"/>
        </w:rPr>
        <w:t>й</w:t>
      </w:r>
      <w:r w:rsidRPr="00410EB8">
        <w:rPr>
          <w:rFonts w:ascii="Times New Roman" w:eastAsia="Times New Roman" w:hAnsi="Times New Roman"/>
          <w:spacing w:val="60"/>
          <w:sz w:val="28"/>
          <w:szCs w:val="28"/>
          <w:lang w:val="uk-UA" w:eastAsia="ru-RU"/>
        </w:rPr>
        <w:t xml:space="preserve"> </w:t>
      </w:r>
      <w:r w:rsidRPr="00410EB8">
        <w:rPr>
          <w:rFonts w:ascii="Times New Roman" w:eastAsia="Times New Roman" w:hAnsi="Times New Roman"/>
          <w:sz w:val="28"/>
          <w:szCs w:val="28"/>
          <w:lang w:val="uk-UA" w:eastAsia="ru-RU"/>
        </w:rPr>
        <w:t>опікунами,</w:t>
      </w:r>
      <w:r w:rsidRPr="00410EB8">
        <w:rPr>
          <w:rFonts w:ascii="Times New Roman" w:eastAsia="Times New Roman" w:hAnsi="Times New Roman"/>
          <w:spacing w:val="61"/>
          <w:sz w:val="28"/>
          <w:szCs w:val="28"/>
          <w:lang w:val="uk-UA" w:eastAsia="ru-RU"/>
        </w:rPr>
        <w:t xml:space="preserve"> </w:t>
      </w:r>
      <w:r w:rsidRPr="00410EB8">
        <w:rPr>
          <w:rFonts w:ascii="Times New Roman" w:eastAsia="Times New Roman" w:hAnsi="Times New Roman"/>
          <w:sz w:val="28"/>
          <w:szCs w:val="28"/>
          <w:lang w:val="uk-UA" w:eastAsia="ru-RU"/>
        </w:rPr>
        <w:t>формувати розуміння</w:t>
      </w:r>
      <w:r w:rsidRPr="00410EB8">
        <w:rPr>
          <w:rFonts w:ascii="Times New Roman" w:eastAsia="Times New Roman" w:hAnsi="Times New Roman"/>
          <w:spacing w:val="52"/>
          <w:sz w:val="28"/>
          <w:szCs w:val="28"/>
          <w:lang w:val="uk-UA" w:eastAsia="ru-RU"/>
        </w:rPr>
        <w:t xml:space="preserve"> </w:t>
      </w:r>
      <w:r w:rsidRPr="00410EB8">
        <w:rPr>
          <w:rFonts w:ascii="Times New Roman" w:eastAsia="Times New Roman" w:hAnsi="Times New Roman"/>
          <w:sz w:val="28"/>
          <w:szCs w:val="28"/>
          <w:lang w:val="uk-UA" w:eastAsia="ru-RU"/>
        </w:rPr>
        <w:t>власних</w:t>
      </w:r>
      <w:r w:rsidRPr="00410EB8">
        <w:rPr>
          <w:rFonts w:ascii="Times New Roman" w:eastAsia="Times New Roman" w:hAnsi="Times New Roman"/>
          <w:spacing w:val="118"/>
          <w:sz w:val="28"/>
          <w:szCs w:val="28"/>
          <w:lang w:val="uk-UA" w:eastAsia="ru-RU"/>
        </w:rPr>
        <w:t xml:space="preserve"> </w:t>
      </w:r>
      <w:r w:rsidRPr="00410EB8">
        <w:rPr>
          <w:rFonts w:ascii="Times New Roman" w:eastAsia="Times New Roman" w:hAnsi="Times New Roman"/>
          <w:sz w:val="28"/>
          <w:szCs w:val="28"/>
          <w:lang w:val="uk-UA" w:eastAsia="ru-RU"/>
        </w:rPr>
        <w:t>потреб</w:t>
      </w:r>
      <w:r w:rsidRPr="00410EB8">
        <w:rPr>
          <w:rFonts w:ascii="Times New Roman" w:eastAsia="Times New Roman" w:hAnsi="Times New Roman"/>
          <w:spacing w:val="121"/>
          <w:sz w:val="28"/>
          <w:szCs w:val="28"/>
          <w:lang w:val="uk-UA" w:eastAsia="ru-RU"/>
        </w:rPr>
        <w:t xml:space="preserve"> </w:t>
      </w:r>
      <w:r w:rsidRPr="00410EB8">
        <w:rPr>
          <w:rFonts w:ascii="Times New Roman" w:eastAsia="Times New Roman" w:hAnsi="Times New Roman"/>
          <w:sz w:val="28"/>
          <w:szCs w:val="28"/>
          <w:lang w:val="uk-UA" w:eastAsia="ru-RU"/>
        </w:rPr>
        <w:t>пацієнта</w:t>
      </w:r>
      <w:r w:rsidRPr="00410EB8">
        <w:rPr>
          <w:rFonts w:ascii="Times New Roman" w:eastAsia="Times New Roman" w:hAnsi="Times New Roman"/>
          <w:spacing w:val="120"/>
          <w:sz w:val="28"/>
          <w:szCs w:val="28"/>
          <w:lang w:val="uk-UA" w:eastAsia="ru-RU"/>
        </w:rPr>
        <w:t xml:space="preserve"> </w:t>
      </w:r>
      <w:r w:rsidRPr="00410EB8">
        <w:rPr>
          <w:rFonts w:ascii="Times New Roman" w:eastAsia="Times New Roman" w:hAnsi="Times New Roman"/>
          <w:sz w:val="28"/>
          <w:szCs w:val="28"/>
          <w:lang w:val="uk-UA" w:eastAsia="ru-RU"/>
        </w:rPr>
        <w:t>та</w:t>
      </w:r>
      <w:r w:rsidRPr="00410EB8">
        <w:rPr>
          <w:rFonts w:ascii="Times New Roman" w:eastAsia="Times New Roman" w:hAnsi="Times New Roman"/>
          <w:spacing w:val="119"/>
          <w:sz w:val="28"/>
          <w:szCs w:val="28"/>
          <w:lang w:val="uk-UA" w:eastAsia="ru-RU"/>
        </w:rPr>
        <w:t xml:space="preserve"> </w:t>
      </w:r>
      <w:r w:rsidRPr="00410EB8">
        <w:rPr>
          <w:rFonts w:ascii="Times New Roman" w:eastAsia="Times New Roman" w:hAnsi="Times New Roman"/>
          <w:sz w:val="28"/>
          <w:szCs w:val="28"/>
          <w:lang w:val="uk-UA" w:eastAsia="ru-RU"/>
        </w:rPr>
        <w:t>шукати</w:t>
      </w:r>
      <w:r w:rsidRPr="00410EB8">
        <w:rPr>
          <w:rFonts w:ascii="Times New Roman" w:eastAsia="Times New Roman" w:hAnsi="Times New Roman"/>
          <w:spacing w:val="121"/>
          <w:sz w:val="28"/>
          <w:szCs w:val="28"/>
          <w:lang w:val="uk-UA" w:eastAsia="ru-RU"/>
        </w:rPr>
        <w:t xml:space="preserve"> </w:t>
      </w:r>
      <w:r w:rsidRPr="00410EB8">
        <w:rPr>
          <w:rFonts w:ascii="Times New Roman" w:eastAsia="Times New Roman" w:hAnsi="Times New Roman"/>
          <w:sz w:val="28"/>
          <w:szCs w:val="28"/>
          <w:lang w:val="uk-UA" w:eastAsia="ru-RU"/>
        </w:rPr>
        <w:t>шляхи</w:t>
      </w:r>
      <w:r w:rsidRPr="00410EB8">
        <w:rPr>
          <w:rFonts w:ascii="Times New Roman" w:eastAsia="Times New Roman" w:hAnsi="Times New Roman"/>
          <w:spacing w:val="119"/>
          <w:sz w:val="28"/>
          <w:szCs w:val="28"/>
          <w:lang w:val="uk-UA" w:eastAsia="ru-RU"/>
        </w:rPr>
        <w:t xml:space="preserve"> </w:t>
      </w:r>
      <w:r w:rsidRPr="00410EB8">
        <w:rPr>
          <w:rFonts w:ascii="Times New Roman" w:eastAsia="Times New Roman" w:hAnsi="Times New Roman"/>
          <w:sz w:val="28"/>
          <w:szCs w:val="28"/>
          <w:lang w:val="uk-UA" w:eastAsia="ru-RU"/>
        </w:rPr>
        <w:t>їх реалізації,</w:t>
      </w:r>
      <w:r w:rsidRPr="00410EB8">
        <w:rPr>
          <w:rFonts w:ascii="Times New Roman" w:eastAsia="Times New Roman" w:hAnsi="Times New Roman"/>
          <w:spacing w:val="38"/>
          <w:sz w:val="28"/>
          <w:szCs w:val="28"/>
          <w:lang w:val="uk-UA" w:eastAsia="ru-RU"/>
        </w:rPr>
        <w:t xml:space="preserve"> </w:t>
      </w:r>
      <w:r w:rsidRPr="00410EB8">
        <w:rPr>
          <w:rFonts w:ascii="Times New Roman" w:eastAsia="Times New Roman" w:hAnsi="Times New Roman"/>
          <w:sz w:val="28"/>
          <w:szCs w:val="28"/>
          <w:lang w:val="uk-UA" w:eastAsia="ru-RU"/>
        </w:rPr>
        <w:t>розробляти</w:t>
      </w:r>
      <w:r w:rsidRPr="00410EB8">
        <w:rPr>
          <w:rFonts w:ascii="Times New Roman" w:eastAsia="Times New Roman" w:hAnsi="Times New Roman"/>
          <w:spacing w:val="40"/>
          <w:sz w:val="28"/>
          <w:szCs w:val="28"/>
          <w:lang w:val="uk-UA" w:eastAsia="ru-RU"/>
        </w:rPr>
        <w:t xml:space="preserve"> </w:t>
      </w:r>
      <w:r w:rsidRPr="00410EB8">
        <w:rPr>
          <w:rFonts w:ascii="Times New Roman" w:eastAsia="Times New Roman" w:hAnsi="Times New Roman"/>
          <w:sz w:val="28"/>
          <w:szCs w:val="28"/>
          <w:lang w:val="uk-UA" w:eastAsia="ru-RU"/>
        </w:rPr>
        <w:t>та</w:t>
      </w:r>
      <w:r w:rsidRPr="00410EB8">
        <w:rPr>
          <w:rFonts w:ascii="Times New Roman" w:eastAsia="Times New Roman" w:hAnsi="Times New Roman"/>
          <w:spacing w:val="39"/>
          <w:sz w:val="28"/>
          <w:szCs w:val="28"/>
          <w:lang w:val="uk-UA" w:eastAsia="ru-RU"/>
        </w:rPr>
        <w:t xml:space="preserve"> </w:t>
      </w:r>
      <w:r w:rsidRPr="00410EB8">
        <w:rPr>
          <w:rFonts w:ascii="Times New Roman" w:eastAsia="Times New Roman" w:hAnsi="Times New Roman"/>
          <w:sz w:val="28"/>
          <w:szCs w:val="28"/>
          <w:lang w:val="uk-UA" w:eastAsia="ru-RU"/>
        </w:rPr>
        <w:t>впроваджувати</w:t>
      </w:r>
      <w:r w:rsidRPr="00410EB8">
        <w:rPr>
          <w:rFonts w:ascii="Times New Roman" w:eastAsia="Times New Roman" w:hAnsi="Times New Roman"/>
          <w:spacing w:val="38"/>
          <w:sz w:val="28"/>
          <w:szCs w:val="28"/>
          <w:lang w:val="uk-UA" w:eastAsia="ru-RU"/>
        </w:rPr>
        <w:t xml:space="preserve"> </w:t>
      </w:r>
      <w:r w:rsidRPr="00410EB8">
        <w:rPr>
          <w:rFonts w:ascii="Times New Roman" w:eastAsia="Times New Roman" w:hAnsi="Times New Roman"/>
          <w:sz w:val="28"/>
          <w:szCs w:val="28"/>
          <w:lang w:val="uk-UA" w:eastAsia="ru-RU"/>
        </w:rPr>
        <w:t>домашню</w:t>
      </w:r>
      <w:r w:rsidRPr="00410EB8">
        <w:rPr>
          <w:rFonts w:ascii="Times New Roman" w:eastAsia="Times New Roman" w:hAnsi="Times New Roman"/>
          <w:spacing w:val="38"/>
          <w:sz w:val="28"/>
          <w:szCs w:val="28"/>
          <w:lang w:val="uk-UA" w:eastAsia="ru-RU"/>
        </w:rPr>
        <w:t xml:space="preserve"> </w:t>
      </w:r>
      <w:r w:rsidRPr="00410EB8">
        <w:rPr>
          <w:rFonts w:ascii="Times New Roman" w:eastAsia="Times New Roman" w:hAnsi="Times New Roman"/>
          <w:sz w:val="28"/>
          <w:szCs w:val="28"/>
          <w:lang w:val="uk-UA" w:eastAsia="ru-RU"/>
        </w:rPr>
        <w:t>програму терапії.</w:t>
      </w:r>
    </w:p>
    <w:p w14:paraId="6EB038A4"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СК</w:t>
      </w:r>
      <w:r w:rsidRPr="00410EB8">
        <w:rPr>
          <w:rFonts w:ascii="Times New Roman" w:eastAsia="Times New Roman" w:hAnsi="Times New Roman"/>
          <w:spacing w:val="29"/>
          <w:sz w:val="28"/>
          <w:szCs w:val="28"/>
          <w:lang w:val="uk-UA" w:eastAsia="ru-RU"/>
        </w:rPr>
        <w:t xml:space="preserve"> </w:t>
      </w:r>
      <w:r w:rsidRPr="00410EB8">
        <w:rPr>
          <w:rFonts w:ascii="Times New Roman" w:eastAsia="Times New Roman" w:hAnsi="Times New Roman"/>
          <w:sz w:val="28"/>
          <w:szCs w:val="28"/>
          <w:lang w:val="uk-UA" w:eastAsia="ru-RU"/>
        </w:rPr>
        <w:t>04.</w:t>
      </w:r>
      <w:r w:rsidRPr="00410EB8">
        <w:rPr>
          <w:rFonts w:ascii="Times New Roman" w:eastAsia="Times New Roman" w:hAnsi="Times New Roman"/>
          <w:spacing w:val="95"/>
          <w:sz w:val="28"/>
          <w:szCs w:val="28"/>
          <w:lang w:val="uk-UA" w:eastAsia="ru-RU"/>
        </w:rPr>
        <w:t xml:space="preserve"> </w:t>
      </w:r>
      <w:r w:rsidRPr="00410EB8">
        <w:rPr>
          <w:rFonts w:ascii="Times New Roman" w:eastAsia="Times New Roman" w:hAnsi="Times New Roman"/>
          <w:sz w:val="28"/>
          <w:szCs w:val="28"/>
          <w:lang w:val="uk-UA" w:eastAsia="ru-RU"/>
        </w:rPr>
        <w:t>Здатність</w:t>
      </w:r>
      <w:r w:rsidRPr="00410EB8">
        <w:rPr>
          <w:rFonts w:ascii="Times New Roman" w:eastAsia="Times New Roman" w:hAnsi="Times New Roman"/>
          <w:spacing w:val="94"/>
          <w:sz w:val="28"/>
          <w:szCs w:val="28"/>
          <w:lang w:val="uk-UA" w:eastAsia="ru-RU"/>
        </w:rPr>
        <w:t xml:space="preserve"> </w:t>
      </w:r>
      <w:r w:rsidRPr="00410EB8">
        <w:rPr>
          <w:rFonts w:ascii="Times New Roman" w:eastAsia="Times New Roman" w:hAnsi="Times New Roman"/>
          <w:sz w:val="28"/>
          <w:szCs w:val="28"/>
          <w:lang w:val="uk-UA" w:eastAsia="ru-RU"/>
        </w:rPr>
        <w:t>до</w:t>
      </w:r>
      <w:r w:rsidRPr="00410EB8">
        <w:rPr>
          <w:rFonts w:ascii="Times New Roman" w:eastAsia="Times New Roman" w:hAnsi="Times New Roman"/>
          <w:spacing w:val="98"/>
          <w:sz w:val="28"/>
          <w:szCs w:val="28"/>
          <w:lang w:val="uk-UA" w:eastAsia="ru-RU"/>
        </w:rPr>
        <w:t xml:space="preserve"> </w:t>
      </w:r>
      <w:r w:rsidRPr="00410EB8">
        <w:rPr>
          <w:rFonts w:ascii="Times New Roman" w:eastAsia="Times New Roman" w:hAnsi="Times New Roman"/>
          <w:sz w:val="28"/>
          <w:szCs w:val="28"/>
          <w:lang w:val="uk-UA" w:eastAsia="ru-RU"/>
        </w:rPr>
        <w:t>роботи</w:t>
      </w:r>
      <w:r w:rsidRPr="00410EB8">
        <w:rPr>
          <w:rFonts w:ascii="Times New Roman" w:eastAsia="Times New Roman" w:hAnsi="Times New Roman"/>
          <w:spacing w:val="98"/>
          <w:sz w:val="28"/>
          <w:szCs w:val="28"/>
          <w:lang w:val="uk-UA" w:eastAsia="ru-RU"/>
        </w:rPr>
        <w:t xml:space="preserve"> </w:t>
      </w:r>
      <w:r w:rsidRPr="00410EB8">
        <w:rPr>
          <w:rFonts w:ascii="Times New Roman" w:eastAsia="Times New Roman" w:hAnsi="Times New Roman"/>
          <w:sz w:val="28"/>
          <w:szCs w:val="28"/>
          <w:lang w:val="uk-UA" w:eastAsia="ru-RU"/>
        </w:rPr>
        <w:t>у</w:t>
      </w:r>
      <w:r w:rsidRPr="00410EB8">
        <w:rPr>
          <w:rFonts w:ascii="Times New Roman" w:eastAsia="Times New Roman" w:hAnsi="Times New Roman"/>
          <w:spacing w:val="95"/>
          <w:sz w:val="28"/>
          <w:szCs w:val="28"/>
          <w:lang w:val="uk-UA" w:eastAsia="ru-RU"/>
        </w:rPr>
        <w:t xml:space="preserve"> </w:t>
      </w:r>
      <w:r w:rsidRPr="00410EB8">
        <w:rPr>
          <w:rFonts w:ascii="Times New Roman" w:eastAsia="Times New Roman" w:hAnsi="Times New Roman"/>
          <w:sz w:val="28"/>
          <w:szCs w:val="28"/>
          <w:lang w:val="uk-UA" w:eastAsia="ru-RU"/>
        </w:rPr>
        <w:t>реабілітаційній</w:t>
      </w:r>
      <w:r w:rsidRPr="00410EB8">
        <w:rPr>
          <w:rFonts w:ascii="Times New Roman" w:eastAsia="Times New Roman" w:hAnsi="Times New Roman"/>
          <w:spacing w:val="96"/>
          <w:sz w:val="28"/>
          <w:szCs w:val="28"/>
          <w:lang w:val="uk-UA" w:eastAsia="ru-RU"/>
        </w:rPr>
        <w:t xml:space="preserve"> </w:t>
      </w:r>
      <w:r w:rsidRPr="00410EB8">
        <w:rPr>
          <w:rFonts w:ascii="Times New Roman" w:eastAsia="Times New Roman" w:hAnsi="Times New Roman"/>
          <w:sz w:val="28"/>
          <w:szCs w:val="28"/>
          <w:lang w:val="uk-UA" w:eastAsia="ru-RU"/>
        </w:rPr>
        <w:t>команді</w:t>
      </w:r>
      <w:r w:rsidRPr="00410EB8">
        <w:rPr>
          <w:rFonts w:ascii="Times New Roman" w:eastAsia="Times New Roman" w:hAnsi="Times New Roman"/>
          <w:spacing w:val="98"/>
          <w:sz w:val="28"/>
          <w:szCs w:val="28"/>
          <w:lang w:val="uk-UA" w:eastAsia="ru-RU"/>
        </w:rPr>
        <w:t xml:space="preserve"> </w:t>
      </w:r>
      <w:r w:rsidRPr="00410EB8">
        <w:rPr>
          <w:rFonts w:ascii="Times New Roman" w:eastAsia="Times New Roman" w:hAnsi="Times New Roman"/>
          <w:sz w:val="28"/>
          <w:szCs w:val="28"/>
          <w:lang w:val="uk-UA" w:eastAsia="ru-RU"/>
        </w:rPr>
        <w:t>та міжособистісної взаємодії з представниками інших професійних</w:t>
      </w:r>
      <w:r w:rsidRPr="00410EB8">
        <w:rPr>
          <w:rFonts w:ascii="Times New Roman" w:eastAsia="Times New Roman" w:hAnsi="Times New Roman"/>
          <w:spacing w:val="-3"/>
          <w:sz w:val="28"/>
          <w:szCs w:val="28"/>
          <w:lang w:val="uk-UA" w:eastAsia="ru-RU"/>
        </w:rPr>
        <w:t xml:space="preserve"> </w:t>
      </w:r>
      <w:r w:rsidRPr="00410EB8">
        <w:rPr>
          <w:rFonts w:ascii="Times New Roman" w:eastAsia="Times New Roman" w:hAnsi="Times New Roman"/>
          <w:sz w:val="28"/>
          <w:szCs w:val="28"/>
          <w:lang w:val="uk-UA" w:eastAsia="ru-RU"/>
        </w:rPr>
        <w:t>груп</w:t>
      </w:r>
      <w:r w:rsidRPr="00410EB8">
        <w:rPr>
          <w:rFonts w:ascii="Times New Roman" w:eastAsia="Times New Roman" w:hAnsi="Times New Roman"/>
          <w:spacing w:val="-2"/>
          <w:sz w:val="28"/>
          <w:szCs w:val="28"/>
          <w:lang w:val="uk-UA" w:eastAsia="ru-RU"/>
        </w:rPr>
        <w:t xml:space="preserve"> </w:t>
      </w:r>
      <w:r w:rsidRPr="00410EB8">
        <w:rPr>
          <w:rFonts w:ascii="Times New Roman" w:eastAsia="Times New Roman" w:hAnsi="Times New Roman"/>
          <w:sz w:val="28"/>
          <w:szCs w:val="28"/>
          <w:lang w:val="uk-UA" w:eastAsia="ru-RU"/>
        </w:rPr>
        <w:t>різного</w:t>
      </w:r>
      <w:r w:rsidRPr="00410EB8">
        <w:rPr>
          <w:rFonts w:ascii="Times New Roman" w:eastAsia="Times New Roman" w:hAnsi="Times New Roman"/>
          <w:spacing w:val="-3"/>
          <w:sz w:val="28"/>
          <w:szCs w:val="28"/>
          <w:lang w:val="uk-UA" w:eastAsia="ru-RU"/>
        </w:rPr>
        <w:t xml:space="preserve"> </w:t>
      </w:r>
      <w:r w:rsidRPr="00410EB8">
        <w:rPr>
          <w:rFonts w:ascii="Times New Roman" w:eastAsia="Times New Roman" w:hAnsi="Times New Roman"/>
          <w:sz w:val="28"/>
          <w:szCs w:val="28"/>
          <w:lang w:val="uk-UA" w:eastAsia="ru-RU"/>
        </w:rPr>
        <w:t>рівня.</w:t>
      </w:r>
    </w:p>
    <w:p w14:paraId="7979D453" w14:textId="77777777" w:rsidR="00410EB8" w:rsidRPr="00410EB8" w:rsidRDefault="00410EB8" w:rsidP="00410EB8">
      <w:pPr>
        <w:spacing w:after="0" w:line="240" w:lineRule="auto"/>
        <w:ind w:firstLine="851"/>
        <w:jc w:val="both"/>
        <w:rPr>
          <w:rFonts w:ascii="Times New Roman" w:eastAsia="Times New Roman" w:hAnsi="Times New Roman"/>
          <w:sz w:val="28"/>
          <w:szCs w:val="28"/>
          <w:lang w:eastAsia="ru-RU"/>
        </w:rPr>
      </w:pPr>
      <w:r w:rsidRPr="00410EB8">
        <w:rPr>
          <w:rFonts w:ascii="Times New Roman" w:eastAsia="Times New Roman" w:hAnsi="Times New Roman"/>
          <w:sz w:val="28"/>
          <w:szCs w:val="28"/>
          <w:lang w:val="uk-UA" w:eastAsia="ru-RU"/>
        </w:rPr>
        <w:t>СК 05. Здатність надавати першу</w:t>
      </w:r>
      <w:r w:rsidRPr="00410EB8">
        <w:rPr>
          <w:rFonts w:ascii="Times New Roman" w:eastAsia="Times New Roman" w:hAnsi="Times New Roman"/>
          <w:spacing w:val="60"/>
          <w:sz w:val="28"/>
          <w:szCs w:val="28"/>
          <w:lang w:val="uk-UA" w:eastAsia="ru-RU"/>
        </w:rPr>
        <w:t xml:space="preserve"> </w:t>
      </w:r>
      <w:r w:rsidRPr="00410EB8">
        <w:rPr>
          <w:rFonts w:ascii="Times New Roman" w:eastAsia="Times New Roman" w:hAnsi="Times New Roman"/>
          <w:sz w:val="28"/>
          <w:szCs w:val="28"/>
          <w:lang w:val="uk-UA" w:eastAsia="ru-RU"/>
        </w:rPr>
        <w:t>медичну</w:t>
      </w:r>
      <w:r w:rsidRPr="00410EB8">
        <w:rPr>
          <w:rFonts w:ascii="Times New Roman" w:eastAsia="Times New Roman" w:hAnsi="Times New Roman"/>
          <w:spacing w:val="129"/>
          <w:sz w:val="28"/>
          <w:szCs w:val="28"/>
          <w:lang w:val="uk-UA" w:eastAsia="ru-RU"/>
        </w:rPr>
        <w:t xml:space="preserve"> </w:t>
      </w:r>
      <w:r w:rsidRPr="00410EB8">
        <w:rPr>
          <w:rFonts w:ascii="Times New Roman" w:eastAsia="Times New Roman" w:hAnsi="Times New Roman"/>
          <w:sz w:val="28"/>
          <w:szCs w:val="28"/>
          <w:lang w:val="uk-UA" w:eastAsia="ru-RU"/>
        </w:rPr>
        <w:t>(</w:t>
      </w:r>
      <w:proofErr w:type="spellStart"/>
      <w:r w:rsidRPr="00410EB8">
        <w:rPr>
          <w:rFonts w:ascii="Times New Roman" w:eastAsia="Times New Roman" w:hAnsi="Times New Roman"/>
          <w:sz w:val="28"/>
          <w:szCs w:val="28"/>
          <w:lang w:val="uk-UA" w:eastAsia="ru-RU"/>
        </w:rPr>
        <w:t>долiкарську</w:t>
      </w:r>
      <w:proofErr w:type="spellEnd"/>
      <w:r w:rsidRPr="00410EB8">
        <w:rPr>
          <w:rFonts w:ascii="Times New Roman" w:eastAsia="Times New Roman" w:hAnsi="Times New Roman"/>
          <w:sz w:val="28"/>
          <w:szCs w:val="28"/>
          <w:lang w:val="uk-UA" w:eastAsia="ru-RU"/>
        </w:rPr>
        <w:t>) допомогу</w:t>
      </w:r>
      <w:r w:rsidRPr="00410EB8">
        <w:rPr>
          <w:rFonts w:ascii="Times New Roman" w:eastAsia="Times New Roman" w:hAnsi="Times New Roman"/>
          <w:spacing w:val="40"/>
          <w:sz w:val="28"/>
          <w:szCs w:val="28"/>
          <w:lang w:val="uk-UA" w:eastAsia="ru-RU"/>
        </w:rPr>
        <w:t xml:space="preserve"> </w:t>
      </w:r>
      <w:r w:rsidRPr="00410EB8">
        <w:rPr>
          <w:rFonts w:ascii="Times New Roman" w:eastAsia="Times New Roman" w:hAnsi="Times New Roman"/>
          <w:sz w:val="28"/>
          <w:szCs w:val="28"/>
          <w:lang w:val="uk-UA" w:eastAsia="ru-RU"/>
        </w:rPr>
        <w:t>за</w:t>
      </w:r>
      <w:r w:rsidRPr="00410EB8">
        <w:rPr>
          <w:rFonts w:ascii="Times New Roman" w:eastAsia="Times New Roman" w:hAnsi="Times New Roman"/>
          <w:spacing w:val="43"/>
          <w:sz w:val="28"/>
          <w:szCs w:val="28"/>
          <w:lang w:val="uk-UA" w:eastAsia="ru-RU"/>
        </w:rPr>
        <w:t xml:space="preserve"> </w:t>
      </w:r>
      <w:r w:rsidRPr="00410EB8">
        <w:rPr>
          <w:rFonts w:ascii="Times New Roman" w:eastAsia="Times New Roman" w:hAnsi="Times New Roman"/>
          <w:sz w:val="28"/>
          <w:szCs w:val="28"/>
          <w:lang w:val="uk-UA" w:eastAsia="ru-RU"/>
        </w:rPr>
        <w:t>умов</w:t>
      </w:r>
      <w:r w:rsidRPr="00410EB8">
        <w:rPr>
          <w:rFonts w:ascii="Times New Roman" w:eastAsia="Times New Roman" w:hAnsi="Times New Roman"/>
          <w:spacing w:val="46"/>
          <w:sz w:val="28"/>
          <w:szCs w:val="28"/>
          <w:lang w:val="uk-UA" w:eastAsia="ru-RU"/>
        </w:rPr>
        <w:t xml:space="preserve"> </w:t>
      </w:r>
      <w:r w:rsidRPr="00410EB8">
        <w:rPr>
          <w:rFonts w:ascii="Times New Roman" w:eastAsia="Times New Roman" w:hAnsi="Times New Roman"/>
          <w:sz w:val="28"/>
          <w:szCs w:val="28"/>
          <w:lang w:val="uk-UA" w:eastAsia="ru-RU"/>
        </w:rPr>
        <w:t>надзвичайних</w:t>
      </w:r>
      <w:r w:rsidRPr="00410EB8">
        <w:rPr>
          <w:rFonts w:ascii="Times New Roman" w:eastAsia="Times New Roman" w:hAnsi="Times New Roman"/>
          <w:spacing w:val="50"/>
          <w:sz w:val="28"/>
          <w:szCs w:val="28"/>
          <w:lang w:val="uk-UA" w:eastAsia="ru-RU"/>
        </w:rPr>
        <w:t xml:space="preserve"> </w:t>
      </w:r>
      <w:r w:rsidRPr="00410EB8">
        <w:rPr>
          <w:rFonts w:ascii="Times New Roman" w:eastAsia="Times New Roman" w:hAnsi="Times New Roman"/>
          <w:sz w:val="28"/>
          <w:szCs w:val="28"/>
          <w:lang w:val="uk-UA" w:eastAsia="ru-RU"/>
        </w:rPr>
        <w:t>ситуацій</w:t>
      </w:r>
      <w:r w:rsidRPr="00410EB8">
        <w:rPr>
          <w:rFonts w:ascii="Times New Roman" w:eastAsia="Times New Roman" w:hAnsi="Times New Roman"/>
          <w:spacing w:val="45"/>
          <w:sz w:val="28"/>
          <w:szCs w:val="28"/>
          <w:lang w:val="uk-UA" w:eastAsia="ru-RU"/>
        </w:rPr>
        <w:t xml:space="preserve"> </w:t>
      </w:r>
      <w:r w:rsidRPr="00410EB8">
        <w:rPr>
          <w:rFonts w:ascii="Times New Roman" w:eastAsia="Times New Roman" w:hAnsi="Times New Roman"/>
          <w:sz w:val="28"/>
          <w:szCs w:val="28"/>
          <w:lang w:val="uk-UA" w:eastAsia="ru-RU"/>
        </w:rPr>
        <w:t>та</w:t>
      </w:r>
      <w:r w:rsidRPr="00410EB8">
        <w:rPr>
          <w:rFonts w:ascii="Times New Roman" w:eastAsia="Times New Roman" w:hAnsi="Times New Roman"/>
          <w:spacing w:val="45"/>
          <w:sz w:val="28"/>
          <w:szCs w:val="28"/>
          <w:lang w:val="uk-UA" w:eastAsia="ru-RU"/>
        </w:rPr>
        <w:t xml:space="preserve"> </w:t>
      </w:r>
      <w:r w:rsidRPr="00410EB8">
        <w:rPr>
          <w:rFonts w:ascii="Times New Roman" w:eastAsia="Times New Roman" w:hAnsi="Times New Roman"/>
          <w:sz w:val="28"/>
          <w:szCs w:val="28"/>
          <w:lang w:val="uk-UA" w:eastAsia="ru-RU"/>
        </w:rPr>
        <w:t>військових</w:t>
      </w:r>
      <w:r w:rsidRPr="00410EB8">
        <w:rPr>
          <w:rFonts w:ascii="Times New Roman" w:eastAsia="Times New Roman" w:hAnsi="Times New Roman"/>
          <w:spacing w:val="46"/>
          <w:sz w:val="28"/>
          <w:szCs w:val="28"/>
          <w:lang w:val="uk-UA" w:eastAsia="ru-RU"/>
        </w:rPr>
        <w:t xml:space="preserve"> </w:t>
      </w:r>
      <w:r w:rsidRPr="00410EB8">
        <w:rPr>
          <w:rFonts w:ascii="Times New Roman" w:eastAsia="Times New Roman" w:hAnsi="Times New Roman"/>
          <w:sz w:val="28"/>
          <w:szCs w:val="28"/>
          <w:lang w:val="uk-UA" w:eastAsia="ru-RU"/>
        </w:rPr>
        <w:t>дій, розуміти</w:t>
      </w:r>
      <w:r w:rsidRPr="00410EB8">
        <w:rPr>
          <w:rFonts w:ascii="Times New Roman" w:eastAsia="Times New Roman" w:hAnsi="Times New Roman"/>
          <w:spacing w:val="-4"/>
          <w:sz w:val="28"/>
          <w:szCs w:val="28"/>
          <w:lang w:val="uk-UA" w:eastAsia="ru-RU"/>
        </w:rPr>
        <w:t xml:space="preserve"> </w:t>
      </w:r>
      <w:r w:rsidRPr="00410EB8">
        <w:rPr>
          <w:rFonts w:ascii="Times New Roman" w:eastAsia="Times New Roman" w:hAnsi="Times New Roman"/>
          <w:sz w:val="28"/>
          <w:szCs w:val="28"/>
          <w:lang w:val="uk-UA" w:eastAsia="ru-RU"/>
        </w:rPr>
        <w:t>основи</w:t>
      </w:r>
      <w:r w:rsidRPr="00410EB8">
        <w:rPr>
          <w:rFonts w:ascii="Times New Roman" w:eastAsia="Times New Roman" w:hAnsi="Times New Roman"/>
          <w:spacing w:val="-2"/>
          <w:sz w:val="28"/>
          <w:szCs w:val="28"/>
          <w:lang w:val="uk-UA" w:eastAsia="ru-RU"/>
        </w:rPr>
        <w:t xml:space="preserve"> </w:t>
      </w:r>
      <w:r w:rsidRPr="00410EB8">
        <w:rPr>
          <w:rFonts w:ascii="Times New Roman" w:eastAsia="Times New Roman" w:hAnsi="Times New Roman"/>
          <w:sz w:val="28"/>
          <w:szCs w:val="28"/>
          <w:lang w:val="uk-UA" w:eastAsia="ru-RU"/>
        </w:rPr>
        <w:t>тактичної</w:t>
      </w:r>
      <w:r w:rsidRPr="00410EB8">
        <w:rPr>
          <w:rFonts w:ascii="Times New Roman" w:eastAsia="Times New Roman" w:hAnsi="Times New Roman"/>
          <w:spacing w:val="-1"/>
          <w:sz w:val="28"/>
          <w:szCs w:val="28"/>
          <w:lang w:val="uk-UA" w:eastAsia="ru-RU"/>
        </w:rPr>
        <w:t xml:space="preserve"> </w:t>
      </w:r>
      <w:r w:rsidRPr="00410EB8">
        <w:rPr>
          <w:rFonts w:ascii="Times New Roman" w:eastAsia="Times New Roman" w:hAnsi="Times New Roman"/>
          <w:sz w:val="28"/>
          <w:szCs w:val="28"/>
          <w:lang w:val="uk-UA" w:eastAsia="ru-RU"/>
        </w:rPr>
        <w:t>медицини.</w:t>
      </w:r>
    </w:p>
    <w:p w14:paraId="51D371F5"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СК 06. Здатність</w:t>
      </w:r>
      <w:r w:rsidRPr="00410EB8">
        <w:rPr>
          <w:rFonts w:ascii="Times New Roman" w:eastAsia="Times New Roman" w:hAnsi="Times New Roman"/>
          <w:spacing w:val="85"/>
          <w:sz w:val="28"/>
          <w:szCs w:val="28"/>
          <w:lang w:val="uk-UA" w:eastAsia="ru-RU"/>
        </w:rPr>
        <w:t xml:space="preserve"> </w:t>
      </w:r>
      <w:r w:rsidRPr="00410EB8">
        <w:rPr>
          <w:rFonts w:ascii="Times New Roman" w:eastAsia="Times New Roman" w:hAnsi="Times New Roman"/>
          <w:sz w:val="28"/>
          <w:szCs w:val="28"/>
          <w:lang w:val="uk-UA" w:eastAsia="ru-RU"/>
        </w:rPr>
        <w:t>розуміти</w:t>
      </w:r>
      <w:r w:rsidRPr="00410EB8">
        <w:rPr>
          <w:rFonts w:ascii="Times New Roman" w:eastAsia="Times New Roman" w:hAnsi="Times New Roman"/>
          <w:spacing w:val="85"/>
          <w:sz w:val="28"/>
          <w:szCs w:val="28"/>
          <w:lang w:val="uk-UA" w:eastAsia="ru-RU"/>
        </w:rPr>
        <w:t xml:space="preserve"> </w:t>
      </w:r>
      <w:r w:rsidRPr="00410EB8">
        <w:rPr>
          <w:rFonts w:ascii="Times New Roman" w:eastAsia="Times New Roman" w:hAnsi="Times New Roman"/>
          <w:sz w:val="28"/>
          <w:szCs w:val="28"/>
          <w:lang w:val="uk-UA" w:eastAsia="ru-RU"/>
        </w:rPr>
        <w:t>клінічний</w:t>
      </w:r>
      <w:r w:rsidRPr="00410EB8">
        <w:rPr>
          <w:rFonts w:ascii="Times New Roman" w:eastAsia="Times New Roman" w:hAnsi="Times New Roman"/>
          <w:spacing w:val="86"/>
          <w:sz w:val="28"/>
          <w:szCs w:val="28"/>
          <w:lang w:val="uk-UA" w:eastAsia="ru-RU"/>
        </w:rPr>
        <w:t xml:space="preserve"> </w:t>
      </w:r>
      <w:r w:rsidRPr="00410EB8">
        <w:rPr>
          <w:rFonts w:ascii="Times New Roman" w:eastAsia="Times New Roman" w:hAnsi="Times New Roman"/>
          <w:sz w:val="28"/>
          <w:szCs w:val="28"/>
          <w:lang w:val="uk-UA" w:eastAsia="ru-RU"/>
        </w:rPr>
        <w:t>та</w:t>
      </w:r>
      <w:r w:rsidRPr="00410EB8">
        <w:rPr>
          <w:rFonts w:ascii="Times New Roman" w:eastAsia="Times New Roman" w:hAnsi="Times New Roman"/>
          <w:spacing w:val="84"/>
          <w:sz w:val="28"/>
          <w:szCs w:val="28"/>
          <w:lang w:val="uk-UA" w:eastAsia="ru-RU"/>
        </w:rPr>
        <w:t xml:space="preserve"> </w:t>
      </w:r>
      <w:r w:rsidRPr="00410EB8">
        <w:rPr>
          <w:rFonts w:ascii="Times New Roman" w:eastAsia="Times New Roman" w:hAnsi="Times New Roman"/>
          <w:sz w:val="28"/>
          <w:szCs w:val="28"/>
          <w:lang w:val="uk-UA" w:eastAsia="ru-RU"/>
        </w:rPr>
        <w:t>реабілітаційний діагноз</w:t>
      </w:r>
      <w:r w:rsidRPr="00410EB8">
        <w:rPr>
          <w:rFonts w:ascii="Times New Roman" w:eastAsia="Times New Roman" w:hAnsi="Times New Roman"/>
          <w:spacing w:val="26"/>
          <w:sz w:val="28"/>
          <w:szCs w:val="28"/>
          <w:lang w:val="uk-UA" w:eastAsia="ru-RU"/>
        </w:rPr>
        <w:t xml:space="preserve"> </w:t>
      </w:r>
      <w:r w:rsidRPr="00410EB8">
        <w:rPr>
          <w:rFonts w:ascii="Times New Roman" w:eastAsia="Times New Roman" w:hAnsi="Times New Roman"/>
          <w:sz w:val="28"/>
          <w:szCs w:val="28"/>
          <w:lang w:val="uk-UA" w:eastAsia="ru-RU"/>
        </w:rPr>
        <w:t>пацієнта/</w:t>
      </w:r>
      <w:r w:rsidRPr="00410EB8">
        <w:rPr>
          <w:rFonts w:ascii="Times New Roman" w:eastAsia="Times New Roman" w:hAnsi="Times New Roman"/>
          <w:spacing w:val="100"/>
          <w:sz w:val="28"/>
          <w:szCs w:val="28"/>
          <w:lang w:val="uk-UA" w:eastAsia="ru-RU"/>
        </w:rPr>
        <w:t xml:space="preserve"> </w:t>
      </w:r>
      <w:r w:rsidRPr="00410EB8">
        <w:rPr>
          <w:rFonts w:ascii="Times New Roman" w:eastAsia="Times New Roman" w:hAnsi="Times New Roman"/>
          <w:sz w:val="28"/>
          <w:szCs w:val="28"/>
          <w:lang w:val="uk-UA" w:eastAsia="ru-RU"/>
        </w:rPr>
        <w:t>клієнта,</w:t>
      </w:r>
      <w:r w:rsidRPr="00410EB8">
        <w:rPr>
          <w:rFonts w:ascii="Times New Roman" w:eastAsia="Times New Roman" w:hAnsi="Times New Roman"/>
          <w:spacing w:val="95"/>
          <w:sz w:val="28"/>
          <w:szCs w:val="28"/>
          <w:lang w:val="uk-UA" w:eastAsia="ru-RU"/>
        </w:rPr>
        <w:t xml:space="preserve"> </w:t>
      </w:r>
      <w:r w:rsidRPr="00410EB8">
        <w:rPr>
          <w:rFonts w:ascii="Times New Roman" w:eastAsia="Times New Roman" w:hAnsi="Times New Roman"/>
          <w:sz w:val="28"/>
          <w:szCs w:val="28"/>
          <w:lang w:val="uk-UA" w:eastAsia="ru-RU"/>
        </w:rPr>
        <w:t>перебіг</w:t>
      </w:r>
      <w:r w:rsidRPr="00410EB8">
        <w:rPr>
          <w:rFonts w:ascii="Times New Roman" w:eastAsia="Times New Roman" w:hAnsi="Times New Roman"/>
          <w:spacing w:val="98"/>
          <w:sz w:val="28"/>
          <w:szCs w:val="28"/>
          <w:lang w:val="uk-UA" w:eastAsia="ru-RU"/>
        </w:rPr>
        <w:t xml:space="preserve"> </w:t>
      </w:r>
      <w:r w:rsidRPr="00410EB8">
        <w:rPr>
          <w:rFonts w:ascii="Times New Roman" w:eastAsia="Times New Roman" w:hAnsi="Times New Roman"/>
          <w:sz w:val="28"/>
          <w:szCs w:val="28"/>
          <w:lang w:val="uk-UA" w:eastAsia="ru-RU"/>
        </w:rPr>
        <w:t>захворювання</w:t>
      </w:r>
      <w:r w:rsidRPr="00410EB8">
        <w:rPr>
          <w:rFonts w:ascii="Times New Roman" w:eastAsia="Times New Roman" w:hAnsi="Times New Roman"/>
          <w:spacing w:val="99"/>
          <w:sz w:val="28"/>
          <w:szCs w:val="28"/>
          <w:lang w:val="uk-UA" w:eastAsia="ru-RU"/>
        </w:rPr>
        <w:t xml:space="preserve"> </w:t>
      </w:r>
      <w:r w:rsidRPr="00410EB8">
        <w:rPr>
          <w:rFonts w:ascii="Times New Roman" w:eastAsia="Times New Roman" w:hAnsi="Times New Roman"/>
          <w:sz w:val="28"/>
          <w:szCs w:val="28"/>
          <w:lang w:val="uk-UA" w:eastAsia="ru-RU"/>
        </w:rPr>
        <w:t>і</w:t>
      </w:r>
      <w:r w:rsidRPr="00410EB8">
        <w:rPr>
          <w:rFonts w:ascii="Times New Roman" w:eastAsia="Times New Roman" w:hAnsi="Times New Roman"/>
          <w:spacing w:val="98"/>
          <w:sz w:val="28"/>
          <w:szCs w:val="28"/>
          <w:lang w:val="uk-UA" w:eastAsia="ru-RU"/>
        </w:rPr>
        <w:t xml:space="preserve"> </w:t>
      </w:r>
      <w:r w:rsidRPr="00410EB8">
        <w:rPr>
          <w:rFonts w:ascii="Times New Roman" w:eastAsia="Times New Roman" w:hAnsi="Times New Roman"/>
          <w:sz w:val="28"/>
          <w:szCs w:val="28"/>
          <w:lang w:val="uk-UA" w:eastAsia="ru-RU"/>
        </w:rPr>
        <w:t>тактику лікування.</w:t>
      </w:r>
    </w:p>
    <w:p w14:paraId="37C79CF2" w14:textId="77777777" w:rsidR="00410EB8" w:rsidRPr="00410EB8" w:rsidRDefault="00410EB8" w:rsidP="00410EB8">
      <w:pPr>
        <w:spacing w:after="0" w:line="240" w:lineRule="auto"/>
        <w:ind w:firstLine="851"/>
        <w:jc w:val="both"/>
        <w:rPr>
          <w:rFonts w:ascii="Times New Roman" w:eastAsia="Times New Roman" w:hAnsi="Times New Roman"/>
          <w:sz w:val="28"/>
          <w:szCs w:val="28"/>
          <w:lang w:val="uk-UA" w:eastAsia="ru-RU"/>
        </w:rPr>
      </w:pPr>
      <w:r w:rsidRPr="00410EB8">
        <w:rPr>
          <w:rFonts w:ascii="Times New Roman" w:eastAsia="Times New Roman" w:hAnsi="Times New Roman"/>
          <w:sz w:val="28"/>
          <w:szCs w:val="28"/>
          <w:lang w:val="uk-UA" w:eastAsia="ru-RU"/>
        </w:rPr>
        <w:t>СК 07. Здатність обстежувати осіб різних вікових, нозологічних</w:t>
      </w:r>
      <w:r w:rsidRPr="00410EB8">
        <w:rPr>
          <w:rFonts w:ascii="Times New Roman" w:eastAsia="Times New Roman" w:hAnsi="Times New Roman"/>
          <w:spacing w:val="2"/>
          <w:sz w:val="28"/>
          <w:szCs w:val="28"/>
          <w:lang w:val="uk-UA" w:eastAsia="ru-RU"/>
        </w:rPr>
        <w:t xml:space="preserve"> </w:t>
      </w:r>
      <w:r w:rsidRPr="00410EB8">
        <w:rPr>
          <w:rFonts w:ascii="Times New Roman" w:eastAsia="Times New Roman" w:hAnsi="Times New Roman"/>
          <w:sz w:val="28"/>
          <w:szCs w:val="28"/>
          <w:lang w:val="uk-UA" w:eastAsia="ru-RU"/>
        </w:rPr>
        <w:t>та</w:t>
      </w:r>
      <w:r w:rsidRPr="00410EB8">
        <w:rPr>
          <w:rFonts w:ascii="Times New Roman" w:eastAsia="Times New Roman" w:hAnsi="Times New Roman"/>
          <w:spacing w:val="1"/>
          <w:sz w:val="28"/>
          <w:szCs w:val="28"/>
          <w:lang w:val="uk-UA" w:eastAsia="ru-RU"/>
        </w:rPr>
        <w:t xml:space="preserve"> </w:t>
      </w:r>
      <w:r w:rsidRPr="00410EB8">
        <w:rPr>
          <w:rFonts w:ascii="Times New Roman" w:eastAsia="Times New Roman" w:hAnsi="Times New Roman"/>
          <w:sz w:val="28"/>
          <w:szCs w:val="28"/>
          <w:lang w:val="uk-UA" w:eastAsia="ru-RU"/>
        </w:rPr>
        <w:t>професійних</w:t>
      </w:r>
      <w:r w:rsidRPr="00410EB8">
        <w:rPr>
          <w:rFonts w:ascii="Times New Roman" w:eastAsia="Times New Roman" w:hAnsi="Times New Roman"/>
          <w:spacing w:val="3"/>
          <w:sz w:val="28"/>
          <w:szCs w:val="28"/>
          <w:lang w:val="uk-UA" w:eastAsia="ru-RU"/>
        </w:rPr>
        <w:t xml:space="preserve"> </w:t>
      </w:r>
      <w:r w:rsidRPr="00410EB8">
        <w:rPr>
          <w:rFonts w:ascii="Times New Roman" w:eastAsia="Times New Roman" w:hAnsi="Times New Roman"/>
          <w:sz w:val="28"/>
          <w:szCs w:val="28"/>
          <w:lang w:val="uk-UA" w:eastAsia="ru-RU"/>
        </w:rPr>
        <w:t>груп</w:t>
      </w:r>
      <w:r w:rsidRPr="00410EB8">
        <w:rPr>
          <w:rFonts w:ascii="Times New Roman" w:eastAsia="Times New Roman" w:hAnsi="Times New Roman"/>
          <w:spacing w:val="2"/>
          <w:sz w:val="28"/>
          <w:szCs w:val="28"/>
          <w:lang w:val="uk-UA" w:eastAsia="ru-RU"/>
        </w:rPr>
        <w:t xml:space="preserve"> </w:t>
      </w:r>
      <w:r w:rsidRPr="00410EB8">
        <w:rPr>
          <w:rFonts w:ascii="Times New Roman" w:eastAsia="Times New Roman" w:hAnsi="Times New Roman"/>
          <w:sz w:val="28"/>
          <w:szCs w:val="28"/>
          <w:lang w:val="uk-UA" w:eastAsia="ru-RU"/>
        </w:rPr>
        <w:t>із</w:t>
      </w:r>
      <w:r w:rsidRPr="00410EB8">
        <w:rPr>
          <w:rFonts w:ascii="Times New Roman" w:eastAsia="Times New Roman" w:hAnsi="Times New Roman"/>
          <w:spacing w:val="1"/>
          <w:sz w:val="28"/>
          <w:szCs w:val="28"/>
          <w:lang w:val="uk-UA" w:eastAsia="ru-RU"/>
        </w:rPr>
        <w:t xml:space="preserve"> </w:t>
      </w:r>
      <w:r w:rsidRPr="00410EB8">
        <w:rPr>
          <w:rFonts w:ascii="Times New Roman" w:eastAsia="Times New Roman" w:hAnsi="Times New Roman"/>
          <w:sz w:val="28"/>
          <w:szCs w:val="28"/>
          <w:lang w:val="uk-UA" w:eastAsia="ru-RU"/>
        </w:rPr>
        <w:t>складною</w:t>
      </w:r>
      <w:r w:rsidRPr="00410EB8">
        <w:rPr>
          <w:rFonts w:ascii="Times New Roman" w:eastAsia="Times New Roman" w:hAnsi="Times New Roman"/>
          <w:spacing w:val="2"/>
          <w:sz w:val="28"/>
          <w:szCs w:val="28"/>
          <w:lang w:val="uk-UA" w:eastAsia="ru-RU"/>
        </w:rPr>
        <w:t xml:space="preserve"> </w:t>
      </w:r>
      <w:r w:rsidRPr="00410EB8">
        <w:rPr>
          <w:rFonts w:ascii="Times New Roman" w:eastAsia="Times New Roman" w:hAnsi="Times New Roman"/>
          <w:sz w:val="28"/>
          <w:szCs w:val="28"/>
          <w:lang w:val="uk-UA" w:eastAsia="ru-RU"/>
        </w:rPr>
        <w:t xml:space="preserve">прогресуючою та мультисистемною патологією за допомогою стандартизованих та </w:t>
      </w:r>
      <w:proofErr w:type="spellStart"/>
      <w:r w:rsidRPr="00410EB8">
        <w:rPr>
          <w:rFonts w:ascii="Times New Roman" w:eastAsia="Times New Roman" w:hAnsi="Times New Roman"/>
          <w:sz w:val="28"/>
          <w:szCs w:val="28"/>
          <w:lang w:val="uk-UA" w:eastAsia="ru-RU"/>
        </w:rPr>
        <w:t>нестандартизованих</w:t>
      </w:r>
      <w:proofErr w:type="spellEnd"/>
      <w:r w:rsidRPr="00410EB8">
        <w:rPr>
          <w:rFonts w:ascii="Times New Roman" w:eastAsia="Times New Roman" w:hAnsi="Times New Roman"/>
          <w:sz w:val="28"/>
          <w:szCs w:val="28"/>
          <w:lang w:val="uk-UA" w:eastAsia="ru-RU"/>
        </w:rPr>
        <w:t xml:space="preserve"> інструментів оцінювання,</w:t>
      </w:r>
      <w:r w:rsidRPr="00410EB8">
        <w:rPr>
          <w:rFonts w:ascii="Times New Roman" w:eastAsia="Times New Roman" w:hAnsi="Times New Roman"/>
          <w:spacing w:val="-3"/>
          <w:sz w:val="28"/>
          <w:szCs w:val="28"/>
          <w:lang w:val="uk-UA" w:eastAsia="ru-RU"/>
        </w:rPr>
        <w:t xml:space="preserve"> </w:t>
      </w:r>
      <w:r w:rsidRPr="00410EB8">
        <w:rPr>
          <w:rFonts w:ascii="Times New Roman" w:eastAsia="Times New Roman" w:hAnsi="Times New Roman"/>
          <w:sz w:val="28"/>
          <w:szCs w:val="28"/>
          <w:lang w:val="uk-UA" w:eastAsia="ru-RU"/>
        </w:rPr>
        <w:t>визначати</w:t>
      </w:r>
      <w:r w:rsidRPr="00410EB8">
        <w:rPr>
          <w:rFonts w:ascii="Times New Roman" w:eastAsia="Times New Roman" w:hAnsi="Times New Roman"/>
          <w:spacing w:val="65"/>
          <w:sz w:val="28"/>
          <w:szCs w:val="28"/>
          <w:lang w:val="uk-UA" w:eastAsia="ru-RU"/>
        </w:rPr>
        <w:t xml:space="preserve"> </w:t>
      </w:r>
      <w:r w:rsidRPr="00410EB8">
        <w:rPr>
          <w:rFonts w:ascii="Times New Roman" w:eastAsia="Times New Roman" w:hAnsi="Times New Roman"/>
          <w:sz w:val="28"/>
          <w:szCs w:val="28"/>
          <w:lang w:val="uk-UA" w:eastAsia="ru-RU"/>
        </w:rPr>
        <w:t>фізичний</w:t>
      </w:r>
      <w:r w:rsidRPr="00410EB8">
        <w:rPr>
          <w:rFonts w:ascii="Times New Roman" w:eastAsia="Times New Roman" w:hAnsi="Times New Roman"/>
          <w:spacing w:val="-3"/>
          <w:sz w:val="28"/>
          <w:szCs w:val="28"/>
          <w:lang w:val="uk-UA" w:eastAsia="ru-RU"/>
        </w:rPr>
        <w:t xml:space="preserve"> </w:t>
      </w:r>
      <w:r w:rsidRPr="00410EB8">
        <w:rPr>
          <w:rFonts w:ascii="Times New Roman" w:eastAsia="Times New Roman" w:hAnsi="Times New Roman"/>
          <w:sz w:val="28"/>
          <w:szCs w:val="28"/>
          <w:lang w:val="uk-UA" w:eastAsia="ru-RU"/>
        </w:rPr>
        <w:t>розвиток</w:t>
      </w:r>
      <w:r w:rsidRPr="00410EB8">
        <w:rPr>
          <w:rFonts w:ascii="Times New Roman" w:eastAsia="Times New Roman" w:hAnsi="Times New Roman"/>
          <w:spacing w:val="-2"/>
          <w:sz w:val="28"/>
          <w:szCs w:val="28"/>
          <w:lang w:val="uk-UA" w:eastAsia="ru-RU"/>
        </w:rPr>
        <w:t xml:space="preserve"> </w:t>
      </w:r>
      <w:r w:rsidRPr="00410EB8">
        <w:rPr>
          <w:rFonts w:ascii="Times New Roman" w:eastAsia="Times New Roman" w:hAnsi="Times New Roman"/>
          <w:sz w:val="28"/>
          <w:szCs w:val="28"/>
          <w:lang w:val="uk-UA" w:eastAsia="ru-RU"/>
        </w:rPr>
        <w:t>та</w:t>
      </w:r>
      <w:r w:rsidRPr="00410EB8">
        <w:rPr>
          <w:rFonts w:ascii="Times New Roman" w:eastAsia="Times New Roman" w:hAnsi="Times New Roman"/>
          <w:spacing w:val="-4"/>
          <w:sz w:val="28"/>
          <w:szCs w:val="28"/>
          <w:lang w:val="uk-UA" w:eastAsia="ru-RU"/>
        </w:rPr>
        <w:t xml:space="preserve"> </w:t>
      </w:r>
      <w:r w:rsidRPr="00410EB8">
        <w:rPr>
          <w:rFonts w:ascii="Times New Roman" w:eastAsia="Times New Roman" w:hAnsi="Times New Roman"/>
          <w:sz w:val="28"/>
          <w:szCs w:val="28"/>
          <w:lang w:val="uk-UA" w:eastAsia="ru-RU"/>
        </w:rPr>
        <w:t>фізичний</w:t>
      </w:r>
      <w:r w:rsidRPr="00410EB8">
        <w:rPr>
          <w:rFonts w:ascii="Times New Roman" w:eastAsia="Times New Roman" w:hAnsi="Times New Roman"/>
          <w:spacing w:val="-3"/>
          <w:sz w:val="28"/>
          <w:szCs w:val="28"/>
          <w:lang w:val="uk-UA" w:eastAsia="ru-RU"/>
        </w:rPr>
        <w:t xml:space="preserve"> </w:t>
      </w:r>
      <w:r w:rsidRPr="00410EB8">
        <w:rPr>
          <w:rFonts w:ascii="Times New Roman" w:eastAsia="Times New Roman" w:hAnsi="Times New Roman"/>
          <w:sz w:val="28"/>
          <w:szCs w:val="28"/>
          <w:lang w:val="uk-UA" w:eastAsia="ru-RU"/>
        </w:rPr>
        <w:t>стан.</w:t>
      </w:r>
    </w:p>
    <w:p w14:paraId="7FDCBAB0" w14:textId="77777777" w:rsidR="00410EB8" w:rsidRPr="0063424E" w:rsidRDefault="00410EB8" w:rsidP="00410EB8">
      <w:pPr>
        <w:spacing w:after="0" w:line="240" w:lineRule="auto"/>
        <w:ind w:firstLine="851"/>
        <w:jc w:val="both"/>
        <w:rPr>
          <w:rFonts w:ascii="Times New Roman" w:eastAsia="Times New Roman" w:hAnsi="Times New Roman"/>
          <w:sz w:val="28"/>
          <w:szCs w:val="28"/>
          <w:lang w:val="uk-UA"/>
        </w:rPr>
      </w:pPr>
      <w:r w:rsidRPr="0063424E">
        <w:rPr>
          <w:rFonts w:ascii="Times New Roman" w:eastAsia="Times New Roman" w:hAnsi="Times New Roman"/>
          <w:sz w:val="28"/>
          <w:szCs w:val="28"/>
          <w:lang w:val="uk-UA"/>
        </w:rPr>
        <w:t>СК</w:t>
      </w:r>
      <w:r w:rsidRPr="00410EB8">
        <w:rPr>
          <w:rFonts w:ascii="Times New Roman" w:eastAsia="Times New Roman" w:hAnsi="Times New Roman"/>
          <w:sz w:val="28"/>
          <w:szCs w:val="28"/>
          <w:lang w:val="uk-UA"/>
        </w:rPr>
        <w:t xml:space="preserve"> 08</w:t>
      </w:r>
      <w:r w:rsidRPr="0063424E">
        <w:rPr>
          <w:rFonts w:ascii="Times New Roman" w:eastAsia="Times New Roman" w:hAnsi="Times New Roman"/>
          <w:sz w:val="28"/>
          <w:szCs w:val="28"/>
          <w:lang w:val="uk-UA"/>
        </w:rPr>
        <w:t>. Здатність прогнозувати результати фізичної терапії,</w:t>
      </w:r>
      <w:r w:rsidRPr="00410EB8">
        <w:rPr>
          <w:rFonts w:ascii="Times New Roman" w:eastAsia="Times New Roman" w:hAnsi="Times New Roman"/>
          <w:sz w:val="28"/>
          <w:szCs w:val="28"/>
          <w:lang w:val="uk-UA"/>
        </w:rPr>
        <w:t xml:space="preserve"> </w:t>
      </w:r>
      <w:r w:rsidRPr="0063424E">
        <w:rPr>
          <w:rFonts w:ascii="Times New Roman" w:eastAsia="Times New Roman" w:hAnsi="Times New Roman"/>
          <w:sz w:val="28"/>
          <w:szCs w:val="28"/>
          <w:lang w:val="uk-UA"/>
        </w:rPr>
        <w:t>формулювати цілі, складати, обговорювати та пояснювати</w:t>
      </w:r>
      <w:r w:rsidRPr="00410EB8">
        <w:rPr>
          <w:rFonts w:ascii="Times New Roman" w:eastAsia="Times New Roman" w:hAnsi="Times New Roman"/>
          <w:sz w:val="28"/>
          <w:szCs w:val="28"/>
          <w:lang w:val="uk-UA"/>
        </w:rPr>
        <w:t xml:space="preserve"> </w:t>
      </w:r>
      <w:r w:rsidRPr="0063424E">
        <w:rPr>
          <w:rFonts w:ascii="Times New Roman" w:eastAsia="Times New Roman" w:hAnsi="Times New Roman"/>
          <w:sz w:val="28"/>
          <w:szCs w:val="28"/>
          <w:lang w:val="uk-UA"/>
        </w:rPr>
        <w:t>програму фізичної терапії, або компоненти індивідуального</w:t>
      </w:r>
      <w:r w:rsidRPr="00410EB8">
        <w:rPr>
          <w:rFonts w:ascii="Times New Roman" w:eastAsia="Times New Roman" w:hAnsi="Times New Roman"/>
          <w:sz w:val="28"/>
          <w:szCs w:val="28"/>
          <w:lang w:val="uk-UA"/>
        </w:rPr>
        <w:t xml:space="preserve"> </w:t>
      </w:r>
      <w:r w:rsidRPr="0063424E">
        <w:rPr>
          <w:rFonts w:ascii="Times New Roman" w:eastAsia="Times New Roman" w:hAnsi="Times New Roman"/>
          <w:sz w:val="28"/>
          <w:szCs w:val="28"/>
          <w:lang w:val="uk-UA"/>
        </w:rPr>
        <w:t>реабілітаційного плану, які стосуються фізичної терапії.</w:t>
      </w:r>
    </w:p>
    <w:p w14:paraId="51F2FCC7" w14:textId="77777777" w:rsidR="00410EB8" w:rsidRPr="00410EB8" w:rsidRDefault="00410EB8" w:rsidP="00410EB8">
      <w:pPr>
        <w:spacing w:after="0" w:line="240" w:lineRule="auto"/>
        <w:ind w:firstLine="851"/>
        <w:jc w:val="both"/>
        <w:rPr>
          <w:rFonts w:ascii="Times New Roman" w:eastAsia="Times New Roman" w:hAnsi="Times New Roman"/>
          <w:sz w:val="28"/>
          <w:szCs w:val="28"/>
        </w:rPr>
      </w:pPr>
      <w:r w:rsidRPr="00410EB8">
        <w:rPr>
          <w:rFonts w:ascii="Times New Roman" w:eastAsia="Times New Roman" w:hAnsi="Times New Roman"/>
          <w:sz w:val="28"/>
          <w:szCs w:val="28"/>
        </w:rPr>
        <w:t>СК</w:t>
      </w:r>
      <w:r w:rsidRPr="00410EB8">
        <w:rPr>
          <w:rFonts w:ascii="Times New Roman" w:eastAsia="Times New Roman" w:hAnsi="Times New Roman"/>
          <w:sz w:val="28"/>
          <w:szCs w:val="28"/>
          <w:lang w:val="uk-UA"/>
        </w:rPr>
        <w:t xml:space="preserve"> 09</w:t>
      </w:r>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Здатність</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проводити</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фізичну</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терапію</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осіб</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різних</w:t>
      </w:r>
      <w:proofErr w:type="spellEnd"/>
      <w:r w:rsidRPr="00410EB8">
        <w:rPr>
          <w:rFonts w:ascii="Times New Roman" w:eastAsia="Times New Roman" w:hAnsi="Times New Roman"/>
          <w:sz w:val="28"/>
          <w:szCs w:val="28"/>
          <w:lang w:val="uk-UA"/>
        </w:rPr>
        <w:t xml:space="preserve"> </w:t>
      </w:r>
      <w:proofErr w:type="spellStart"/>
      <w:r w:rsidRPr="00410EB8">
        <w:rPr>
          <w:rFonts w:ascii="Times New Roman" w:eastAsia="Times New Roman" w:hAnsi="Times New Roman"/>
          <w:sz w:val="28"/>
          <w:szCs w:val="28"/>
        </w:rPr>
        <w:t>вікових</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нозологічних</w:t>
      </w:r>
      <w:proofErr w:type="spellEnd"/>
      <w:r w:rsidRPr="00410EB8">
        <w:rPr>
          <w:rFonts w:ascii="Times New Roman" w:eastAsia="Times New Roman" w:hAnsi="Times New Roman"/>
          <w:sz w:val="28"/>
          <w:szCs w:val="28"/>
        </w:rPr>
        <w:t xml:space="preserve"> та </w:t>
      </w:r>
      <w:proofErr w:type="spellStart"/>
      <w:r w:rsidRPr="00410EB8">
        <w:rPr>
          <w:rFonts w:ascii="Times New Roman" w:eastAsia="Times New Roman" w:hAnsi="Times New Roman"/>
          <w:sz w:val="28"/>
          <w:szCs w:val="28"/>
        </w:rPr>
        <w:t>професійних</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груп</w:t>
      </w:r>
      <w:proofErr w:type="spellEnd"/>
      <w:r w:rsidRPr="00410EB8">
        <w:rPr>
          <w:rFonts w:ascii="Times New Roman" w:eastAsia="Times New Roman" w:hAnsi="Times New Roman"/>
          <w:sz w:val="28"/>
          <w:szCs w:val="28"/>
        </w:rPr>
        <w:t xml:space="preserve"> при </w:t>
      </w:r>
      <w:proofErr w:type="spellStart"/>
      <w:r w:rsidRPr="00410EB8">
        <w:rPr>
          <w:rFonts w:ascii="Times New Roman" w:eastAsia="Times New Roman" w:hAnsi="Times New Roman"/>
          <w:sz w:val="28"/>
          <w:szCs w:val="28"/>
        </w:rPr>
        <w:t>складних</w:t>
      </w:r>
      <w:proofErr w:type="spellEnd"/>
      <w:r w:rsidRPr="00410EB8">
        <w:rPr>
          <w:rFonts w:ascii="Times New Roman" w:eastAsia="Times New Roman" w:hAnsi="Times New Roman"/>
          <w:sz w:val="28"/>
          <w:szCs w:val="28"/>
          <w:lang w:val="uk-UA"/>
        </w:rPr>
        <w:t xml:space="preserve"> </w:t>
      </w:r>
      <w:proofErr w:type="spellStart"/>
      <w:r w:rsidRPr="00410EB8">
        <w:rPr>
          <w:rFonts w:ascii="Times New Roman" w:eastAsia="Times New Roman" w:hAnsi="Times New Roman"/>
          <w:sz w:val="28"/>
          <w:szCs w:val="28"/>
        </w:rPr>
        <w:t>прогресуючих</w:t>
      </w:r>
      <w:proofErr w:type="spellEnd"/>
      <w:r w:rsidRPr="00410EB8">
        <w:rPr>
          <w:rFonts w:ascii="Times New Roman" w:eastAsia="Times New Roman" w:hAnsi="Times New Roman"/>
          <w:sz w:val="28"/>
          <w:szCs w:val="28"/>
        </w:rPr>
        <w:t xml:space="preserve"> та </w:t>
      </w:r>
      <w:proofErr w:type="spellStart"/>
      <w:r w:rsidRPr="00410EB8">
        <w:rPr>
          <w:rFonts w:ascii="Times New Roman" w:eastAsia="Times New Roman" w:hAnsi="Times New Roman"/>
          <w:sz w:val="28"/>
          <w:szCs w:val="28"/>
        </w:rPr>
        <w:t>мультисистемних</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порушеннях</w:t>
      </w:r>
      <w:proofErr w:type="spellEnd"/>
      <w:r w:rsidRPr="00410EB8">
        <w:rPr>
          <w:rFonts w:ascii="Times New Roman" w:eastAsia="Times New Roman" w:hAnsi="Times New Roman"/>
          <w:sz w:val="28"/>
          <w:szCs w:val="28"/>
        </w:rPr>
        <w:t>.</w:t>
      </w:r>
    </w:p>
    <w:p w14:paraId="71D84E75" w14:textId="77777777" w:rsidR="00410EB8" w:rsidRPr="00410EB8" w:rsidRDefault="00410EB8" w:rsidP="00410EB8">
      <w:pPr>
        <w:spacing w:after="0" w:line="240" w:lineRule="auto"/>
        <w:ind w:firstLine="851"/>
        <w:jc w:val="both"/>
        <w:rPr>
          <w:rFonts w:ascii="Times New Roman" w:eastAsia="Times New Roman" w:hAnsi="Times New Roman"/>
          <w:sz w:val="28"/>
          <w:szCs w:val="28"/>
        </w:rPr>
      </w:pPr>
      <w:r w:rsidRPr="00410EB8">
        <w:rPr>
          <w:rFonts w:ascii="Times New Roman" w:eastAsia="Times New Roman" w:hAnsi="Times New Roman"/>
          <w:sz w:val="28"/>
          <w:szCs w:val="28"/>
        </w:rPr>
        <w:t xml:space="preserve">СК 10. </w:t>
      </w:r>
      <w:proofErr w:type="spellStart"/>
      <w:r w:rsidRPr="00410EB8">
        <w:rPr>
          <w:rFonts w:ascii="Times New Roman" w:eastAsia="Times New Roman" w:hAnsi="Times New Roman"/>
          <w:sz w:val="28"/>
          <w:szCs w:val="28"/>
        </w:rPr>
        <w:t>Здатність</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планувати</w:t>
      </w:r>
      <w:proofErr w:type="spellEnd"/>
      <w:r w:rsidRPr="00410EB8">
        <w:rPr>
          <w:rFonts w:ascii="Times New Roman" w:eastAsia="Times New Roman" w:hAnsi="Times New Roman"/>
          <w:sz w:val="28"/>
          <w:szCs w:val="28"/>
        </w:rPr>
        <w:t xml:space="preserve"> та </w:t>
      </w:r>
      <w:proofErr w:type="spellStart"/>
      <w:r w:rsidRPr="00410EB8">
        <w:rPr>
          <w:rFonts w:ascii="Times New Roman" w:eastAsia="Times New Roman" w:hAnsi="Times New Roman"/>
          <w:sz w:val="28"/>
          <w:szCs w:val="28"/>
        </w:rPr>
        <w:t>контролювати</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тривалість</w:t>
      </w:r>
      <w:proofErr w:type="spellEnd"/>
      <w:r w:rsidRPr="00410EB8">
        <w:rPr>
          <w:rFonts w:ascii="Times New Roman" w:eastAsia="Times New Roman" w:hAnsi="Times New Roman"/>
          <w:sz w:val="28"/>
          <w:szCs w:val="28"/>
        </w:rPr>
        <w:t xml:space="preserve"> та </w:t>
      </w:r>
      <w:proofErr w:type="spellStart"/>
      <w:r w:rsidRPr="00410EB8">
        <w:rPr>
          <w:rFonts w:ascii="Times New Roman" w:eastAsia="Times New Roman" w:hAnsi="Times New Roman"/>
          <w:sz w:val="28"/>
          <w:szCs w:val="28"/>
        </w:rPr>
        <w:t>інтенсивність</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терапевтичних</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заходів</w:t>
      </w:r>
      <w:proofErr w:type="spellEnd"/>
      <w:r w:rsidRPr="00410EB8">
        <w:rPr>
          <w:rFonts w:ascii="Times New Roman" w:eastAsia="Times New Roman" w:hAnsi="Times New Roman"/>
          <w:sz w:val="28"/>
          <w:szCs w:val="28"/>
        </w:rPr>
        <w:t xml:space="preserve"> для </w:t>
      </w:r>
      <w:proofErr w:type="spellStart"/>
      <w:r w:rsidRPr="00410EB8">
        <w:rPr>
          <w:rFonts w:ascii="Times New Roman" w:eastAsia="Times New Roman" w:hAnsi="Times New Roman"/>
          <w:sz w:val="28"/>
          <w:szCs w:val="28"/>
        </w:rPr>
        <w:t>забезпечення</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їх</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відповідності</w:t>
      </w:r>
      <w:proofErr w:type="spellEnd"/>
      <w:r w:rsidRPr="00410EB8">
        <w:rPr>
          <w:rFonts w:ascii="Times New Roman" w:eastAsia="Times New Roman" w:hAnsi="Times New Roman"/>
          <w:sz w:val="28"/>
          <w:szCs w:val="28"/>
        </w:rPr>
        <w:t xml:space="preserve"> стану </w:t>
      </w:r>
      <w:proofErr w:type="spellStart"/>
      <w:r w:rsidRPr="00410EB8">
        <w:rPr>
          <w:rFonts w:ascii="Times New Roman" w:eastAsia="Times New Roman" w:hAnsi="Times New Roman"/>
          <w:sz w:val="28"/>
          <w:szCs w:val="28"/>
        </w:rPr>
        <w:t>здоров’я</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функціональним</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можливостям</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пацієнта</w:t>
      </w:r>
      <w:proofErr w:type="spellEnd"/>
      <w:r w:rsidRPr="00410EB8">
        <w:rPr>
          <w:rFonts w:ascii="Times New Roman" w:eastAsia="Times New Roman" w:hAnsi="Times New Roman"/>
          <w:sz w:val="28"/>
          <w:szCs w:val="28"/>
        </w:rPr>
        <w:t>/</w:t>
      </w:r>
      <w:proofErr w:type="spellStart"/>
      <w:r w:rsidRPr="00410EB8">
        <w:rPr>
          <w:rFonts w:ascii="Times New Roman" w:eastAsia="Times New Roman" w:hAnsi="Times New Roman"/>
          <w:sz w:val="28"/>
          <w:szCs w:val="28"/>
        </w:rPr>
        <w:t>клієнта</w:t>
      </w:r>
      <w:proofErr w:type="spellEnd"/>
      <w:r w:rsidRPr="00410EB8">
        <w:rPr>
          <w:rFonts w:ascii="Times New Roman" w:eastAsia="Times New Roman" w:hAnsi="Times New Roman"/>
          <w:sz w:val="28"/>
          <w:szCs w:val="28"/>
        </w:rPr>
        <w:t xml:space="preserve"> та </w:t>
      </w:r>
      <w:proofErr w:type="spellStart"/>
      <w:r w:rsidRPr="00410EB8">
        <w:rPr>
          <w:rFonts w:ascii="Times New Roman" w:eastAsia="Times New Roman" w:hAnsi="Times New Roman"/>
          <w:sz w:val="28"/>
          <w:szCs w:val="28"/>
        </w:rPr>
        <w:t>цілям</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фізичної</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терапії</w:t>
      </w:r>
      <w:proofErr w:type="spellEnd"/>
      <w:r w:rsidRPr="00410EB8">
        <w:rPr>
          <w:rFonts w:ascii="Times New Roman" w:eastAsia="Times New Roman" w:hAnsi="Times New Roman"/>
          <w:sz w:val="28"/>
          <w:szCs w:val="28"/>
        </w:rPr>
        <w:t>.</w:t>
      </w:r>
    </w:p>
    <w:p w14:paraId="1246DB7D" w14:textId="77777777" w:rsidR="00410EB8" w:rsidRPr="00410EB8" w:rsidRDefault="00410EB8" w:rsidP="00410EB8">
      <w:pPr>
        <w:spacing w:after="0" w:line="240" w:lineRule="auto"/>
        <w:ind w:firstLine="851"/>
        <w:jc w:val="both"/>
        <w:rPr>
          <w:rFonts w:ascii="Times New Roman" w:eastAsia="Times New Roman" w:hAnsi="Times New Roman"/>
          <w:sz w:val="28"/>
          <w:szCs w:val="28"/>
        </w:rPr>
      </w:pPr>
      <w:r w:rsidRPr="00410EB8">
        <w:rPr>
          <w:rFonts w:ascii="Times New Roman" w:eastAsia="Times New Roman" w:hAnsi="Times New Roman"/>
          <w:sz w:val="28"/>
          <w:szCs w:val="28"/>
        </w:rPr>
        <w:t>СК</w:t>
      </w:r>
      <w:r w:rsidRPr="00410EB8">
        <w:rPr>
          <w:rFonts w:ascii="Times New Roman" w:eastAsia="Times New Roman" w:hAnsi="Times New Roman"/>
          <w:sz w:val="28"/>
          <w:szCs w:val="28"/>
          <w:lang w:val="uk-UA"/>
        </w:rPr>
        <w:t xml:space="preserve"> 11</w:t>
      </w:r>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Здатність</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провадити</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наукову</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діяльність</w:t>
      </w:r>
      <w:proofErr w:type="spellEnd"/>
      <w:r w:rsidRPr="00410EB8">
        <w:rPr>
          <w:rFonts w:ascii="Times New Roman" w:eastAsia="Times New Roman" w:hAnsi="Times New Roman"/>
          <w:sz w:val="28"/>
          <w:szCs w:val="28"/>
        </w:rPr>
        <w:t xml:space="preserve"> у </w:t>
      </w:r>
      <w:proofErr w:type="spellStart"/>
      <w:r w:rsidRPr="00410EB8">
        <w:rPr>
          <w:rFonts w:ascii="Times New Roman" w:eastAsia="Times New Roman" w:hAnsi="Times New Roman"/>
          <w:sz w:val="28"/>
          <w:szCs w:val="28"/>
        </w:rPr>
        <w:t>сфері</w:t>
      </w:r>
      <w:proofErr w:type="spellEnd"/>
      <w:r w:rsidRPr="00410EB8">
        <w:rPr>
          <w:rFonts w:ascii="Times New Roman" w:eastAsia="Times New Roman" w:hAnsi="Times New Roman"/>
          <w:sz w:val="28"/>
          <w:szCs w:val="28"/>
          <w:lang w:val="uk-UA"/>
        </w:rPr>
        <w:t xml:space="preserve"> </w:t>
      </w:r>
      <w:proofErr w:type="spellStart"/>
      <w:r w:rsidRPr="00410EB8">
        <w:rPr>
          <w:rFonts w:ascii="Times New Roman" w:eastAsia="Times New Roman" w:hAnsi="Times New Roman"/>
          <w:sz w:val="28"/>
          <w:szCs w:val="28"/>
        </w:rPr>
        <w:t>фізичної</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терапії</w:t>
      </w:r>
      <w:proofErr w:type="spellEnd"/>
      <w:r w:rsidRPr="00410EB8">
        <w:rPr>
          <w:rFonts w:ascii="Times New Roman" w:eastAsia="Times New Roman" w:hAnsi="Times New Roman"/>
          <w:sz w:val="28"/>
          <w:szCs w:val="28"/>
        </w:rPr>
        <w:t>.</w:t>
      </w:r>
    </w:p>
    <w:p w14:paraId="435EFCFD" w14:textId="77777777" w:rsidR="00410EB8" w:rsidRPr="00410EB8" w:rsidRDefault="00410EB8" w:rsidP="00410EB8">
      <w:pPr>
        <w:spacing w:after="0" w:line="240" w:lineRule="auto"/>
        <w:ind w:firstLine="851"/>
        <w:jc w:val="both"/>
        <w:rPr>
          <w:rFonts w:ascii="Times New Roman" w:eastAsia="Times New Roman" w:hAnsi="Times New Roman"/>
          <w:sz w:val="28"/>
          <w:szCs w:val="28"/>
        </w:rPr>
      </w:pPr>
      <w:r w:rsidRPr="00410EB8">
        <w:rPr>
          <w:rFonts w:ascii="Times New Roman" w:eastAsia="Times New Roman" w:hAnsi="Times New Roman"/>
          <w:sz w:val="28"/>
          <w:szCs w:val="28"/>
        </w:rPr>
        <w:lastRenderedPageBreak/>
        <w:t xml:space="preserve">СК 12. </w:t>
      </w:r>
      <w:proofErr w:type="spellStart"/>
      <w:r w:rsidRPr="00410EB8">
        <w:rPr>
          <w:rFonts w:ascii="Times New Roman" w:eastAsia="Times New Roman" w:hAnsi="Times New Roman"/>
          <w:sz w:val="28"/>
          <w:szCs w:val="28"/>
        </w:rPr>
        <w:t>Здатність</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здійснювати</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викладацьку</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діяльність</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зокрема</w:t>
      </w:r>
      <w:proofErr w:type="spellEnd"/>
      <w:r w:rsidRPr="00410EB8">
        <w:rPr>
          <w:rFonts w:ascii="Times New Roman" w:eastAsia="Times New Roman" w:hAnsi="Times New Roman"/>
          <w:sz w:val="28"/>
          <w:szCs w:val="28"/>
        </w:rPr>
        <w:t xml:space="preserve">, як </w:t>
      </w:r>
      <w:proofErr w:type="spellStart"/>
      <w:r w:rsidRPr="00410EB8">
        <w:rPr>
          <w:rFonts w:ascii="Times New Roman" w:eastAsia="Times New Roman" w:hAnsi="Times New Roman"/>
          <w:sz w:val="28"/>
          <w:szCs w:val="28"/>
        </w:rPr>
        <w:t>керівник</w:t>
      </w:r>
      <w:proofErr w:type="spellEnd"/>
      <w:r w:rsidRPr="00410EB8">
        <w:rPr>
          <w:rFonts w:ascii="Times New Roman" w:eastAsia="Times New Roman" w:hAnsi="Times New Roman"/>
          <w:sz w:val="28"/>
          <w:szCs w:val="28"/>
        </w:rPr>
        <w:t>/методист/</w:t>
      </w:r>
      <w:proofErr w:type="spellStart"/>
      <w:r w:rsidRPr="00410EB8">
        <w:rPr>
          <w:rFonts w:ascii="Times New Roman" w:eastAsia="Times New Roman" w:hAnsi="Times New Roman"/>
          <w:sz w:val="28"/>
          <w:szCs w:val="28"/>
        </w:rPr>
        <w:t>супервізор</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клінічних</w:t>
      </w:r>
      <w:proofErr w:type="spellEnd"/>
      <w:r w:rsidRPr="00410EB8">
        <w:rPr>
          <w:rFonts w:ascii="Times New Roman" w:eastAsia="Times New Roman" w:hAnsi="Times New Roman"/>
          <w:sz w:val="28"/>
          <w:szCs w:val="28"/>
        </w:rPr>
        <w:t xml:space="preserve"> практик).</w:t>
      </w:r>
    </w:p>
    <w:p w14:paraId="2E1C40B1" w14:textId="77777777" w:rsidR="00410EB8" w:rsidRPr="00410EB8" w:rsidRDefault="00410EB8" w:rsidP="00410EB8">
      <w:pPr>
        <w:spacing w:after="0" w:line="240" w:lineRule="auto"/>
        <w:ind w:firstLine="851"/>
        <w:jc w:val="both"/>
        <w:rPr>
          <w:rFonts w:ascii="Times New Roman" w:eastAsia="Times New Roman" w:hAnsi="Times New Roman"/>
          <w:sz w:val="28"/>
          <w:szCs w:val="28"/>
        </w:rPr>
      </w:pPr>
      <w:r w:rsidRPr="00410EB8">
        <w:rPr>
          <w:rFonts w:ascii="Times New Roman" w:eastAsia="Times New Roman" w:hAnsi="Times New Roman"/>
          <w:sz w:val="28"/>
          <w:szCs w:val="28"/>
        </w:rPr>
        <w:t>СК</w:t>
      </w:r>
      <w:r w:rsidRPr="00410EB8">
        <w:rPr>
          <w:rFonts w:ascii="Times New Roman" w:eastAsia="Times New Roman" w:hAnsi="Times New Roman"/>
          <w:sz w:val="28"/>
          <w:szCs w:val="28"/>
          <w:lang w:val="uk-UA"/>
        </w:rPr>
        <w:t xml:space="preserve"> 13</w:t>
      </w:r>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Управляти</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робочими</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процесами</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які</w:t>
      </w:r>
      <w:proofErr w:type="spellEnd"/>
      <w:r w:rsidRPr="00410EB8">
        <w:rPr>
          <w:rFonts w:ascii="Times New Roman" w:eastAsia="Times New Roman" w:hAnsi="Times New Roman"/>
          <w:sz w:val="28"/>
          <w:szCs w:val="28"/>
        </w:rPr>
        <w:t xml:space="preserve"> є </w:t>
      </w:r>
      <w:proofErr w:type="spellStart"/>
      <w:r w:rsidRPr="00410EB8">
        <w:rPr>
          <w:rFonts w:ascii="Times New Roman" w:eastAsia="Times New Roman" w:hAnsi="Times New Roman"/>
          <w:sz w:val="28"/>
          <w:szCs w:val="28"/>
        </w:rPr>
        <w:t>складними</w:t>
      </w:r>
      <w:proofErr w:type="spellEnd"/>
      <w:r w:rsidRPr="00410EB8">
        <w:rPr>
          <w:rFonts w:ascii="Times New Roman" w:eastAsia="Times New Roman" w:hAnsi="Times New Roman"/>
          <w:sz w:val="28"/>
          <w:szCs w:val="28"/>
        </w:rPr>
        <w:t>,</w:t>
      </w:r>
      <w:r w:rsidRPr="00410EB8">
        <w:rPr>
          <w:rFonts w:ascii="Times New Roman" w:eastAsia="Times New Roman" w:hAnsi="Times New Roman"/>
          <w:sz w:val="28"/>
          <w:szCs w:val="28"/>
          <w:lang w:val="uk-UA"/>
        </w:rPr>
        <w:t xml:space="preserve"> </w:t>
      </w:r>
      <w:proofErr w:type="spellStart"/>
      <w:r w:rsidRPr="00410EB8">
        <w:rPr>
          <w:rFonts w:ascii="Times New Roman" w:eastAsia="Times New Roman" w:hAnsi="Times New Roman"/>
          <w:sz w:val="28"/>
          <w:szCs w:val="28"/>
        </w:rPr>
        <w:t>непередбачуваними</w:t>
      </w:r>
      <w:proofErr w:type="spellEnd"/>
      <w:r w:rsidRPr="00410EB8">
        <w:rPr>
          <w:rFonts w:ascii="Times New Roman" w:eastAsia="Times New Roman" w:hAnsi="Times New Roman"/>
          <w:sz w:val="28"/>
          <w:szCs w:val="28"/>
        </w:rPr>
        <w:t xml:space="preserve"> та </w:t>
      </w:r>
      <w:proofErr w:type="spellStart"/>
      <w:r w:rsidRPr="00410EB8">
        <w:rPr>
          <w:rFonts w:ascii="Times New Roman" w:eastAsia="Times New Roman" w:hAnsi="Times New Roman"/>
          <w:sz w:val="28"/>
          <w:szCs w:val="28"/>
        </w:rPr>
        <w:t>потребують</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нових</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стратегічних</w:t>
      </w:r>
      <w:proofErr w:type="spellEnd"/>
      <w:r w:rsidRPr="00410EB8">
        <w:rPr>
          <w:rFonts w:ascii="Times New Roman" w:eastAsia="Times New Roman" w:hAnsi="Times New Roman"/>
          <w:sz w:val="28"/>
          <w:szCs w:val="28"/>
          <w:lang w:val="uk-UA"/>
        </w:rPr>
        <w:t xml:space="preserve"> </w:t>
      </w:r>
      <w:proofErr w:type="spellStart"/>
      <w:r w:rsidRPr="00410EB8">
        <w:rPr>
          <w:rFonts w:ascii="Times New Roman" w:eastAsia="Times New Roman" w:hAnsi="Times New Roman"/>
          <w:sz w:val="28"/>
          <w:szCs w:val="28"/>
        </w:rPr>
        <w:t>підходів</w:t>
      </w:r>
      <w:proofErr w:type="spellEnd"/>
      <w:r w:rsidRPr="00410EB8">
        <w:rPr>
          <w:rFonts w:ascii="Times New Roman" w:eastAsia="Times New Roman" w:hAnsi="Times New Roman"/>
          <w:sz w:val="28"/>
          <w:szCs w:val="28"/>
        </w:rPr>
        <w:t xml:space="preserve"> у </w:t>
      </w:r>
      <w:proofErr w:type="spellStart"/>
      <w:r w:rsidRPr="00410EB8">
        <w:rPr>
          <w:rFonts w:ascii="Times New Roman" w:eastAsia="Times New Roman" w:hAnsi="Times New Roman"/>
          <w:sz w:val="28"/>
          <w:szCs w:val="28"/>
        </w:rPr>
        <w:t>фізичній</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терапії</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керувати</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роботою</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асистентів</w:t>
      </w:r>
      <w:proofErr w:type="spellEnd"/>
      <w:r w:rsidRPr="00410EB8">
        <w:rPr>
          <w:rFonts w:ascii="Times New Roman" w:eastAsia="Times New Roman" w:hAnsi="Times New Roman"/>
          <w:sz w:val="28"/>
          <w:szCs w:val="28"/>
        </w:rPr>
        <w:t>,</w:t>
      </w:r>
      <w:r w:rsidRPr="00410EB8">
        <w:rPr>
          <w:rFonts w:ascii="Times New Roman" w:eastAsia="Times New Roman" w:hAnsi="Times New Roman"/>
          <w:sz w:val="28"/>
          <w:szCs w:val="28"/>
          <w:lang w:val="uk-UA"/>
        </w:rPr>
        <w:t xml:space="preserve"> </w:t>
      </w:r>
      <w:proofErr w:type="spellStart"/>
      <w:r w:rsidRPr="00410EB8">
        <w:rPr>
          <w:rFonts w:ascii="Times New Roman" w:eastAsia="Times New Roman" w:hAnsi="Times New Roman"/>
          <w:sz w:val="28"/>
          <w:szCs w:val="28"/>
        </w:rPr>
        <w:t>помічників</w:t>
      </w:r>
      <w:proofErr w:type="spellEnd"/>
      <w:r w:rsidRPr="00410EB8">
        <w:rPr>
          <w:rFonts w:ascii="Times New Roman" w:eastAsia="Times New Roman" w:hAnsi="Times New Roman"/>
          <w:sz w:val="28"/>
          <w:szCs w:val="28"/>
        </w:rPr>
        <w:t xml:space="preserve"> та </w:t>
      </w:r>
      <w:proofErr w:type="spellStart"/>
      <w:r w:rsidRPr="00410EB8">
        <w:rPr>
          <w:rFonts w:ascii="Times New Roman" w:eastAsia="Times New Roman" w:hAnsi="Times New Roman"/>
          <w:sz w:val="28"/>
          <w:szCs w:val="28"/>
        </w:rPr>
        <w:t>волонтерів</w:t>
      </w:r>
      <w:proofErr w:type="spellEnd"/>
      <w:r w:rsidRPr="00410EB8">
        <w:rPr>
          <w:rFonts w:ascii="Times New Roman" w:eastAsia="Times New Roman" w:hAnsi="Times New Roman"/>
          <w:sz w:val="28"/>
          <w:szCs w:val="28"/>
        </w:rPr>
        <w:t>.</w:t>
      </w:r>
    </w:p>
    <w:p w14:paraId="0CEA846B" w14:textId="77777777" w:rsidR="00410EB8" w:rsidRPr="00410EB8" w:rsidRDefault="00410EB8" w:rsidP="00410EB8">
      <w:pPr>
        <w:spacing w:after="0" w:line="240" w:lineRule="auto"/>
        <w:ind w:firstLine="851"/>
        <w:jc w:val="both"/>
        <w:rPr>
          <w:rFonts w:ascii="Times New Roman" w:eastAsia="Times New Roman" w:hAnsi="Times New Roman"/>
          <w:sz w:val="28"/>
          <w:szCs w:val="28"/>
        </w:rPr>
      </w:pPr>
      <w:r w:rsidRPr="00410EB8">
        <w:rPr>
          <w:rFonts w:ascii="Times New Roman" w:eastAsia="Times New Roman" w:hAnsi="Times New Roman"/>
          <w:sz w:val="28"/>
          <w:szCs w:val="28"/>
        </w:rPr>
        <w:t>СК</w:t>
      </w:r>
      <w:r w:rsidRPr="00410EB8">
        <w:rPr>
          <w:rFonts w:ascii="Times New Roman" w:eastAsia="Times New Roman" w:hAnsi="Times New Roman"/>
          <w:sz w:val="28"/>
          <w:szCs w:val="28"/>
          <w:lang w:val="uk-UA"/>
        </w:rPr>
        <w:t xml:space="preserve"> 14</w:t>
      </w:r>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Здатність</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провадити</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підприємницьку</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діяльність</w:t>
      </w:r>
      <w:proofErr w:type="spellEnd"/>
      <w:r w:rsidRPr="00410EB8">
        <w:rPr>
          <w:rFonts w:ascii="Times New Roman" w:eastAsia="Times New Roman" w:hAnsi="Times New Roman"/>
          <w:sz w:val="28"/>
          <w:szCs w:val="28"/>
        </w:rPr>
        <w:t xml:space="preserve"> у</w:t>
      </w:r>
      <w:r w:rsidRPr="00410EB8">
        <w:rPr>
          <w:rFonts w:ascii="Times New Roman" w:eastAsia="Times New Roman" w:hAnsi="Times New Roman"/>
          <w:sz w:val="28"/>
          <w:szCs w:val="28"/>
          <w:lang w:val="uk-UA"/>
        </w:rPr>
        <w:t xml:space="preserve"> </w:t>
      </w:r>
      <w:proofErr w:type="spellStart"/>
      <w:r w:rsidRPr="00410EB8">
        <w:rPr>
          <w:rFonts w:ascii="Times New Roman" w:eastAsia="Times New Roman" w:hAnsi="Times New Roman"/>
          <w:sz w:val="28"/>
          <w:szCs w:val="28"/>
        </w:rPr>
        <w:t>фізичній</w:t>
      </w:r>
      <w:proofErr w:type="spellEnd"/>
      <w:r w:rsidRPr="00410EB8">
        <w:rPr>
          <w:rFonts w:ascii="Times New Roman" w:eastAsia="Times New Roman" w:hAnsi="Times New Roman"/>
          <w:sz w:val="28"/>
          <w:szCs w:val="28"/>
        </w:rPr>
        <w:t xml:space="preserve"> </w:t>
      </w:r>
      <w:proofErr w:type="spellStart"/>
      <w:r w:rsidRPr="00410EB8">
        <w:rPr>
          <w:rFonts w:ascii="Times New Roman" w:eastAsia="Times New Roman" w:hAnsi="Times New Roman"/>
          <w:sz w:val="28"/>
          <w:szCs w:val="28"/>
        </w:rPr>
        <w:t>терапії</w:t>
      </w:r>
      <w:proofErr w:type="spellEnd"/>
      <w:r w:rsidRPr="00410EB8">
        <w:rPr>
          <w:rFonts w:ascii="Times New Roman" w:eastAsia="Times New Roman" w:hAnsi="Times New Roman"/>
          <w:sz w:val="28"/>
          <w:szCs w:val="28"/>
        </w:rPr>
        <w:t>.</w:t>
      </w:r>
    </w:p>
    <w:p w14:paraId="5C694756" w14:textId="77777777" w:rsidR="0063424E" w:rsidRPr="0063424E" w:rsidRDefault="0063424E" w:rsidP="0063424E">
      <w:pPr>
        <w:spacing w:after="0"/>
        <w:ind w:firstLine="927"/>
        <w:jc w:val="both"/>
        <w:rPr>
          <w:rFonts w:ascii="Times New Roman" w:hAnsi="Times New Roman"/>
          <w:b/>
          <w:bCs/>
          <w:sz w:val="28"/>
          <w:szCs w:val="28"/>
        </w:rPr>
      </w:pPr>
      <w:proofErr w:type="spellStart"/>
      <w:r w:rsidRPr="0063424E">
        <w:rPr>
          <w:rFonts w:ascii="Times New Roman" w:hAnsi="Times New Roman"/>
          <w:b/>
          <w:bCs/>
          <w:sz w:val="28"/>
          <w:szCs w:val="28"/>
        </w:rPr>
        <w:t>Програмні</w:t>
      </w:r>
      <w:proofErr w:type="spellEnd"/>
      <w:r w:rsidRPr="0063424E">
        <w:rPr>
          <w:rFonts w:ascii="Times New Roman" w:hAnsi="Times New Roman"/>
          <w:b/>
          <w:bCs/>
          <w:sz w:val="28"/>
          <w:szCs w:val="28"/>
        </w:rPr>
        <w:t xml:space="preserve"> </w:t>
      </w:r>
      <w:proofErr w:type="spellStart"/>
      <w:r w:rsidRPr="0063424E">
        <w:rPr>
          <w:rFonts w:ascii="Times New Roman" w:hAnsi="Times New Roman"/>
          <w:b/>
          <w:bCs/>
          <w:sz w:val="28"/>
          <w:szCs w:val="28"/>
        </w:rPr>
        <w:t>результати</w:t>
      </w:r>
      <w:proofErr w:type="spellEnd"/>
      <w:r w:rsidRPr="0063424E">
        <w:rPr>
          <w:rFonts w:ascii="Times New Roman" w:hAnsi="Times New Roman"/>
          <w:b/>
          <w:bCs/>
          <w:sz w:val="28"/>
          <w:szCs w:val="28"/>
        </w:rPr>
        <w:t xml:space="preserve"> </w:t>
      </w:r>
      <w:proofErr w:type="spellStart"/>
      <w:r w:rsidRPr="0063424E">
        <w:rPr>
          <w:rFonts w:ascii="Times New Roman" w:hAnsi="Times New Roman"/>
          <w:b/>
          <w:bCs/>
          <w:sz w:val="28"/>
          <w:szCs w:val="28"/>
        </w:rPr>
        <w:t>навчання</w:t>
      </w:r>
      <w:proofErr w:type="spellEnd"/>
      <w:r w:rsidRPr="0063424E">
        <w:rPr>
          <w:rFonts w:ascii="Times New Roman" w:hAnsi="Times New Roman"/>
          <w:b/>
          <w:bCs/>
          <w:sz w:val="28"/>
          <w:szCs w:val="28"/>
        </w:rPr>
        <w:t xml:space="preserve"> (ПР):</w:t>
      </w:r>
    </w:p>
    <w:p w14:paraId="4DE28C6D"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01. </w:t>
      </w:r>
      <w:proofErr w:type="spellStart"/>
      <w:r w:rsidRPr="0063424E">
        <w:rPr>
          <w:rFonts w:ascii="Times New Roman" w:hAnsi="Times New Roman"/>
          <w:sz w:val="28"/>
          <w:szCs w:val="28"/>
        </w:rPr>
        <w:t>Застосовувати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біопсихосоціальну</w:t>
      </w:r>
      <w:proofErr w:type="spellEnd"/>
      <w:r w:rsidRPr="0063424E">
        <w:rPr>
          <w:rFonts w:ascii="Times New Roman" w:hAnsi="Times New Roman"/>
          <w:sz w:val="28"/>
          <w:szCs w:val="28"/>
        </w:rPr>
        <w:t xml:space="preserve"> модель </w:t>
      </w:r>
      <w:proofErr w:type="spellStart"/>
      <w:r w:rsidRPr="0063424E">
        <w:rPr>
          <w:rFonts w:ascii="Times New Roman" w:hAnsi="Times New Roman"/>
          <w:sz w:val="28"/>
          <w:szCs w:val="28"/>
        </w:rPr>
        <w:t>обмежень</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життєдіяльності</w:t>
      </w:r>
      <w:proofErr w:type="spellEnd"/>
      <w:r w:rsidRPr="0063424E">
        <w:rPr>
          <w:rFonts w:ascii="Times New Roman" w:hAnsi="Times New Roman"/>
          <w:sz w:val="28"/>
          <w:szCs w:val="28"/>
        </w:rPr>
        <w:t xml:space="preserve"> у </w:t>
      </w:r>
      <w:proofErr w:type="spellStart"/>
      <w:r w:rsidRPr="0063424E">
        <w:rPr>
          <w:rFonts w:ascii="Times New Roman" w:hAnsi="Times New Roman"/>
          <w:sz w:val="28"/>
          <w:szCs w:val="28"/>
        </w:rPr>
        <w:t>професійній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діяльності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аналізувати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медичні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соціальні</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особистісні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проблеми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пацієнта</w:t>
      </w:r>
      <w:proofErr w:type="spellEnd"/>
      <w:r w:rsidRPr="0063424E">
        <w:rPr>
          <w:rFonts w:ascii="Times New Roman" w:hAnsi="Times New Roman"/>
          <w:sz w:val="28"/>
          <w:szCs w:val="28"/>
        </w:rPr>
        <w:t>/</w:t>
      </w:r>
      <w:proofErr w:type="spellStart"/>
      <w:r w:rsidRPr="0063424E">
        <w:rPr>
          <w:rFonts w:ascii="Times New Roman" w:hAnsi="Times New Roman"/>
          <w:sz w:val="28"/>
          <w:szCs w:val="28"/>
        </w:rPr>
        <w:t>клієнта</w:t>
      </w:r>
      <w:proofErr w:type="spellEnd"/>
      <w:r w:rsidRPr="0063424E">
        <w:rPr>
          <w:rFonts w:ascii="Times New Roman" w:hAnsi="Times New Roman"/>
          <w:sz w:val="28"/>
          <w:szCs w:val="28"/>
        </w:rPr>
        <w:t>.</w:t>
      </w:r>
    </w:p>
    <w:p w14:paraId="073217CE"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02. </w:t>
      </w:r>
      <w:proofErr w:type="spellStart"/>
      <w:r w:rsidRPr="0063424E">
        <w:rPr>
          <w:rFonts w:ascii="Times New Roman" w:hAnsi="Times New Roman"/>
          <w:sz w:val="28"/>
          <w:szCs w:val="28"/>
        </w:rPr>
        <w:t>Уміти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вибирати</w:t>
      </w:r>
      <w:proofErr w:type="spellEnd"/>
      <w:r w:rsidRPr="0063424E">
        <w:rPr>
          <w:rFonts w:ascii="Times New Roman" w:hAnsi="Times New Roman"/>
          <w:sz w:val="28"/>
          <w:szCs w:val="28"/>
        </w:rPr>
        <w:t xml:space="preserve"> і </w:t>
      </w:r>
      <w:proofErr w:type="spellStart"/>
      <w:r w:rsidRPr="0063424E">
        <w:rPr>
          <w:rFonts w:ascii="Times New Roman" w:hAnsi="Times New Roman"/>
          <w:sz w:val="28"/>
          <w:szCs w:val="28"/>
        </w:rPr>
        <w:t>аналізувати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інформацію</w:t>
      </w:r>
      <w:proofErr w:type="spellEnd"/>
      <w:r w:rsidRPr="0063424E">
        <w:rPr>
          <w:rFonts w:ascii="Times New Roman" w:hAnsi="Times New Roman"/>
          <w:sz w:val="28"/>
          <w:szCs w:val="28"/>
        </w:rPr>
        <w:t xml:space="preserve"> про стан </w:t>
      </w:r>
      <w:proofErr w:type="spellStart"/>
      <w:r w:rsidRPr="0063424E">
        <w:rPr>
          <w:rFonts w:ascii="Times New Roman" w:hAnsi="Times New Roman"/>
          <w:sz w:val="28"/>
          <w:szCs w:val="28"/>
        </w:rPr>
        <w:t>пацієнта</w:t>
      </w:r>
      <w:proofErr w:type="spellEnd"/>
      <w:r w:rsidRPr="0063424E">
        <w:rPr>
          <w:rFonts w:ascii="Times New Roman" w:hAnsi="Times New Roman"/>
          <w:sz w:val="28"/>
          <w:szCs w:val="28"/>
        </w:rPr>
        <w:t>.</w:t>
      </w:r>
    </w:p>
    <w:p w14:paraId="27C7E406"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03. </w:t>
      </w:r>
      <w:proofErr w:type="spellStart"/>
      <w:r w:rsidRPr="0063424E">
        <w:rPr>
          <w:rFonts w:ascii="Times New Roman" w:hAnsi="Times New Roman"/>
          <w:sz w:val="28"/>
          <w:szCs w:val="28"/>
        </w:rPr>
        <w:t>Проводити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терапію</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пацієнтів</w:t>
      </w:r>
      <w:proofErr w:type="spellEnd"/>
      <w:r w:rsidRPr="0063424E">
        <w:rPr>
          <w:rFonts w:ascii="Times New Roman" w:hAnsi="Times New Roman"/>
          <w:sz w:val="28"/>
          <w:szCs w:val="28"/>
        </w:rPr>
        <w:t>/</w:t>
      </w:r>
      <w:proofErr w:type="spellStart"/>
      <w:r w:rsidRPr="0063424E">
        <w:rPr>
          <w:rFonts w:ascii="Times New Roman" w:hAnsi="Times New Roman"/>
          <w:sz w:val="28"/>
          <w:szCs w:val="28"/>
        </w:rPr>
        <w:t>клієнтів</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різного</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віку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зі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складними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патологічними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процесами</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порушеннями</w:t>
      </w:r>
      <w:proofErr w:type="spellEnd"/>
      <w:r w:rsidRPr="0063424E">
        <w:rPr>
          <w:rFonts w:ascii="Times New Roman" w:hAnsi="Times New Roman"/>
          <w:sz w:val="28"/>
          <w:szCs w:val="28"/>
        </w:rPr>
        <w:t>.</w:t>
      </w:r>
    </w:p>
    <w:p w14:paraId="3A8377C5"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04. </w:t>
      </w:r>
      <w:proofErr w:type="spellStart"/>
      <w:r w:rsidRPr="0063424E">
        <w:rPr>
          <w:rFonts w:ascii="Times New Roman" w:hAnsi="Times New Roman"/>
          <w:sz w:val="28"/>
          <w:szCs w:val="28"/>
        </w:rPr>
        <w:t>Оцінювати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обговорювати</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застосовувати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результати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наукових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досліджень</w:t>
      </w:r>
      <w:proofErr w:type="spellEnd"/>
      <w:r w:rsidRPr="0063424E">
        <w:rPr>
          <w:rFonts w:ascii="Times New Roman" w:hAnsi="Times New Roman"/>
          <w:sz w:val="28"/>
          <w:szCs w:val="28"/>
        </w:rPr>
        <w:t xml:space="preserve"> у </w:t>
      </w:r>
      <w:proofErr w:type="spellStart"/>
      <w:r w:rsidRPr="0063424E">
        <w:rPr>
          <w:rFonts w:ascii="Times New Roman" w:hAnsi="Times New Roman"/>
          <w:sz w:val="28"/>
          <w:szCs w:val="28"/>
        </w:rPr>
        <w:t>клінічній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науковій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освітній</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адміністративній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діяльності</w:t>
      </w:r>
      <w:proofErr w:type="spellEnd"/>
      <w:r w:rsidRPr="0063424E">
        <w:rPr>
          <w:rFonts w:ascii="Times New Roman" w:hAnsi="Times New Roman"/>
          <w:sz w:val="28"/>
          <w:szCs w:val="28"/>
        </w:rPr>
        <w:t>.</w:t>
      </w:r>
    </w:p>
    <w:p w14:paraId="6096A63E"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05. </w:t>
      </w:r>
      <w:proofErr w:type="spellStart"/>
      <w:r w:rsidRPr="0063424E">
        <w:rPr>
          <w:rFonts w:ascii="Times New Roman" w:hAnsi="Times New Roman"/>
          <w:sz w:val="28"/>
          <w:szCs w:val="28"/>
        </w:rPr>
        <w:t>Проводити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опитування</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суб’єктивне</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обстеження</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пацієнта</w:t>
      </w:r>
      <w:proofErr w:type="spellEnd"/>
      <w:r w:rsidRPr="0063424E">
        <w:rPr>
          <w:rFonts w:ascii="Times New Roman" w:hAnsi="Times New Roman"/>
          <w:sz w:val="28"/>
          <w:szCs w:val="28"/>
        </w:rPr>
        <w:t>/</w:t>
      </w:r>
      <w:proofErr w:type="spellStart"/>
      <w:r w:rsidRPr="0063424E">
        <w:rPr>
          <w:rFonts w:ascii="Times New Roman" w:hAnsi="Times New Roman"/>
          <w:sz w:val="28"/>
          <w:szCs w:val="28"/>
        </w:rPr>
        <w:t>клієнта</w:t>
      </w:r>
      <w:proofErr w:type="spellEnd"/>
      <w:r w:rsidRPr="0063424E">
        <w:rPr>
          <w:rFonts w:ascii="Times New Roman" w:hAnsi="Times New Roman"/>
          <w:sz w:val="28"/>
          <w:szCs w:val="28"/>
        </w:rPr>
        <w:t xml:space="preserve"> для </w:t>
      </w:r>
      <w:proofErr w:type="spellStart"/>
      <w:r w:rsidRPr="0063424E">
        <w:rPr>
          <w:rFonts w:ascii="Times New Roman" w:hAnsi="Times New Roman"/>
          <w:sz w:val="28"/>
          <w:szCs w:val="28"/>
        </w:rPr>
        <w:t>визначення</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порушень</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функції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активності</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участі</w:t>
      </w:r>
      <w:proofErr w:type="spellEnd"/>
      <w:r w:rsidRPr="0063424E">
        <w:rPr>
          <w:rFonts w:ascii="Times New Roman" w:hAnsi="Times New Roman"/>
          <w:sz w:val="28"/>
          <w:szCs w:val="28"/>
        </w:rPr>
        <w:t>.</w:t>
      </w:r>
    </w:p>
    <w:p w14:paraId="0E748506"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06. </w:t>
      </w:r>
      <w:proofErr w:type="spellStart"/>
      <w:r w:rsidRPr="0063424E">
        <w:rPr>
          <w:rFonts w:ascii="Times New Roman" w:hAnsi="Times New Roman"/>
          <w:sz w:val="28"/>
          <w:szCs w:val="28"/>
        </w:rPr>
        <w:t>Визначати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рівень</w:t>
      </w:r>
      <w:proofErr w:type="spellEnd"/>
      <w:r w:rsidRPr="0063424E">
        <w:rPr>
          <w:rFonts w:ascii="Times New Roman" w:hAnsi="Times New Roman"/>
          <w:sz w:val="28"/>
          <w:szCs w:val="28"/>
        </w:rPr>
        <w:t xml:space="preserve"> психомоторного та </w:t>
      </w:r>
      <w:proofErr w:type="spellStart"/>
      <w:r w:rsidRPr="0063424E">
        <w:rPr>
          <w:rFonts w:ascii="Times New Roman" w:hAnsi="Times New Roman"/>
          <w:sz w:val="28"/>
          <w:szCs w:val="28"/>
        </w:rPr>
        <w:t>фізичного</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розвитку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людини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її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фізичний</w:t>
      </w:r>
      <w:proofErr w:type="spellEnd"/>
      <w:r w:rsidRPr="0063424E">
        <w:rPr>
          <w:rFonts w:ascii="Times New Roman" w:hAnsi="Times New Roman"/>
          <w:sz w:val="28"/>
          <w:szCs w:val="28"/>
        </w:rPr>
        <w:t xml:space="preserve"> стан, </w:t>
      </w:r>
      <w:proofErr w:type="spellStart"/>
      <w:r w:rsidRPr="0063424E">
        <w:rPr>
          <w:rFonts w:ascii="Times New Roman" w:hAnsi="Times New Roman"/>
          <w:sz w:val="28"/>
          <w:szCs w:val="28"/>
        </w:rPr>
        <w:t>виконувати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об’єктивне</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обстеження</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пацієнтів</w:t>
      </w:r>
      <w:proofErr w:type="spellEnd"/>
      <w:r w:rsidRPr="0063424E">
        <w:rPr>
          <w:rFonts w:ascii="Times New Roman" w:hAnsi="Times New Roman"/>
          <w:sz w:val="28"/>
          <w:szCs w:val="28"/>
        </w:rPr>
        <w:t>/</w:t>
      </w:r>
      <w:proofErr w:type="spellStart"/>
      <w:r w:rsidRPr="0063424E">
        <w:rPr>
          <w:rFonts w:ascii="Times New Roman" w:hAnsi="Times New Roman"/>
          <w:sz w:val="28"/>
          <w:szCs w:val="28"/>
        </w:rPr>
        <w:t>клієнтів</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різних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нозологічних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груп</w:t>
      </w:r>
      <w:proofErr w:type="spellEnd"/>
      <w:r w:rsidRPr="0063424E">
        <w:rPr>
          <w:rFonts w:ascii="Times New Roman" w:hAnsi="Times New Roman"/>
          <w:sz w:val="28"/>
          <w:szCs w:val="28"/>
        </w:rPr>
        <w:t xml:space="preserve"> та при </w:t>
      </w:r>
      <w:proofErr w:type="spellStart"/>
      <w:r w:rsidRPr="0063424E">
        <w:rPr>
          <w:rFonts w:ascii="Times New Roman" w:hAnsi="Times New Roman"/>
          <w:sz w:val="28"/>
          <w:szCs w:val="28"/>
        </w:rPr>
        <w:t>складній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прогресуючій</w:t>
      </w:r>
      <w:proofErr w:type="spellEnd"/>
      <w:r w:rsidRPr="0063424E">
        <w:rPr>
          <w:rFonts w:ascii="Times New Roman" w:hAnsi="Times New Roman"/>
          <w:sz w:val="28"/>
          <w:szCs w:val="28"/>
        </w:rPr>
        <w:t xml:space="preserve"> і </w:t>
      </w:r>
      <w:proofErr w:type="spellStart"/>
      <w:r w:rsidRPr="0063424E">
        <w:rPr>
          <w:rFonts w:ascii="Times New Roman" w:hAnsi="Times New Roman"/>
          <w:sz w:val="28"/>
          <w:szCs w:val="28"/>
        </w:rPr>
        <w:t>мультисистемній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патології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використовуючи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відповідний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інструментарій</w:t>
      </w:r>
      <w:proofErr w:type="spellEnd"/>
      <w:r w:rsidRPr="0063424E">
        <w:rPr>
          <w:rFonts w:ascii="Times New Roman" w:hAnsi="Times New Roman"/>
          <w:sz w:val="28"/>
          <w:szCs w:val="28"/>
        </w:rPr>
        <w:t>.</w:t>
      </w:r>
    </w:p>
    <w:p w14:paraId="271FEB42"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07. </w:t>
      </w:r>
      <w:proofErr w:type="spellStart"/>
      <w:r w:rsidRPr="0063424E">
        <w:rPr>
          <w:rFonts w:ascii="Times New Roman" w:hAnsi="Times New Roman"/>
          <w:sz w:val="28"/>
          <w:szCs w:val="28"/>
        </w:rPr>
        <w:t>Спілкуватися</w:t>
      </w:r>
      <w:proofErr w:type="spellEnd"/>
      <w:r w:rsidRPr="0063424E">
        <w:rPr>
          <w:rFonts w:ascii="Times New Roman" w:hAnsi="Times New Roman"/>
          <w:sz w:val="28"/>
          <w:szCs w:val="28"/>
        </w:rPr>
        <w:t xml:space="preserve"> з </w:t>
      </w:r>
      <w:proofErr w:type="spellStart"/>
      <w:r w:rsidRPr="0063424E">
        <w:rPr>
          <w:rFonts w:ascii="Times New Roman" w:hAnsi="Times New Roman"/>
          <w:sz w:val="28"/>
          <w:szCs w:val="28"/>
        </w:rPr>
        <w:t>пацієнтом</w:t>
      </w:r>
      <w:proofErr w:type="spellEnd"/>
      <w:r w:rsidRPr="0063424E">
        <w:rPr>
          <w:rFonts w:ascii="Times New Roman" w:hAnsi="Times New Roman"/>
          <w:sz w:val="28"/>
          <w:szCs w:val="28"/>
        </w:rPr>
        <w:t>/</w:t>
      </w:r>
      <w:proofErr w:type="spellStart"/>
      <w:r w:rsidRPr="0063424E">
        <w:rPr>
          <w:rFonts w:ascii="Times New Roman" w:hAnsi="Times New Roman"/>
          <w:sz w:val="28"/>
          <w:szCs w:val="28"/>
        </w:rPr>
        <w:t>клієнтом</w:t>
      </w:r>
      <w:proofErr w:type="spellEnd"/>
      <w:r w:rsidRPr="0063424E">
        <w:rPr>
          <w:rFonts w:ascii="Times New Roman" w:hAnsi="Times New Roman"/>
          <w:sz w:val="28"/>
          <w:szCs w:val="28"/>
        </w:rPr>
        <w:t xml:space="preserve"> для </w:t>
      </w:r>
      <w:proofErr w:type="spellStart"/>
      <w:r w:rsidRPr="0063424E">
        <w:rPr>
          <w:rFonts w:ascii="Times New Roman" w:hAnsi="Times New Roman"/>
          <w:sz w:val="28"/>
          <w:szCs w:val="28"/>
        </w:rPr>
        <w:t>визначення</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його</w:t>
      </w:r>
      <w:proofErr w:type="spellEnd"/>
      <w:r w:rsidRPr="0063424E">
        <w:rPr>
          <w:rFonts w:ascii="Times New Roman" w:hAnsi="Times New Roman"/>
          <w:sz w:val="28"/>
          <w:szCs w:val="28"/>
        </w:rPr>
        <w:t xml:space="preserve"> потреб та </w:t>
      </w:r>
      <w:proofErr w:type="spellStart"/>
      <w:r w:rsidRPr="0063424E">
        <w:rPr>
          <w:rFonts w:ascii="Times New Roman" w:hAnsi="Times New Roman"/>
          <w:sz w:val="28"/>
          <w:szCs w:val="28"/>
        </w:rPr>
        <w:t>очікувань</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щодо</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його</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рухової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активності</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результатів</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терапії</w:t>
      </w:r>
      <w:proofErr w:type="spellEnd"/>
      <w:r w:rsidRPr="0063424E">
        <w:rPr>
          <w:rFonts w:ascii="Times New Roman" w:hAnsi="Times New Roman"/>
          <w:sz w:val="28"/>
          <w:szCs w:val="28"/>
        </w:rPr>
        <w:t>.</w:t>
      </w:r>
    </w:p>
    <w:p w14:paraId="0E90FFAC"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08. </w:t>
      </w:r>
      <w:proofErr w:type="spellStart"/>
      <w:r w:rsidRPr="0063424E">
        <w:rPr>
          <w:rFonts w:ascii="Times New Roman" w:hAnsi="Times New Roman"/>
          <w:sz w:val="28"/>
          <w:szCs w:val="28"/>
        </w:rPr>
        <w:t>Прогнозувати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результати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терапії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пацієнтів</w:t>
      </w:r>
      <w:proofErr w:type="spellEnd"/>
      <w:r w:rsidRPr="0063424E">
        <w:rPr>
          <w:rFonts w:ascii="Times New Roman" w:hAnsi="Times New Roman"/>
          <w:sz w:val="28"/>
          <w:szCs w:val="28"/>
        </w:rPr>
        <w:t>/</w:t>
      </w:r>
      <w:proofErr w:type="spellStart"/>
      <w:r w:rsidRPr="0063424E">
        <w:rPr>
          <w:rFonts w:ascii="Times New Roman" w:hAnsi="Times New Roman"/>
          <w:sz w:val="28"/>
          <w:szCs w:val="28"/>
        </w:rPr>
        <w:t>клієнтів</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різних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нозологічних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груп</w:t>
      </w:r>
      <w:proofErr w:type="spellEnd"/>
      <w:r w:rsidRPr="0063424E">
        <w:rPr>
          <w:rFonts w:ascii="Times New Roman" w:hAnsi="Times New Roman"/>
          <w:sz w:val="28"/>
          <w:szCs w:val="28"/>
        </w:rPr>
        <w:t xml:space="preserve"> та при </w:t>
      </w:r>
      <w:proofErr w:type="spellStart"/>
      <w:r w:rsidRPr="0063424E">
        <w:rPr>
          <w:rFonts w:ascii="Times New Roman" w:hAnsi="Times New Roman"/>
          <w:sz w:val="28"/>
          <w:szCs w:val="28"/>
        </w:rPr>
        <w:t>складній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прогресуючій</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мультисистемній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патології</w:t>
      </w:r>
      <w:proofErr w:type="spellEnd"/>
      <w:r w:rsidRPr="0063424E">
        <w:rPr>
          <w:rFonts w:ascii="Times New Roman" w:hAnsi="Times New Roman"/>
          <w:sz w:val="28"/>
          <w:szCs w:val="28"/>
        </w:rPr>
        <w:t>.</w:t>
      </w:r>
    </w:p>
    <w:p w14:paraId="6BAD21E7"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09. </w:t>
      </w:r>
      <w:proofErr w:type="spellStart"/>
      <w:r w:rsidRPr="0063424E">
        <w:rPr>
          <w:rFonts w:ascii="Times New Roman" w:hAnsi="Times New Roman"/>
          <w:sz w:val="28"/>
          <w:szCs w:val="28"/>
        </w:rPr>
        <w:t>Встановлювати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цілі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втручання</w:t>
      </w:r>
      <w:proofErr w:type="spellEnd"/>
      <w:r w:rsidRPr="0063424E">
        <w:rPr>
          <w:rFonts w:ascii="Times New Roman" w:hAnsi="Times New Roman"/>
          <w:sz w:val="28"/>
          <w:szCs w:val="28"/>
        </w:rPr>
        <w:t>.</w:t>
      </w:r>
    </w:p>
    <w:p w14:paraId="6BFA9280"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10. </w:t>
      </w:r>
      <w:proofErr w:type="spellStart"/>
      <w:r w:rsidRPr="0063424E">
        <w:rPr>
          <w:rFonts w:ascii="Times New Roman" w:hAnsi="Times New Roman"/>
          <w:sz w:val="28"/>
          <w:szCs w:val="28"/>
        </w:rPr>
        <w:t>Створювати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планувати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програму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терапії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окремо</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або</w:t>
      </w:r>
      <w:proofErr w:type="spellEnd"/>
      <w:r w:rsidRPr="0063424E">
        <w:rPr>
          <w:rFonts w:ascii="Times New Roman" w:hAnsi="Times New Roman"/>
          <w:sz w:val="28"/>
          <w:szCs w:val="28"/>
        </w:rPr>
        <w:t xml:space="preserve"> як </w:t>
      </w:r>
      <w:proofErr w:type="spellStart"/>
      <w:r w:rsidRPr="0063424E">
        <w:rPr>
          <w:rFonts w:ascii="Times New Roman" w:hAnsi="Times New Roman"/>
          <w:sz w:val="28"/>
          <w:szCs w:val="28"/>
        </w:rPr>
        <w:t>частину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індивідуального</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реабілітаційного</w:t>
      </w:r>
      <w:proofErr w:type="spellEnd"/>
      <w:r w:rsidRPr="0063424E">
        <w:rPr>
          <w:rFonts w:ascii="Times New Roman" w:hAnsi="Times New Roman"/>
          <w:sz w:val="28"/>
          <w:szCs w:val="28"/>
        </w:rPr>
        <w:t xml:space="preserve"> плану.</w:t>
      </w:r>
    </w:p>
    <w:p w14:paraId="06D334CF"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11. </w:t>
      </w:r>
      <w:proofErr w:type="spellStart"/>
      <w:r w:rsidRPr="0063424E">
        <w:rPr>
          <w:rFonts w:ascii="Times New Roman" w:hAnsi="Times New Roman"/>
          <w:sz w:val="28"/>
          <w:szCs w:val="28"/>
        </w:rPr>
        <w:t>Реалізовувати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програми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терапії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терапії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окремо</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або</w:t>
      </w:r>
      <w:proofErr w:type="spellEnd"/>
      <w:r w:rsidRPr="0063424E">
        <w:rPr>
          <w:rFonts w:ascii="Times New Roman" w:hAnsi="Times New Roman"/>
          <w:sz w:val="28"/>
          <w:szCs w:val="28"/>
        </w:rPr>
        <w:t xml:space="preserve"> як </w:t>
      </w:r>
      <w:proofErr w:type="spellStart"/>
      <w:r w:rsidRPr="0063424E">
        <w:rPr>
          <w:rFonts w:ascii="Times New Roman" w:hAnsi="Times New Roman"/>
          <w:sz w:val="28"/>
          <w:szCs w:val="28"/>
        </w:rPr>
        <w:t>частину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індивідуального</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реабілітаційного</w:t>
      </w:r>
      <w:proofErr w:type="spellEnd"/>
      <w:r w:rsidRPr="0063424E">
        <w:rPr>
          <w:rFonts w:ascii="Times New Roman" w:hAnsi="Times New Roman"/>
          <w:sz w:val="28"/>
          <w:szCs w:val="28"/>
        </w:rPr>
        <w:t xml:space="preserve"> плану </w:t>
      </w:r>
      <w:proofErr w:type="spellStart"/>
      <w:r w:rsidRPr="0063424E">
        <w:rPr>
          <w:rFonts w:ascii="Times New Roman" w:hAnsi="Times New Roman"/>
          <w:sz w:val="28"/>
          <w:szCs w:val="28"/>
        </w:rPr>
        <w:t>відповідно</w:t>
      </w:r>
      <w:proofErr w:type="spellEnd"/>
      <w:r w:rsidRPr="0063424E">
        <w:rPr>
          <w:rFonts w:ascii="Times New Roman" w:hAnsi="Times New Roman"/>
          <w:sz w:val="28"/>
          <w:szCs w:val="28"/>
        </w:rPr>
        <w:t xml:space="preserve"> до </w:t>
      </w:r>
      <w:proofErr w:type="spellStart"/>
      <w:r w:rsidRPr="0063424E">
        <w:rPr>
          <w:rFonts w:ascii="Times New Roman" w:hAnsi="Times New Roman"/>
          <w:sz w:val="28"/>
          <w:szCs w:val="28"/>
        </w:rPr>
        <w:t>наявних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ресурсів</w:t>
      </w:r>
      <w:proofErr w:type="spellEnd"/>
      <w:r w:rsidRPr="0063424E">
        <w:rPr>
          <w:rFonts w:ascii="Times New Roman" w:hAnsi="Times New Roman"/>
          <w:sz w:val="28"/>
          <w:szCs w:val="28"/>
        </w:rPr>
        <w:t xml:space="preserve"> і </w:t>
      </w:r>
      <w:proofErr w:type="spellStart"/>
      <w:r w:rsidRPr="0063424E">
        <w:rPr>
          <w:rFonts w:ascii="Times New Roman" w:hAnsi="Times New Roman"/>
          <w:sz w:val="28"/>
          <w:szCs w:val="28"/>
        </w:rPr>
        <w:t>оточення</w:t>
      </w:r>
      <w:proofErr w:type="spellEnd"/>
      <w:r w:rsidRPr="0063424E">
        <w:rPr>
          <w:rFonts w:ascii="Times New Roman" w:hAnsi="Times New Roman"/>
          <w:sz w:val="28"/>
          <w:szCs w:val="28"/>
        </w:rPr>
        <w:t>.</w:t>
      </w:r>
    </w:p>
    <w:p w14:paraId="6F9DA9DC"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lastRenderedPageBreak/>
        <w:t xml:space="preserve">ПР 12. </w:t>
      </w:r>
      <w:proofErr w:type="spellStart"/>
      <w:r w:rsidRPr="0063424E">
        <w:rPr>
          <w:rFonts w:ascii="Times New Roman" w:hAnsi="Times New Roman"/>
          <w:sz w:val="28"/>
          <w:szCs w:val="28"/>
        </w:rPr>
        <w:t>Здійснювати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етапний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поточний</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оперативний</w:t>
      </w:r>
      <w:proofErr w:type="spellEnd"/>
      <w:r w:rsidRPr="0063424E">
        <w:rPr>
          <w:rFonts w:ascii="Times New Roman" w:hAnsi="Times New Roman"/>
          <w:sz w:val="28"/>
          <w:szCs w:val="28"/>
        </w:rPr>
        <w:t xml:space="preserve"> контроль стану </w:t>
      </w:r>
      <w:proofErr w:type="spellStart"/>
      <w:r w:rsidRPr="0063424E">
        <w:rPr>
          <w:rFonts w:ascii="Times New Roman" w:hAnsi="Times New Roman"/>
          <w:sz w:val="28"/>
          <w:szCs w:val="28"/>
        </w:rPr>
        <w:t>пацієнта</w:t>
      </w:r>
      <w:proofErr w:type="spellEnd"/>
      <w:r w:rsidRPr="0063424E">
        <w:rPr>
          <w:rFonts w:ascii="Times New Roman" w:hAnsi="Times New Roman"/>
          <w:sz w:val="28"/>
          <w:szCs w:val="28"/>
        </w:rPr>
        <w:t>/</w:t>
      </w:r>
      <w:proofErr w:type="spellStart"/>
      <w:r w:rsidRPr="0063424E">
        <w:rPr>
          <w:rFonts w:ascii="Times New Roman" w:hAnsi="Times New Roman"/>
          <w:sz w:val="28"/>
          <w:szCs w:val="28"/>
        </w:rPr>
        <w:t>клієнта</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аналізувати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результати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виконання</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програми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терапії</w:t>
      </w:r>
      <w:proofErr w:type="spellEnd"/>
      <w:r w:rsidRPr="0063424E">
        <w:rPr>
          <w:rFonts w:ascii="Times New Roman" w:hAnsi="Times New Roman"/>
          <w:sz w:val="28"/>
          <w:szCs w:val="28"/>
        </w:rPr>
        <w:t>.</w:t>
      </w:r>
    </w:p>
    <w:p w14:paraId="0E8A53C3"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13. </w:t>
      </w:r>
      <w:proofErr w:type="spellStart"/>
      <w:r w:rsidRPr="0063424E">
        <w:rPr>
          <w:rFonts w:ascii="Times New Roman" w:hAnsi="Times New Roman"/>
          <w:sz w:val="28"/>
          <w:szCs w:val="28"/>
        </w:rPr>
        <w:t>Коректувати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хід</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виконання</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програми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терапії</w:t>
      </w:r>
      <w:proofErr w:type="spellEnd"/>
      <w:r w:rsidRPr="0063424E">
        <w:rPr>
          <w:rFonts w:ascii="Times New Roman" w:hAnsi="Times New Roman"/>
          <w:sz w:val="28"/>
          <w:szCs w:val="28"/>
        </w:rPr>
        <w:t xml:space="preserve"> на </w:t>
      </w:r>
      <w:proofErr w:type="spellStart"/>
      <w:r w:rsidRPr="0063424E">
        <w:rPr>
          <w:rFonts w:ascii="Times New Roman" w:hAnsi="Times New Roman"/>
          <w:sz w:val="28"/>
          <w:szCs w:val="28"/>
        </w:rPr>
        <w:t>основі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аналізу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запланованих</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досягнутих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результатів</w:t>
      </w:r>
      <w:proofErr w:type="spellEnd"/>
      <w:r w:rsidRPr="0063424E">
        <w:rPr>
          <w:rFonts w:ascii="Times New Roman" w:hAnsi="Times New Roman"/>
          <w:sz w:val="28"/>
          <w:szCs w:val="28"/>
        </w:rPr>
        <w:t>.</w:t>
      </w:r>
    </w:p>
    <w:p w14:paraId="6BBC169C"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14. </w:t>
      </w:r>
      <w:proofErr w:type="spellStart"/>
      <w:r w:rsidRPr="0063424E">
        <w:rPr>
          <w:rFonts w:ascii="Times New Roman" w:hAnsi="Times New Roman"/>
          <w:sz w:val="28"/>
          <w:szCs w:val="28"/>
        </w:rPr>
        <w:t>Провадити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самостійну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практичну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діяльність</w:t>
      </w:r>
      <w:proofErr w:type="spellEnd"/>
      <w:r w:rsidRPr="0063424E">
        <w:rPr>
          <w:rFonts w:ascii="Times New Roman" w:hAnsi="Times New Roman"/>
          <w:sz w:val="28"/>
          <w:szCs w:val="28"/>
        </w:rPr>
        <w:t>.</w:t>
      </w:r>
    </w:p>
    <w:p w14:paraId="29BC5669"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15. </w:t>
      </w:r>
      <w:proofErr w:type="spellStart"/>
      <w:r w:rsidRPr="0063424E">
        <w:rPr>
          <w:rFonts w:ascii="Times New Roman" w:hAnsi="Times New Roman"/>
          <w:sz w:val="28"/>
          <w:szCs w:val="28"/>
        </w:rPr>
        <w:t>Розробляти</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викладати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спеціалізовані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навчальні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дисципліни</w:t>
      </w:r>
      <w:proofErr w:type="spellEnd"/>
      <w:r w:rsidRPr="0063424E">
        <w:rPr>
          <w:rFonts w:ascii="Times New Roman" w:hAnsi="Times New Roman"/>
          <w:sz w:val="28"/>
          <w:szCs w:val="28"/>
        </w:rPr>
        <w:t xml:space="preserve"> у </w:t>
      </w:r>
      <w:proofErr w:type="gramStart"/>
      <w:r w:rsidRPr="0063424E">
        <w:rPr>
          <w:rFonts w:ascii="Times New Roman" w:hAnsi="Times New Roman"/>
          <w:sz w:val="28"/>
          <w:szCs w:val="28"/>
        </w:rPr>
        <w:t>закладах</w:t>
      </w:r>
      <w:proofErr w:type="gramEnd"/>
      <w:r w:rsidRPr="0063424E">
        <w:rPr>
          <w:rFonts w:ascii="Times New Roman" w:hAnsi="Times New Roman"/>
          <w:sz w:val="28"/>
          <w:szCs w:val="28"/>
        </w:rPr>
        <w:t xml:space="preserve"> </w:t>
      </w:r>
      <w:proofErr w:type="spellStart"/>
      <w:r w:rsidRPr="0063424E">
        <w:rPr>
          <w:rFonts w:ascii="Times New Roman" w:hAnsi="Times New Roman"/>
          <w:sz w:val="28"/>
          <w:szCs w:val="28"/>
        </w:rPr>
        <w:t>вищої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освіти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брати</w:t>
      </w:r>
      <w:proofErr w:type="spellEnd"/>
      <w:r w:rsidRPr="0063424E">
        <w:rPr>
          <w:rFonts w:ascii="Times New Roman" w:hAnsi="Times New Roman"/>
          <w:sz w:val="28"/>
          <w:szCs w:val="28"/>
        </w:rPr>
        <w:t xml:space="preserve"> участь в </w:t>
      </w:r>
      <w:proofErr w:type="spellStart"/>
      <w:r w:rsidRPr="0063424E">
        <w:rPr>
          <w:rFonts w:ascii="Times New Roman" w:hAnsi="Times New Roman"/>
          <w:sz w:val="28"/>
          <w:szCs w:val="28"/>
        </w:rPr>
        <w:t>реалізації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освітніх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програм</w:t>
      </w:r>
      <w:proofErr w:type="spellEnd"/>
      <w:r w:rsidRPr="0063424E">
        <w:rPr>
          <w:rFonts w:ascii="Times New Roman" w:hAnsi="Times New Roman"/>
          <w:sz w:val="28"/>
          <w:szCs w:val="28"/>
        </w:rPr>
        <w:t xml:space="preserve"> як </w:t>
      </w:r>
      <w:proofErr w:type="spellStart"/>
      <w:r w:rsidRPr="0063424E">
        <w:rPr>
          <w:rFonts w:ascii="Times New Roman" w:hAnsi="Times New Roman"/>
          <w:sz w:val="28"/>
          <w:szCs w:val="28"/>
        </w:rPr>
        <w:t>клінічний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керівник</w:t>
      </w:r>
      <w:proofErr w:type="spellEnd"/>
      <w:r w:rsidRPr="0063424E">
        <w:rPr>
          <w:rFonts w:ascii="Times New Roman" w:hAnsi="Times New Roman"/>
          <w:sz w:val="28"/>
          <w:szCs w:val="28"/>
        </w:rPr>
        <w:t xml:space="preserve">/методист/супервизор </w:t>
      </w:r>
      <w:proofErr w:type="spellStart"/>
      <w:r w:rsidRPr="0063424E">
        <w:rPr>
          <w:rFonts w:ascii="Times New Roman" w:hAnsi="Times New Roman"/>
          <w:sz w:val="28"/>
          <w:szCs w:val="28"/>
        </w:rPr>
        <w:t>навчальних</w:t>
      </w:r>
      <w:proofErr w:type="spellEnd"/>
      <w:r w:rsidRPr="0063424E">
        <w:rPr>
          <w:rFonts w:ascii="Times New Roman" w:hAnsi="Times New Roman"/>
          <w:sz w:val="28"/>
          <w:szCs w:val="28"/>
        </w:rPr>
        <w:t xml:space="preserve"> практик.</w:t>
      </w:r>
    </w:p>
    <w:p w14:paraId="394BB7D0"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16. </w:t>
      </w:r>
      <w:proofErr w:type="spellStart"/>
      <w:r w:rsidRPr="0063424E">
        <w:rPr>
          <w:rFonts w:ascii="Times New Roman" w:hAnsi="Times New Roman"/>
          <w:sz w:val="28"/>
          <w:szCs w:val="28"/>
        </w:rPr>
        <w:t>Планувати</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здійснювати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власний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професійний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розвиток</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планувати</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оцінювати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професійний</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розвиток</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колективу</w:t>
      </w:r>
      <w:proofErr w:type="spellEnd"/>
      <w:r w:rsidRPr="0063424E">
        <w:rPr>
          <w:rFonts w:ascii="Times New Roman" w:hAnsi="Times New Roman"/>
          <w:sz w:val="28"/>
          <w:szCs w:val="28"/>
        </w:rPr>
        <w:t>.</w:t>
      </w:r>
    </w:p>
    <w:p w14:paraId="28D76CD9"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17. </w:t>
      </w:r>
      <w:proofErr w:type="spellStart"/>
      <w:r w:rsidRPr="0063424E">
        <w:rPr>
          <w:rFonts w:ascii="Times New Roman" w:hAnsi="Times New Roman"/>
          <w:sz w:val="28"/>
          <w:szCs w:val="28"/>
        </w:rPr>
        <w:t>Планувати</w:t>
      </w:r>
      <w:proofErr w:type="spellEnd"/>
      <w:r w:rsidRPr="0063424E">
        <w:rPr>
          <w:rFonts w:ascii="Times New Roman" w:hAnsi="Times New Roman"/>
          <w:sz w:val="28"/>
          <w:szCs w:val="28"/>
        </w:rPr>
        <w:t xml:space="preserve"> і </w:t>
      </w:r>
      <w:proofErr w:type="spellStart"/>
      <w:r w:rsidRPr="0063424E">
        <w:rPr>
          <w:rFonts w:ascii="Times New Roman" w:hAnsi="Times New Roman"/>
          <w:sz w:val="28"/>
          <w:szCs w:val="28"/>
        </w:rPr>
        <w:t>виконувати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наукові</w:t>
      </w:r>
      <w:proofErr w:type="spellEnd"/>
      <w:r w:rsidRPr="0063424E">
        <w:rPr>
          <w:rFonts w:ascii="Times New Roman" w:hAnsi="Times New Roman"/>
          <w:sz w:val="28"/>
          <w:szCs w:val="28"/>
        </w:rPr>
        <w:t xml:space="preserve"> і </w:t>
      </w:r>
      <w:proofErr w:type="spellStart"/>
      <w:r w:rsidRPr="0063424E">
        <w:rPr>
          <w:rFonts w:ascii="Times New Roman" w:hAnsi="Times New Roman"/>
          <w:sz w:val="28"/>
          <w:szCs w:val="28"/>
        </w:rPr>
        <w:t>прикладні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дослідження</w:t>
      </w:r>
      <w:proofErr w:type="spellEnd"/>
      <w:r w:rsidRPr="0063424E">
        <w:rPr>
          <w:rFonts w:ascii="Times New Roman" w:hAnsi="Times New Roman"/>
          <w:sz w:val="28"/>
          <w:szCs w:val="28"/>
        </w:rPr>
        <w:t xml:space="preserve"> у </w:t>
      </w:r>
      <w:proofErr w:type="spellStart"/>
      <w:r w:rsidRPr="0063424E">
        <w:rPr>
          <w:rFonts w:ascii="Times New Roman" w:hAnsi="Times New Roman"/>
          <w:sz w:val="28"/>
          <w:szCs w:val="28"/>
        </w:rPr>
        <w:t>сфері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фізичної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терапії</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висувати</w:t>
      </w:r>
      <w:proofErr w:type="spellEnd"/>
      <w:r w:rsidRPr="0063424E">
        <w:rPr>
          <w:rFonts w:ascii="Times New Roman" w:hAnsi="Times New Roman"/>
          <w:sz w:val="28"/>
          <w:szCs w:val="28"/>
        </w:rPr>
        <w:t xml:space="preserve"> і </w:t>
      </w:r>
      <w:proofErr w:type="spellStart"/>
      <w:r w:rsidRPr="0063424E">
        <w:rPr>
          <w:rFonts w:ascii="Times New Roman" w:hAnsi="Times New Roman"/>
          <w:sz w:val="28"/>
          <w:szCs w:val="28"/>
        </w:rPr>
        <w:t>перевіряти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гіпотези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обирати</w:t>
      </w:r>
      <w:proofErr w:type="spellEnd"/>
      <w:r w:rsidRPr="0063424E">
        <w:rPr>
          <w:rFonts w:ascii="Times New Roman" w:hAnsi="Times New Roman"/>
          <w:sz w:val="28"/>
          <w:szCs w:val="28"/>
        </w:rPr>
        <w:t xml:space="preserve"> методики та </w:t>
      </w:r>
      <w:proofErr w:type="spellStart"/>
      <w:r w:rsidRPr="0063424E">
        <w:rPr>
          <w:rFonts w:ascii="Times New Roman" w:hAnsi="Times New Roman"/>
          <w:sz w:val="28"/>
          <w:szCs w:val="28"/>
        </w:rPr>
        <w:t>інструменти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досліджень</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аналізувати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їх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результати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обґрунтовувати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висновки</w:t>
      </w:r>
      <w:proofErr w:type="spellEnd"/>
      <w:r w:rsidRPr="0063424E">
        <w:rPr>
          <w:rFonts w:ascii="Times New Roman" w:hAnsi="Times New Roman"/>
          <w:sz w:val="28"/>
          <w:szCs w:val="28"/>
        </w:rPr>
        <w:t>.</w:t>
      </w:r>
    </w:p>
    <w:p w14:paraId="6B7782D7" w14:textId="77777777" w:rsidR="0063424E" w:rsidRPr="0063424E"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18. </w:t>
      </w:r>
      <w:proofErr w:type="spellStart"/>
      <w:r w:rsidRPr="0063424E">
        <w:rPr>
          <w:rFonts w:ascii="Times New Roman" w:hAnsi="Times New Roman"/>
          <w:sz w:val="28"/>
          <w:szCs w:val="28"/>
        </w:rPr>
        <w:t>Дотримуватись</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основних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юридичних</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етичних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вимог</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провадити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діяльність</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зі</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згоди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пацієнта</w:t>
      </w:r>
      <w:proofErr w:type="spellEnd"/>
      <w:r w:rsidRPr="0063424E">
        <w:rPr>
          <w:rFonts w:ascii="Times New Roman" w:hAnsi="Times New Roman"/>
          <w:sz w:val="28"/>
          <w:szCs w:val="28"/>
        </w:rPr>
        <w:t>/</w:t>
      </w:r>
      <w:proofErr w:type="spellStart"/>
      <w:r w:rsidRPr="0063424E">
        <w:rPr>
          <w:rFonts w:ascii="Times New Roman" w:hAnsi="Times New Roman"/>
          <w:sz w:val="28"/>
          <w:szCs w:val="28"/>
        </w:rPr>
        <w:t>клієнта</w:t>
      </w:r>
      <w:proofErr w:type="spellEnd"/>
      <w:r w:rsidRPr="0063424E">
        <w:rPr>
          <w:rFonts w:ascii="Times New Roman" w:hAnsi="Times New Roman"/>
          <w:sz w:val="28"/>
          <w:szCs w:val="28"/>
        </w:rPr>
        <w:t>.</w:t>
      </w:r>
    </w:p>
    <w:p w14:paraId="71B345B6" w14:textId="4ACA70B1" w:rsidR="00F3179A" w:rsidRDefault="0063424E" w:rsidP="0063424E">
      <w:pPr>
        <w:spacing w:after="0"/>
        <w:ind w:firstLine="927"/>
        <w:jc w:val="both"/>
        <w:rPr>
          <w:rFonts w:ascii="Times New Roman" w:hAnsi="Times New Roman"/>
          <w:sz w:val="28"/>
          <w:szCs w:val="28"/>
        </w:rPr>
      </w:pPr>
      <w:r w:rsidRPr="0063424E">
        <w:rPr>
          <w:rFonts w:ascii="Times New Roman" w:hAnsi="Times New Roman"/>
          <w:sz w:val="28"/>
          <w:szCs w:val="28"/>
        </w:rPr>
        <w:t xml:space="preserve">ПР 19. </w:t>
      </w:r>
      <w:proofErr w:type="spellStart"/>
      <w:r w:rsidRPr="0063424E">
        <w:rPr>
          <w:rFonts w:ascii="Times New Roman" w:hAnsi="Times New Roman"/>
          <w:sz w:val="28"/>
          <w:szCs w:val="28"/>
        </w:rPr>
        <w:t>Надавати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долікарську</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допомогу</w:t>
      </w:r>
      <w:proofErr w:type="spellEnd"/>
      <w:r w:rsidRPr="0063424E">
        <w:rPr>
          <w:rFonts w:ascii="Times New Roman" w:hAnsi="Times New Roman"/>
          <w:sz w:val="28"/>
          <w:szCs w:val="28"/>
        </w:rPr>
        <w:t xml:space="preserve"> при </w:t>
      </w:r>
      <w:proofErr w:type="spellStart"/>
      <w:r w:rsidRPr="0063424E">
        <w:rPr>
          <w:rFonts w:ascii="Times New Roman" w:hAnsi="Times New Roman"/>
          <w:sz w:val="28"/>
          <w:szCs w:val="28"/>
        </w:rPr>
        <w:t>невідкладних</w:t>
      </w:r>
      <w:proofErr w:type="spellEnd"/>
      <w:r w:rsidRPr="0063424E">
        <w:rPr>
          <w:rFonts w:ascii="Times New Roman" w:hAnsi="Times New Roman"/>
          <w:sz w:val="28"/>
          <w:szCs w:val="28"/>
        </w:rPr>
        <w:t xml:space="preserve"> станах в </w:t>
      </w:r>
      <w:proofErr w:type="spellStart"/>
      <w:r w:rsidRPr="0063424E">
        <w:rPr>
          <w:rFonts w:ascii="Times New Roman" w:hAnsi="Times New Roman"/>
          <w:sz w:val="28"/>
          <w:szCs w:val="28"/>
        </w:rPr>
        <w:t>умовах</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військового</w:t>
      </w:r>
      <w:proofErr w:type="spellEnd"/>
      <w:r w:rsidRPr="0063424E">
        <w:rPr>
          <w:rFonts w:ascii="Times New Roman" w:hAnsi="Times New Roman"/>
          <w:sz w:val="28"/>
          <w:szCs w:val="28"/>
        </w:rPr>
        <w:t xml:space="preserve"> часу; </w:t>
      </w:r>
      <w:proofErr w:type="spellStart"/>
      <w:r w:rsidRPr="0063424E">
        <w:rPr>
          <w:rFonts w:ascii="Times New Roman" w:hAnsi="Times New Roman"/>
          <w:sz w:val="28"/>
          <w:szCs w:val="28"/>
        </w:rPr>
        <w:t>вибирати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методи</w:t>
      </w:r>
      <w:proofErr w:type="spellEnd"/>
      <w:r w:rsidRPr="0063424E">
        <w:rPr>
          <w:rFonts w:ascii="Times New Roman" w:hAnsi="Times New Roman"/>
          <w:sz w:val="28"/>
          <w:szCs w:val="28"/>
        </w:rPr>
        <w:t xml:space="preserve"> та </w:t>
      </w:r>
      <w:proofErr w:type="spellStart"/>
      <w:r w:rsidRPr="0063424E">
        <w:rPr>
          <w:rFonts w:ascii="Times New Roman" w:hAnsi="Times New Roman"/>
          <w:sz w:val="28"/>
          <w:szCs w:val="28"/>
        </w:rPr>
        <w:t>засоби</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збереження</w:t>
      </w:r>
      <w:proofErr w:type="spellEnd"/>
      <w:r w:rsidRPr="0063424E">
        <w:rPr>
          <w:rFonts w:ascii="Times New Roman" w:hAnsi="Times New Roman"/>
          <w:sz w:val="28"/>
          <w:szCs w:val="28"/>
        </w:rPr>
        <w:t xml:space="preserve"> </w:t>
      </w:r>
      <w:proofErr w:type="spellStart"/>
      <w:r w:rsidRPr="0063424E">
        <w:rPr>
          <w:rFonts w:ascii="Times New Roman" w:hAnsi="Times New Roman"/>
          <w:sz w:val="28"/>
          <w:szCs w:val="28"/>
        </w:rPr>
        <w:t>життя</w:t>
      </w:r>
      <w:proofErr w:type="spellEnd"/>
      <w:r w:rsidRPr="0063424E">
        <w:rPr>
          <w:rFonts w:ascii="Times New Roman" w:hAnsi="Times New Roman"/>
          <w:sz w:val="28"/>
          <w:szCs w:val="28"/>
        </w:rPr>
        <w:t>.</w:t>
      </w:r>
    </w:p>
    <w:p w14:paraId="5352007B" w14:textId="77777777" w:rsidR="0063424E" w:rsidRPr="0063424E" w:rsidRDefault="0063424E" w:rsidP="0063424E">
      <w:pPr>
        <w:spacing w:after="0"/>
        <w:ind w:firstLine="927"/>
        <w:jc w:val="both"/>
        <w:rPr>
          <w:rFonts w:ascii="Times New Roman" w:hAnsi="Times New Roman"/>
          <w:sz w:val="28"/>
          <w:szCs w:val="28"/>
        </w:rPr>
      </w:pPr>
    </w:p>
    <w:p w14:paraId="05865E71" w14:textId="05432BF7" w:rsidR="002A09E1" w:rsidRPr="00524E86" w:rsidRDefault="007C1382" w:rsidP="007C1382">
      <w:pPr>
        <w:pStyle w:val="a6"/>
        <w:numPr>
          <w:ilvl w:val="0"/>
          <w:numId w:val="1"/>
        </w:numPr>
        <w:spacing w:after="0"/>
        <w:ind w:left="0" w:firstLine="360"/>
        <w:rPr>
          <w:rFonts w:ascii="Times New Roman" w:hAnsi="Times New Roman"/>
          <w:b/>
          <w:sz w:val="28"/>
          <w:szCs w:val="28"/>
          <w:lang w:val="uk-UA"/>
        </w:rPr>
      </w:pPr>
      <w:r>
        <w:rPr>
          <w:rFonts w:ascii="Times New Roman" w:hAnsi="Times New Roman"/>
          <w:b/>
          <w:sz w:val="28"/>
          <w:szCs w:val="28"/>
          <w:lang w:val="uk-UA"/>
        </w:rPr>
        <w:t>Обсяг</w:t>
      </w:r>
      <w:r w:rsidR="00284230" w:rsidRPr="00524E86">
        <w:rPr>
          <w:rFonts w:ascii="Times New Roman" w:hAnsi="Times New Roman"/>
          <w:b/>
          <w:sz w:val="28"/>
          <w:szCs w:val="28"/>
          <w:lang w:val="uk-UA"/>
        </w:rPr>
        <w:t xml:space="preserve"> курсу</w:t>
      </w:r>
      <w:r>
        <w:rPr>
          <w:rFonts w:ascii="Times New Roman" w:hAnsi="Times New Roman"/>
          <w:b/>
          <w:sz w:val="28"/>
          <w:szCs w:val="28"/>
          <w:lang w:val="uk-UA"/>
        </w:rPr>
        <w:t xml:space="preserve">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3"/>
        <w:gridCol w:w="2306"/>
        <w:gridCol w:w="3614"/>
        <w:gridCol w:w="3549"/>
      </w:tblGrid>
      <w:tr w:rsidR="00477A3E" w:rsidRPr="00084FD1" w14:paraId="39CB86C5" w14:textId="77777777" w:rsidTr="009B1431">
        <w:tc>
          <w:tcPr>
            <w:tcW w:w="3373" w:type="dxa"/>
          </w:tcPr>
          <w:p w14:paraId="0EE1CA54"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Кількість кредитів</w:t>
            </w:r>
            <w:r w:rsidRPr="00084FD1">
              <w:rPr>
                <w:rFonts w:ascii="Times New Roman" w:hAnsi="Times New Roman"/>
                <w:b/>
                <w:sz w:val="28"/>
                <w:szCs w:val="28"/>
                <w:lang w:val="en-US"/>
              </w:rPr>
              <w:t>/</w:t>
            </w:r>
            <w:r w:rsidRPr="00084FD1">
              <w:rPr>
                <w:rFonts w:ascii="Times New Roman" w:hAnsi="Times New Roman"/>
                <w:b/>
                <w:sz w:val="28"/>
                <w:szCs w:val="28"/>
                <w:lang w:val="uk-UA"/>
              </w:rPr>
              <w:t>годин</w:t>
            </w:r>
          </w:p>
        </w:tc>
        <w:tc>
          <w:tcPr>
            <w:tcW w:w="2306" w:type="dxa"/>
          </w:tcPr>
          <w:p w14:paraId="071BB19D"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Лекції (год.)</w:t>
            </w:r>
          </w:p>
        </w:tc>
        <w:tc>
          <w:tcPr>
            <w:tcW w:w="3614" w:type="dxa"/>
          </w:tcPr>
          <w:p w14:paraId="4C79973F"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Практичні заняття (год.)</w:t>
            </w:r>
          </w:p>
        </w:tc>
        <w:tc>
          <w:tcPr>
            <w:tcW w:w="3549" w:type="dxa"/>
          </w:tcPr>
          <w:p w14:paraId="6FAC231A" w14:textId="77777777" w:rsidR="00477A3E" w:rsidRPr="00084FD1" w:rsidRDefault="00477A3E" w:rsidP="00281B79">
            <w:pPr>
              <w:pStyle w:val="a6"/>
              <w:spacing w:after="0"/>
              <w:ind w:left="0"/>
              <w:rPr>
                <w:rFonts w:ascii="Times New Roman" w:hAnsi="Times New Roman"/>
                <w:b/>
                <w:sz w:val="28"/>
                <w:szCs w:val="28"/>
                <w:lang w:val="uk-UA"/>
              </w:rPr>
            </w:pPr>
            <w:r w:rsidRPr="00084FD1">
              <w:rPr>
                <w:rFonts w:ascii="Times New Roman" w:hAnsi="Times New Roman"/>
                <w:b/>
                <w:sz w:val="28"/>
                <w:szCs w:val="28"/>
                <w:lang w:val="uk-UA"/>
              </w:rPr>
              <w:t>Самостійна робота (год.)</w:t>
            </w:r>
          </w:p>
        </w:tc>
      </w:tr>
      <w:tr w:rsidR="00477A3E" w:rsidRPr="00084FD1" w14:paraId="76B6695F" w14:textId="77777777" w:rsidTr="009B1431">
        <w:tc>
          <w:tcPr>
            <w:tcW w:w="3373" w:type="dxa"/>
          </w:tcPr>
          <w:p w14:paraId="4FFE03D0" w14:textId="77777777" w:rsidR="00477A3E" w:rsidRPr="00084FD1" w:rsidRDefault="00D93F0B" w:rsidP="00D93F0B">
            <w:pPr>
              <w:pStyle w:val="a6"/>
              <w:spacing w:after="0"/>
              <w:ind w:left="0"/>
              <w:rPr>
                <w:rFonts w:ascii="Times New Roman" w:hAnsi="Times New Roman"/>
                <w:sz w:val="28"/>
                <w:szCs w:val="28"/>
                <w:lang w:val="uk-UA"/>
              </w:rPr>
            </w:pPr>
            <w:r>
              <w:rPr>
                <w:rFonts w:ascii="Times New Roman" w:hAnsi="Times New Roman"/>
                <w:sz w:val="28"/>
                <w:szCs w:val="28"/>
                <w:lang w:val="uk-UA"/>
              </w:rPr>
              <w:t>4,5</w:t>
            </w:r>
            <w:r w:rsidR="00284230" w:rsidRPr="00084FD1">
              <w:rPr>
                <w:rFonts w:ascii="Times New Roman" w:hAnsi="Times New Roman"/>
                <w:sz w:val="28"/>
                <w:szCs w:val="28"/>
                <w:lang w:val="en-US"/>
              </w:rPr>
              <w:t xml:space="preserve"> </w:t>
            </w:r>
            <w:r w:rsidR="00284230" w:rsidRPr="00084FD1">
              <w:rPr>
                <w:rFonts w:ascii="Times New Roman" w:hAnsi="Times New Roman"/>
                <w:sz w:val="28"/>
                <w:szCs w:val="28"/>
                <w:lang w:val="uk-UA"/>
              </w:rPr>
              <w:t xml:space="preserve">кредитів </w:t>
            </w:r>
            <w:r w:rsidR="00284230" w:rsidRPr="00084FD1">
              <w:rPr>
                <w:rFonts w:ascii="Times New Roman" w:hAnsi="Times New Roman"/>
                <w:sz w:val="28"/>
                <w:szCs w:val="28"/>
                <w:lang w:val="en-US"/>
              </w:rPr>
              <w:t xml:space="preserve">/ </w:t>
            </w:r>
            <w:r>
              <w:rPr>
                <w:rFonts w:ascii="Times New Roman" w:hAnsi="Times New Roman"/>
                <w:sz w:val="28"/>
                <w:szCs w:val="28"/>
                <w:lang w:val="uk-UA"/>
              </w:rPr>
              <w:t xml:space="preserve">135 </w:t>
            </w:r>
            <w:r w:rsidR="00284230" w:rsidRPr="00084FD1">
              <w:rPr>
                <w:rFonts w:ascii="Times New Roman" w:hAnsi="Times New Roman"/>
                <w:sz w:val="28"/>
                <w:szCs w:val="28"/>
                <w:lang w:val="uk-UA"/>
              </w:rPr>
              <w:t>годин</w:t>
            </w:r>
          </w:p>
        </w:tc>
        <w:tc>
          <w:tcPr>
            <w:tcW w:w="2306" w:type="dxa"/>
          </w:tcPr>
          <w:p w14:paraId="5EE53101" w14:textId="160CC4AA" w:rsidR="00477A3E" w:rsidRPr="00084FD1" w:rsidRDefault="007C1382" w:rsidP="00281B79">
            <w:pPr>
              <w:pStyle w:val="a6"/>
              <w:spacing w:after="0"/>
              <w:ind w:left="0"/>
              <w:jc w:val="center"/>
              <w:rPr>
                <w:rFonts w:ascii="Times New Roman" w:hAnsi="Times New Roman"/>
                <w:sz w:val="28"/>
                <w:szCs w:val="28"/>
                <w:lang w:val="uk-UA"/>
              </w:rPr>
            </w:pPr>
            <w:r>
              <w:rPr>
                <w:rFonts w:ascii="Times New Roman" w:hAnsi="Times New Roman"/>
                <w:sz w:val="28"/>
                <w:szCs w:val="28"/>
                <w:lang w:val="uk-UA"/>
              </w:rPr>
              <w:t>18</w:t>
            </w:r>
          </w:p>
        </w:tc>
        <w:tc>
          <w:tcPr>
            <w:tcW w:w="3614" w:type="dxa"/>
          </w:tcPr>
          <w:p w14:paraId="1995E987" w14:textId="1F21E104" w:rsidR="00477A3E" w:rsidRPr="00084FD1" w:rsidRDefault="00E225C3" w:rsidP="00281B79">
            <w:pPr>
              <w:pStyle w:val="a6"/>
              <w:spacing w:after="0"/>
              <w:ind w:left="0"/>
              <w:jc w:val="center"/>
              <w:rPr>
                <w:rFonts w:ascii="Times New Roman" w:hAnsi="Times New Roman"/>
                <w:sz w:val="28"/>
                <w:szCs w:val="28"/>
                <w:lang w:val="uk-UA"/>
              </w:rPr>
            </w:pPr>
            <w:r>
              <w:rPr>
                <w:rFonts w:ascii="Times New Roman" w:hAnsi="Times New Roman"/>
                <w:sz w:val="28"/>
                <w:szCs w:val="28"/>
                <w:lang w:val="uk-UA"/>
              </w:rPr>
              <w:t>2</w:t>
            </w:r>
            <w:r w:rsidR="007C1382">
              <w:rPr>
                <w:rFonts w:ascii="Times New Roman" w:hAnsi="Times New Roman"/>
                <w:sz w:val="28"/>
                <w:szCs w:val="28"/>
                <w:lang w:val="uk-UA"/>
              </w:rPr>
              <w:t>4</w:t>
            </w:r>
          </w:p>
        </w:tc>
        <w:tc>
          <w:tcPr>
            <w:tcW w:w="3549" w:type="dxa"/>
          </w:tcPr>
          <w:p w14:paraId="272CA4AE" w14:textId="77777777" w:rsidR="00477A3E" w:rsidRPr="00084FD1" w:rsidRDefault="00D93F0B" w:rsidP="0000275A">
            <w:pPr>
              <w:pStyle w:val="a6"/>
              <w:spacing w:after="0"/>
              <w:ind w:left="0"/>
              <w:jc w:val="center"/>
              <w:rPr>
                <w:rFonts w:ascii="Times New Roman" w:hAnsi="Times New Roman"/>
                <w:sz w:val="28"/>
                <w:szCs w:val="28"/>
                <w:lang w:val="uk-UA"/>
              </w:rPr>
            </w:pPr>
            <w:r>
              <w:rPr>
                <w:rFonts w:ascii="Times New Roman" w:hAnsi="Times New Roman"/>
                <w:sz w:val="28"/>
                <w:szCs w:val="28"/>
                <w:lang w:val="uk-UA"/>
              </w:rPr>
              <w:t>93</w:t>
            </w:r>
          </w:p>
        </w:tc>
      </w:tr>
    </w:tbl>
    <w:p w14:paraId="4EF54A43" w14:textId="6BFB9916" w:rsidR="002A09E1" w:rsidRDefault="002A09E1" w:rsidP="00281B79">
      <w:pPr>
        <w:pStyle w:val="a6"/>
        <w:spacing w:after="0"/>
        <w:rPr>
          <w:rFonts w:ascii="Times New Roman" w:hAnsi="Times New Roman"/>
          <w:sz w:val="16"/>
          <w:szCs w:val="16"/>
          <w:lang w:val="uk-UA"/>
        </w:rPr>
      </w:pPr>
    </w:p>
    <w:p w14:paraId="3B9657E4" w14:textId="77777777" w:rsidR="007C1382" w:rsidRPr="007C1382" w:rsidRDefault="007C1382" w:rsidP="007C1382">
      <w:pPr>
        <w:spacing w:after="0" w:line="240" w:lineRule="auto"/>
        <w:ind w:firstLine="426"/>
        <w:jc w:val="both"/>
        <w:rPr>
          <w:rFonts w:ascii="Times New Roman" w:eastAsia="Times New Roman" w:hAnsi="Times New Roman"/>
          <w:b/>
          <w:bCs/>
          <w:sz w:val="28"/>
          <w:szCs w:val="28"/>
          <w:lang w:val="uk-UA" w:eastAsia="ru-RU"/>
        </w:rPr>
      </w:pPr>
      <w:r w:rsidRPr="007C1382">
        <w:rPr>
          <w:rFonts w:ascii="Times New Roman" w:eastAsia="Times New Roman" w:hAnsi="Times New Roman"/>
          <w:b/>
          <w:bCs/>
          <w:sz w:val="28"/>
          <w:szCs w:val="28"/>
          <w:lang w:val="uk-UA" w:eastAsia="ru-RU"/>
        </w:rPr>
        <w:t>5.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1"/>
        <w:gridCol w:w="2675"/>
        <w:gridCol w:w="2965"/>
        <w:gridCol w:w="2379"/>
        <w:gridCol w:w="2208"/>
      </w:tblGrid>
      <w:tr w:rsidR="007C1382" w:rsidRPr="007C1382" w14:paraId="48B91D83" w14:textId="77777777" w:rsidTr="00203766">
        <w:tc>
          <w:tcPr>
            <w:tcW w:w="3077" w:type="dxa"/>
          </w:tcPr>
          <w:p w14:paraId="11B6872B"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Рік викладання</w:t>
            </w:r>
          </w:p>
        </w:tc>
        <w:tc>
          <w:tcPr>
            <w:tcW w:w="2974" w:type="dxa"/>
          </w:tcPr>
          <w:p w14:paraId="226C3F16"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Семестр</w:t>
            </w:r>
          </w:p>
        </w:tc>
        <w:tc>
          <w:tcPr>
            <w:tcW w:w="3163" w:type="dxa"/>
          </w:tcPr>
          <w:p w14:paraId="2DBCE6E4"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Спеціальність</w:t>
            </w:r>
          </w:p>
        </w:tc>
        <w:tc>
          <w:tcPr>
            <w:tcW w:w="2560" w:type="dxa"/>
          </w:tcPr>
          <w:p w14:paraId="42F27FA3"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 xml:space="preserve">Курс </w:t>
            </w:r>
          </w:p>
          <w:p w14:paraId="6C175CA4"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(рік навчання)</w:t>
            </w:r>
          </w:p>
        </w:tc>
        <w:tc>
          <w:tcPr>
            <w:tcW w:w="2292" w:type="dxa"/>
          </w:tcPr>
          <w:p w14:paraId="5749E3E8" w14:textId="77777777" w:rsidR="007C1382" w:rsidRPr="007C1382" w:rsidRDefault="007C1382" w:rsidP="007C1382">
            <w:pPr>
              <w:spacing w:after="0" w:line="240" w:lineRule="auto"/>
              <w:contextualSpacing/>
              <w:jc w:val="center"/>
              <w:rPr>
                <w:rFonts w:ascii="Times New Roman" w:eastAsia="Times New Roman" w:hAnsi="Times New Roman"/>
                <w:b/>
                <w:sz w:val="28"/>
                <w:szCs w:val="28"/>
                <w:lang w:val="uk-UA" w:eastAsia="ru-RU"/>
              </w:rPr>
            </w:pPr>
            <w:r w:rsidRPr="007C1382">
              <w:rPr>
                <w:rFonts w:ascii="Times New Roman" w:eastAsia="Times New Roman" w:hAnsi="Times New Roman"/>
                <w:b/>
                <w:sz w:val="28"/>
                <w:szCs w:val="28"/>
                <w:lang w:val="uk-UA" w:eastAsia="ru-RU"/>
              </w:rPr>
              <w:t>Обов’язкова / вибіркова компонента</w:t>
            </w:r>
          </w:p>
        </w:tc>
      </w:tr>
      <w:tr w:rsidR="007C1382" w:rsidRPr="007C1382" w14:paraId="4C76D7D3" w14:textId="77777777" w:rsidTr="00203766">
        <w:tc>
          <w:tcPr>
            <w:tcW w:w="3077" w:type="dxa"/>
          </w:tcPr>
          <w:p w14:paraId="00AE0974" w14:textId="77777777" w:rsidR="007C1382" w:rsidRPr="007C1382" w:rsidRDefault="007C1382" w:rsidP="007C1382">
            <w:pPr>
              <w:spacing w:after="0" w:line="240" w:lineRule="auto"/>
              <w:contextualSpacing/>
              <w:jc w:val="center"/>
              <w:rPr>
                <w:rFonts w:ascii="Times New Roman" w:eastAsia="Times New Roman" w:hAnsi="Times New Roman"/>
                <w:sz w:val="28"/>
                <w:szCs w:val="28"/>
                <w:lang w:val="uk-UA" w:eastAsia="ru-RU"/>
              </w:rPr>
            </w:pPr>
            <w:r w:rsidRPr="007C1382">
              <w:rPr>
                <w:rFonts w:ascii="Times New Roman" w:eastAsia="Times New Roman" w:hAnsi="Times New Roman"/>
                <w:sz w:val="28"/>
                <w:szCs w:val="28"/>
                <w:lang w:val="uk-UA" w:eastAsia="ru-RU"/>
              </w:rPr>
              <w:t>2-й</w:t>
            </w:r>
          </w:p>
        </w:tc>
        <w:tc>
          <w:tcPr>
            <w:tcW w:w="2974" w:type="dxa"/>
          </w:tcPr>
          <w:p w14:paraId="2FAD58F8" w14:textId="77777777" w:rsidR="007C1382" w:rsidRPr="007C1382" w:rsidRDefault="007C1382" w:rsidP="007C1382">
            <w:pPr>
              <w:spacing w:after="0" w:line="240" w:lineRule="auto"/>
              <w:contextualSpacing/>
              <w:jc w:val="center"/>
              <w:rPr>
                <w:rFonts w:ascii="Times New Roman" w:eastAsia="Times New Roman" w:hAnsi="Times New Roman"/>
                <w:sz w:val="28"/>
                <w:szCs w:val="28"/>
                <w:lang w:val="uk-UA" w:eastAsia="ru-RU"/>
              </w:rPr>
            </w:pPr>
            <w:r w:rsidRPr="007C1382">
              <w:rPr>
                <w:rFonts w:ascii="Times New Roman" w:eastAsia="Times New Roman" w:hAnsi="Times New Roman"/>
                <w:sz w:val="28"/>
                <w:szCs w:val="28"/>
                <w:lang w:val="uk-UA" w:eastAsia="ru-RU"/>
              </w:rPr>
              <w:t>3-й</w:t>
            </w:r>
          </w:p>
        </w:tc>
        <w:tc>
          <w:tcPr>
            <w:tcW w:w="3163" w:type="dxa"/>
          </w:tcPr>
          <w:p w14:paraId="283AF3EB" w14:textId="77777777" w:rsidR="007C1382" w:rsidRPr="007C1382" w:rsidRDefault="007C1382" w:rsidP="007C1382">
            <w:pPr>
              <w:spacing w:after="0" w:line="240" w:lineRule="auto"/>
              <w:contextualSpacing/>
              <w:jc w:val="center"/>
              <w:rPr>
                <w:rFonts w:ascii="Times New Roman" w:eastAsia="Times New Roman" w:hAnsi="Times New Roman"/>
                <w:sz w:val="28"/>
                <w:szCs w:val="28"/>
                <w:lang w:val="uk-UA" w:eastAsia="ru-RU"/>
              </w:rPr>
            </w:pPr>
            <w:r w:rsidRPr="007C1382">
              <w:rPr>
                <w:rFonts w:ascii="Times New Roman" w:eastAsia="Times New Roman" w:hAnsi="Times New Roman"/>
                <w:sz w:val="28"/>
                <w:szCs w:val="28"/>
                <w:lang w:val="uk-UA" w:eastAsia="ru-RU"/>
              </w:rPr>
              <w:t xml:space="preserve">Фізична терапія, </w:t>
            </w:r>
            <w:proofErr w:type="spellStart"/>
            <w:r w:rsidRPr="007C1382">
              <w:rPr>
                <w:rFonts w:ascii="Times New Roman" w:eastAsia="Times New Roman" w:hAnsi="Times New Roman"/>
                <w:sz w:val="28"/>
                <w:szCs w:val="28"/>
                <w:lang w:val="uk-UA" w:eastAsia="ru-RU"/>
              </w:rPr>
              <w:t>ерготерапія</w:t>
            </w:r>
            <w:proofErr w:type="spellEnd"/>
          </w:p>
        </w:tc>
        <w:tc>
          <w:tcPr>
            <w:tcW w:w="2560" w:type="dxa"/>
          </w:tcPr>
          <w:p w14:paraId="78AC4AD5" w14:textId="77777777" w:rsidR="007C1382" w:rsidRPr="007C1382" w:rsidRDefault="007C1382" w:rsidP="007C1382">
            <w:pPr>
              <w:spacing w:after="0" w:line="240" w:lineRule="auto"/>
              <w:contextualSpacing/>
              <w:jc w:val="center"/>
              <w:rPr>
                <w:rFonts w:ascii="Times New Roman" w:eastAsia="Times New Roman" w:hAnsi="Times New Roman"/>
                <w:sz w:val="28"/>
                <w:szCs w:val="28"/>
                <w:lang w:val="uk-UA" w:eastAsia="ru-RU"/>
              </w:rPr>
            </w:pPr>
            <w:r w:rsidRPr="007C1382">
              <w:rPr>
                <w:rFonts w:ascii="Times New Roman" w:eastAsia="Times New Roman" w:hAnsi="Times New Roman"/>
                <w:sz w:val="28"/>
                <w:szCs w:val="28"/>
                <w:lang w:val="uk-UA" w:eastAsia="ru-RU"/>
              </w:rPr>
              <w:t xml:space="preserve">2 </w:t>
            </w:r>
            <w:proofErr w:type="spellStart"/>
            <w:r w:rsidRPr="007C1382">
              <w:rPr>
                <w:rFonts w:ascii="Times New Roman" w:eastAsia="Times New Roman" w:hAnsi="Times New Roman"/>
                <w:sz w:val="28"/>
                <w:szCs w:val="28"/>
                <w:lang w:val="uk-UA" w:eastAsia="ru-RU"/>
              </w:rPr>
              <w:t>М-ий</w:t>
            </w:r>
            <w:proofErr w:type="spellEnd"/>
          </w:p>
        </w:tc>
        <w:tc>
          <w:tcPr>
            <w:tcW w:w="2292" w:type="dxa"/>
          </w:tcPr>
          <w:p w14:paraId="04BFC861" w14:textId="77777777" w:rsidR="007C1382" w:rsidRPr="007C1382" w:rsidRDefault="007C1382" w:rsidP="007C1382">
            <w:pPr>
              <w:spacing w:after="0" w:line="240" w:lineRule="auto"/>
              <w:contextualSpacing/>
              <w:jc w:val="center"/>
              <w:rPr>
                <w:rFonts w:ascii="Times New Roman" w:eastAsia="Times New Roman" w:hAnsi="Times New Roman"/>
                <w:sz w:val="28"/>
                <w:szCs w:val="28"/>
                <w:lang w:val="uk-UA" w:eastAsia="ru-RU"/>
              </w:rPr>
            </w:pPr>
            <w:r w:rsidRPr="007C1382">
              <w:rPr>
                <w:rFonts w:ascii="Times New Roman" w:eastAsia="Times New Roman" w:hAnsi="Times New Roman"/>
                <w:sz w:val="28"/>
                <w:szCs w:val="28"/>
                <w:lang w:val="uk-UA" w:eastAsia="ru-RU"/>
              </w:rPr>
              <w:t>Вибіркова</w:t>
            </w:r>
          </w:p>
        </w:tc>
      </w:tr>
    </w:tbl>
    <w:p w14:paraId="2E2CDB47" w14:textId="77777777" w:rsidR="007C1382" w:rsidRPr="00084FD1" w:rsidRDefault="007C1382" w:rsidP="00281B79">
      <w:pPr>
        <w:pStyle w:val="a6"/>
        <w:spacing w:after="0"/>
        <w:rPr>
          <w:rFonts w:ascii="Times New Roman" w:hAnsi="Times New Roman"/>
          <w:sz w:val="16"/>
          <w:szCs w:val="16"/>
          <w:lang w:val="uk-UA"/>
        </w:rPr>
      </w:pPr>
    </w:p>
    <w:p w14:paraId="332EC3C8" w14:textId="3D405F19" w:rsidR="00C71393" w:rsidRPr="00084FD1" w:rsidRDefault="002A09E1" w:rsidP="007C1382">
      <w:pPr>
        <w:pStyle w:val="a6"/>
        <w:numPr>
          <w:ilvl w:val="0"/>
          <w:numId w:val="46"/>
        </w:numPr>
        <w:spacing w:after="0"/>
        <w:rPr>
          <w:rFonts w:ascii="Times New Roman" w:hAnsi="Times New Roman"/>
          <w:b/>
          <w:sz w:val="28"/>
          <w:szCs w:val="28"/>
          <w:lang w:val="uk-UA"/>
        </w:rPr>
      </w:pPr>
      <w:r w:rsidRPr="00084FD1">
        <w:rPr>
          <w:rFonts w:ascii="Times New Roman" w:hAnsi="Times New Roman"/>
          <w:b/>
          <w:sz w:val="28"/>
          <w:szCs w:val="28"/>
          <w:lang w:val="uk-UA"/>
        </w:rPr>
        <w:t>Технічне й програмне забезпечення/обладнання</w:t>
      </w:r>
    </w:p>
    <w:p w14:paraId="2419A886" w14:textId="77777777" w:rsidR="0000275A" w:rsidRPr="00DD34F5" w:rsidRDefault="00D93F0B" w:rsidP="00922994">
      <w:pPr>
        <w:pStyle w:val="a6"/>
        <w:numPr>
          <w:ilvl w:val="0"/>
          <w:numId w:val="17"/>
        </w:numPr>
        <w:spacing w:after="0"/>
        <w:rPr>
          <w:rFonts w:ascii="Times New Roman" w:hAnsi="Times New Roman"/>
          <w:sz w:val="28"/>
          <w:szCs w:val="28"/>
          <w:lang w:val="uk-UA"/>
        </w:rPr>
      </w:pPr>
      <w:r>
        <w:rPr>
          <w:rFonts w:ascii="Times New Roman" w:hAnsi="Times New Roman"/>
          <w:sz w:val="28"/>
          <w:szCs w:val="28"/>
          <w:lang w:val="uk-UA"/>
        </w:rPr>
        <w:t>Масажна кушетка</w:t>
      </w:r>
    </w:p>
    <w:p w14:paraId="0762E07E" w14:textId="77777777" w:rsidR="00D93F0B" w:rsidRDefault="001713FA" w:rsidP="00D93F0B">
      <w:pPr>
        <w:pStyle w:val="a6"/>
        <w:numPr>
          <w:ilvl w:val="0"/>
          <w:numId w:val="17"/>
        </w:numPr>
        <w:spacing w:after="0"/>
        <w:rPr>
          <w:rFonts w:ascii="Times New Roman" w:hAnsi="Times New Roman"/>
          <w:sz w:val="28"/>
          <w:szCs w:val="28"/>
          <w:lang w:val="uk-UA"/>
        </w:rPr>
      </w:pPr>
      <w:r w:rsidRPr="00084FD1">
        <w:rPr>
          <w:rFonts w:ascii="Times New Roman" w:hAnsi="Times New Roman"/>
          <w:sz w:val="28"/>
          <w:szCs w:val="28"/>
          <w:lang w:val="uk-UA"/>
        </w:rPr>
        <w:t xml:space="preserve">Демонстраційні таблиці. </w:t>
      </w:r>
    </w:p>
    <w:p w14:paraId="774B0402" w14:textId="77777777" w:rsidR="00D93F0B" w:rsidRDefault="001713FA" w:rsidP="00D93F0B">
      <w:pPr>
        <w:pStyle w:val="a6"/>
        <w:numPr>
          <w:ilvl w:val="0"/>
          <w:numId w:val="17"/>
        </w:numPr>
        <w:spacing w:after="0"/>
        <w:rPr>
          <w:rFonts w:ascii="Times New Roman" w:hAnsi="Times New Roman"/>
          <w:sz w:val="28"/>
          <w:szCs w:val="28"/>
          <w:lang w:val="uk-UA"/>
        </w:rPr>
      </w:pPr>
      <w:r w:rsidRPr="00D93F0B">
        <w:rPr>
          <w:rFonts w:ascii="Times New Roman" w:hAnsi="Times New Roman"/>
          <w:sz w:val="28"/>
          <w:szCs w:val="28"/>
          <w:lang w:val="uk-UA"/>
        </w:rPr>
        <w:t xml:space="preserve">Мультимедійне обладнання: мультимедійний проектор, ноутбук, проекційний екран, </w:t>
      </w:r>
      <w:proofErr w:type="spellStart"/>
      <w:r w:rsidRPr="00D93F0B">
        <w:rPr>
          <w:rFonts w:ascii="Times New Roman" w:hAnsi="Times New Roman"/>
          <w:sz w:val="28"/>
          <w:szCs w:val="28"/>
          <w:lang w:val="uk-UA"/>
        </w:rPr>
        <w:t>смарт-телевізор</w:t>
      </w:r>
      <w:proofErr w:type="spellEnd"/>
      <w:r w:rsidRPr="00D93F0B">
        <w:rPr>
          <w:rFonts w:ascii="Times New Roman" w:hAnsi="Times New Roman"/>
          <w:sz w:val="28"/>
          <w:szCs w:val="28"/>
          <w:lang w:val="uk-UA"/>
        </w:rPr>
        <w:t>.</w:t>
      </w:r>
    </w:p>
    <w:p w14:paraId="13E5B073" w14:textId="77777777" w:rsidR="00D93F0B" w:rsidRDefault="001713FA" w:rsidP="00D93F0B">
      <w:pPr>
        <w:pStyle w:val="a6"/>
        <w:numPr>
          <w:ilvl w:val="0"/>
          <w:numId w:val="17"/>
        </w:numPr>
        <w:spacing w:after="0"/>
        <w:rPr>
          <w:rFonts w:ascii="Times New Roman" w:hAnsi="Times New Roman"/>
          <w:sz w:val="28"/>
          <w:szCs w:val="28"/>
          <w:lang w:val="uk-UA"/>
        </w:rPr>
      </w:pPr>
      <w:r w:rsidRPr="00D93F0B">
        <w:rPr>
          <w:rFonts w:ascii="Times New Roman" w:hAnsi="Times New Roman"/>
          <w:sz w:val="28"/>
          <w:szCs w:val="28"/>
          <w:lang w:val="uk-UA"/>
        </w:rPr>
        <w:t>Навчальні диски DVD; презентації, електронні версії лекцій та інших методичних матеріалів.</w:t>
      </w:r>
    </w:p>
    <w:p w14:paraId="6DAED8A8" w14:textId="77777777" w:rsidR="001713FA" w:rsidRPr="00D93F0B" w:rsidRDefault="001713FA" w:rsidP="00D93F0B">
      <w:pPr>
        <w:pStyle w:val="a6"/>
        <w:numPr>
          <w:ilvl w:val="0"/>
          <w:numId w:val="17"/>
        </w:numPr>
        <w:spacing w:after="0"/>
        <w:rPr>
          <w:rFonts w:ascii="Times New Roman" w:hAnsi="Times New Roman"/>
          <w:sz w:val="28"/>
          <w:szCs w:val="28"/>
          <w:lang w:val="uk-UA"/>
        </w:rPr>
      </w:pPr>
      <w:r w:rsidRPr="00D93F0B">
        <w:rPr>
          <w:rFonts w:ascii="Times New Roman" w:hAnsi="Times New Roman"/>
          <w:sz w:val="28"/>
          <w:szCs w:val="28"/>
          <w:lang w:val="uk-UA"/>
        </w:rPr>
        <w:t>Презентації, відеоматеріали, електронні версії лекцій та інших методичних матеріалів.</w:t>
      </w:r>
    </w:p>
    <w:p w14:paraId="67BA9DAA" w14:textId="77777777" w:rsidR="001713FA" w:rsidRPr="00084FD1" w:rsidRDefault="001713FA" w:rsidP="00281B79">
      <w:pPr>
        <w:pStyle w:val="a6"/>
        <w:spacing w:after="0"/>
        <w:rPr>
          <w:rFonts w:ascii="Times New Roman" w:hAnsi="Times New Roman"/>
          <w:sz w:val="16"/>
          <w:szCs w:val="16"/>
          <w:lang w:val="uk-UA"/>
        </w:rPr>
      </w:pPr>
    </w:p>
    <w:p w14:paraId="7D3F6DAD" w14:textId="77777777" w:rsidR="002A09E1" w:rsidRPr="00084FD1" w:rsidRDefault="002A09E1" w:rsidP="007C1382">
      <w:pPr>
        <w:pStyle w:val="a6"/>
        <w:numPr>
          <w:ilvl w:val="0"/>
          <w:numId w:val="46"/>
        </w:numPr>
        <w:spacing w:after="0"/>
        <w:rPr>
          <w:rFonts w:ascii="Times New Roman" w:hAnsi="Times New Roman"/>
          <w:b/>
          <w:sz w:val="28"/>
          <w:szCs w:val="28"/>
          <w:lang w:val="uk-UA"/>
        </w:rPr>
      </w:pPr>
      <w:r w:rsidRPr="00084FD1">
        <w:rPr>
          <w:rFonts w:ascii="Times New Roman" w:hAnsi="Times New Roman"/>
          <w:b/>
          <w:sz w:val="28"/>
          <w:szCs w:val="28"/>
          <w:lang w:val="uk-UA"/>
        </w:rPr>
        <w:t>Політика курсу</w:t>
      </w:r>
    </w:p>
    <w:p w14:paraId="055F8DC6" w14:textId="77777777" w:rsidR="009B1431" w:rsidRPr="00084FD1" w:rsidRDefault="006B7B35" w:rsidP="001328B8">
      <w:pPr>
        <w:pStyle w:val="a6"/>
        <w:spacing w:after="0"/>
        <w:ind w:left="0" w:firstLine="567"/>
        <w:jc w:val="both"/>
        <w:rPr>
          <w:rFonts w:ascii="Times New Roman" w:hAnsi="Times New Roman"/>
          <w:sz w:val="28"/>
          <w:szCs w:val="28"/>
        </w:rPr>
      </w:pPr>
      <w:r w:rsidRPr="00084FD1">
        <w:rPr>
          <w:rFonts w:ascii="Times New Roman" w:hAnsi="Times New Roman"/>
          <w:sz w:val="28"/>
          <w:szCs w:val="28"/>
          <w:lang w:val="uk-UA"/>
        </w:rPr>
        <w:t xml:space="preserve">Для успішного складання підсумкового контролю з дисципліни </w:t>
      </w:r>
      <w:r w:rsidR="003B0593" w:rsidRPr="00084FD1">
        <w:rPr>
          <w:rFonts w:ascii="Times New Roman" w:hAnsi="Times New Roman"/>
          <w:sz w:val="28"/>
          <w:szCs w:val="28"/>
          <w:lang w:val="uk-UA"/>
        </w:rPr>
        <w:t>вимагається 100% відвідування очне або дистанційне відвідування всіх лекційних занять. Пропуск понад 25% занять без поважної причини</w:t>
      </w:r>
      <w:r w:rsidR="00BB3401" w:rsidRPr="00084FD1">
        <w:rPr>
          <w:rFonts w:ascii="Times New Roman" w:hAnsi="Times New Roman"/>
          <w:sz w:val="28"/>
          <w:szCs w:val="28"/>
          <w:lang w:val="uk-UA"/>
        </w:rPr>
        <w:t xml:space="preserve"> </w:t>
      </w:r>
      <w:r w:rsidR="003B0593" w:rsidRPr="00084FD1">
        <w:rPr>
          <w:rFonts w:ascii="Times New Roman" w:hAnsi="Times New Roman"/>
          <w:sz w:val="28"/>
          <w:szCs w:val="28"/>
          <w:lang w:val="uk-UA"/>
        </w:rPr>
        <w:t xml:space="preserve">буде оцінений як </w:t>
      </w:r>
      <w:r w:rsidR="003B0593" w:rsidRPr="00084FD1">
        <w:rPr>
          <w:rFonts w:ascii="Times New Roman" w:hAnsi="Times New Roman"/>
          <w:sz w:val="28"/>
          <w:szCs w:val="28"/>
          <w:lang w:val="en-US"/>
        </w:rPr>
        <w:t>FX</w:t>
      </w:r>
      <w:r w:rsidR="00BB3401" w:rsidRPr="00084FD1">
        <w:rPr>
          <w:rFonts w:ascii="Times New Roman" w:hAnsi="Times New Roman"/>
          <w:sz w:val="28"/>
          <w:szCs w:val="28"/>
        </w:rPr>
        <w:t>.</w:t>
      </w:r>
    </w:p>
    <w:p w14:paraId="3DCE8539" w14:textId="77777777" w:rsidR="00734CB1" w:rsidRPr="00084FD1" w:rsidRDefault="003B0593" w:rsidP="001328B8">
      <w:pPr>
        <w:pStyle w:val="a6"/>
        <w:spacing w:after="0"/>
        <w:ind w:left="0" w:firstLine="567"/>
        <w:jc w:val="both"/>
        <w:rPr>
          <w:rFonts w:ascii="Times New Roman" w:hAnsi="Times New Roman"/>
          <w:sz w:val="28"/>
          <w:szCs w:val="28"/>
          <w:lang w:val="uk-UA"/>
        </w:rPr>
      </w:pPr>
      <w:r w:rsidRPr="00084FD1">
        <w:rPr>
          <w:rFonts w:ascii="Times New Roman" w:hAnsi="Times New Roman"/>
          <w:sz w:val="28"/>
          <w:szCs w:val="28"/>
          <w:lang w:val="uk-UA"/>
        </w:rPr>
        <w:t>Високо цінується академічна доброчесність. До всіх студентів</w:t>
      </w:r>
      <w:r w:rsidR="00BB3401" w:rsidRPr="00084FD1">
        <w:rPr>
          <w:rFonts w:ascii="Times New Roman" w:hAnsi="Times New Roman"/>
          <w:sz w:val="28"/>
          <w:szCs w:val="28"/>
          <w:lang w:val="uk-UA"/>
        </w:rPr>
        <w:t xml:space="preserve">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w:t>
      </w:r>
    </w:p>
    <w:p w14:paraId="36D9C090" w14:textId="77777777" w:rsidR="00CD693C" w:rsidRPr="00084FD1" w:rsidRDefault="00CD693C" w:rsidP="00CD693C">
      <w:pPr>
        <w:widowControl w:val="0"/>
        <w:tabs>
          <w:tab w:val="left" w:pos="142"/>
        </w:tabs>
        <w:spacing w:after="0" w:line="240" w:lineRule="auto"/>
        <w:ind w:firstLine="709"/>
        <w:jc w:val="both"/>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Поточний контроль за результатами виконання контрольних (модульних) робіт передбачає оцінювання</w:t>
      </w:r>
      <w:r w:rsidRPr="00084FD1">
        <w:rPr>
          <w:rFonts w:ascii="Times New Roman" w:eastAsia="Times New Roman" w:hAnsi="Times New Roman"/>
          <w:sz w:val="28"/>
          <w:szCs w:val="24"/>
          <w:lang w:val="uk-UA" w:eastAsia="ru-RU"/>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084FD1">
        <w:rPr>
          <w:rFonts w:ascii="Times New Roman" w:eastAsia="Times New Roman" w:hAnsi="Times New Roman"/>
          <w:sz w:val="28"/>
          <w:szCs w:val="28"/>
          <w:lang w:val="uk-UA" w:eastAsia="ru-RU"/>
        </w:rPr>
        <w:t xml:space="preserve">: </w:t>
      </w:r>
      <w:r w:rsidRPr="00084FD1">
        <w:rPr>
          <w:rFonts w:ascii="Times New Roman" w:eastAsia="Times New Roman" w:hAnsi="Times New Roman"/>
          <w:sz w:val="28"/>
          <w:szCs w:val="24"/>
          <w:lang w:val="uk-UA" w:eastAsia="ru-RU"/>
        </w:rPr>
        <w:t>тестування</w:t>
      </w:r>
      <w:r w:rsidRPr="00084FD1">
        <w:rPr>
          <w:rFonts w:ascii="Times New Roman" w:eastAsia="Times New Roman" w:hAnsi="Times New Roman"/>
          <w:sz w:val="28"/>
          <w:szCs w:val="28"/>
          <w:lang w:val="uk-UA" w:eastAsia="ru-RU"/>
        </w:rPr>
        <w:t xml:space="preserve">; </w:t>
      </w:r>
      <w:r w:rsidRPr="00084FD1">
        <w:rPr>
          <w:rFonts w:ascii="Times New Roman" w:eastAsia="Times New Roman" w:hAnsi="Times New Roman"/>
          <w:sz w:val="28"/>
          <w:szCs w:val="24"/>
          <w:lang w:val="uk-UA" w:eastAsia="ru-RU"/>
        </w:rPr>
        <w:t>відповідей на теоретичні питання</w:t>
      </w:r>
      <w:r w:rsidRPr="00084FD1">
        <w:rPr>
          <w:rFonts w:ascii="Times New Roman" w:eastAsia="Times New Roman" w:hAnsi="Times New Roman"/>
          <w:sz w:val="28"/>
          <w:szCs w:val="28"/>
          <w:lang w:val="uk-UA" w:eastAsia="ru-RU"/>
        </w:rPr>
        <w:t xml:space="preserve">; </w:t>
      </w:r>
      <w:r w:rsidRPr="00084FD1">
        <w:rPr>
          <w:rFonts w:ascii="Times New Roman" w:eastAsia="Times New Roman" w:hAnsi="Times New Roman"/>
          <w:sz w:val="28"/>
          <w:szCs w:val="24"/>
          <w:lang w:val="uk-UA" w:eastAsia="ru-RU"/>
        </w:rPr>
        <w:t>розв’язання практичних ситуацій (кейсів) тощо.</w:t>
      </w:r>
      <w:r w:rsidRPr="00084FD1">
        <w:rPr>
          <w:rFonts w:ascii="Times New Roman" w:eastAsia="Times New Roman" w:hAnsi="Times New Roman"/>
          <w:sz w:val="28"/>
          <w:szCs w:val="28"/>
          <w:lang w:val="uk-UA" w:eastAsia="ru-RU"/>
        </w:rPr>
        <w:t xml:space="preserve"> </w:t>
      </w:r>
      <w:r w:rsidRPr="00084FD1">
        <w:rPr>
          <w:rFonts w:ascii="Times New Roman" w:eastAsia="Times New Roman" w:hAnsi="Times New Roman"/>
          <w:sz w:val="28"/>
          <w:szCs w:val="24"/>
          <w:lang w:val="uk-UA" w:eastAsia="ru-RU"/>
        </w:rPr>
        <w:t xml:space="preserve">За семестр проводиться дві контрольних (модульних) робіт. </w:t>
      </w:r>
      <w:r w:rsidRPr="00084FD1">
        <w:rPr>
          <w:rFonts w:ascii="Times New Roman" w:eastAsia="Times New Roman" w:hAnsi="Times New Roman"/>
          <w:sz w:val="28"/>
          <w:szCs w:val="28"/>
          <w:lang w:val="uk-UA" w:eastAsia="ru-RU"/>
        </w:rPr>
        <w:t>Викладач завчасно інформує здобувачів про терміни проведення і зміст контрольних (модульних) робіт.</w:t>
      </w:r>
    </w:p>
    <w:p w14:paraId="5ABD1A85" w14:textId="77777777" w:rsidR="00CD693C" w:rsidRPr="00084FD1" w:rsidRDefault="00CD693C" w:rsidP="00CD693C">
      <w:pPr>
        <w:widowControl w:val="0"/>
        <w:tabs>
          <w:tab w:val="left" w:pos="142"/>
        </w:tabs>
        <w:spacing w:after="0" w:line="240" w:lineRule="auto"/>
        <w:ind w:firstLine="709"/>
        <w:jc w:val="both"/>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Семестровий (підсумковий) контроль проводиться у наступних формах:</w:t>
      </w:r>
    </w:p>
    <w:p w14:paraId="23AF41BA" w14:textId="77777777" w:rsidR="00CD693C" w:rsidRPr="00084FD1" w:rsidRDefault="00C71393" w:rsidP="00CD693C">
      <w:pPr>
        <w:widowControl w:val="0"/>
        <w:tabs>
          <w:tab w:val="left" w:pos="142"/>
        </w:tabs>
        <w:spacing w:after="0" w:line="240" w:lineRule="auto"/>
        <w:ind w:firstLine="709"/>
        <w:jc w:val="both"/>
        <w:rPr>
          <w:rFonts w:ascii="Times New Roman" w:eastAsia="Times New Roman" w:hAnsi="Times New Roman"/>
          <w:sz w:val="28"/>
          <w:szCs w:val="28"/>
          <w:lang w:val="uk-UA" w:eastAsia="ru-RU"/>
        </w:rPr>
      </w:pPr>
      <w:proofErr w:type="spellStart"/>
      <w:r w:rsidRPr="00084FD1">
        <w:rPr>
          <w:rFonts w:ascii="Times New Roman" w:eastAsia="Times New Roman" w:hAnsi="Times New Roman"/>
          <w:sz w:val="28"/>
          <w:szCs w:val="28"/>
          <w:lang w:val="uk-UA" w:eastAsia="ru-RU"/>
        </w:rPr>
        <w:t>-</w:t>
      </w:r>
      <w:r w:rsidR="00CD693C" w:rsidRPr="00084FD1">
        <w:rPr>
          <w:rFonts w:ascii="Times New Roman" w:eastAsia="Times New Roman" w:hAnsi="Times New Roman"/>
          <w:sz w:val="28"/>
          <w:szCs w:val="28"/>
          <w:lang w:val="uk-UA" w:eastAsia="ru-RU"/>
        </w:rPr>
        <w:t>диференційований</w:t>
      </w:r>
      <w:proofErr w:type="spellEnd"/>
      <w:r w:rsidR="00CD693C" w:rsidRPr="00084FD1">
        <w:rPr>
          <w:rFonts w:ascii="Times New Roman" w:eastAsia="Times New Roman" w:hAnsi="Times New Roman"/>
          <w:sz w:val="28"/>
          <w:szCs w:val="28"/>
          <w:lang w:val="uk-UA" w:eastAsia="ru-RU"/>
        </w:rPr>
        <w:t xml:space="preserve"> залік</w:t>
      </w:r>
      <w:r w:rsidR="00D93F0B">
        <w:rPr>
          <w:rFonts w:ascii="Times New Roman" w:eastAsia="Times New Roman" w:hAnsi="Times New Roman"/>
          <w:bCs/>
          <w:sz w:val="28"/>
          <w:szCs w:val="28"/>
          <w:lang w:val="uk-UA" w:eastAsia="ru-RU"/>
        </w:rPr>
        <w:t xml:space="preserve"> </w:t>
      </w:r>
      <w:r w:rsidR="00CD693C" w:rsidRPr="00084FD1">
        <w:rPr>
          <w:rFonts w:ascii="Times New Roman" w:eastAsia="Times New Roman" w:hAnsi="Times New Roman"/>
          <w:sz w:val="28"/>
          <w:szCs w:val="28"/>
          <w:lang w:val="uk-UA" w:eastAsia="ru-RU"/>
        </w:rPr>
        <w:t>– передбачає оцінювання результатів навчання на підставі результатів поточного контролю</w:t>
      </w:r>
      <w:r w:rsidR="00CD693C" w:rsidRPr="00084FD1">
        <w:rPr>
          <w:rFonts w:ascii="Times New Roman" w:eastAsia="Times New Roman" w:hAnsi="Times New Roman"/>
          <w:bCs/>
          <w:sz w:val="28"/>
          <w:szCs w:val="28"/>
          <w:lang w:val="uk-UA" w:eastAsia="ru-RU"/>
        </w:rPr>
        <w:t xml:space="preserve"> по завершенню вивчення усіх тем модулів на останньому практичному занятті.</w:t>
      </w:r>
      <w:r w:rsidR="00CD693C" w:rsidRPr="00084FD1">
        <w:rPr>
          <w:rFonts w:ascii="Times New Roman" w:eastAsia="Times New Roman" w:hAnsi="Times New Roman"/>
          <w:sz w:val="28"/>
          <w:szCs w:val="24"/>
          <w:lang w:val="uk-UA" w:eastAsia="ru-RU"/>
        </w:rPr>
        <w:t xml:space="preserve"> Результат поточного контролю результатів навчальної діяльності здобувачів визначається сумарно за всіма складовими поточного </w:t>
      </w:r>
      <w:r w:rsidR="00CD693C" w:rsidRPr="00084FD1">
        <w:rPr>
          <w:rFonts w:ascii="Times New Roman" w:eastAsia="Times New Roman" w:hAnsi="Times New Roman"/>
          <w:sz w:val="28"/>
          <w:szCs w:val="24"/>
          <w:lang w:val="uk-UA" w:eastAsia="ru-RU"/>
        </w:rPr>
        <w:lastRenderedPageBreak/>
        <w:t>контролю;</w:t>
      </w:r>
    </w:p>
    <w:p w14:paraId="15793525" w14:textId="77777777" w:rsidR="00C71393" w:rsidRPr="00084FD1" w:rsidRDefault="00C71393" w:rsidP="00C71393">
      <w:pPr>
        <w:spacing w:after="0" w:line="240" w:lineRule="auto"/>
        <w:ind w:firstLine="709"/>
        <w:jc w:val="both"/>
        <w:rPr>
          <w:rFonts w:ascii="Times New Roman" w:eastAsia="Times New Roman" w:hAnsi="Times New Roman"/>
          <w:sz w:val="28"/>
          <w:szCs w:val="28"/>
          <w:lang w:val="uk-UA" w:eastAsia="ru-RU"/>
        </w:rPr>
      </w:pPr>
      <w:r w:rsidRPr="00084FD1">
        <w:rPr>
          <w:rFonts w:ascii="Times New Roman" w:eastAsia="Times New Roman" w:hAnsi="Times New Roman"/>
          <w:bCs/>
          <w:sz w:val="28"/>
          <w:szCs w:val="28"/>
          <w:lang w:val="uk-UA" w:eastAsia="ru-RU"/>
        </w:rPr>
        <w:t xml:space="preserve">Студенти можуть отримати до 10% </w:t>
      </w:r>
      <w:proofErr w:type="spellStart"/>
      <w:r w:rsidRPr="00084FD1">
        <w:rPr>
          <w:rFonts w:ascii="Times New Roman" w:eastAsia="Times New Roman" w:hAnsi="Times New Roman"/>
          <w:bCs/>
          <w:sz w:val="28"/>
          <w:szCs w:val="28"/>
          <w:lang w:val="uk-UA" w:eastAsia="ru-RU"/>
        </w:rPr>
        <w:t>бонусних</w:t>
      </w:r>
      <w:proofErr w:type="spellEnd"/>
      <w:r w:rsidRPr="00084FD1">
        <w:rPr>
          <w:rFonts w:ascii="Times New Roman" w:eastAsia="Times New Roman" w:hAnsi="Times New Roman"/>
          <w:bCs/>
          <w:sz w:val="28"/>
          <w:szCs w:val="28"/>
          <w:lang w:val="uk-UA" w:eastAsia="ru-RU"/>
        </w:rPr>
        <w:t xml:space="preserve">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w:t>
      </w:r>
      <w:r w:rsidRPr="00084FD1">
        <w:rPr>
          <w:rFonts w:ascii="Times New Roman" w:eastAsia="Times New Roman" w:hAnsi="Times New Roman"/>
          <w:sz w:val="28"/>
          <w:szCs w:val="28"/>
          <w:lang w:val="uk-UA" w:eastAsia="ru-RU"/>
        </w:rPr>
        <w:t>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w:t>
      </w:r>
    </w:p>
    <w:p w14:paraId="65F8853C" w14:textId="77777777" w:rsidR="00CD693C" w:rsidRPr="00084FD1" w:rsidRDefault="00CD693C" w:rsidP="00CD693C">
      <w:pPr>
        <w:spacing w:after="0" w:line="240" w:lineRule="auto"/>
        <w:ind w:firstLine="668"/>
        <w:jc w:val="both"/>
        <w:rPr>
          <w:rFonts w:ascii="Times New Roman" w:eastAsia="Times New Roman" w:hAnsi="Times New Roman"/>
          <w:bCs/>
          <w:sz w:val="28"/>
          <w:szCs w:val="28"/>
          <w:lang w:val="uk-UA" w:eastAsia="ru-RU"/>
        </w:rPr>
      </w:pPr>
      <w:r w:rsidRPr="00084FD1">
        <w:rPr>
          <w:rFonts w:ascii="Times New Roman" w:eastAsia="Times New Roman" w:hAnsi="Times New Roman"/>
          <w:bCs/>
          <w:sz w:val="28"/>
          <w:szCs w:val="28"/>
          <w:lang w:val="uk-UA" w:eastAsia="ru-RU"/>
        </w:rPr>
        <w:t xml:space="preserve">До підсумкового семестрового контролю допускаються студенти, які виконали всі види робіт, передбачені начальною програмою, відпрацювали усі </w:t>
      </w:r>
      <w:r w:rsidRPr="00084FD1">
        <w:rPr>
          <w:rFonts w:ascii="Times New Roman" w:eastAsia="Times New Roman" w:hAnsi="Times New Roman"/>
          <w:sz w:val="28"/>
          <w:szCs w:val="28"/>
          <w:lang w:val="uk-UA" w:eastAsia="ru-RU"/>
        </w:rPr>
        <w:t>навчальні заняття (лекції та практичні заняття)</w:t>
      </w:r>
      <w:r w:rsidRPr="00084FD1">
        <w:rPr>
          <w:rFonts w:ascii="Times New Roman" w:eastAsia="Times New Roman" w:hAnsi="Times New Roman"/>
          <w:bCs/>
          <w:sz w:val="28"/>
          <w:szCs w:val="28"/>
          <w:lang w:val="uk-UA" w:eastAsia="ru-RU"/>
        </w:rPr>
        <w:t xml:space="preserve"> та при вивчені модулів отримали кількість балів, не меншу за мінімальну.</w:t>
      </w:r>
    </w:p>
    <w:p w14:paraId="0A1C42DD" w14:textId="77777777" w:rsidR="003B0593" w:rsidRPr="00084FD1" w:rsidRDefault="003B0593" w:rsidP="00281B79">
      <w:pPr>
        <w:pStyle w:val="a6"/>
        <w:spacing w:after="0"/>
        <w:rPr>
          <w:rFonts w:ascii="Times New Roman" w:hAnsi="Times New Roman"/>
          <w:sz w:val="16"/>
          <w:szCs w:val="16"/>
          <w:lang w:val="uk-UA"/>
        </w:rPr>
      </w:pPr>
    </w:p>
    <w:p w14:paraId="793DD99F" w14:textId="77777777" w:rsidR="002A09E1" w:rsidRPr="00084FD1" w:rsidRDefault="002A09E1" w:rsidP="007C1382">
      <w:pPr>
        <w:pStyle w:val="a6"/>
        <w:numPr>
          <w:ilvl w:val="0"/>
          <w:numId w:val="46"/>
        </w:numPr>
        <w:spacing w:after="0" w:line="240" w:lineRule="auto"/>
        <w:rPr>
          <w:rFonts w:ascii="Times New Roman" w:hAnsi="Times New Roman"/>
          <w:b/>
          <w:bCs/>
          <w:sz w:val="28"/>
          <w:szCs w:val="28"/>
          <w:lang w:val="uk-UA"/>
        </w:rPr>
      </w:pPr>
      <w:r w:rsidRPr="00084FD1">
        <w:rPr>
          <w:rFonts w:ascii="Times New Roman" w:hAnsi="Times New Roman"/>
          <w:b/>
          <w:bCs/>
          <w:sz w:val="28"/>
          <w:szCs w:val="28"/>
          <w:lang w:val="uk-UA"/>
        </w:rPr>
        <w:t>Схема курсу</w:t>
      </w:r>
    </w:p>
    <w:p w14:paraId="54D29196" w14:textId="77777777" w:rsidR="005532D6" w:rsidRPr="00D93F0B" w:rsidRDefault="00BE309F" w:rsidP="005532D6">
      <w:pPr>
        <w:pStyle w:val="a6"/>
        <w:spacing w:after="0" w:line="240" w:lineRule="auto"/>
        <w:rPr>
          <w:rFonts w:ascii="Times New Roman" w:hAnsi="Times New Roman"/>
          <w:b/>
          <w:bCs/>
          <w:sz w:val="28"/>
          <w:szCs w:val="28"/>
          <w:lang w:val="uk-UA"/>
        </w:rPr>
      </w:pPr>
      <w:r w:rsidRPr="000638BB">
        <w:rPr>
          <w:rFonts w:ascii="Times New Roman" w:hAnsi="Times New Roman"/>
          <w:b/>
          <w:bCs/>
          <w:sz w:val="28"/>
          <w:szCs w:val="28"/>
          <w:lang w:val="uk-UA"/>
        </w:rPr>
        <w:t>С</w:t>
      </w:r>
      <w:r w:rsidR="005532D6" w:rsidRPr="000638BB">
        <w:rPr>
          <w:rFonts w:ascii="Times New Roman" w:hAnsi="Times New Roman"/>
          <w:b/>
          <w:bCs/>
          <w:sz w:val="28"/>
          <w:szCs w:val="28"/>
          <w:lang w:val="uk-UA"/>
        </w:rPr>
        <w:t xml:space="preserve">еместр </w:t>
      </w:r>
      <w:r w:rsidR="00E17C9D" w:rsidRPr="001B68F4">
        <w:rPr>
          <w:rFonts w:ascii="Times New Roman" w:hAnsi="Times New Roman"/>
          <w:b/>
          <w:sz w:val="28"/>
          <w:szCs w:val="28"/>
          <w:lang w:val="uk-UA"/>
        </w:rPr>
        <w:t>ІІІ</w:t>
      </w:r>
    </w:p>
    <w:p w14:paraId="0F74B093" w14:textId="77777777" w:rsidR="00FB7414" w:rsidRDefault="00FB7414" w:rsidP="00885A2A">
      <w:pPr>
        <w:shd w:val="clear" w:color="auto" w:fill="FFFFFF"/>
        <w:spacing w:after="0" w:line="240" w:lineRule="auto"/>
        <w:jc w:val="center"/>
        <w:rPr>
          <w:rFonts w:ascii="Times New Roman" w:hAnsi="Times New Roman"/>
          <w:b/>
          <w:i/>
          <w:sz w:val="28"/>
          <w:szCs w:val="28"/>
          <w:lang w:val="uk-UA"/>
        </w:rPr>
      </w:pPr>
    </w:p>
    <w:tbl>
      <w:tblPr>
        <w:tblW w:w="16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5"/>
        <w:gridCol w:w="3832"/>
        <w:gridCol w:w="2409"/>
        <w:gridCol w:w="2835"/>
        <w:gridCol w:w="1985"/>
        <w:gridCol w:w="1843"/>
        <w:gridCol w:w="1793"/>
      </w:tblGrid>
      <w:tr w:rsidR="007072D9" w:rsidRPr="00FB7414" w14:paraId="7B1E7B2D" w14:textId="4461CFDA" w:rsidTr="007072D9">
        <w:trPr>
          <w:gridAfter w:val="1"/>
          <w:wAfter w:w="1793" w:type="dxa"/>
        </w:trPr>
        <w:tc>
          <w:tcPr>
            <w:tcW w:w="1805" w:type="dxa"/>
            <w:shd w:val="clear" w:color="auto" w:fill="auto"/>
          </w:tcPr>
          <w:p w14:paraId="28AE2BCF" w14:textId="77777777" w:rsidR="007072D9" w:rsidRPr="00FB7414" w:rsidRDefault="007072D9" w:rsidP="00FB7414">
            <w:pPr>
              <w:spacing w:after="0" w:line="240" w:lineRule="auto"/>
              <w:jc w:val="center"/>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t>Тиждень, дата, години (вказується відповідно до розкладу навчальних занять)</w:t>
            </w:r>
          </w:p>
        </w:tc>
        <w:tc>
          <w:tcPr>
            <w:tcW w:w="3832" w:type="dxa"/>
            <w:shd w:val="clear" w:color="auto" w:fill="auto"/>
          </w:tcPr>
          <w:p w14:paraId="3CD370B4" w14:textId="77777777" w:rsidR="007072D9" w:rsidRPr="00FB7414" w:rsidRDefault="007072D9" w:rsidP="00FB7414">
            <w:pPr>
              <w:spacing w:after="0" w:line="240" w:lineRule="auto"/>
              <w:jc w:val="center"/>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t>Тема, план</w:t>
            </w:r>
          </w:p>
        </w:tc>
        <w:tc>
          <w:tcPr>
            <w:tcW w:w="2409" w:type="dxa"/>
            <w:shd w:val="clear" w:color="auto" w:fill="auto"/>
          </w:tcPr>
          <w:p w14:paraId="16976E54" w14:textId="77777777" w:rsidR="007072D9" w:rsidRPr="00FB7414" w:rsidRDefault="007072D9" w:rsidP="00FB7414">
            <w:pPr>
              <w:spacing w:after="0" w:line="240" w:lineRule="auto"/>
              <w:jc w:val="center"/>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t>Форма навчального заняття, кількість години (аудиторної та самостійної роботи)</w:t>
            </w:r>
          </w:p>
        </w:tc>
        <w:tc>
          <w:tcPr>
            <w:tcW w:w="2835" w:type="dxa"/>
            <w:shd w:val="clear" w:color="auto" w:fill="auto"/>
          </w:tcPr>
          <w:p w14:paraId="4A704430" w14:textId="77777777" w:rsidR="007072D9" w:rsidRPr="00FB7414" w:rsidRDefault="007072D9" w:rsidP="00FB7414">
            <w:pPr>
              <w:spacing w:after="0" w:line="240" w:lineRule="auto"/>
              <w:jc w:val="center"/>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t>Список рекомендованих джерел</w:t>
            </w:r>
          </w:p>
        </w:tc>
        <w:tc>
          <w:tcPr>
            <w:tcW w:w="1985" w:type="dxa"/>
            <w:shd w:val="clear" w:color="auto" w:fill="auto"/>
          </w:tcPr>
          <w:p w14:paraId="4FF4BDB4" w14:textId="77777777" w:rsidR="007072D9" w:rsidRPr="00FB7414" w:rsidRDefault="007072D9" w:rsidP="00FB7414">
            <w:pPr>
              <w:spacing w:after="0" w:line="240" w:lineRule="auto"/>
              <w:jc w:val="center"/>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t>Завдання</w:t>
            </w:r>
          </w:p>
        </w:tc>
        <w:tc>
          <w:tcPr>
            <w:tcW w:w="1843" w:type="dxa"/>
          </w:tcPr>
          <w:p w14:paraId="776FC9DD" w14:textId="56C5CED3" w:rsidR="007072D9" w:rsidRPr="00FB7414" w:rsidRDefault="007072D9" w:rsidP="00FB7414">
            <w:pPr>
              <w:spacing w:after="0" w:line="240" w:lineRule="auto"/>
              <w:jc w:val="center"/>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Максимальна кількість балів</w:t>
            </w:r>
          </w:p>
        </w:tc>
      </w:tr>
      <w:tr w:rsidR="007072D9" w:rsidRPr="007072D9" w14:paraId="51A6DBBA" w14:textId="77777777" w:rsidTr="00203766">
        <w:tc>
          <w:tcPr>
            <w:tcW w:w="16502" w:type="dxa"/>
            <w:gridSpan w:val="7"/>
          </w:tcPr>
          <w:p w14:paraId="5D9FB462" w14:textId="16A0242A" w:rsidR="007072D9" w:rsidRPr="00885A2A" w:rsidRDefault="007072D9" w:rsidP="00FB7414">
            <w:pPr>
              <w:shd w:val="clear" w:color="auto" w:fill="FFFFFF"/>
              <w:spacing w:after="0" w:line="240" w:lineRule="auto"/>
              <w:jc w:val="center"/>
              <w:rPr>
                <w:rFonts w:ascii="Times New Roman" w:eastAsia="Times New Roman" w:hAnsi="Times New Roman"/>
                <w:bCs/>
                <w:i/>
                <w:color w:val="000000"/>
                <w:spacing w:val="-2"/>
                <w:sz w:val="28"/>
                <w:szCs w:val="28"/>
                <w:lang w:val="uk-UA"/>
              </w:rPr>
            </w:pPr>
            <w:r w:rsidRPr="00FB7414">
              <w:rPr>
                <w:rFonts w:ascii="Times New Roman" w:eastAsia="Times New Roman" w:hAnsi="Times New Roman"/>
                <w:b/>
                <w:bCs/>
                <w:sz w:val="28"/>
                <w:szCs w:val="28"/>
                <w:lang w:val="uk-UA" w:eastAsia="ru-RU"/>
              </w:rPr>
              <w:t xml:space="preserve">МОДУЛЬ 1. </w:t>
            </w:r>
            <w:r w:rsidRPr="00885A2A">
              <w:rPr>
                <w:rFonts w:ascii="Times New Roman" w:eastAsia="Times New Roman" w:hAnsi="Times New Roman"/>
                <w:b/>
                <w:i/>
                <w:sz w:val="28"/>
                <w:szCs w:val="28"/>
                <w:lang w:val="uk-UA" w:eastAsia="uk-UA"/>
              </w:rPr>
              <w:t>ФІЗІОЛОГІЧНІ  ОСОБЛИВОСТІ  ЛІТНЬОЇ  ЛЮДИНИ</w:t>
            </w:r>
            <w:r w:rsidRPr="00885A2A">
              <w:rPr>
                <w:rFonts w:ascii="Times New Roman" w:eastAsia="Times New Roman" w:hAnsi="Times New Roman"/>
                <w:i/>
                <w:sz w:val="28"/>
                <w:szCs w:val="28"/>
                <w:lang w:val="uk-UA" w:eastAsia="uk-UA"/>
              </w:rPr>
              <w:t>.</w:t>
            </w:r>
          </w:p>
          <w:p w14:paraId="5B6876EA" w14:textId="52D8050B" w:rsidR="007072D9" w:rsidRPr="00FB7414" w:rsidRDefault="007072D9" w:rsidP="00FB7414">
            <w:pPr>
              <w:tabs>
                <w:tab w:val="left" w:pos="465"/>
                <w:tab w:val="center" w:pos="4677"/>
              </w:tabs>
              <w:spacing w:after="0" w:line="240" w:lineRule="auto"/>
              <w:ind w:firstLine="142"/>
              <w:jc w:val="center"/>
              <w:outlineLvl w:val="0"/>
              <w:rPr>
                <w:rFonts w:ascii="Times New Roman" w:eastAsia="Times New Roman" w:hAnsi="Times New Roman"/>
                <w:b/>
                <w:sz w:val="28"/>
                <w:szCs w:val="28"/>
                <w:lang w:val="uk-UA" w:eastAsia="ru-RU"/>
              </w:rPr>
            </w:pPr>
          </w:p>
        </w:tc>
      </w:tr>
      <w:tr w:rsidR="007072D9" w:rsidRPr="00FB7414" w14:paraId="04662C3B" w14:textId="1F806C09" w:rsidTr="007072D9">
        <w:trPr>
          <w:gridAfter w:val="1"/>
          <w:wAfter w:w="1793" w:type="dxa"/>
        </w:trPr>
        <w:tc>
          <w:tcPr>
            <w:tcW w:w="1805" w:type="dxa"/>
            <w:shd w:val="clear" w:color="auto" w:fill="auto"/>
          </w:tcPr>
          <w:p w14:paraId="09485DEB" w14:textId="77777777" w:rsidR="007072D9" w:rsidRPr="00FB7414" w:rsidRDefault="007072D9" w:rsidP="00FB7414">
            <w:pPr>
              <w:spacing w:after="0" w:line="240" w:lineRule="auto"/>
              <w:ind w:right="-317"/>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t>Тиждень 1</w:t>
            </w:r>
          </w:p>
          <w:p w14:paraId="3152A2F0" w14:textId="77777777" w:rsidR="007072D9" w:rsidRPr="00FB7414" w:rsidRDefault="007072D9" w:rsidP="0019782A">
            <w:pPr>
              <w:spacing w:after="0" w:line="240" w:lineRule="auto"/>
              <w:ind w:right="-317"/>
              <w:rPr>
                <w:rFonts w:ascii="Times New Roman" w:eastAsia="Times New Roman" w:hAnsi="Times New Roman"/>
                <w:b/>
                <w:bCs/>
                <w:sz w:val="28"/>
                <w:szCs w:val="28"/>
                <w:lang w:val="uk-UA" w:eastAsia="ru-RU"/>
              </w:rPr>
            </w:pPr>
          </w:p>
        </w:tc>
        <w:tc>
          <w:tcPr>
            <w:tcW w:w="3832" w:type="dxa"/>
            <w:shd w:val="clear" w:color="auto" w:fill="auto"/>
          </w:tcPr>
          <w:p w14:paraId="419DC108" w14:textId="42AD1763" w:rsidR="007072D9" w:rsidRPr="00885A2A" w:rsidRDefault="007072D9" w:rsidP="00FB7414">
            <w:pPr>
              <w:shd w:val="clear" w:color="auto" w:fill="FFFFFF"/>
              <w:spacing w:after="0" w:line="240" w:lineRule="auto"/>
              <w:rPr>
                <w:rFonts w:ascii="Times New Roman" w:eastAsia="Times New Roman" w:hAnsi="Times New Roman"/>
                <w:b/>
                <w:bCs/>
                <w:color w:val="000000"/>
                <w:spacing w:val="-2"/>
                <w:sz w:val="28"/>
                <w:szCs w:val="28"/>
                <w:lang w:val="uk-UA"/>
              </w:rPr>
            </w:pPr>
            <w:r w:rsidRPr="000638BB">
              <w:rPr>
                <w:rFonts w:ascii="Times New Roman" w:hAnsi="Times New Roman"/>
                <w:b/>
                <w:sz w:val="28"/>
                <w:szCs w:val="28"/>
                <w:lang w:val="uk-UA"/>
              </w:rPr>
              <w:t>Тема 1.</w:t>
            </w:r>
            <w:r>
              <w:rPr>
                <w:rFonts w:ascii="Times New Roman" w:hAnsi="Times New Roman"/>
                <w:b/>
                <w:sz w:val="28"/>
                <w:szCs w:val="28"/>
                <w:lang w:val="uk-UA"/>
              </w:rPr>
              <w:t xml:space="preserve"> </w:t>
            </w:r>
            <w:r w:rsidRPr="00885A2A">
              <w:rPr>
                <w:rFonts w:ascii="Times New Roman" w:eastAsia="Times New Roman" w:hAnsi="Times New Roman"/>
                <w:b/>
                <w:bCs/>
                <w:color w:val="000000"/>
                <w:spacing w:val="-2"/>
                <w:sz w:val="28"/>
                <w:szCs w:val="28"/>
                <w:lang w:val="uk-UA"/>
              </w:rPr>
              <w:t xml:space="preserve">СТАРІННЯ ЯК </w:t>
            </w:r>
            <w:r>
              <w:rPr>
                <w:rFonts w:ascii="Times New Roman" w:eastAsia="Times New Roman" w:hAnsi="Times New Roman"/>
                <w:b/>
                <w:bCs/>
                <w:color w:val="000000"/>
                <w:spacing w:val="-2"/>
                <w:sz w:val="28"/>
                <w:szCs w:val="28"/>
                <w:lang w:val="uk-UA"/>
              </w:rPr>
              <w:t>БІОЛОГІЧНИЙ ПРОЦЕС</w:t>
            </w:r>
          </w:p>
          <w:p w14:paraId="005CB673" w14:textId="77777777" w:rsidR="007072D9" w:rsidRPr="00885A2A" w:rsidRDefault="007072D9" w:rsidP="00FB7414">
            <w:pPr>
              <w:pStyle w:val="a6"/>
              <w:numPr>
                <w:ilvl w:val="1"/>
                <w:numId w:val="35"/>
              </w:numPr>
              <w:spacing w:after="0" w:line="240" w:lineRule="auto"/>
              <w:ind w:left="0" w:firstLine="0"/>
              <w:jc w:val="both"/>
              <w:rPr>
                <w:rFonts w:ascii="Times New Roman" w:hAnsi="Times New Roman"/>
                <w:sz w:val="28"/>
                <w:szCs w:val="28"/>
                <w:lang w:val="uk-UA"/>
              </w:rPr>
            </w:pPr>
            <w:r w:rsidRPr="00885A2A">
              <w:rPr>
                <w:rFonts w:ascii="Times New Roman" w:hAnsi="Times New Roman"/>
                <w:sz w:val="28"/>
                <w:szCs w:val="28"/>
                <w:lang w:val="uk-UA"/>
              </w:rPr>
              <w:t>Максимальна тривалість життя та середня тривалість майбутнього життя.</w:t>
            </w:r>
          </w:p>
          <w:p w14:paraId="7FD0192A" w14:textId="77777777" w:rsidR="007072D9" w:rsidRPr="00885A2A" w:rsidRDefault="007072D9" w:rsidP="00FB7414">
            <w:pPr>
              <w:pStyle w:val="a6"/>
              <w:numPr>
                <w:ilvl w:val="1"/>
                <w:numId w:val="35"/>
              </w:numPr>
              <w:spacing w:after="0" w:line="240" w:lineRule="auto"/>
              <w:ind w:left="0" w:firstLine="0"/>
              <w:jc w:val="both"/>
              <w:rPr>
                <w:rFonts w:ascii="Times New Roman" w:hAnsi="Times New Roman"/>
                <w:sz w:val="28"/>
                <w:szCs w:val="28"/>
                <w:lang w:val="uk-UA"/>
              </w:rPr>
            </w:pPr>
            <w:r w:rsidRPr="00885A2A">
              <w:rPr>
                <w:rFonts w:ascii="Times New Roman" w:hAnsi="Times New Roman"/>
                <w:sz w:val="28"/>
                <w:szCs w:val="28"/>
                <w:lang w:val="uk-UA"/>
              </w:rPr>
              <w:t>Тривалість життя в різних країнах світу.</w:t>
            </w:r>
          </w:p>
          <w:p w14:paraId="6D6253B9" w14:textId="77777777" w:rsidR="007072D9" w:rsidRPr="00885A2A" w:rsidRDefault="007072D9" w:rsidP="00FB7414">
            <w:pPr>
              <w:pStyle w:val="a6"/>
              <w:numPr>
                <w:ilvl w:val="1"/>
                <w:numId w:val="35"/>
              </w:numPr>
              <w:spacing w:after="0" w:line="240" w:lineRule="auto"/>
              <w:ind w:left="0" w:firstLine="0"/>
              <w:jc w:val="both"/>
              <w:rPr>
                <w:rFonts w:ascii="Times New Roman" w:hAnsi="Times New Roman"/>
                <w:sz w:val="28"/>
                <w:szCs w:val="28"/>
                <w:lang w:val="uk-UA"/>
              </w:rPr>
            </w:pPr>
            <w:r w:rsidRPr="00885A2A">
              <w:rPr>
                <w:rFonts w:ascii="Times New Roman" w:hAnsi="Times New Roman"/>
                <w:sz w:val="28"/>
                <w:szCs w:val="28"/>
                <w:lang w:val="uk-UA"/>
              </w:rPr>
              <w:lastRenderedPageBreak/>
              <w:t xml:space="preserve">Демографічна ситуація в різних регіонах України. </w:t>
            </w:r>
          </w:p>
          <w:p w14:paraId="7032C4FC" w14:textId="77777777" w:rsidR="007072D9" w:rsidRPr="00885A2A" w:rsidRDefault="007072D9" w:rsidP="00FB7414">
            <w:pPr>
              <w:pStyle w:val="a6"/>
              <w:numPr>
                <w:ilvl w:val="1"/>
                <w:numId w:val="35"/>
              </w:numPr>
              <w:spacing w:after="0" w:line="240" w:lineRule="auto"/>
              <w:ind w:left="0" w:firstLine="0"/>
              <w:jc w:val="both"/>
              <w:rPr>
                <w:rFonts w:ascii="Times New Roman" w:hAnsi="Times New Roman"/>
                <w:sz w:val="28"/>
                <w:szCs w:val="28"/>
                <w:lang w:val="uk-UA"/>
              </w:rPr>
            </w:pPr>
            <w:r w:rsidRPr="00885A2A">
              <w:rPr>
                <w:rFonts w:ascii="Times New Roman" w:hAnsi="Times New Roman"/>
                <w:sz w:val="28"/>
                <w:szCs w:val="28"/>
                <w:lang w:val="uk-UA"/>
              </w:rPr>
              <w:t>Фактори, які збільшують тривалість життя</w:t>
            </w:r>
          </w:p>
          <w:p w14:paraId="66BBDD39" w14:textId="77777777" w:rsidR="007072D9" w:rsidRPr="00885A2A" w:rsidRDefault="007072D9" w:rsidP="00FB7414">
            <w:pPr>
              <w:pStyle w:val="a6"/>
              <w:numPr>
                <w:ilvl w:val="1"/>
                <w:numId w:val="35"/>
              </w:numPr>
              <w:spacing w:after="0" w:line="240" w:lineRule="auto"/>
              <w:ind w:left="0" w:firstLine="0"/>
              <w:jc w:val="both"/>
              <w:rPr>
                <w:rFonts w:ascii="Times New Roman" w:hAnsi="Times New Roman"/>
                <w:sz w:val="28"/>
                <w:szCs w:val="28"/>
                <w:lang w:val="uk-UA"/>
              </w:rPr>
            </w:pPr>
            <w:r w:rsidRPr="00885A2A">
              <w:rPr>
                <w:rFonts w:ascii="Times New Roman" w:hAnsi="Times New Roman"/>
                <w:sz w:val="28"/>
                <w:szCs w:val="28"/>
                <w:lang w:val="uk-UA"/>
              </w:rPr>
              <w:t>Аналіз чинників, які зменшують тривалість життя людини.</w:t>
            </w:r>
          </w:p>
          <w:p w14:paraId="0405646B" w14:textId="24B151D9" w:rsidR="007072D9" w:rsidRPr="00FB7414" w:rsidRDefault="007072D9" w:rsidP="00FB7414">
            <w:pPr>
              <w:spacing w:after="0" w:line="240" w:lineRule="auto"/>
              <w:ind w:right="-65" w:firstLine="43"/>
              <w:rPr>
                <w:rFonts w:ascii="Times New Roman" w:eastAsia="Times New Roman" w:hAnsi="Times New Roman"/>
                <w:b/>
                <w:bCs/>
                <w:sz w:val="28"/>
                <w:szCs w:val="28"/>
                <w:lang w:val="uk-UA" w:eastAsia="ru-RU"/>
              </w:rPr>
            </w:pPr>
          </w:p>
        </w:tc>
        <w:tc>
          <w:tcPr>
            <w:tcW w:w="2409" w:type="dxa"/>
            <w:shd w:val="clear" w:color="auto" w:fill="auto"/>
          </w:tcPr>
          <w:p w14:paraId="5DEA0661"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lastRenderedPageBreak/>
              <w:t>Лекція – 2 год.;</w:t>
            </w:r>
          </w:p>
          <w:p w14:paraId="7603A934"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 xml:space="preserve">Практичне заняття – 2 год., </w:t>
            </w:r>
          </w:p>
          <w:p w14:paraId="057F144C" w14:textId="3475CFE7"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t>Самостійна робота – 1</w:t>
            </w:r>
            <w:r>
              <w:rPr>
                <w:rFonts w:ascii="Times New Roman" w:eastAsia="Times New Roman" w:hAnsi="Times New Roman"/>
                <w:sz w:val="28"/>
                <w:szCs w:val="28"/>
                <w:lang w:val="uk-UA" w:eastAsia="ru-RU"/>
              </w:rPr>
              <w:t>2</w:t>
            </w:r>
            <w:r w:rsidRPr="00FB7414">
              <w:rPr>
                <w:rFonts w:ascii="Times New Roman" w:eastAsia="Times New Roman" w:hAnsi="Times New Roman"/>
                <w:sz w:val="28"/>
                <w:szCs w:val="28"/>
                <w:lang w:val="uk-UA" w:eastAsia="ru-RU"/>
              </w:rPr>
              <w:t xml:space="preserve"> год.</w:t>
            </w:r>
          </w:p>
        </w:tc>
        <w:tc>
          <w:tcPr>
            <w:tcW w:w="2835" w:type="dxa"/>
            <w:shd w:val="clear" w:color="auto" w:fill="auto"/>
          </w:tcPr>
          <w:p w14:paraId="3A9FE138"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Основна: 1, 3, 4, 7, 8</w:t>
            </w:r>
            <w:r>
              <w:rPr>
                <w:rFonts w:ascii="Times New Roman" w:eastAsia="Times New Roman" w:hAnsi="Times New Roman"/>
                <w:sz w:val="28"/>
                <w:szCs w:val="28"/>
                <w:lang w:val="uk-UA" w:eastAsia="ru-RU"/>
              </w:rPr>
              <w:t>, 10, 11, 12.</w:t>
            </w:r>
          </w:p>
          <w:p w14:paraId="229001C7"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Додаткова:13, 14, 15</w:t>
            </w:r>
            <w:r>
              <w:rPr>
                <w:rFonts w:ascii="Times New Roman" w:eastAsia="Times New Roman" w:hAnsi="Times New Roman"/>
                <w:sz w:val="28"/>
                <w:szCs w:val="28"/>
                <w:lang w:val="uk-UA" w:eastAsia="ru-RU"/>
              </w:rPr>
              <w:t>, 17, 19, 21</w:t>
            </w:r>
          </w:p>
          <w:p w14:paraId="7D71DC22"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p>
        </w:tc>
        <w:tc>
          <w:tcPr>
            <w:tcW w:w="1985" w:type="dxa"/>
            <w:shd w:val="clear" w:color="auto" w:fill="auto"/>
          </w:tcPr>
          <w:p w14:paraId="1416F8B8"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505061C4"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Виступи, відео,</w:t>
            </w:r>
          </w:p>
          <w:p w14:paraId="36C37B83"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lastRenderedPageBreak/>
              <w:t>презентації.</w:t>
            </w:r>
          </w:p>
        </w:tc>
        <w:tc>
          <w:tcPr>
            <w:tcW w:w="1843" w:type="dxa"/>
          </w:tcPr>
          <w:p w14:paraId="1CBD66DE" w14:textId="67E73BE8" w:rsidR="007072D9" w:rsidRPr="00FB7414" w:rsidRDefault="007072D9" w:rsidP="007072D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15</w:t>
            </w:r>
          </w:p>
        </w:tc>
      </w:tr>
      <w:tr w:rsidR="007072D9" w:rsidRPr="00FB7414" w14:paraId="39C83DA3" w14:textId="29202512" w:rsidTr="007072D9">
        <w:trPr>
          <w:gridAfter w:val="1"/>
          <w:wAfter w:w="1793" w:type="dxa"/>
        </w:trPr>
        <w:tc>
          <w:tcPr>
            <w:tcW w:w="1805" w:type="dxa"/>
            <w:shd w:val="clear" w:color="auto" w:fill="auto"/>
          </w:tcPr>
          <w:p w14:paraId="5EBB8C87" w14:textId="77777777" w:rsidR="007072D9" w:rsidRPr="00FB7414" w:rsidRDefault="007072D9" w:rsidP="00FB7414">
            <w:pPr>
              <w:spacing w:after="0" w:line="240" w:lineRule="auto"/>
              <w:ind w:right="-317"/>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lastRenderedPageBreak/>
              <w:t>Тиждень 2</w:t>
            </w:r>
          </w:p>
          <w:p w14:paraId="2D23849E" w14:textId="77777777" w:rsidR="007072D9" w:rsidRPr="00FB7414" w:rsidRDefault="007072D9" w:rsidP="0019782A">
            <w:pPr>
              <w:spacing w:after="0" w:line="240" w:lineRule="auto"/>
              <w:ind w:right="-317"/>
              <w:rPr>
                <w:rFonts w:ascii="Times New Roman" w:eastAsia="Times New Roman" w:hAnsi="Times New Roman"/>
                <w:b/>
                <w:bCs/>
                <w:sz w:val="28"/>
                <w:szCs w:val="28"/>
                <w:lang w:val="uk-UA" w:eastAsia="ru-RU"/>
              </w:rPr>
            </w:pPr>
          </w:p>
        </w:tc>
        <w:tc>
          <w:tcPr>
            <w:tcW w:w="3832" w:type="dxa"/>
            <w:shd w:val="clear" w:color="auto" w:fill="auto"/>
          </w:tcPr>
          <w:p w14:paraId="12AD1A82" w14:textId="17DEAE0B" w:rsidR="007072D9" w:rsidRPr="00885A2A" w:rsidRDefault="007072D9" w:rsidP="00FB7414">
            <w:pPr>
              <w:spacing w:after="0" w:line="240" w:lineRule="auto"/>
              <w:rPr>
                <w:rFonts w:ascii="Times New Roman" w:eastAsia="Times New Roman" w:hAnsi="Times New Roman"/>
                <w:b/>
                <w:color w:val="000000"/>
                <w:spacing w:val="-1"/>
                <w:sz w:val="28"/>
                <w:szCs w:val="28"/>
                <w:lang w:val="uk-UA"/>
              </w:rPr>
            </w:pPr>
            <w:r w:rsidRPr="00885A2A">
              <w:rPr>
                <w:rFonts w:ascii="Times New Roman" w:hAnsi="Times New Roman"/>
                <w:b/>
                <w:sz w:val="28"/>
                <w:szCs w:val="28"/>
                <w:lang w:val="uk-UA"/>
              </w:rPr>
              <w:t>Тема 2.</w:t>
            </w:r>
            <w:r>
              <w:rPr>
                <w:rFonts w:ascii="Times New Roman" w:hAnsi="Times New Roman"/>
                <w:b/>
                <w:sz w:val="28"/>
                <w:szCs w:val="28"/>
                <w:lang w:val="uk-UA"/>
              </w:rPr>
              <w:t xml:space="preserve"> </w:t>
            </w:r>
            <w:r w:rsidRPr="00885A2A">
              <w:rPr>
                <w:rFonts w:ascii="Times New Roman" w:eastAsia="Times New Roman" w:hAnsi="Times New Roman"/>
                <w:b/>
                <w:color w:val="000000"/>
                <w:spacing w:val="-1"/>
                <w:sz w:val="28"/>
                <w:szCs w:val="28"/>
                <w:lang w:val="uk-UA"/>
              </w:rPr>
              <w:t>ТЕОРІЇ СТАРІННЯ ЛЮДИНИ</w:t>
            </w:r>
          </w:p>
          <w:p w14:paraId="1B9F35D9" w14:textId="77777777" w:rsidR="007072D9" w:rsidRPr="00885A2A" w:rsidRDefault="007072D9" w:rsidP="00FB7414">
            <w:pPr>
              <w:numPr>
                <w:ilvl w:val="0"/>
                <w:numId w:val="33"/>
              </w:numPr>
              <w:spacing w:after="200" w:line="240" w:lineRule="auto"/>
              <w:ind w:left="43"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Класифікації теорій, що пояснюють старіння організму. </w:t>
            </w:r>
          </w:p>
          <w:p w14:paraId="45E180B0" w14:textId="77777777" w:rsidR="007072D9" w:rsidRPr="00885A2A" w:rsidRDefault="007072D9" w:rsidP="00FB7414">
            <w:pPr>
              <w:numPr>
                <w:ilvl w:val="0"/>
                <w:numId w:val="33"/>
              </w:numPr>
              <w:spacing w:after="200" w:line="240" w:lineRule="auto"/>
              <w:ind w:left="43"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Стохастичні (ймовірні) теорії: </w:t>
            </w:r>
          </w:p>
          <w:p w14:paraId="7712C0A1" w14:textId="77777777" w:rsidR="007072D9" w:rsidRPr="00885A2A" w:rsidRDefault="007072D9" w:rsidP="00FB7414">
            <w:pPr>
              <w:numPr>
                <w:ilvl w:val="0"/>
                <w:numId w:val="31"/>
              </w:numPr>
              <w:spacing w:after="200" w:line="240" w:lineRule="auto"/>
              <w:ind w:left="43"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теорія соматичних мутацій, </w:t>
            </w:r>
          </w:p>
          <w:p w14:paraId="2574DD2C" w14:textId="77777777" w:rsidR="007072D9" w:rsidRPr="00885A2A" w:rsidRDefault="007072D9" w:rsidP="00FB7414">
            <w:pPr>
              <w:numPr>
                <w:ilvl w:val="0"/>
                <w:numId w:val="31"/>
              </w:numPr>
              <w:spacing w:after="200" w:line="240" w:lineRule="auto"/>
              <w:ind w:left="43"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катастроф та помилок, </w:t>
            </w:r>
          </w:p>
          <w:p w14:paraId="0F559E0E" w14:textId="77777777" w:rsidR="007072D9" w:rsidRPr="00885A2A" w:rsidRDefault="007072D9" w:rsidP="00FB7414">
            <w:pPr>
              <w:numPr>
                <w:ilvl w:val="0"/>
                <w:numId w:val="31"/>
              </w:numPr>
              <w:spacing w:after="200" w:line="240" w:lineRule="auto"/>
              <w:ind w:left="43"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пошкодження ДНК, </w:t>
            </w:r>
          </w:p>
          <w:p w14:paraId="629D33FC" w14:textId="77777777" w:rsidR="007072D9" w:rsidRPr="00885A2A" w:rsidRDefault="007072D9" w:rsidP="00FB7414">
            <w:pPr>
              <w:numPr>
                <w:ilvl w:val="0"/>
                <w:numId w:val="31"/>
              </w:numPr>
              <w:spacing w:after="200" w:line="240" w:lineRule="auto"/>
              <w:ind w:left="43"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ушкодження білків, </w:t>
            </w:r>
          </w:p>
          <w:p w14:paraId="43E02D87" w14:textId="77777777" w:rsidR="007072D9" w:rsidRPr="00885A2A" w:rsidRDefault="007072D9" w:rsidP="00FB7414">
            <w:pPr>
              <w:numPr>
                <w:ilvl w:val="0"/>
                <w:numId w:val="31"/>
              </w:numPr>
              <w:spacing w:after="200" w:line="240" w:lineRule="auto"/>
              <w:ind w:left="43"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перехресні зшивання хромосом, </w:t>
            </w:r>
          </w:p>
          <w:p w14:paraId="0A3F6BDD" w14:textId="77777777" w:rsidR="007072D9" w:rsidRPr="00885A2A" w:rsidRDefault="007072D9" w:rsidP="00FB7414">
            <w:pPr>
              <w:numPr>
                <w:ilvl w:val="0"/>
                <w:numId w:val="31"/>
              </w:numPr>
              <w:spacing w:after="200" w:line="240" w:lineRule="auto"/>
              <w:ind w:left="43"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знос. </w:t>
            </w:r>
          </w:p>
          <w:p w14:paraId="3E19AC44" w14:textId="77777777" w:rsidR="007072D9" w:rsidRPr="00885A2A" w:rsidRDefault="007072D9" w:rsidP="00FB7414">
            <w:pPr>
              <w:numPr>
                <w:ilvl w:val="0"/>
                <w:numId w:val="33"/>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Теорії програмованого старіння: </w:t>
            </w:r>
          </w:p>
          <w:p w14:paraId="79F28245" w14:textId="77777777" w:rsidR="007072D9" w:rsidRPr="00885A2A" w:rsidRDefault="007072D9" w:rsidP="00FB7414">
            <w:pPr>
              <w:numPr>
                <w:ilvl w:val="0"/>
                <w:numId w:val="32"/>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генетичні теорії, </w:t>
            </w:r>
          </w:p>
          <w:p w14:paraId="677C7B8A" w14:textId="77777777" w:rsidR="007072D9" w:rsidRPr="00885A2A" w:rsidRDefault="007072D9" w:rsidP="00FB7414">
            <w:pPr>
              <w:numPr>
                <w:ilvl w:val="0"/>
                <w:numId w:val="32"/>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гени смерті, </w:t>
            </w:r>
          </w:p>
          <w:p w14:paraId="2D9C3B52" w14:textId="77777777" w:rsidR="007072D9" w:rsidRPr="00885A2A" w:rsidRDefault="007072D9" w:rsidP="00FB7414">
            <w:pPr>
              <w:numPr>
                <w:ilvl w:val="0"/>
                <w:numId w:val="32"/>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виборча загибель, </w:t>
            </w:r>
          </w:p>
          <w:p w14:paraId="5D9C78A0" w14:textId="77777777" w:rsidR="007072D9" w:rsidRPr="00885A2A" w:rsidRDefault="007072D9" w:rsidP="00FB7414">
            <w:pPr>
              <w:numPr>
                <w:ilvl w:val="0"/>
                <w:numId w:val="32"/>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вкорочення </w:t>
            </w:r>
            <w:proofErr w:type="spellStart"/>
            <w:r w:rsidRPr="00885A2A">
              <w:rPr>
                <w:rFonts w:ascii="Times New Roman" w:eastAsia="Times New Roman" w:hAnsi="Times New Roman"/>
                <w:sz w:val="28"/>
                <w:szCs w:val="28"/>
                <w:lang w:val="uk-UA" w:eastAsia="uk-UA"/>
              </w:rPr>
              <w:t>теломер</w:t>
            </w:r>
            <w:proofErr w:type="spellEnd"/>
            <w:r w:rsidRPr="00885A2A">
              <w:rPr>
                <w:rFonts w:ascii="Times New Roman" w:eastAsia="Times New Roman" w:hAnsi="Times New Roman"/>
                <w:sz w:val="28"/>
                <w:szCs w:val="28"/>
                <w:lang w:val="uk-UA" w:eastAsia="uk-UA"/>
              </w:rPr>
              <w:t xml:space="preserve">, </w:t>
            </w:r>
          </w:p>
          <w:p w14:paraId="56CC8909" w14:textId="77777777" w:rsidR="007072D9" w:rsidRPr="00885A2A" w:rsidRDefault="007072D9" w:rsidP="00FB7414">
            <w:pPr>
              <w:numPr>
                <w:ilvl w:val="0"/>
                <w:numId w:val="32"/>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lastRenderedPageBreak/>
              <w:t xml:space="preserve">порушення диференціювання, </w:t>
            </w:r>
          </w:p>
          <w:p w14:paraId="7FB20238" w14:textId="77777777" w:rsidR="007072D9" w:rsidRPr="00885A2A" w:rsidRDefault="007072D9" w:rsidP="00FB7414">
            <w:pPr>
              <w:numPr>
                <w:ilvl w:val="0"/>
                <w:numId w:val="32"/>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накопичення «забруднень», </w:t>
            </w:r>
          </w:p>
          <w:p w14:paraId="6B0C2A62" w14:textId="77777777" w:rsidR="007072D9" w:rsidRPr="00885A2A" w:rsidRDefault="007072D9" w:rsidP="00FB7414">
            <w:pPr>
              <w:numPr>
                <w:ilvl w:val="0"/>
                <w:numId w:val="32"/>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нейроендокринні теорії, </w:t>
            </w:r>
          </w:p>
          <w:p w14:paraId="4CC2DE2C" w14:textId="77777777" w:rsidR="007072D9" w:rsidRPr="00885A2A" w:rsidRDefault="007072D9" w:rsidP="00FB7414">
            <w:pPr>
              <w:numPr>
                <w:ilvl w:val="0"/>
                <w:numId w:val="32"/>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 xml:space="preserve">метаболічні теорії, </w:t>
            </w:r>
          </w:p>
          <w:p w14:paraId="6AD21F77" w14:textId="77777777" w:rsidR="007072D9" w:rsidRPr="00885A2A" w:rsidRDefault="007072D9" w:rsidP="00FB7414">
            <w:pPr>
              <w:numPr>
                <w:ilvl w:val="0"/>
                <w:numId w:val="32"/>
              </w:numPr>
              <w:spacing w:after="200" w:line="240" w:lineRule="auto"/>
              <w:ind w:left="-99" w:firstLine="0"/>
              <w:contextualSpacing/>
              <w:rPr>
                <w:rFonts w:ascii="Times New Roman" w:eastAsia="Times New Roman" w:hAnsi="Times New Roman"/>
                <w:sz w:val="28"/>
                <w:szCs w:val="28"/>
                <w:lang w:val="uk-UA" w:eastAsia="uk-UA"/>
              </w:rPr>
            </w:pPr>
            <w:r w:rsidRPr="00885A2A">
              <w:rPr>
                <w:rFonts w:ascii="Times New Roman" w:eastAsia="Times New Roman" w:hAnsi="Times New Roman"/>
                <w:sz w:val="28"/>
                <w:szCs w:val="28"/>
                <w:lang w:val="uk-UA" w:eastAsia="uk-UA"/>
              </w:rPr>
              <w:t>вільно-радикальна теорія.</w:t>
            </w:r>
          </w:p>
          <w:p w14:paraId="1A0DFE23" w14:textId="77777777" w:rsidR="007072D9" w:rsidRPr="00885A2A" w:rsidRDefault="007072D9" w:rsidP="00FB7414">
            <w:pPr>
              <w:numPr>
                <w:ilvl w:val="0"/>
                <w:numId w:val="33"/>
              </w:numPr>
              <w:spacing w:after="0" w:line="240" w:lineRule="auto"/>
              <w:ind w:left="-99" w:firstLine="0"/>
              <w:contextualSpacing/>
              <w:rPr>
                <w:rFonts w:ascii="Times New Roman" w:eastAsia="Times New Roman" w:hAnsi="Times New Roman"/>
                <w:sz w:val="28"/>
                <w:szCs w:val="28"/>
                <w:lang w:val="uk-UA"/>
              </w:rPr>
            </w:pPr>
            <w:proofErr w:type="spellStart"/>
            <w:r w:rsidRPr="00885A2A">
              <w:rPr>
                <w:rFonts w:ascii="Times New Roman" w:eastAsia="Times New Roman" w:hAnsi="Times New Roman"/>
                <w:sz w:val="28"/>
                <w:szCs w:val="28"/>
                <w:lang w:val="uk-UA" w:eastAsia="uk-UA"/>
              </w:rPr>
              <w:t>Витаукт</w:t>
            </w:r>
            <w:proofErr w:type="spellEnd"/>
            <w:r w:rsidRPr="00885A2A">
              <w:rPr>
                <w:rFonts w:ascii="Times New Roman" w:eastAsia="Times New Roman" w:hAnsi="Times New Roman"/>
                <w:sz w:val="28"/>
                <w:szCs w:val="28"/>
                <w:lang w:val="uk-UA" w:eastAsia="uk-UA"/>
              </w:rPr>
              <w:t xml:space="preserve"> та інші механізми </w:t>
            </w:r>
            <w:proofErr w:type="spellStart"/>
            <w:r w:rsidRPr="00885A2A">
              <w:rPr>
                <w:rFonts w:ascii="Times New Roman" w:eastAsia="Times New Roman" w:hAnsi="Times New Roman"/>
                <w:sz w:val="28"/>
                <w:szCs w:val="28"/>
                <w:lang w:val="uk-UA" w:eastAsia="uk-UA"/>
              </w:rPr>
              <w:t>противостаріння</w:t>
            </w:r>
            <w:proofErr w:type="spellEnd"/>
            <w:r w:rsidRPr="00885A2A">
              <w:rPr>
                <w:rFonts w:ascii="Times New Roman" w:eastAsia="Times New Roman" w:hAnsi="Times New Roman"/>
                <w:sz w:val="28"/>
                <w:szCs w:val="28"/>
                <w:lang w:val="uk-UA" w:eastAsia="uk-UA"/>
              </w:rPr>
              <w:t>.</w:t>
            </w:r>
          </w:p>
          <w:p w14:paraId="179E8845" w14:textId="77777777" w:rsidR="007072D9" w:rsidRPr="00FB7414" w:rsidRDefault="007072D9" w:rsidP="00FB7414">
            <w:pPr>
              <w:spacing w:after="0" w:line="240" w:lineRule="auto"/>
              <w:rPr>
                <w:rFonts w:ascii="Times New Roman" w:eastAsia="Times New Roman" w:hAnsi="Times New Roman"/>
                <w:sz w:val="28"/>
                <w:szCs w:val="28"/>
                <w:lang w:val="uk-UA" w:eastAsia="ru-RU"/>
              </w:rPr>
            </w:pPr>
          </w:p>
        </w:tc>
        <w:tc>
          <w:tcPr>
            <w:tcW w:w="2409" w:type="dxa"/>
            <w:shd w:val="clear" w:color="auto" w:fill="auto"/>
          </w:tcPr>
          <w:p w14:paraId="37DE70E5"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lastRenderedPageBreak/>
              <w:t>Лекція – 2 год.;</w:t>
            </w:r>
          </w:p>
          <w:p w14:paraId="6B9DD303" w14:textId="0B1675BF"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 xml:space="preserve">Практичне заняття – </w:t>
            </w:r>
            <w:r>
              <w:rPr>
                <w:rFonts w:ascii="Times New Roman" w:eastAsia="Times New Roman" w:hAnsi="Times New Roman"/>
                <w:sz w:val="28"/>
                <w:szCs w:val="28"/>
                <w:lang w:val="uk-UA" w:eastAsia="ru-RU"/>
              </w:rPr>
              <w:t>2</w:t>
            </w:r>
            <w:r w:rsidRPr="00FB7414">
              <w:rPr>
                <w:rFonts w:ascii="Times New Roman" w:eastAsia="Times New Roman" w:hAnsi="Times New Roman"/>
                <w:sz w:val="28"/>
                <w:szCs w:val="28"/>
                <w:lang w:val="uk-UA" w:eastAsia="ru-RU"/>
              </w:rPr>
              <w:t xml:space="preserve"> год., </w:t>
            </w:r>
          </w:p>
          <w:p w14:paraId="20B5016B" w14:textId="77C092C4"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t>Самостійна робота – 1</w:t>
            </w:r>
            <w:r>
              <w:rPr>
                <w:rFonts w:ascii="Times New Roman" w:eastAsia="Times New Roman" w:hAnsi="Times New Roman"/>
                <w:sz w:val="28"/>
                <w:szCs w:val="28"/>
                <w:lang w:val="uk-UA" w:eastAsia="ru-RU"/>
              </w:rPr>
              <w:t>2</w:t>
            </w:r>
            <w:r w:rsidRPr="00FB7414">
              <w:rPr>
                <w:rFonts w:ascii="Times New Roman" w:eastAsia="Times New Roman" w:hAnsi="Times New Roman"/>
                <w:sz w:val="28"/>
                <w:szCs w:val="28"/>
                <w:lang w:val="uk-UA" w:eastAsia="ru-RU"/>
              </w:rPr>
              <w:t xml:space="preserve"> год.</w:t>
            </w:r>
          </w:p>
        </w:tc>
        <w:tc>
          <w:tcPr>
            <w:tcW w:w="2835" w:type="dxa"/>
            <w:shd w:val="clear" w:color="auto" w:fill="auto"/>
          </w:tcPr>
          <w:p w14:paraId="354B44D3"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Основна: 1, 3, 4, 7, 8</w:t>
            </w:r>
            <w:r>
              <w:rPr>
                <w:rFonts w:ascii="Times New Roman" w:eastAsia="Times New Roman" w:hAnsi="Times New Roman"/>
                <w:sz w:val="28"/>
                <w:szCs w:val="28"/>
                <w:lang w:val="uk-UA" w:eastAsia="ru-RU"/>
              </w:rPr>
              <w:t>, 10, 11, 12.</w:t>
            </w:r>
          </w:p>
          <w:p w14:paraId="239C34BC"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Додаткова:13, 14, 15</w:t>
            </w:r>
            <w:r>
              <w:rPr>
                <w:rFonts w:ascii="Times New Roman" w:eastAsia="Times New Roman" w:hAnsi="Times New Roman"/>
                <w:sz w:val="28"/>
                <w:szCs w:val="28"/>
                <w:lang w:val="uk-UA" w:eastAsia="ru-RU"/>
              </w:rPr>
              <w:t>, 17, 19, 21</w:t>
            </w:r>
          </w:p>
          <w:p w14:paraId="1357F4A1" w14:textId="50750B9C" w:rsidR="007072D9" w:rsidRPr="00FB7414" w:rsidRDefault="007072D9" w:rsidP="007072D9">
            <w:pPr>
              <w:widowControl w:val="0"/>
              <w:autoSpaceDE w:val="0"/>
              <w:autoSpaceDN w:val="0"/>
              <w:adjustRightInd w:val="0"/>
              <w:spacing w:after="0" w:line="279" w:lineRule="exact"/>
              <w:rPr>
                <w:rFonts w:ascii="Times New Roman" w:eastAsia="Times New Roman" w:hAnsi="Times New Roman"/>
                <w:b/>
                <w:bCs/>
                <w:sz w:val="28"/>
                <w:szCs w:val="28"/>
                <w:lang w:val="uk-UA" w:eastAsia="ru-RU"/>
              </w:rPr>
            </w:pPr>
          </w:p>
        </w:tc>
        <w:tc>
          <w:tcPr>
            <w:tcW w:w="1985" w:type="dxa"/>
            <w:shd w:val="clear" w:color="auto" w:fill="auto"/>
          </w:tcPr>
          <w:p w14:paraId="305072DF"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19539933"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Виступи, відео,</w:t>
            </w:r>
          </w:p>
          <w:p w14:paraId="3728F83E"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t>презентації.</w:t>
            </w:r>
          </w:p>
        </w:tc>
        <w:tc>
          <w:tcPr>
            <w:tcW w:w="1843" w:type="dxa"/>
          </w:tcPr>
          <w:p w14:paraId="513AF5E2" w14:textId="604F6901" w:rsidR="007072D9" w:rsidRPr="00FB7414" w:rsidRDefault="007072D9" w:rsidP="007072D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w:t>
            </w:r>
          </w:p>
        </w:tc>
      </w:tr>
      <w:tr w:rsidR="007072D9" w:rsidRPr="00FB7414" w14:paraId="1CAADA99" w14:textId="5DF7D0D7" w:rsidTr="007072D9">
        <w:trPr>
          <w:gridAfter w:val="1"/>
          <w:wAfter w:w="1793" w:type="dxa"/>
        </w:trPr>
        <w:tc>
          <w:tcPr>
            <w:tcW w:w="1805" w:type="dxa"/>
            <w:shd w:val="clear" w:color="auto" w:fill="auto"/>
          </w:tcPr>
          <w:p w14:paraId="51F16B42" w14:textId="77777777" w:rsidR="007072D9" w:rsidRPr="00FB7414" w:rsidRDefault="007072D9" w:rsidP="00FB7414">
            <w:pPr>
              <w:spacing w:after="0" w:line="240" w:lineRule="auto"/>
              <w:ind w:right="-317"/>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lastRenderedPageBreak/>
              <w:t>Тиждень 3</w:t>
            </w:r>
          </w:p>
          <w:p w14:paraId="35ACA309" w14:textId="679C3B29" w:rsidR="007072D9" w:rsidRPr="00FB7414" w:rsidRDefault="007072D9" w:rsidP="00FB7414">
            <w:pPr>
              <w:spacing w:after="0" w:line="240" w:lineRule="auto"/>
              <w:ind w:right="-317"/>
              <w:rPr>
                <w:rFonts w:ascii="Times New Roman" w:eastAsia="Times New Roman" w:hAnsi="Times New Roman"/>
                <w:b/>
                <w:bCs/>
                <w:sz w:val="28"/>
                <w:szCs w:val="28"/>
                <w:lang w:val="uk-UA" w:eastAsia="ru-RU"/>
              </w:rPr>
            </w:pPr>
          </w:p>
          <w:p w14:paraId="3AF764DD"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p>
        </w:tc>
        <w:tc>
          <w:tcPr>
            <w:tcW w:w="3832" w:type="dxa"/>
            <w:shd w:val="clear" w:color="auto" w:fill="auto"/>
          </w:tcPr>
          <w:p w14:paraId="2BA66060" w14:textId="7CA7DABB" w:rsidR="007072D9" w:rsidRDefault="007072D9" w:rsidP="00FB7414">
            <w:pPr>
              <w:spacing w:after="0" w:line="240" w:lineRule="auto"/>
              <w:ind w:firstLine="43"/>
              <w:rPr>
                <w:rFonts w:ascii="Times New Roman" w:hAnsi="Times New Roman"/>
                <w:b/>
                <w:bCs/>
                <w:sz w:val="28"/>
                <w:szCs w:val="28"/>
                <w:lang w:val="uk-UA"/>
              </w:rPr>
            </w:pPr>
            <w:r w:rsidRPr="00885A2A">
              <w:rPr>
                <w:rFonts w:ascii="Times New Roman" w:eastAsia="Times New Roman" w:hAnsi="Times New Roman"/>
                <w:b/>
                <w:color w:val="000000"/>
                <w:spacing w:val="-1"/>
                <w:sz w:val="28"/>
                <w:szCs w:val="28"/>
                <w:lang w:val="uk-UA"/>
              </w:rPr>
              <w:t>Тема</w:t>
            </w:r>
            <w:r>
              <w:rPr>
                <w:rFonts w:ascii="Times New Roman" w:eastAsia="Times New Roman" w:hAnsi="Times New Roman"/>
                <w:b/>
                <w:color w:val="000000"/>
                <w:spacing w:val="-1"/>
                <w:sz w:val="28"/>
                <w:szCs w:val="28"/>
                <w:lang w:val="uk-UA"/>
              </w:rPr>
              <w:t xml:space="preserve"> 3. </w:t>
            </w:r>
            <w:r w:rsidRPr="00885A2A">
              <w:rPr>
                <w:rFonts w:ascii="Times New Roman" w:eastAsia="Times New Roman" w:hAnsi="Times New Roman"/>
                <w:b/>
                <w:color w:val="000000"/>
                <w:spacing w:val="-1"/>
                <w:sz w:val="28"/>
                <w:szCs w:val="28"/>
                <w:lang w:val="uk-UA"/>
              </w:rPr>
              <w:t xml:space="preserve"> </w:t>
            </w:r>
            <w:r w:rsidRPr="00885A2A">
              <w:rPr>
                <w:rFonts w:ascii="Times New Roman" w:eastAsia="Times New Roman" w:hAnsi="Times New Roman"/>
                <w:b/>
                <w:sz w:val="28"/>
                <w:szCs w:val="28"/>
                <w:lang w:val="uk-UA" w:eastAsia="uk-UA"/>
              </w:rPr>
              <w:t>ФІЗІОЛОГІЧНІ ЗМІНИ КАРДІОРЕСП</w:t>
            </w:r>
            <w:r>
              <w:rPr>
                <w:rFonts w:ascii="Times New Roman" w:eastAsia="Times New Roman" w:hAnsi="Times New Roman"/>
                <w:b/>
                <w:sz w:val="28"/>
                <w:szCs w:val="28"/>
                <w:lang w:val="uk-UA" w:eastAsia="uk-UA"/>
              </w:rPr>
              <w:t>ІРАТОРНОЇ СИСТЕМИ ЛІТНЬОЇ ЛЮДИН</w:t>
            </w:r>
            <w:r w:rsidRPr="0015243F">
              <w:rPr>
                <w:rFonts w:ascii="Times New Roman" w:hAnsi="Times New Roman"/>
                <w:b/>
                <w:bCs/>
                <w:sz w:val="28"/>
                <w:szCs w:val="28"/>
                <w:lang w:val="uk-UA"/>
              </w:rPr>
              <w:t xml:space="preserve"> </w:t>
            </w:r>
          </w:p>
          <w:p w14:paraId="28CC0171" w14:textId="77777777" w:rsidR="007072D9" w:rsidRPr="0015243F" w:rsidRDefault="007072D9" w:rsidP="00FB7414">
            <w:pPr>
              <w:numPr>
                <w:ilvl w:val="0"/>
                <w:numId w:val="36"/>
              </w:numPr>
              <w:spacing w:after="200" w:line="240" w:lineRule="auto"/>
              <w:ind w:left="43" w:hanging="43"/>
              <w:contextualSpacing/>
              <w:rPr>
                <w:rFonts w:ascii="Times New Roman" w:eastAsia="Times New Roman" w:hAnsi="Times New Roman"/>
                <w:sz w:val="28"/>
                <w:szCs w:val="28"/>
                <w:lang w:val="uk-UA" w:eastAsia="uk-UA"/>
              </w:rPr>
            </w:pPr>
            <w:r w:rsidRPr="0015243F">
              <w:rPr>
                <w:rFonts w:ascii="Times New Roman" w:eastAsia="Times New Roman" w:hAnsi="Times New Roman"/>
                <w:sz w:val="28"/>
                <w:szCs w:val="28"/>
                <w:lang w:val="uk-UA" w:eastAsia="uk-UA"/>
              </w:rPr>
              <w:t xml:space="preserve">Вікові зміни в системі крові. </w:t>
            </w:r>
          </w:p>
          <w:p w14:paraId="3560193A" w14:textId="77777777" w:rsidR="007072D9" w:rsidRPr="0015243F" w:rsidRDefault="007072D9" w:rsidP="00FB7414">
            <w:pPr>
              <w:numPr>
                <w:ilvl w:val="0"/>
                <w:numId w:val="36"/>
              </w:numPr>
              <w:spacing w:after="200" w:line="240" w:lineRule="auto"/>
              <w:ind w:left="43" w:hanging="43"/>
              <w:contextualSpacing/>
              <w:rPr>
                <w:rFonts w:ascii="Times New Roman" w:eastAsia="Times New Roman" w:hAnsi="Times New Roman"/>
                <w:sz w:val="28"/>
                <w:szCs w:val="28"/>
                <w:lang w:val="uk-UA" w:eastAsia="uk-UA"/>
              </w:rPr>
            </w:pPr>
            <w:r w:rsidRPr="0015243F">
              <w:rPr>
                <w:rFonts w:ascii="Times New Roman" w:eastAsia="Times New Roman" w:hAnsi="Times New Roman"/>
                <w:sz w:val="28"/>
                <w:szCs w:val="28"/>
                <w:lang w:val="uk-UA" w:eastAsia="uk-UA"/>
              </w:rPr>
              <w:t xml:space="preserve">Інволюція </w:t>
            </w:r>
            <w:proofErr w:type="spellStart"/>
            <w:r w:rsidRPr="0015243F">
              <w:rPr>
                <w:rFonts w:ascii="Times New Roman" w:eastAsia="Times New Roman" w:hAnsi="Times New Roman"/>
                <w:sz w:val="28"/>
                <w:szCs w:val="28"/>
                <w:lang w:val="uk-UA" w:eastAsia="uk-UA"/>
              </w:rPr>
              <w:t>лімфоїдної</w:t>
            </w:r>
            <w:proofErr w:type="spellEnd"/>
            <w:r w:rsidRPr="0015243F">
              <w:rPr>
                <w:rFonts w:ascii="Times New Roman" w:eastAsia="Times New Roman" w:hAnsi="Times New Roman"/>
                <w:sz w:val="28"/>
                <w:szCs w:val="28"/>
                <w:lang w:val="uk-UA" w:eastAsia="uk-UA"/>
              </w:rPr>
              <w:t xml:space="preserve"> тканини та зниження інтенсивності </w:t>
            </w:r>
            <w:proofErr w:type="spellStart"/>
            <w:r w:rsidRPr="0015243F">
              <w:rPr>
                <w:rFonts w:ascii="Times New Roman" w:eastAsia="Times New Roman" w:hAnsi="Times New Roman"/>
                <w:sz w:val="28"/>
                <w:szCs w:val="28"/>
                <w:lang w:val="uk-UA" w:eastAsia="uk-UA"/>
              </w:rPr>
              <w:t>лейкопоезу</w:t>
            </w:r>
            <w:proofErr w:type="spellEnd"/>
            <w:r w:rsidRPr="0015243F">
              <w:rPr>
                <w:rFonts w:ascii="Times New Roman" w:eastAsia="Times New Roman" w:hAnsi="Times New Roman"/>
                <w:sz w:val="28"/>
                <w:szCs w:val="28"/>
                <w:lang w:val="uk-UA" w:eastAsia="uk-UA"/>
              </w:rPr>
              <w:t>.</w:t>
            </w:r>
          </w:p>
          <w:p w14:paraId="42B4A35B" w14:textId="77777777" w:rsidR="007072D9" w:rsidRPr="0015243F" w:rsidRDefault="007072D9" w:rsidP="00FB7414">
            <w:pPr>
              <w:numPr>
                <w:ilvl w:val="0"/>
                <w:numId w:val="36"/>
              </w:numPr>
              <w:spacing w:after="200" w:line="240" w:lineRule="auto"/>
              <w:ind w:left="43" w:hanging="43"/>
              <w:contextualSpacing/>
              <w:rPr>
                <w:rFonts w:ascii="Times New Roman" w:eastAsia="Times New Roman" w:hAnsi="Times New Roman"/>
                <w:sz w:val="28"/>
                <w:szCs w:val="28"/>
                <w:lang w:val="uk-UA" w:eastAsia="uk-UA"/>
              </w:rPr>
            </w:pPr>
            <w:r w:rsidRPr="0015243F">
              <w:rPr>
                <w:rFonts w:ascii="Times New Roman" w:eastAsia="Times New Roman" w:hAnsi="Times New Roman"/>
                <w:sz w:val="28"/>
                <w:szCs w:val="28"/>
                <w:lang w:val="uk-UA" w:eastAsia="uk-UA"/>
              </w:rPr>
              <w:t xml:space="preserve">Вікові зміни серцево-судинної системи. </w:t>
            </w:r>
          </w:p>
          <w:p w14:paraId="26EBB95F" w14:textId="77777777" w:rsidR="007072D9" w:rsidRPr="0015243F" w:rsidRDefault="007072D9" w:rsidP="00FB7414">
            <w:pPr>
              <w:numPr>
                <w:ilvl w:val="0"/>
                <w:numId w:val="37"/>
              </w:numPr>
              <w:spacing w:after="200" w:line="240" w:lineRule="auto"/>
              <w:ind w:left="43" w:hanging="43"/>
              <w:contextualSpacing/>
              <w:rPr>
                <w:rFonts w:ascii="Times New Roman" w:eastAsia="Times New Roman" w:hAnsi="Times New Roman"/>
                <w:sz w:val="28"/>
                <w:szCs w:val="28"/>
                <w:lang w:val="uk-UA" w:eastAsia="uk-UA"/>
              </w:rPr>
            </w:pPr>
            <w:r w:rsidRPr="0015243F">
              <w:rPr>
                <w:rFonts w:ascii="Times New Roman" w:eastAsia="Times New Roman" w:hAnsi="Times New Roman"/>
                <w:sz w:val="28"/>
                <w:szCs w:val="28"/>
                <w:lang w:val="uk-UA" w:eastAsia="uk-UA"/>
              </w:rPr>
              <w:t xml:space="preserve">Основні морфологічні </w:t>
            </w:r>
            <w:proofErr w:type="spellStart"/>
            <w:r w:rsidRPr="0015243F">
              <w:rPr>
                <w:rFonts w:ascii="Times New Roman" w:eastAsia="Times New Roman" w:hAnsi="Times New Roman"/>
                <w:sz w:val="28"/>
                <w:szCs w:val="28"/>
                <w:lang w:eastAsia="uk-UA"/>
              </w:rPr>
              <w:t>ознаки</w:t>
            </w:r>
            <w:proofErr w:type="spellEnd"/>
            <w:r w:rsidRPr="0015243F">
              <w:rPr>
                <w:rFonts w:ascii="Times New Roman" w:eastAsia="Times New Roman" w:hAnsi="Times New Roman"/>
                <w:sz w:val="28"/>
                <w:szCs w:val="28"/>
                <w:lang w:val="uk-UA" w:eastAsia="uk-UA"/>
              </w:rPr>
              <w:t xml:space="preserve"> старечого серця. </w:t>
            </w:r>
          </w:p>
          <w:p w14:paraId="3C3326C9" w14:textId="77777777" w:rsidR="007072D9" w:rsidRPr="0015243F" w:rsidRDefault="007072D9" w:rsidP="00FB7414">
            <w:pPr>
              <w:numPr>
                <w:ilvl w:val="0"/>
                <w:numId w:val="37"/>
              </w:numPr>
              <w:spacing w:after="200" w:line="240" w:lineRule="auto"/>
              <w:ind w:left="43" w:hanging="43"/>
              <w:contextualSpacing/>
              <w:rPr>
                <w:rFonts w:ascii="Times New Roman" w:eastAsia="Times New Roman" w:hAnsi="Times New Roman"/>
                <w:sz w:val="28"/>
                <w:szCs w:val="28"/>
                <w:lang w:val="uk-UA" w:eastAsia="uk-UA"/>
              </w:rPr>
            </w:pPr>
            <w:r w:rsidRPr="0015243F">
              <w:rPr>
                <w:rFonts w:ascii="Times New Roman" w:eastAsia="Times New Roman" w:hAnsi="Times New Roman"/>
                <w:sz w:val="28"/>
                <w:szCs w:val="28"/>
                <w:lang w:val="uk-UA" w:eastAsia="uk-UA"/>
              </w:rPr>
              <w:t xml:space="preserve">Розвиток функціональної недостатності міокарда. </w:t>
            </w:r>
          </w:p>
          <w:p w14:paraId="1163CC7B" w14:textId="77777777" w:rsidR="007072D9" w:rsidRPr="0015243F" w:rsidRDefault="007072D9" w:rsidP="00FB7414">
            <w:pPr>
              <w:numPr>
                <w:ilvl w:val="0"/>
                <w:numId w:val="37"/>
              </w:numPr>
              <w:spacing w:after="200" w:line="240" w:lineRule="auto"/>
              <w:ind w:left="0" w:firstLine="0"/>
              <w:contextualSpacing/>
              <w:rPr>
                <w:rFonts w:ascii="Times New Roman" w:eastAsia="Times New Roman" w:hAnsi="Times New Roman"/>
                <w:sz w:val="28"/>
                <w:szCs w:val="28"/>
                <w:lang w:val="uk-UA" w:eastAsia="uk-UA"/>
              </w:rPr>
            </w:pPr>
            <w:r w:rsidRPr="0015243F">
              <w:rPr>
                <w:rFonts w:ascii="Times New Roman" w:eastAsia="Times New Roman" w:hAnsi="Times New Roman"/>
                <w:sz w:val="28"/>
                <w:szCs w:val="28"/>
                <w:lang w:val="uk-UA" w:eastAsia="uk-UA"/>
              </w:rPr>
              <w:t xml:space="preserve">Вікові зміни фазової структури серцевого циклу </w:t>
            </w:r>
          </w:p>
          <w:p w14:paraId="3CA84DE5" w14:textId="77777777" w:rsidR="007072D9" w:rsidRPr="0015243F" w:rsidRDefault="007072D9" w:rsidP="00FB7414">
            <w:pPr>
              <w:numPr>
                <w:ilvl w:val="0"/>
                <w:numId w:val="37"/>
              </w:numPr>
              <w:spacing w:after="200" w:line="240" w:lineRule="auto"/>
              <w:ind w:left="0" w:firstLine="0"/>
              <w:contextualSpacing/>
              <w:rPr>
                <w:rFonts w:ascii="Times New Roman" w:eastAsia="Times New Roman" w:hAnsi="Times New Roman"/>
                <w:sz w:val="28"/>
                <w:szCs w:val="28"/>
                <w:lang w:val="uk-UA" w:eastAsia="uk-UA"/>
              </w:rPr>
            </w:pPr>
            <w:r w:rsidRPr="0015243F">
              <w:rPr>
                <w:rFonts w:ascii="Times New Roman" w:eastAsia="Times New Roman" w:hAnsi="Times New Roman"/>
                <w:sz w:val="28"/>
                <w:szCs w:val="28"/>
                <w:lang w:val="uk-UA" w:eastAsia="uk-UA"/>
              </w:rPr>
              <w:t xml:space="preserve">Особливості гемодинаміки у літніх осіб. </w:t>
            </w:r>
          </w:p>
          <w:p w14:paraId="1FC12169" w14:textId="77777777" w:rsidR="007072D9" w:rsidRPr="0015243F" w:rsidRDefault="007072D9" w:rsidP="00FB7414">
            <w:pPr>
              <w:numPr>
                <w:ilvl w:val="0"/>
                <w:numId w:val="37"/>
              </w:numPr>
              <w:spacing w:after="200" w:line="240" w:lineRule="auto"/>
              <w:ind w:left="0" w:firstLine="0"/>
              <w:contextualSpacing/>
              <w:rPr>
                <w:rFonts w:ascii="Times New Roman" w:eastAsia="Times New Roman" w:hAnsi="Times New Roman"/>
                <w:sz w:val="28"/>
                <w:szCs w:val="28"/>
                <w:lang w:val="uk-UA" w:eastAsia="uk-UA"/>
              </w:rPr>
            </w:pPr>
            <w:r w:rsidRPr="0015243F">
              <w:rPr>
                <w:rFonts w:ascii="Times New Roman" w:eastAsia="Times New Roman" w:hAnsi="Times New Roman"/>
                <w:sz w:val="28"/>
                <w:szCs w:val="28"/>
                <w:lang w:val="uk-UA" w:eastAsia="uk-UA"/>
              </w:rPr>
              <w:lastRenderedPageBreak/>
              <w:t xml:space="preserve">Парадоксальний характер судинних рефлексів у похилих осіб. </w:t>
            </w:r>
          </w:p>
          <w:p w14:paraId="4F2B7D1B" w14:textId="77777777" w:rsidR="007072D9" w:rsidRPr="0015243F" w:rsidRDefault="007072D9" w:rsidP="00FB7414">
            <w:pPr>
              <w:numPr>
                <w:ilvl w:val="0"/>
                <w:numId w:val="36"/>
              </w:numPr>
              <w:spacing w:after="200" w:line="240" w:lineRule="auto"/>
              <w:ind w:left="0" w:firstLine="0"/>
              <w:contextualSpacing/>
              <w:rPr>
                <w:rFonts w:ascii="Times New Roman" w:eastAsia="Times New Roman" w:hAnsi="Times New Roman"/>
                <w:sz w:val="28"/>
                <w:szCs w:val="28"/>
                <w:lang w:val="uk-UA"/>
              </w:rPr>
            </w:pPr>
            <w:r w:rsidRPr="0015243F">
              <w:rPr>
                <w:rFonts w:ascii="Times New Roman" w:eastAsia="Times New Roman" w:hAnsi="Times New Roman"/>
                <w:sz w:val="28"/>
                <w:szCs w:val="28"/>
                <w:lang w:val="uk-UA" w:eastAsia="uk-UA"/>
              </w:rPr>
              <w:t>Вікові зміни в системі дихання.</w:t>
            </w:r>
          </w:p>
          <w:p w14:paraId="63814A2F" w14:textId="77777777" w:rsidR="007072D9" w:rsidRPr="00FB7414" w:rsidRDefault="007072D9" w:rsidP="00FB7414">
            <w:pPr>
              <w:spacing w:after="0" w:line="240" w:lineRule="auto"/>
              <w:ind w:firstLine="43"/>
              <w:rPr>
                <w:rFonts w:ascii="Times New Roman" w:eastAsia="Times New Roman" w:hAnsi="Times New Roman"/>
                <w:b/>
                <w:bCs/>
                <w:sz w:val="28"/>
                <w:szCs w:val="28"/>
                <w:lang w:val="uk-UA" w:eastAsia="ru-RU"/>
              </w:rPr>
            </w:pPr>
          </w:p>
        </w:tc>
        <w:tc>
          <w:tcPr>
            <w:tcW w:w="2409" w:type="dxa"/>
            <w:shd w:val="clear" w:color="auto" w:fill="auto"/>
          </w:tcPr>
          <w:p w14:paraId="7207DB11"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lastRenderedPageBreak/>
              <w:t>Лекція – 2 год.;</w:t>
            </w:r>
          </w:p>
          <w:p w14:paraId="326C0DE4"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 xml:space="preserve">Практичне заняття – 4 год., </w:t>
            </w:r>
          </w:p>
          <w:p w14:paraId="765DC143"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t>Самостійна робота – 10 год.</w:t>
            </w:r>
          </w:p>
        </w:tc>
        <w:tc>
          <w:tcPr>
            <w:tcW w:w="2835" w:type="dxa"/>
            <w:shd w:val="clear" w:color="auto" w:fill="auto"/>
          </w:tcPr>
          <w:p w14:paraId="719E5D40"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Основна: 1, 3, 4, 7, 8</w:t>
            </w:r>
            <w:r>
              <w:rPr>
                <w:rFonts w:ascii="Times New Roman" w:eastAsia="Times New Roman" w:hAnsi="Times New Roman"/>
                <w:sz w:val="28"/>
                <w:szCs w:val="28"/>
                <w:lang w:val="uk-UA" w:eastAsia="ru-RU"/>
              </w:rPr>
              <w:t>, 10, 11, 12.</w:t>
            </w:r>
          </w:p>
          <w:p w14:paraId="636C653F"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Додаткова:13, 14, 15</w:t>
            </w:r>
            <w:r>
              <w:rPr>
                <w:rFonts w:ascii="Times New Roman" w:eastAsia="Times New Roman" w:hAnsi="Times New Roman"/>
                <w:sz w:val="28"/>
                <w:szCs w:val="28"/>
                <w:lang w:val="uk-UA" w:eastAsia="ru-RU"/>
              </w:rPr>
              <w:t>, 17, 19, 21</w:t>
            </w:r>
          </w:p>
          <w:p w14:paraId="27C129CD" w14:textId="141C888B" w:rsidR="007072D9" w:rsidRPr="00FB7414" w:rsidRDefault="007072D9" w:rsidP="007072D9">
            <w:pPr>
              <w:widowControl w:val="0"/>
              <w:autoSpaceDE w:val="0"/>
              <w:autoSpaceDN w:val="0"/>
              <w:adjustRightInd w:val="0"/>
              <w:spacing w:after="0" w:line="279" w:lineRule="exact"/>
              <w:rPr>
                <w:rFonts w:ascii="Times New Roman" w:eastAsia="Times New Roman" w:hAnsi="Times New Roman"/>
                <w:b/>
                <w:bCs/>
                <w:sz w:val="28"/>
                <w:szCs w:val="28"/>
                <w:lang w:val="uk-UA" w:eastAsia="ru-RU"/>
              </w:rPr>
            </w:pPr>
          </w:p>
        </w:tc>
        <w:tc>
          <w:tcPr>
            <w:tcW w:w="1985" w:type="dxa"/>
            <w:shd w:val="clear" w:color="auto" w:fill="auto"/>
          </w:tcPr>
          <w:p w14:paraId="386D57B1"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55CA004F"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Виступи, відео,</w:t>
            </w:r>
          </w:p>
          <w:p w14:paraId="417ABCD4"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t>презентації.</w:t>
            </w:r>
          </w:p>
        </w:tc>
        <w:tc>
          <w:tcPr>
            <w:tcW w:w="1843" w:type="dxa"/>
          </w:tcPr>
          <w:p w14:paraId="0713BDF9" w14:textId="766F023C" w:rsidR="007072D9" w:rsidRPr="00FB7414" w:rsidRDefault="007072D9" w:rsidP="007072D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w:t>
            </w:r>
          </w:p>
        </w:tc>
      </w:tr>
      <w:tr w:rsidR="007072D9" w:rsidRPr="00FB7414" w14:paraId="0305EB18" w14:textId="1B6BA238" w:rsidTr="007072D9">
        <w:trPr>
          <w:gridAfter w:val="1"/>
          <w:wAfter w:w="1793" w:type="dxa"/>
        </w:trPr>
        <w:tc>
          <w:tcPr>
            <w:tcW w:w="1805" w:type="dxa"/>
            <w:shd w:val="clear" w:color="auto" w:fill="auto"/>
          </w:tcPr>
          <w:p w14:paraId="6190E14B" w14:textId="5AAAF6DD" w:rsidR="007072D9" w:rsidRPr="00FB7414" w:rsidRDefault="007072D9" w:rsidP="00FB7414">
            <w:pPr>
              <w:spacing w:after="0" w:line="240" w:lineRule="auto"/>
              <w:ind w:right="-317"/>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lastRenderedPageBreak/>
              <w:t>Тиждень 4</w:t>
            </w:r>
          </w:p>
          <w:p w14:paraId="0E1FDF8D" w14:textId="6F968110" w:rsidR="007072D9" w:rsidRPr="00FB7414" w:rsidRDefault="007072D9" w:rsidP="00FB7414">
            <w:pPr>
              <w:spacing w:after="0" w:line="240" w:lineRule="auto"/>
              <w:ind w:right="-317"/>
              <w:rPr>
                <w:rFonts w:ascii="Times New Roman" w:eastAsia="Times New Roman" w:hAnsi="Times New Roman"/>
                <w:b/>
                <w:bCs/>
                <w:sz w:val="28"/>
                <w:szCs w:val="28"/>
                <w:lang w:val="uk-UA" w:eastAsia="ru-RU"/>
              </w:rPr>
            </w:pPr>
          </w:p>
          <w:p w14:paraId="77CFEDE0"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p>
        </w:tc>
        <w:tc>
          <w:tcPr>
            <w:tcW w:w="3832" w:type="dxa"/>
            <w:shd w:val="clear" w:color="auto" w:fill="auto"/>
          </w:tcPr>
          <w:p w14:paraId="068E363A" w14:textId="77777777" w:rsidR="007072D9" w:rsidRDefault="007072D9" w:rsidP="00920781">
            <w:pPr>
              <w:spacing w:after="0" w:line="240" w:lineRule="auto"/>
              <w:ind w:left="43"/>
              <w:rPr>
                <w:rFonts w:ascii="Times New Roman" w:hAnsi="Times New Roman"/>
                <w:sz w:val="28"/>
                <w:szCs w:val="28"/>
              </w:rPr>
            </w:pPr>
            <w:r w:rsidRPr="0015243F">
              <w:rPr>
                <w:rFonts w:ascii="Times New Roman" w:hAnsi="Times New Roman"/>
                <w:b/>
                <w:color w:val="000000"/>
                <w:spacing w:val="-1"/>
                <w:sz w:val="28"/>
                <w:szCs w:val="28"/>
              </w:rPr>
              <w:t>Тема</w:t>
            </w:r>
            <w:r>
              <w:rPr>
                <w:rFonts w:ascii="Times New Roman" w:hAnsi="Times New Roman"/>
                <w:b/>
                <w:color w:val="000000"/>
                <w:spacing w:val="-1"/>
                <w:sz w:val="28"/>
                <w:szCs w:val="28"/>
                <w:lang w:val="uk-UA"/>
              </w:rPr>
              <w:t xml:space="preserve">4. </w:t>
            </w:r>
            <w:r w:rsidRPr="0015243F">
              <w:rPr>
                <w:rFonts w:ascii="Times New Roman" w:hAnsi="Times New Roman"/>
                <w:b/>
                <w:color w:val="000000"/>
                <w:spacing w:val="-1"/>
                <w:sz w:val="28"/>
                <w:szCs w:val="28"/>
              </w:rPr>
              <w:t xml:space="preserve"> </w:t>
            </w:r>
            <w:r w:rsidRPr="0015243F">
              <w:rPr>
                <w:rFonts w:ascii="Times New Roman" w:hAnsi="Times New Roman"/>
                <w:b/>
                <w:sz w:val="28"/>
                <w:szCs w:val="28"/>
              </w:rPr>
              <w:t>ФІЗІОЛОГІЧНІ ЗМІНИ ТРАВНОЇ СИСТЕМИ ТА ОБМІНУ РЕЧОВИН У ЛІТНЬОЇ ЛЮДИНИ</w:t>
            </w:r>
            <w:r w:rsidRPr="0015243F">
              <w:rPr>
                <w:rFonts w:ascii="Times New Roman" w:hAnsi="Times New Roman"/>
                <w:sz w:val="28"/>
                <w:szCs w:val="28"/>
              </w:rPr>
              <w:t>.</w:t>
            </w:r>
          </w:p>
          <w:p w14:paraId="0D175D18" w14:textId="77777777" w:rsidR="007072D9" w:rsidRPr="0015243F" w:rsidRDefault="007072D9" w:rsidP="00920781">
            <w:pPr>
              <w:pStyle w:val="a6"/>
              <w:numPr>
                <w:ilvl w:val="0"/>
                <w:numId w:val="39"/>
              </w:numPr>
              <w:spacing w:after="0" w:line="240" w:lineRule="auto"/>
              <w:ind w:left="567" w:hanging="425"/>
              <w:jc w:val="both"/>
              <w:rPr>
                <w:rFonts w:ascii="Times New Roman" w:hAnsi="Times New Roman"/>
                <w:sz w:val="28"/>
                <w:szCs w:val="28"/>
                <w:lang w:eastAsia="uk-UA"/>
              </w:rPr>
            </w:pPr>
            <w:proofErr w:type="spellStart"/>
            <w:r w:rsidRPr="0015243F">
              <w:rPr>
                <w:rFonts w:ascii="Times New Roman" w:hAnsi="Times New Roman"/>
                <w:sz w:val="28"/>
                <w:szCs w:val="28"/>
              </w:rPr>
              <w:t>Інволютивні</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зміни</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ротової</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порожнини</w:t>
            </w:r>
            <w:proofErr w:type="spellEnd"/>
            <w:r w:rsidRPr="0015243F">
              <w:rPr>
                <w:rFonts w:ascii="Times New Roman" w:hAnsi="Times New Roman"/>
                <w:sz w:val="28"/>
                <w:szCs w:val="28"/>
              </w:rPr>
              <w:t>.</w:t>
            </w:r>
          </w:p>
          <w:p w14:paraId="545B1AD0" w14:textId="77777777" w:rsidR="007072D9" w:rsidRPr="0015243F" w:rsidRDefault="007072D9" w:rsidP="00920781">
            <w:pPr>
              <w:pStyle w:val="a6"/>
              <w:numPr>
                <w:ilvl w:val="0"/>
                <w:numId w:val="39"/>
              </w:numPr>
              <w:spacing w:after="0" w:line="240" w:lineRule="auto"/>
              <w:ind w:left="567" w:hanging="425"/>
              <w:jc w:val="both"/>
              <w:rPr>
                <w:rFonts w:ascii="Times New Roman" w:hAnsi="Times New Roman"/>
                <w:sz w:val="28"/>
                <w:szCs w:val="28"/>
              </w:rPr>
            </w:pPr>
            <w:proofErr w:type="spellStart"/>
            <w:r w:rsidRPr="0015243F">
              <w:rPr>
                <w:rFonts w:ascii="Times New Roman" w:hAnsi="Times New Roman"/>
                <w:sz w:val="28"/>
                <w:szCs w:val="28"/>
              </w:rPr>
              <w:t>Вплив</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процесів</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старіння</w:t>
            </w:r>
            <w:proofErr w:type="spellEnd"/>
            <w:r w:rsidRPr="0015243F">
              <w:rPr>
                <w:rFonts w:ascii="Times New Roman" w:hAnsi="Times New Roman"/>
                <w:sz w:val="28"/>
                <w:szCs w:val="28"/>
              </w:rPr>
              <w:t xml:space="preserve"> на </w:t>
            </w:r>
            <w:proofErr w:type="spellStart"/>
            <w:r w:rsidRPr="0015243F">
              <w:rPr>
                <w:rFonts w:ascii="Times New Roman" w:hAnsi="Times New Roman"/>
                <w:sz w:val="28"/>
                <w:szCs w:val="28"/>
              </w:rPr>
              <w:t>стравохід</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шлунок</w:t>
            </w:r>
            <w:proofErr w:type="spellEnd"/>
            <w:r w:rsidRPr="0015243F">
              <w:rPr>
                <w:rFonts w:ascii="Times New Roman" w:hAnsi="Times New Roman"/>
                <w:sz w:val="28"/>
                <w:szCs w:val="28"/>
              </w:rPr>
              <w:t xml:space="preserve"> та кишечник.</w:t>
            </w:r>
          </w:p>
          <w:p w14:paraId="46208723" w14:textId="77777777" w:rsidR="007072D9" w:rsidRPr="0015243F" w:rsidRDefault="007072D9" w:rsidP="00920781">
            <w:pPr>
              <w:pStyle w:val="a6"/>
              <w:numPr>
                <w:ilvl w:val="0"/>
                <w:numId w:val="39"/>
              </w:numPr>
              <w:spacing w:after="0" w:line="240" w:lineRule="auto"/>
              <w:ind w:left="567" w:hanging="425"/>
              <w:jc w:val="both"/>
              <w:rPr>
                <w:rFonts w:ascii="Times New Roman" w:hAnsi="Times New Roman"/>
                <w:sz w:val="28"/>
                <w:szCs w:val="28"/>
              </w:rPr>
            </w:pPr>
            <w:proofErr w:type="spellStart"/>
            <w:r w:rsidRPr="0015243F">
              <w:rPr>
                <w:rFonts w:ascii="Times New Roman" w:hAnsi="Times New Roman"/>
                <w:sz w:val="28"/>
                <w:szCs w:val="28"/>
              </w:rPr>
              <w:t>Атрофічні</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зміни</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підшлункової</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залози</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печінки</w:t>
            </w:r>
            <w:proofErr w:type="spellEnd"/>
            <w:r w:rsidRPr="0015243F">
              <w:rPr>
                <w:rFonts w:ascii="Times New Roman" w:hAnsi="Times New Roman"/>
                <w:sz w:val="28"/>
                <w:szCs w:val="28"/>
              </w:rPr>
              <w:t xml:space="preserve"> та </w:t>
            </w:r>
            <w:proofErr w:type="spellStart"/>
            <w:r w:rsidRPr="0015243F">
              <w:rPr>
                <w:rFonts w:ascii="Times New Roman" w:hAnsi="Times New Roman"/>
                <w:sz w:val="28"/>
                <w:szCs w:val="28"/>
              </w:rPr>
              <w:t>жовчного</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міхура</w:t>
            </w:r>
            <w:proofErr w:type="spellEnd"/>
            <w:r w:rsidRPr="0015243F">
              <w:rPr>
                <w:rFonts w:ascii="Times New Roman" w:hAnsi="Times New Roman"/>
                <w:sz w:val="28"/>
                <w:szCs w:val="28"/>
              </w:rPr>
              <w:t xml:space="preserve">. </w:t>
            </w:r>
          </w:p>
          <w:p w14:paraId="68ED20EE" w14:textId="77777777" w:rsidR="007072D9" w:rsidRDefault="007072D9" w:rsidP="00920781">
            <w:pPr>
              <w:pStyle w:val="a6"/>
              <w:numPr>
                <w:ilvl w:val="0"/>
                <w:numId w:val="39"/>
              </w:numPr>
              <w:spacing w:after="0" w:line="240" w:lineRule="auto"/>
              <w:ind w:left="567" w:hanging="425"/>
              <w:jc w:val="both"/>
              <w:rPr>
                <w:rFonts w:ascii="Times New Roman" w:hAnsi="Times New Roman"/>
                <w:sz w:val="28"/>
                <w:szCs w:val="28"/>
              </w:rPr>
            </w:pPr>
            <w:proofErr w:type="spellStart"/>
            <w:r w:rsidRPr="0015243F">
              <w:rPr>
                <w:rFonts w:ascii="Times New Roman" w:hAnsi="Times New Roman"/>
                <w:sz w:val="28"/>
                <w:szCs w:val="28"/>
              </w:rPr>
              <w:t>Вплив</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процесів</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старіння</w:t>
            </w:r>
            <w:proofErr w:type="spellEnd"/>
            <w:r w:rsidRPr="0015243F">
              <w:rPr>
                <w:rFonts w:ascii="Times New Roman" w:hAnsi="Times New Roman"/>
                <w:sz w:val="28"/>
                <w:szCs w:val="28"/>
              </w:rPr>
              <w:t xml:space="preserve"> на </w:t>
            </w:r>
            <w:proofErr w:type="spellStart"/>
            <w:r w:rsidRPr="0015243F">
              <w:rPr>
                <w:rFonts w:ascii="Times New Roman" w:hAnsi="Times New Roman"/>
                <w:sz w:val="28"/>
                <w:szCs w:val="28"/>
              </w:rPr>
              <w:t>обмін</w:t>
            </w:r>
            <w:proofErr w:type="spellEnd"/>
            <w:r w:rsidRPr="0015243F">
              <w:rPr>
                <w:rFonts w:ascii="Times New Roman" w:hAnsi="Times New Roman"/>
                <w:sz w:val="28"/>
                <w:szCs w:val="28"/>
              </w:rPr>
              <w:t xml:space="preserve"> </w:t>
            </w:r>
            <w:proofErr w:type="spellStart"/>
            <w:r w:rsidRPr="0015243F">
              <w:rPr>
                <w:rFonts w:ascii="Times New Roman" w:hAnsi="Times New Roman"/>
                <w:sz w:val="28"/>
                <w:szCs w:val="28"/>
              </w:rPr>
              <w:t>речовин</w:t>
            </w:r>
            <w:proofErr w:type="spellEnd"/>
            <w:r w:rsidRPr="0015243F">
              <w:rPr>
                <w:rFonts w:ascii="Times New Roman" w:hAnsi="Times New Roman"/>
                <w:sz w:val="28"/>
                <w:szCs w:val="28"/>
              </w:rPr>
              <w:t>.</w:t>
            </w:r>
          </w:p>
          <w:p w14:paraId="52EBB563" w14:textId="77777777" w:rsidR="007072D9" w:rsidRPr="00FB7414" w:rsidRDefault="007072D9" w:rsidP="00920781">
            <w:pPr>
              <w:spacing w:after="0" w:line="240" w:lineRule="auto"/>
              <w:jc w:val="center"/>
              <w:rPr>
                <w:rFonts w:ascii="Times New Roman" w:eastAsia="Times New Roman" w:hAnsi="Times New Roman"/>
                <w:b/>
                <w:bCs/>
                <w:sz w:val="28"/>
                <w:szCs w:val="28"/>
                <w:lang w:eastAsia="ru-RU"/>
              </w:rPr>
            </w:pPr>
          </w:p>
        </w:tc>
        <w:tc>
          <w:tcPr>
            <w:tcW w:w="2409" w:type="dxa"/>
            <w:shd w:val="clear" w:color="auto" w:fill="auto"/>
          </w:tcPr>
          <w:p w14:paraId="379A6A83" w14:textId="0AB30789"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 xml:space="preserve">Лекція – </w:t>
            </w:r>
            <w:r>
              <w:rPr>
                <w:rFonts w:ascii="Times New Roman" w:eastAsia="Times New Roman" w:hAnsi="Times New Roman"/>
                <w:sz w:val="28"/>
                <w:szCs w:val="28"/>
                <w:lang w:val="uk-UA" w:eastAsia="ru-RU"/>
              </w:rPr>
              <w:t>2</w:t>
            </w:r>
            <w:r w:rsidRPr="00FB7414">
              <w:rPr>
                <w:rFonts w:ascii="Times New Roman" w:eastAsia="Times New Roman" w:hAnsi="Times New Roman"/>
                <w:sz w:val="28"/>
                <w:szCs w:val="28"/>
                <w:lang w:val="uk-UA" w:eastAsia="ru-RU"/>
              </w:rPr>
              <w:t xml:space="preserve"> год.;</w:t>
            </w:r>
          </w:p>
          <w:p w14:paraId="39F4EB5F"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 xml:space="preserve">Практичне заняття – </w:t>
            </w:r>
            <w:r w:rsidRPr="00FB7414">
              <w:rPr>
                <w:rFonts w:ascii="Times New Roman" w:eastAsia="Times New Roman" w:hAnsi="Times New Roman"/>
                <w:sz w:val="28"/>
                <w:szCs w:val="28"/>
                <w:lang w:eastAsia="ru-RU"/>
              </w:rPr>
              <w:t>4</w:t>
            </w:r>
            <w:r w:rsidRPr="00FB7414">
              <w:rPr>
                <w:rFonts w:ascii="Times New Roman" w:eastAsia="Times New Roman" w:hAnsi="Times New Roman"/>
                <w:sz w:val="28"/>
                <w:szCs w:val="28"/>
                <w:lang w:val="uk-UA" w:eastAsia="ru-RU"/>
              </w:rPr>
              <w:t xml:space="preserve"> год., </w:t>
            </w:r>
          </w:p>
          <w:p w14:paraId="03F675CE"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t>Самостійна робота – 12 год.</w:t>
            </w:r>
          </w:p>
        </w:tc>
        <w:tc>
          <w:tcPr>
            <w:tcW w:w="2835" w:type="dxa"/>
            <w:shd w:val="clear" w:color="auto" w:fill="auto"/>
          </w:tcPr>
          <w:p w14:paraId="1C80EDFF"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Основна: 1, 3, 4, 7, 8</w:t>
            </w:r>
            <w:r>
              <w:rPr>
                <w:rFonts w:ascii="Times New Roman" w:eastAsia="Times New Roman" w:hAnsi="Times New Roman"/>
                <w:sz w:val="28"/>
                <w:szCs w:val="28"/>
                <w:lang w:val="uk-UA" w:eastAsia="ru-RU"/>
              </w:rPr>
              <w:t>, 10, 11, 12.</w:t>
            </w:r>
          </w:p>
          <w:p w14:paraId="193717F2"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Додаткова:13, 14, 15</w:t>
            </w:r>
            <w:r>
              <w:rPr>
                <w:rFonts w:ascii="Times New Roman" w:eastAsia="Times New Roman" w:hAnsi="Times New Roman"/>
                <w:sz w:val="28"/>
                <w:szCs w:val="28"/>
                <w:lang w:val="uk-UA" w:eastAsia="ru-RU"/>
              </w:rPr>
              <w:t>, 17, 19, 21</w:t>
            </w:r>
          </w:p>
          <w:p w14:paraId="7AA3B792" w14:textId="21C4BAD5" w:rsidR="007072D9" w:rsidRPr="007072D9" w:rsidRDefault="007072D9" w:rsidP="007072D9">
            <w:pPr>
              <w:widowControl w:val="0"/>
              <w:autoSpaceDE w:val="0"/>
              <w:autoSpaceDN w:val="0"/>
              <w:adjustRightInd w:val="0"/>
              <w:spacing w:after="0" w:line="279" w:lineRule="exact"/>
              <w:rPr>
                <w:rFonts w:ascii="Times New Roman" w:eastAsia="Times New Roman" w:hAnsi="Times New Roman"/>
                <w:sz w:val="28"/>
                <w:szCs w:val="28"/>
                <w:lang w:val="uk-UA" w:eastAsia="ru-RU"/>
              </w:rPr>
            </w:pPr>
          </w:p>
        </w:tc>
        <w:tc>
          <w:tcPr>
            <w:tcW w:w="1985" w:type="dxa"/>
            <w:shd w:val="clear" w:color="auto" w:fill="auto"/>
          </w:tcPr>
          <w:p w14:paraId="75C65F63"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564642D6"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Виступи, відео,</w:t>
            </w:r>
          </w:p>
          <w:p w14:paraId="607EFEE8"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t>презентації.</w:t>
            </w:r>
          </w:p>
        </w:tc>
        <w:tc>
          <w:tcPr>
            <w:tcW w:w="1843" w:type="dxa"/>
          </w:tcPr>
          <w:p w14:paraId="0B3B10FE" w14:textId="2563898B" w:rsidR="007072D9" w:rsidRPr="00FB7414" w:rsidRDefault="007072D9" w:rsidP="007072D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w:t>
            </w:r>
          </w:p>
        </w:tc>
      </w:tr>
      <w:tr w:rsidR="007072D9" w:rsidRPr="00FB7414" w14:paraId="0FE1E7C0" w14:textId="7407A129" w:rsidTr="007072D9">
        <w:trPr>
          <w:gridAfter w:val="1"/>
          <w:wAfter w:w="1793" w:type="dxa"/>
        </w:trPr>
        <w:tc>
          <w:tcPr>
            <w:tcW w:w="1805" w:type="dxa"/>
            <w:shd w:val="clear" w:color="auto" w:fill="auto"/>
          </w:tcPr>
          <w:p w14:paraId="15189EE9" w14:textId="7BE23599" w:rsidR="007072D9" w:rsidRPr="00FB7414" w:rsidRDefault="007072D9" w:rsidP="00FB7414">
            <w:pPr>
              <w:spacing w:after="0" w:line="240" w:lineRule="auto"/>
              <w:ind w:right="-317"/>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t xml:space="preserve">Тиждень </w:t>
            </w:r>
            <w:r>
              <w:rPr>
                <w:rFonts w:ascii="Times New Roman" w:eastAsia="Times New Roman" w:hAnsi="Times New Roman"/>
                <w:b/>
                <w:bCs/>
                <w:sz w:val="28"/>
                <w:szCs w:val="28"/>
                <w:lang w:val="uk-UA" w:eastAsia="ru-RU"/>
              </w:rPr>
              <w:t>5</w:t>
            </w:r>
          </w:p>
          <w:p w14:paraId="2BC92211" w14:textId="77777777" w:rsidR="007072D9" w:rsidRPr="00FB7414" w:rsidRDefault="007072D9" w:rsidP="0019782A">
            <w:pPr>
              <w:spacing w:after="0" w:line="240" w:lineRule="auto"/>
              <w:ind w:right="-317"/>
              <w:rPr>
                <w:rFonts w:ascii="Times New Roman" w:eastAsia="Times New Roman" w:hAnsi="Times New Roman"/>
                <w:b/>
                <w:bCs/>
                <w:sz w:val="28"/>
                <w:szCs w:val="28"/>
                <w:lang w:val="uk-UA" w:eastAsia="ru-RU"/>
              </w:rPr>
            </w:pPr>
          </w:p>
        </w:tc>
        <w:tc>
          <w:tcPr>
            <w:tcW w:w="3832" w:type="dxa"/>
            <w:shd w:val="clear" w:color="auto" w:fill="auto"/>
          </w:tcPr>
          <w:p w14:paraId="62574104" w14:textId="77777777" w:rsidR="007072D9" w:rsidRDefault="007072D9" w:rsidP="00920781">
            <w:pPr>
              <w:spacing w:after="0" w:line="240" w:lineRule="auto"/>
              <w:ind w:firstLine="43"/>
              <w:rPr>
                <w:rFonts w:ascii="Times New Roman" w:eastAsia="Times New Roman" w:hAnsi="Times New Roman"/>
                <w:b/>
                <w:sz w:val="28"/>
                <w:szCs w:val="28"/>
                <w:lang w:val="uk-UA" w:eastAsia="uk-UA"/>
              </w:rPr>
            </w:pPr>
            <w:r w:rsidRPr="0015243F">
              <w:rPr>
                <w:rFonts w:ascii="Times New Roman" w:eastAsia="Times New Roman" w:hAnsi="Times New Roman"/>
                <w:b/>
                <w:color w:val="000000"/>
                <w:spacing w:val="-1"/>
                <w:sz w:val="28"/>
                <w:szCs w:val="28"/>
                <w:lang w:val="uk-UA"/>
              </w:rPr>
              <w:t>Тема</w:t>
            </w:r>
            <w:r>
              <w:rPr>
                <w:rFonts w:ascii="Times New Roman" w:eastAsia="Times New Roman" w:hAnsi="Times New Roman"/>
                <w:b/>
                <w:color w:val="000000"/>
                <w:spacing w:val="-1"/>
                <w:sz w:val="28"/>
                <w:szCs w:val="28"/>
                <w:lang w:val="uk-UA"/>
              </w:rPr>
              <w:t xml:space="preserve"> 5</w:t>
            </w:r>
            <w:r w:rsidRPr="0015243F">
              <w:rPr>
                <w:rFonts w:ascii="Times New Roman" w:eastAsia="Times New Roman" w:hAnsi="Times New Roman"/>
                <w:b/>
                <w:color w:val="000000"/>
                <w:spacing w:val="-1"/>
                <w:sz w:val="28"/>
                <w:szCs w:val="28"/>
                <w:lang w:val="uk-UA"/>
              </w:rPr>
              <w:t xml:space="preserve">: </w:t>
            </w:r>
            <w:r w:rsidRPr="0015243F">
              <w:rPr>
                <w:rFonts w:ascii="Times New Roman" w:eastAsia="Times New Roman" w:hAnsi="Times New Roman"/>
                <w:b/>
                <w:sz w:val="28"/>
                <w:szCs w:val="28"/>
                <w:lang w:val="uk-UA" w:eastAsia="uk-UA"/>
              </w:rPr>
              <w:t>СИНДРОМИ  ТА ХВОРОБИ  ПОХИЛОГО ВІКУ</w:t>
            </w:r>
          </w:p>
          <w:p w14:paraId="11ADDAD7" w14:textId="77777777" w:rsidR="007072D9" w:rsidRPr="0015243F" w:rsidRDefault="007072D9" w:rsidP="00920781">
            <w:pPr>
              <w:numPr>
                <w:ilvl w:val="0"/>
                <w:numId w:val="40"/>
              </w:numPr>
              <w:spacing w:after="0" w:line="240" w:lineRule="auto"/>
              <w:ind w:left="0" w:firstLine="426"/>
              <w:contextualSpacing/>
              <w:rPr>
                <w:rFonts w:ascii="Times New Roman" w:eastAsia="Times New Roman" w:hAnsi="Times New Roman"/>
                <w:color w:val="000000"/>
                <w:sz w:val="28"/>
                <w:szCs w:val="28"/>
                <w:lang w:val="uk-UA" w:eastAsia="ru-RU"/>
              </w:rPr>
            </w:pPr>
            <w:r w:rsidRPr="0015243F">
              <w:rPr>
                <w:rFonts w:ascii="Times New Roman" w:eastAsia="Times New Roman" w:hAnsi="Times New Roman"/>
                <w:color w:val="000000"/>
                <w:sz w:val="28"/>
                <w:szCs w:val="28"/>
                <w:lang w:val="uk-UA" w:eastAsia="ru-RU"/>
              </w:rPr>
              <w:t xml:space="preserve">Особливості перебігу запальних та інфекційних захворювань у похилих осіб </w:t>
            </w:r>
            <w:r w:rsidRPr="0015243F">
              <w:rPr>
                <w:rFonts w:ascii="Times New Roman" w:eastAsia="Times New Roman" w:hAnsi="Times New Roman"/>
                <w:color w:val="000000"/>
                <w:sz w:val="28"/>
                <w:szCs w:val="28"/>
                <w:lang w:val="uk-UA" w:eastAsia="ru-RU"/>
              </w:rPr>
              <w:lastRenderedPageBreak/>
              <w:t>на прикладі грипу.</w:t>
            </w:r>
          </w:p>
          <w:p w14:paraId="55B11E41" w14:textId="77777777" w:rsidR="007072D9" w:rsidRPr="0015243F" w:rsidRDefault="007072D9" w:rsidP="00920781">
            <w:pPr>
              <w:numPr>
                <w:ilvl w:val="0"/>
                <w:numId w:val="40"/>
              </w:numPr>
              <w:spacing w:after="0" w:line="240" w:lineRule="auto"/>
              <w:ind w:left="0" w:firstLine="426"/>
              <w:contextualSpacing/>
              <w:rPr>
                <w:rFonts w:ascii="Times New Roman" w:eastAsia="Times New Roman" w:hAnsi="Times New Roman"/>
                <w:color w:val="000000"/>
                <w:sz w:val="28"/>
                <w:szCs w:val="28"/>
                <w:lang w:val="uk-UA" w:eastAsia="ru-RU"/>
              </w:rPr>
            </w:pPr>
            <w:r w:rsidRPr="0015243F">
              <w:rPr>
                <w:rFonts w:ascii="Times New Roman" w:eastAsia="Times New Roman" w:hAnsi="Times New Roman"/>
                <w:color w:val="000000"/>
                <w:sz w:val="28"/>
                <w:szCs w:val="28"/>
                <w:lang w:val="uk-UA" w:eastAsia="ru-RU"/>
              </w:rPr>
              <w:t xml:space="preserve">Гострі шлунково-кишкові захворювання (апендицит, непрохідність </w:t>
            </w:r>
            <w:proofErr w:type="spellStart"/>
            <w:r w:rsidRPr="0015243F">
              <w:rPr>
                <w:rFonts w:ascii="Times New Roman" w:eastAsia="Times New Roman" w:hAnsi="Times New Roman"/>
                <w:color w:val="000000"/>
                <w:sz w:val="28"/>
                <w:szCs w:val="28"/>
                <w:lang w:val="uk-UA" w:eastAsia="ru-RU"/>
              </w:rPr>
              <w:t>кишечника</w:t>
            </w:r>
            <w:proofErr w:type="spellEnd"/>
            <w:r w:rsidRPr="0015243F">
              <w:rPr>
                <w:rFonts w:ascii="Times New Roman" w:eastAsia="Times New Roman" w:hAnsi="Times New Roman"/>
                <w:color w:val="000000"/>
                <w:sz w:val="28"/>
                <w:szCs w:val="28"/>
                <w:lang w:val="uk-UA" w:eastAsia="ru-RU"/>
              </w:rPr>
              <w:t>) у осіб похилого віку.</w:t>
            </w:r>
          </w:p>
          <w:p w14:paraId="06E28DA4" w14:textId="77777777" w:rsidR="007072D9" w:rsidRPr="0015243F" w:rsidRDefault="007072D9" w:rsidP="00920781">
            <w:pPr>
              <w:numPr>
                <w:ilvl w:val="0"/>
                <w:numId w:val="40"/>
              </w:numPr>
              <w:spacing w:after="0" w:line="240" w:lineRule="auto"/>
              <w:ind w:left="0" w:firstLine="426"/>
              <w:contextualSpacing/>
              <w:rPr>
                <w:rFonts w:ascii="Times New Roman" w:eastAsia="Times New Roman" w:hAnsi="Times New Roman"/>
                <w:color w:val="000000"/>
                <w:sz w:val="28"/>
                <w:szCs w:val="28"/>
                <w:lang w:val="uk-UA" w:eastAsia="ru-RU"/>
              </w:rPr>
            </w:pPr>
            <w:proofErr w:type="spellStart"/>
            <w:r w:rsidRPr="0015243F">
              <w:rPr>
                <w:rFonts w:ascii="Times New Roman" w:eastAsia="Times New Roman" w:hAnsi="Times New Roman"/>
                <w:color w:val="000000"/>
                <w:sz w:val="28"/>
                <w:szCs w:val="28"/>
                <w:lang w:val="uk-UA" w:eastAsia="ru-RU"/>
              </w:rPr>
              <w:t>Інволютивні</w:t>
            </w:r>
            <w:proofErr w:type="spellEnd"/>
            <w:r w:rsidRPr="0015243F">
              <w:rPr>
                <w:rFonts w:ascii="Times New Roman" w:eastAsia="Times New Roman" w:hAnsi="Times New Roman"/>
                <w:color w:val="000000"/>
                <w:sz w:val="28"/>
                <w:szCs w:val="28"/>
                <w:lang w:val="uk-UA" w:eastAsia="ru-RU"/>
              </w:rPr>
              <w:t xml:space="preserve"> психози.</w:t>
            </w:r>
          </w:p>
          <w:p w14:paraId="3C6080E1" w14:textId="77777777" w:rsidR="007072D9" w:rsidRPr="0015243F" w:rsidRDefault="007072D9" w:rsidP="00920781">
            <w:pPr>
              <w:numPr>
                <w:ilvl w:val="0"/>
                <w:numId w:val="40"/>
              </w:numPr>
              <w:spacing w:after="0" w:line="240" w:lineRule="auto"/>
              <w:ind w:left="0" w:firstLine="0"/>
              <w:contextualSpacing/>
              <w:rPr>
                <w:rFonts w:ascii="Times New Roman" w:eastAsia="Times New Roman" w:hAnsi="Times New Roman"/>
                <w:color w:val="000000"/>
                <w:sz w:val="28"/>
                <w:szCs w:val="28"/>
                <w:lang w:val="uk-UA" w:eastAsia="ru-RU"/>
              </w:rPr>
            </w:pPr>
            <w:r w:rsidRPr="0015243F">
              <w:rPr>
                <w:rFonts w:ascii="Times New Roman" w:eastAsia="Times New Roman" w:hAnsi="Times New Roman"/>
                <w:color w:val="000000"/>
                <w:sz w:val="28"/>
                <w:szCs w:val="28"/>
                <w:lang w:val="uk-UA" w:eastAsia="ru-RU"/>
              </w:rPr>
              <w:t>Психічні розлади при органічному ураженні головного мозку.</w:t>
            </w:r>
          </w:p>
          <w:p w14:paraId="0B6BA14D"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p>
        </w:tc>
        <w:tc>
          <w:tcPr>
            <w:tcW w:w="2409" w:type="dxa"/>
            <w:shd w:val="clear" w:color="auto" w:fill="auto"/>
          </w:tcPr>
          <w:p w14:paraId="3B17AB77"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lastRenderedPageBreak/>
              <w:t>Лекція – 2 год.;</w:t>
            </w:r>
          </w:p>
          <w:p w14:paraId="1619B951"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 xml:space="preserve">Практичне заняття – </w:t>
            </w:r>
            <w:r w:rsidRPr="00FB7414">
              <w:rPr>
                <w:rFonts w:ascii="Times New Roman" w:eastAsia="Times New Roman" w:hAnsi="Times New Roman"/>
                <w:sz w:val="28"/>
                <w:szCs w:val="28"/>
                <w:lang w:eastAsia="ru-RU"/>
              </w:rPr>
              <w:t>4</w:t>
            </w:r>
            <w:r w:rsidRPr="00FB7414">
              <w:rPr>
                <w:rFonts w:ascii="Times New Roman" w:eastAsia="Times New Roman" w:hAnsi="Times New Roman"/>
                <w:sz w:val="28"/>
                <w:szCs w:val="28"/>
                <w:lang w:val="uk-UA" w:eastAsia="ru-RU"/>
              </w:rPr>
              <w:t xml:space="preserve"> год., </w:t>
            </w:r>
          </w:p>
          <w:p w14:paraId="73E71E08" w14:textId="6E1B715E"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t>Самостійна робота – 1</w:t>
            </w:r>
            <w:r>
              <w:rPr>
                <w:rFonts w:ascii="Times New Roman" w:eastAsia="Times New Roman" w:hAnsi="Times New Roman"/>
                <w:sz w:val="28"/>
                <w:szCs w:val="28"/>
                <w:lang w:val="uk-UA" w:eastAsia="ru-RU"/>
              </w:rPr>
              <w:t>1</w:t>
            </w:r>
            <w:r w:rsidRPr="00FB7414">
              <w:rPr>
                <w:rFonts w:ascii="Times New Roman" w:eastAsia="Times New Roman" w:hAnsi="Times New Roman"/>
                <w:sz w:val="28"/>
                <w:szCs w:val="28"/>
                <w:lang w:val="uk-UA" w:eastAsia="ru-RU"/>
              </w:rPr>
              <w:t xml:space="preserve"> год.</w:t>
            </w:r>
          </w:p>
        </w:tc>
        <w:tc>
          <w:tcPr>
            <w:tcW w:w="2835" w:type="dxa"/>
            <w:shd w:val="clear" w:color="auto" w:fill="auto"/>
          </w:tcPr>
          <w:p w14:paraId="406FD42A"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Основна: 1, 3, 4, 7, 8</w:t>
            </w:r>
            <w:r>
              <w:rPr>
                <w:rFonts w:ascii="Times New Roman" w:eastAsia="Times New Roman" w:hAnsi="Times New Roman"/>
                <w:sz w:val="28"/>
                <w:szCs w:val="28"/>
                <w:lang w:val="uk-UA" w:eastAsia="ru-RU"/>
              </w:rPr>
              <w:t>, 10, 11, 12.</w:t>
            </w:r>
          </w:p>
          <w:p w14:paraId="1D2B2D98"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Додаткова:13, 14, 15</w:t>
            </w:r>
            <w:r>
              <w:rPr>
                <w:rFonts w:ascii="Times New Roman" w:eastAsia="Times New Roman" w:hAnsi="Times New Roman"/>
                <w:sz w:val="28"/>
                <w:szCs w:val="28"/>
                <w:lang w:val="uk-UA" w:eastAsia="ru-RU"/>
              </w:rPr>
              <w:t>, 17, 19, 21</w:t>
            </w:r>
          </w:p>
          <w:p w14:paraId="5C85C02E" w14:textId="3FE8A83D" w:rsidR="007072D9" w:rsidRPr="00FB7414" w:rsidRDefault="007072D9" w:rsidP="007072D9">
            <w:pPr>
              <w:widowControl w:val="0"/>
              <w:autoSpaceDE w:val="0"/>
              <w:autoSpaceDN w:val="0"/>
              <w:adjustRightInd w:val="0"/>
              <w:spacing w:after="0" w:line="279" w:lineRule="exact"/>
              <w:rPr>
                <w:rFonts w:ascii="Times New Roman" w:eastAsia="Times New Roman" w:hAnsi="Times New Roman"/>
                <w:sz w:val="28"/>
                <w:szCs w:val="28"/>
                <w:lang w:val="uk-UA" w:eastAsia="ru-RU"/>
              </w:rPr>
            </w:pPr>
          </w:p>
        </w:tc>
        <w:tc>
          <w:tcPr>
            <w:tcW w:w="1985" w:type="dxa"/>
            <w:shd w:val="clear" w:color="auto" w:fill="auto"/>
          </w:tcPr>
          <w:p w14:paraId="122A8E96"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05ACDD39" w14:textId="77777777" w:rsidR="007072D9" w:rsidRPr="00FB7414" w:rsidRDefault="007072D9" w:rsidP="00FB7414">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lastRenderedPageBreak/>
              <w:t>Виступи, відео,</w:t>
            </w:r>
          </w:p>
          <w:p w14:paraId="53AF872F" w14:textId="77777777" w:rsidR="007072D9" w:rsidRPr="00FB7414" w:rsidRDefault="007072D9" w:rsidP="00FB7414">
            <w:pPr>
              <w:spacing w:after="0" w:line="240" w:lineRule="auto"/>
              <w:rPr>
                <w:rFonts w:ascii="Times New Roman" w:eastAsia="Times New Roman" w:hAnsi="Times New Roman"/>
                <w:b/>
                <w:bCs/>
                <w:sz w:val="28"/>
                <w:szCs w:val="28"/>
                <w:lang w:val="uk-UA" w:eastAsia="ru-RU"/>
              </w:rPr>
            </w:pPr>
            <w:r w:rsidRPr="00FB7414">
              <w:rPr>
                <w:rFonts w:ascii="Times New Roman" w:eastAsia="Times New Roman" w:hAnsi="Times New Roman"/>
                <w:sz w:val="28"/>
                <w:szCs w:val="28"/>
                <w:lang w:val="uk-UA" w:eastAsia="ru-RU"/>
              </w:rPr>
              <w:t>презентації.</w:t>
            </w:r>
          </w:p>
        </w:tc>
        <w:tc>
          <w:tcPr>
            <w:tcW w:w="1843" w:type="dxa"/>
          </w:tcPr>
          <w:p w14:paraId="63BE8745" w14:textId="03C623CF" w:rsidR="007072D9" w:rsidRPr="00FB7414" w:rsidRDefault="007072D9" w:rsidP="007072D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15</w:t>
            </w:r>
          </w:p>
        </w:tc>
      </w:tr>
      <w:tr w:rsidR="007072D9" w:rsidRPr="00FB7414" w14:paraId="1F9AFE71" w14:textId="1F585921" w:rsidTr="007072D9">
        <w:trPr>
          <w:gridAfter w:val="1"/>
          <w:wAfter w:w="1793" w:type="dxa"/>
        </w:trPr>
        <w:tc>
          <w:tcPr>
            <w:tcW w:w="1805" w:type="dxa"/>
            <w:shd w:val="clear" w:color="auto" w:fill="auto"/>
          </w:tcPr>
          <w:p w14:paraId="62CB273F" w14:textId="450B6D78" w:rsidR="007072D9" w:rsidRPr="00FB7414" w:rsidRDefault="007072D9" w:rsidP="007072D9">
            <w:pPr>
              <w:spacing w:after="0" w:line="240" w:lineRule="auto"/>
              <w:ind w:right="-317"/>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lastRenderedPageBreak/>
              <w:t xml:space="preserve">Тиждень </w:t>
            </w:r>
            <w:r>
              <w:rPr>
                <w:rFonts w:ascii="Times New Roman" w:eastAsia="Times New Roman" w:hAnsi="Times New Roman"/>
                <w:b/>
                <w:bCs/>
                <w:sz w:val="28"/>
                <w:szCs w:val="28"/>
                <w:lang w:val="uk-UA" w:eastAsia="ru-RU"/>
              </w:rPr>
              <w:t>6</w:t>
            </w:r>
          </w:p>
          <w:p w14:paraId="26AD9533" w14:textId="302F3947" w:rsidR="007072D9" w:rsidRPr="00FB7414" w:rsidRDefault="007072D9" w:rsidP="007072D9">
            <w:pPr>
              <w:spacing w:after="0" w:line="240" w:lineRule="auto"/>
              <w:ind w:right="-317"/>
              <w:rPr>
                <w:rFonts w:ascii="Times New Roman" w:eastAsia="Times New Roman" w:hAnsi="Times New Roman"/>
                <w:b/>
                <w:bCs/>
                <w:sz w:val="28"/>
                <w:szCs w:val="28"/>
                <w:lang w:val="uk-UA" w:eastAsia="ru-RU"/>
              </w:rPr>
            </w:pPr>
          </w:p>
          <w:p w14:paraId="7346C4A6" w14:textId="77777777" w:rsidR="007072D9" w:rsidRPr="00FB7414" w:rsidRDefault="007072D9" w:rsidP="007072D9">
            <w:pPr>
              <w:spacing w:after="0" w:line="240" w:lineRule="auto"/>
              <w:ind w:right="-317"/>
              <w:rPr>
                <w:rFonts w:ascii="Times New Roman" w:eastAsia="Times New Roman" w:hAnsi="Times New Roman"/>
                <w:b/>
                <w:bCs/>
                <w:sz w:val="28"/>
                <w:szCs w:val="28"/>
                <w:lang w:val="uk-UA" w:eastAsia="ru-RU"/>
              </w:rPr>
            </w:pPr>
          </w:p>
        </w:tc>
        <w:tc>
          <w:tcPr>
            <w:tcW w:w="3832" w:type="dxa"/>
            <w:shd w:val="clear" w:color="auto" w:fill="auto"/>
          </w:tcPr>
          <w:p w14:paraId="360BE471" w14:textId="28B6391C" w:rsidR="007072D9" w:rsidRPr="00920781" w:rsidRDefault="007072D9" w:rsidP="007072D9">
            <w:pPr>
              <w:widowControl w:val="0"/>
              <w:spacing w:after="0" w:line="240" w:lineRule="auto"/>
              <w:rPr>
                <w:rFonts w:ascii="Times New Roman" w:eastAsia="Times New Roman" w:hAnsi="Times New Roman"/>
                <w:b/>
                <w:sz w:val="28"/>
                <w:szCs w:val="28"/>
                <w:lang w:val="uk-UA" w:eastAsia="ru-RU"/>
              </w:rPr>
            </w:pPr>
            <w:r w:rsidRPr="00E17C9D">
              <w:rPr>
                <w:rFonts w:ascii="Times New Roman" w:eastAsia="Times New Roman" w:hAnsi="Times New Roman"/>
                <w:b/>
                <w:sz w:val="28"/>
                <w:szCs w:val="28"/>
                <w:lang w:val="uk-UA" w:eastAsia="ru-RU"/>
              </w:rPr>
              <w:t>Тема</w:t>
            </w:r>
            <w:r>
              <w:rPr>
                <w:rFonts w:ascii="Times New Roman" w:eastAsia="Times New Roman" w:hAnsi="Times New Roman"/>
                <w:b/>
                <w:sz w:val="28"/>
                <w:szCs w:val="28"/>
                <w:lang w:val="uk-UA" w:eastAsia="ru-RU"/>
              </w:rPr>
              <w:t xml:space="preserve"> 6</w:t>
            </w:r>
            <w:r w:rsidRPr="00E17C9D">
              <w:rPr>
                <w:rFonts w:ascii="Times New Roman" w:eastAsia="Times New Roman" w:hAnsi="Times New Roman"/>
                <w:b/>
                <w:sz w:val="28"/>
                <w:szCs w:val="28"/>
                <w:lang w:val="uk-UA" w:eastAsia="ru-RU"/>
              </w:rPr>
              <w:t>.</w:t>
            </w:r>
            <w:r w:rsidRPr="00E17C9D">
              <w:rPr>
                <w:rFonts w:ascii="Times New Roman" w:eastAsia="Times New Roman" w:hAnsi="Times New Roman"/>
                <w:sz w:val="28"/>
                <w:szCs w:val="28"/>
                <w:lang w:val="uk-UA" w:eastAsia="ru-RU"/>
              </w:rPr>
              <w:t xml:space="preserve"> </w:t>
            </w:r>
            <w:r w:rsidRPr="00E17C9D">
              <w:rPr>
                <w:rFonts w:ascii="Times New Roman" w:eastAsia="Times New Roman" w:hAnsi="Times New Roman"/>
                <w:b/>
                <w:sz w:val="28"/>
                <w:szCs w:val="28"/>
                <w:lang w:val="uk-UA" w:eastAsia="ru-RU"/>
              </w:rPr>
              <w:t>ОСОБЛИВОСТІ ПРОВЕДЕННЯ РЕАБІЛІТАЦІЇ ПРИ РЕВМАТОЇДНОМУ АРТРИТІ</w:t>
            </w:r>
          </w:p>
          <w:p w14:paraId="01478AE9" w14:textId="77777777" w:rsidR="007072D9" w:rsidRPr="00920781" w:rsidRDefault="007072D9" w:rsidP="007072D9">
            <w:pPr>
              <w:spacing w:after="0" w:line="240" w:lineRule="auto"/>
              <w:rPr>
                <w:rFonts w:ascii="Times New Roman" w:hAnsi="Times New Roman"/>
                <w:bCs/>
                <w:iCs/>
                <w:sz w:val="28"/>
                <w:szCs w:val="28"/>
              </w:rPr>
            </w:pPr>
            <w:r w:rsidRPr="00920781">
              <w:rPr>
                <w:rFonts w:ascii="Times New Roman" w:hAnsi="Times New Roman"/>
                <w:bCs/>
                <w:iCs/>
                <w:sz w:val="28"/>
                <w:szCs w:val="28"/>
              </w:rPr>
              <w:t>1.</w:t>
            </w:r>
            <w:r w:rsidRPr="00920781">
              <w:rPr>
                <w:rFonts w:ascii="Times New Roman" w:hAnsi="Times New Roman"/>
                <w:bCs/>
                <w:iCs/>
                <w:sz w:val="28"/>
                <w:szCs w:val="28"/>
              </w:rPr>
              <w:tab/>
            </w:r>
            <w:proofErr w:type="spellStart"/>
            <w:r w:rsidRPr="00920781">
              <w:rPr>
                <w:rFonts w:ascii="Times New Roman" w:hAnsi="Times New Roman"/>
                <w:bCs/>
                <w:iCs/>
                <w:sz w:val="28"/>
                <w:szCs w:val="28"/>
              </w:rPr>
              <w:t>Ревматоїдний</w:t>
            </w:r>
            <w:proofErr w:type="spellEnd"/>
            <w:r w:rsidRPr="00920781">
              <w:rPr>
                <w:rFonts w:ascii="Times New Roman" w:hAnsi="Times New Roman"/>
                <w:bCs/>
                <w:iCs/>
                <w:sz w:val="28"/>
                <w:szCs w:val="28"/>
              </w:rPr>
              <w:t xml:space="preserve"> артрит. </w:t>
            </w:r>
            <w:proofErr w:type="spellStart"/>
            <w:r w:rsidRPr="00920781">
              <w:rPr>
                <w:rFonts w:ascii="Times New Roman" w:hAnsi="Times New Roman"/>
                <w:bCs/>
                <w:iCs/>
                <w:sz w:val="28"/>
                <w:szCs w:val="28"/>
              </w:rPr>
              <w:t>Етіологія</w:t>
            </w:r>
            <w:proofErr w:type="spellEnd"/>
            <w:r w:rsidRPr="00920781">
              <w:rPr>
                <w:rFonts w:ascii="Times New Roman" w:hAnsi="Times New Roman"/>
                <w:bCs/>
                <w:iCs/>
                <w:sz w:val="28"/>
                <w:szCs w:val="28"/>
              </w:rPr>
              <w:t xml:space="preserve"> та патогенез.</w:t>
            </w:r>
          </w:p>
          <w:p w14:paraId="30A8C78A" w14:textId="77777777" w:rsidR="007072D9" w:rsidRPr="00920781" w:rsidRDefault="007072D9" w:rsidP="007072D9">
            <w:pPr>
              <w:spacing w:after="0" w:line="240" w:lineRule="auto"/>
              <w:rPr>
                <w:rFonts w:ascii="Times New Roman" w:hAnsi="Times New Roman"/>
                <w:bCs/>
                <w:iCs/>
                <w:sz w:val="28"/>
                <w:szCs w:val="28"/>
                <w:highlight w:val="yellow"/>
              </w:rPr>
            </w:pPr>
            <w:r w:rsidRPr="00920781">
              <w:rPr>
                <w:rFonts w:ascii="Times New Roman" w:hAnsi="Times New Roman"/>
                <w:bCs/>
                <w:iCs/>
                <w:sz w:val="28"/>
                <w:szCs w:val="28"/>
              </w:rPr>
              <w:t>2.</w:t>
            </w:r>
            <w:r w:rsidRPr="00920781">
              <w:rPr>
                <w:rFonts w:ascii="Times New Roman" w:hAnsi="Times New Roman"/>
                <w:bCs/>
                <w:iCs/>
                <w:sz w:val="28"/>
                <w:szCs w:val="28"/>
              </w:rPr>
              <w:tab/>
            </w:r>
            <w:proofErr w:type="spellStart"/>
            <w:r w:rsidRPr="00920781">
              <w:rPr>
                <w:rFonts w:ascii="Times New Roman" w:hAnsi="Times New Roman"/>
                <w:bCs/>
                <w:iCs/>
                <w:sz w:val="28"/>
                <w:szCs w:val="28"/>
              </w:rPr>
              <w:t>Фізична</w:t>
            </w:r>
            <w:proofErr w:type="spellEnd"/>
            <w:r w:rsidRPr="00920781">
              <w:rPr>
                <w:rFonts w:ascii="Times New Roman" w:hAnsi="Times New Roman"/>
                <w:bCs/>
                <w:iCs/>
                <w:sz w:val="28"/>
                <w:szCs w:val="28"/>
              </w:rPr>
              <w:t xml:space="preserve"> </w:t>
            </w:r>
            <w:proofErr w:type="spellStart"/>
            <w:r w:rsidRPr="00920781">
              <w:rPr>
                <w:rFonts w:ascii="Times New Roman" w:hAnsi="Times New Roman"/>
                <w:bCs/>
                <w:iCs/>
                <w:sz w:val="28"/>
                <w:szCs w:val="28"/>
              </w:rPr>
              <w:t>реабілітація</w:t>
            </w:r>
            <w:proofErr w:type="spellEnd"/>
            <w:r w:rsidRPr="00920781">
              <w:rPr>
                <w:rFonts w:ascii="Times New Roman" w:hAnsi="Times New Roman"/>
                <w:bCs/>
                <w:iCs/>
                <w:sz w:val="28"/>
                <w:szCs w:val="28"/>
              </w:rPr>
              <w:t xml:space="preserve"> при </w:t>
            </w:r>
            <w:proofErr w:type="spellStart"/>
            <w:r w:rsidRPr="00920781">
              <w:rPr>
                <w:rFonts w:ascii="Times New Roman" w:hAnsi="Times New Roman"/>
                <w:bCs/>
                <w:iCs/>
                <w:sz w:val="28"/>
                <w:szCs w:val="28"/>
              </w:rPr>
              <w:t>ревматоїдному</w:t>
            </w:r>
            <w:proofErr w:type="spellEnd"/>
            <w:r w:rsidRPr="00920781">
              <w:rPr>
                <w:rFonts w:ascii="Times New Roman" w:hAnsi="Times New Roman"/>
                <w:bCs/>
                <w:iCs/>
                <w:sz w:val="28"/>
                <w:szCs w:val="28"/>
              </w:rPr>
              <w:t xml:space="preserve"> </w:t>
            </w:r>
            <w:proofErr w:type="spellStart"/>
            <w:r w:rsidRPr="00920781">
              <w:rPr>
                <w:rFonts w:ascii="Times New Roman" w:hAnsi="Times New Roman"/>
                <w:bCs/>
                <w:iCs/>
                <w:sz w:val="28"/>
                <w:szCs w:val="28"/>
              </w:rPr>
              <w:t>артриті</w:t>
            </w:r>
            <w:proofErr w:type="spellEnd"/>
            <w:r w:rsidRPr="00920781">
              <w:rPr>
                <w:rFonts w:ascii="Times New Roman" w:hAnsi="Times New Roman"/>
                <w:bCs/>
                <w:iCs/>
                <w:sz w:val="28"/>
                <w:szCs w:val="28"/>
              </w:rPr>
              <w:t>.</w:t>
            </w:r>
          </w:p>
          <w:p w14:paraId="7CF2FF73" w14:textId="77777777" w:rsidR="007072D9" w:rsidRPr="00920781" w:rsidRDefault="007072D9" w:rsidP="007072D9">
            <w:pPr>
              <w:spacing w:after="0" w:line="240" w:lineRule="auto"/>
              <w:ind w:firstLine="43"/>
              <w:rPr>
                <w:rFonts w:ascii="Times New Roman" w:eastAsia="Times New Roman" w:hAnsi="Times New Roman"/>
                <w:b/>
                <w:color w:val="000000"/>
                <w:spacing w:val="-1"/>
                <w:sz w:val="28"/>
                <w:szCs w:val="28"/>
              </w:rPr>
            </w:pPr>
          </w:p>
        </w:tc>
        <w:tc>
          <w:tcPr>
            <w:tcW w:w="2409" w:type="dxa"/>
            <w:shd w:val="clear" w:color="auto" w:fill="auto"/>
          </w:tcPr>
          <w:p w14:paraId="6A2FF8D1" w14:textId="7777777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Лекція – 2 год.;</w:t>
            </w:r>
          </w:p>
          <w:p w14:paraId="4D69579F" w14:textId="7777777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 xml:space="preserve">Практичне заняття – </w:t>
            </w:r>
            <w:r w:rsidRPr="00FB7414">
              <w:rPr>
                <w:rFonts w:ascii="Times New Roman" w:eastAsia="Times New Roman" w:hAnsi="Times New Roman"/>
                <w:sz w:val="28"/>
                <w:szCs w:val="28"/>
                <w:lang w:eastAsia="ru-RU"/>
              </w:rPr>
              <w:t>4</w:t>
            </w:r>
            <w:r w:rsidRPr="00FB7414">
              <w:rPr>
                <w:rFonts w:ascii="Times New Roman" w:eastAsia="Times New Roman" w:hAnsi="Times New Roman"/>
                <w:sz w:val="28"/>
                <w:szCs w:val="28"/>
                <w:lang w:val="uk-UA" w:eastAsia="ru-RU"/>
              </w:rPr>
              <w:t xml:space="preserve"> год., </w:t>
            </w:r>
          </w:p>
          <w:p w14:paraId="113ED564" w14:textId="5A1B6C1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робота – 1</w:t>
            </w:r>
            <w:r>
              <w:rPr>
                <w:rFonts w:ascii="Times New Roman" w:eastAsia="Times New Roman" w:hAnsi="Times New Roman"/>
                <w:sz w:val="28"/>
                <w:szCs w:val="28"/>
                <w:lang w:val="uk-UA" w:eastAsia="ru-RU"/>
              </w:rPr>
              <w:t>2</w:t>
            </w:r>
            <w:r w:rsidRPr="00FB7414">
              <w:rPr>
                <w:rFonts w:ascii="Times New Roman" w:eastAsia="Times New Roman" w:hAnsi="Times New Roman"/>
                <w:sz w:val="28"/>
                <w:szCs w:val="28"/>
                <w:lang w:val="uk-UA" w:eastAsia="ru-RU"/>
              </w:rPr>
              <w:t xml:space="preserve"> год.</w:t>
            </w:r>
          </w:p>
        </w:tc>
        <w:tc>
          <w:tcPr>
            <w:tcW w:w="2835" w:type="dxa"/>
            <w:shd w:val="clear" w:color="auto" w:fill="auto"/>
          </w:tcPr>
          <w:p w14:paraId="7D52CABB"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Основна: 1, 3, 4, 7, 8</w:t>
            </w:r>
            <w:r>
              <w:rPr>
                <w:rFonts w:ascii="Times New Roman" w:eastAsia="Times New Roman" w:hAnsi="Times New Roman"/>
                <w:sz w:val="28"/>
                <w:szCs w:val="28"/>
                <w:lang w:val="uk-UA" w:eastAsia="ru-RU"/>
              </w:rPr>
              <w:t>, 10, 11, 12.</w:t>
            </w:r>
          </w:p>
          <w:p w14:paraId="6C3855B4"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Додаткова:13, 14, 15</w:t>
            </w:r>
            <w:r>
              <w:rPr>
                <w:rFonts w:ascii="Times New Roman" w:eastAsia="Times New Roman" w:hAnsi="Times New Roman"/>
                <w:sz w:val="28"/>
                <w:szCs w:val="28"/>
                <w:lang w:val="uk-UA" w:eastAsia="ru-RU"/>
              </w:rPr>
              <w:t>, 17, 19, 21</w:t>
            </w:r>
          </w:p>
          <w:p w14:paraId="328D257C" w14:textId="718E5B55" w:rsidR="007072D9" w:rsidRPr="00FB7414" w:rsidRDefault="007072D9" w:rsidP="008C195C">
            <w:pPr>
              <w:spacing w:after="0" w:line="240" w:lineRule="auto"/>
              <w:rPr>
                <w:rFonts w:ascii="Times New Roman" w:eastAsia="Times New Roman" w:hAnsi="Times New Roman"/>
                <w:sz w:val="28"/>
                <w:szCs w:val="28"/>
                <w:lang w:val="uk-UA" w:eastAsia="ru-RU"/>
              </w:rPr>
            </w:pPr>
          </w:p>
        </w:tc>
        <w:tc>
          <w:tcPr>
            <w:tcW w:w="1985" w:type="dxa"/>
            <w:shd w:val="clear" w:color="auto" w:fill="auto"/>
          </w:tcPr>
          <w:p w14:paraId="201E23C1" w14:textId="7777777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3F4E5A09" w14:textId="7777777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Виступи, відео,</w:t>
            </w:r>
          </w:p>
          <w:p w14:paraId="6BE3DCD0" w14:textId="3BE0EA94"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презентації.</w:t>
            </w:r>
          </w:p>
        </w:tc>
        <w:tc>
          <w:tcPr>
            <w:tcW w:w="1843" w:type="dxa"/>
          </w:tcPr>
          <w:p w14:paraId="1B601285" w14:textId="01FC4289" w:rsidR="007072D9" w:rsidRPr="00FB7414" w:rsidRDefault="007072D9" w:rsidP="007072D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w:t>
            </w:r>
          </w:p>
        </w:tc>
      </w:tr>
      <w:tr w:rsidR="007072D9" w:rsidRPr="00FB7414" w14:paraId="3691CF2B" w14:textId="4FB32F63" w:rsidTr="007072D9">
        <w:trPr>
          <w:gridAfter w:val="1"/>
          <w:wAfter w:w="1793" w:type="dxa"/>
        </w:trPr>
        <w:tc>
          <w:tcPr>
            <w:tcW w:w="1805" w:type="dxa"/>
            <w:shd w:val="clear" w:color="auto" w:fill="auto"/>
          </w:tcPr>
          <w:p w14:paraId="62737865" w14:textId="50F01B66" w:rsidR="007072D9" w:rsidRPr="00FB7414" w:rsidRDefault="007072D9" w:rsidP="007072D9">
            <w:pPr>
              <w:spacing w:after="0" w:line="240" w:lineRule="auto"/>
              <w:ind w:right="-317"/>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t xml:space="preserve">Тиждень </w:t>
            </w:r>
            <w:r>
              <w:rPr>
                <w:rFonts w:ascii="Times New Roman" w:eastAsia="Times New Roman" w:hAnsi="Times New Roman"/>
                <w:b/>
                <w:bCs/>
                <w:sz w:val="28"/>
                <w:szCs w:val="28"/>
                <w:lang w:val="uk-UA" w:eastAsia="ru-RU"/>
              </w:rPr>
              <w:t>7</w:t>
            </w:r>
          </w:p>
          <w:p w14:paraId="02DEB8CD" w14:textId="1EB514AA" w:rsidR="007072D9" w:rsidRPr="00FB7414" w:rsidRDefault="007072D9" w:rsidP="007072D9">
            <w:pPr>
              <w:spacing w:after="0" w:line="240" w:lineRule="auto"/>
              <w:ind w:right="-317"/>
              <w:rPr>
                <w:rFonts w:ascii="Times New Roman" w:eastAsia="Times New Roman" w:hAnsi="Times New Roman"/>
                <w:b/>
                <w:bCs/>
                <w:sz w:val="28"/>
                <w:szCs w:val="28"/>
                <w:lang w:val="uk-UA" w:eastAsia="ru-RU"/>
              </w:rPr>
            </w:pPr>
          </w:p>
          <w:p w14:paraId="66FE204A" w14:textId="77777777" w:rsidR="007072D9" w:rsidRPr="00FB7414" w:rsidRDefault="007072D9" w:rsidP="007072D9">
            <w:pPr>
              <w:spacing w:after="0" w:line="240" w:lineRule="auto"/>
              <w:ind w:right="-317"/>
              <w:rPr>
                <w:rFonts w:ascii="Times New Roman" w:eastAsia="Times New Roman" w:hAnsi="Times New Roman"/>
                <w:b/>
                <w:bCs/>
                <w:sz w:val="28"/>
                <w:szCs w:val="28"/>
                <w:lang w:val="uk-UA" w:eastAsia="ru-RU"/>
              </w:rPr>
            </w:pPr>
          </w:p>
        </w:tc>
        <w:tc>
          <w:tcPr>
            <w:tcW w:w="3832" w:type="dxa"/>
            <w:shd w:val="clear" w:color="auto" w:fill="auto"/>
          </w:tcPr>
          <w:p w14:paraId="6B111476" w14:textId="77777777" w:rsidR="007072D9" w:rsidRPr="00E17C9D" w:rsidRDefault="007072D9" w:rsidP="007072D9">
            <w:pPr>
              <w:spacing w:after="0" w:line="240" w:lineRule="auto"/>
              <w:rPr>
                <w:rFonts w:ascii="Times New Roman" w:eastAsia="Times New Roman" w:hAnsi="Times New Roman"/>
                <w:b/>
                <w:color w:val="000000"/>
                <w:spacing w:val="-1"/>
                <w:sz w:val="28"/>
                <w:szCs w:val="28"/>
                <w:lang w:val="uk-UA"/>
              </w:rPr>
            </w:pPr>
            <w:r w:rsidRPr="00E17C9D">
              <w:rPr>
                <w:rFonts w:ascii="Times New Roman" w:eastAsia="Times New Roman" w:hAnsi="Times New Roman"/>
                <w:b/>
                <w:color w:val="000000"/>
                <w:spacing w:val="-1"/>
                <w:sz w:val="28"/>
                <w:szCs w:val="28"/>
                <w:lang w:val="uk-UA"/>
              </w:rPr>
              <w:t>Тема</w:t>
            </w:r>
            <w:r>
              <w:rPr>
                <w:rFonts w:ascii="Times New Roman" w:eastAsia="Times New Roman" w:hAnsi="Times New Roman"/>
                <w:b/>
                <w:color w:val="000000"/>
                <w:spacing w:val="-1"/>
                <w:sz w:val="28"/>
                <w:szCs w:val="28"/>
                <w:lang w:val="uk-UA"/>
              </w:rPr>
              <w:t xml:space="preserve"> 7.</w:t>
            </w:r>
            <w:r w:rsidRPr="00E17C9D">
              <w:rPr>
                <w:rFonts w:ascii="Times New Roman" w:eastAsia="Times New Roman" w:hAnsi="Times New Roman"/>
                <w:b/>
                <w:color w:val="000000"/>
                <w:spacing w:val="-1"/>
                <w:sz w:val="28"/>
                <w:szCs w:val="28"/>
                <w:lang w:val="uk-UA"/>
              </w:rPr>
              <w:t xml:space="preserve"> </w:t>
            </w:r>
            <w:r w:rsidRPr="00E17C9D">
              <w:rPr>
                <w:rFonts w:ascii="Times New Roman" w:eastAsia="Times New Roman" w:hAnsi="Times New Roman"/>
                <w:b/>
                <w:sz w:val="28"/>
                <w:szCs w:val="28"/>
                <w:lang w:val="uk-UA" w:eastAsia="uk-UA"/>
              </w:rPr>
              <w:t>ФІЗИЧНА РЕАБІЛІТАЦІЯ ПОХИЛИХ ОСІБ ПІСЛЯ ТРАВМ ОПОРНО-РУХОВОЇ СИСТЕМИ.</w:t>
            </w:r>
          </w:p>
          <w:p w14:paraId="1A507764" w14:textId="77777777" w:rsidR="007072D9" w:rsidRPr="00E17C9D" w:rsidRDefault="007072D9" w:rsidP="007072D9">
            <w:pPr>
              <w:numPr>
                <w:ilvl w:val="0"/>
                <w:numId w:val="41"/>
              </w:numPr>
              <w:spacing w:after="0" w:line="240" w:lineRule="auto"/>
              <w:ind w:left="426" w:hanging="426"/>
              <w:contextualSpacing/>
              <w:jc w:val="both"/>
              <w:rPr>
                <w:rFonts w:ascii="Times New Roman" w:eastAsia="Times New Roman" w:hAnsi="Times New Roman"/>
                <w:sz w:val="28"/>
                <w:szCs w:val="28"/>
                <w:lang w:val="uk-UA" w:eastAsia="uk-UA"/>
              </w:rPr>
            </w:pPr>
            <w:r w:rsidRPr="00E17C9D">
              <w:rPr>
                <w:rFonts w:ascii="Times New Roman" w:eastAsia="Times New Roman" w:hAnsi="Times New Roman"/>
                <w:sz w:val="28"/>
                <w:szCs w:val="28"/>
                <w:lang w:val="uk-UA" w:eastAsia="uk-UA"/>
              </w:rPr>
              <w:t xml:space="preserve">Фізична реабілітація у похилих осіб після перелому шийки стегна. </w:t>
            </w:r>
            <w:r w:rsidRPr="00E17C9D">
              <w:rPr>
                <w:rFonts w:ascii="Times New Roman" w:eastAsia="Times New Roman" w:hAnsi="Times New Roman"/>
                <w:sz w:val="28"/>
                <w:szCs w:val="28"/>
                <w:lang w:val="uk-UA" w:eastAsia="uk-UA"/>
              </w:rPr>
              <w:lastRenderedPageBreak/>
              <w:t>Основні причини, ознаки перелому, реабілітація.</w:t>
            </w:r>
          </w:p>
          <w:p w14:paraId="1C00F7EB" w14:textId="77777777" w:rsidR="007072D9" w:rsidRPr="00E17C9D" w:rsidRDefault="007072D9" w:rsidP="007072D9">
            <w:pPr>
              <w:numPr>
                <w:ilvl w:val="0"/>
                <w:numId w:val="41"/>
              </w:numPr>
              <w:spacing w:after="0" w:line="240" w:lineRule="auto"/>
              <w:ind w:left="426" w:hanging="426"/>
              <w:contextualSpacing/>
              <w:jc w:val="both"/>
              <w:rPr>
                <w:rFonts w:ascii="Times New Roman" w:eastAsia="Times New Roman" w:hAnsi="Times New Roman"/>
                <w:sz w:val="28"/>
                <w:szCs w:val="28"/>
                <w:lang w:val="uk-UA" w:eastAsia="uk-UA"/>
              </w:rPr>
            </w:pPr>
            <w:r w:rsidRPr="00E17C9D">
              <w:rPr>
                <w:rFonts w:ascii="Times New Roman" w:eastAsia="Times New Roman" w:hAnsi="Times New Roman"/>
                <w:sz w:val="28"/>
                <w:szCs w:val="28"/>
                <w:lang w:val="uk-UA" w:eastAsia="uk-UA"/>
              </w:rPr>
              <w:t xml:space="preserve">Фізична реабілітація у похилих осіб після перелому шийки плеча. Особливості реабілітації при флексійному і </w:t>
            </w:r>
            <w:proofErr w:type="spellStart"/>
            <w:r w:rsidRPr="00E17C9D">
              <w:rPr>
                <w:rFonts w:ascii="Times New Roman" w:eastAsia="Times New Roman" w:hAnsi="Times New Roman"/>
                <w:sz w:val="28"/>
                <w:szCs w:val="28"/>
                <w:lang w:val="uk-UA" w:eastAsia="uk-UA"/>
              </w:rPr>
              <w:t>екстензійному</w:t>
            </w:r>
            <w:proofErr w:type="spellEnd"/>
            <w:r w:rsidRPr="00E17C9D">
              <w:rPr>
                <w:rFonts w:ascii="Times New Roman" w:eastAsia="Times New Roman" w:hAnsi="Times New Roman"/>
                <w:sz w:val="28"/>
                <w:szCs w:val="28"/>
                <w:lang w:val="uk-UA" w:eastAsia="uk-UA"/>
              </w:rPr>
              <w:t xml:space="preserve"> переломах плечової кістки.</w:t>
            </w:r>
          </w:p>
          <w:p w14:paraId="6C33BBE0" w14:textId="77777777" w:rsidR="007072D9" w:rsidRPr="00E17C9D" w:rsidRDefault="007072D9" w:rsidP="007072D9">
            <w:pPr>
              <w:numPr>
                <w:ilvl w:val="0"/>
                <w:numId w:val="41"/>
              </w:numPr>
              <w:spacing w:after="0" w:line="240" w:lineRule="auto"/>
              <w:ind w:left="426" w:hanging="426"/>
              <w:contextualSpacing/>
              <w:jc w:val="both"/>
              <w:rPr>
                <w:rFonts w:ascii="Times New Roman" w:eastAsia="Times New Roman" w:hAnsi="Times New Roman"/>
                <w:sz w:val="28"/>
                <w:szCs w:val="28"/>
                <w:lang w:val="uk-UA" w:eastAsia="uk-UA"/>
              </w:rPr>
            </w:pPr>
            <w:r w:rsidRPr="00E17C9D">
              <w:rPr>
                <w:rFonts w:ascii="Times New Roman" w:eastAsia="Times New Roman" w:hAnsi="Times New Roman"/>
                <w:sz w:val="28"/>
                <w:szCs w:val="28"/>
                <w:lang w:val="uk-UA" w:eastAsia="uk-UA"/>
              </w:rPr>
              <w:t>Фізична реабілітація при переломах хребта.</w:t>
            </w:r>
          </w:p>
          <w:p w14:paraId="3E29A8ED" w14:textId="74523A0A" w:rsidR="007072D9" w:rsidRPr="00A9220F" w:rsidRDefault="007072D9" w:rsidP="007072D9">
            <w:pPr>
              <w:numPr>
                <w:ilvl w:val="0"/>
                <w:numId w:val="41"/>
              </w:numPr>
              <w:spacing w:after="0" w:line="240" w:lineRule="auto"/>
              <w:ind w:left="426" w:hanging="426"/>
              <w:contextualSpacing/>
              <w:jc w:val="both"/>
              <w:rPr>
                <w:rFonts w:ascii="Times New Roman" w:eastAsia="Times New Roman" w:hAnsi="Times New Roman"/>
                <w:sz w:val="28"/>
                <w:szCs w:val="28"/>
                <w:lang w:val="uk-UA" w:eastAsia="uk-UA"/>
              </w:rPr>
            </w:pPr>
            <w:r w:rsidRPr="00E17C9D">
              <w:rPr>
                <w:rFonts w:ascii="Times New Roman" w:eastAsia="Times New Roman" w:hAnsi="Times New Roman"/>
                <w:sz w:val="28"/>
                <w:szCs w:val="28"/>
                <w:lang w:val="uk-UA" w:eastAsia="uk-UA"/>
              </w:rPr>
              <w:t>Профілактика переломів у похилих осіб.</w:t>
            </w:r>
          </w:p>
        </w:tc>
        <w:tc>
          <w:tcPr>
            <w:tcW w:w="2409" w:type="dxa"/>
            <w:shd w:val="clear" w:color="auto" w:fill="auto"/>
          </w:tcPr>
          <w:p w14:paraId="77248890" w14:textId="48D25EE0"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lastRenderedPageBreak/>
              <w:t xml:space="preserve">Лекція – </w:t>
            </w:r>
            <w:r>
              <w:rPr>
                <w:rFonts w:ascii="Times New Roman" w:eastAsia="Times New Roman" w:hAnsi="Times New Roman"/>
                <w:sz w:val="28"/>
                <w:szCs w:val="28"/>
                <w:lang w:val="uk-UA" w:eastAsia="ru-RU"/>
              </w:rPr>
              <w:t>4</w:t>
            </w:r>
            <w:r w:rsidRPr="00FB7414">
              <w:rPr>
                <w:rFonts w:ascii="Times New Roman" w:eastAsia="Times New Roman" w:hAnsi="Times New Roman"/>
                <w:sz w:val="28"/>
                <w:szCs w:val="28"/>
                <w:lang w:val="uk-UA" w:eastAsia="ru-RU"/>
              </w:rPr>
              <w:t xml:space="preserve"> год.;</w:t>
            </w:r>
          </w:p>
          <w:p w14:paraId="4F97FC37" w14:textId="61F9F07F"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 xml:space="preserve">Практичне заняття – </w:t>
            </w:r>
            <w:r>
              <w:rPr>
                <w:rFonts w:ascii="Times New Roman" w:eastAsia="Times New Roman" w:hAnsi="Times New Roman"/>
                <w:sz w:val="28"/>
                <w:szCs w:val="28"/>
                <w:lang w:val="uk-UA" w:eastAsia="ru-RU"/>
              </w:rPr>
              <w:t>2</w:t>
            </w:r>
            <w:r w:rsidRPr="00FB7414">
              <w:rPr>
                <w:rFonts w:ascii="Times New Roman" w:eastAsia="Times New Roman" w:hAnsi="Times New Roman"/>
                <w:sz w:val="28"/>
                <w:szCs w:val="28"/>
                <w:lang w:val="uk-UA" w:eastAsia="ru-RU"/>
              </w:rPr>
              <w:t xml:space="preserve"> год., </w:t>
            </w:r>
          </w:p>
          <w:p w14:paraId="5F42681C" w14:textId="658C49E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робота – 1</w:t>
            </w:r>
            <w:r>
              <w:rPr>
                <w:rFonts w:ascii="Times New Roman" w:eastAsia="Times New Roman" w:hAnsi="Times New Roman"/>
                <w:sz w:val="28"/>
                <w:szCs w:val="28"/>
                <w:lang w:val="uk-UA" w:eastAsia="ru-RU"/>
              </w:rPr>
              <w:t>2</w:t>
            </w:r>
            <w:r w:rsidRPr="00FB7414">
              <w:rPr>
                <w:rFonts w:ascii="Times New Roman" w:eastAsia="Times New Roman" w:hAnsi="Times New Roman"/>
                <w:sz w:val="28"/>
                <w:szCs w:val="28"/>
                <w:lang w:val="uk-UA" w:eastAsia="ru-RU"/>
              </w:rPr>
              <w:t xml:space="preserve"> год.</w:t>
            </w:r>
          </w:p>
        </w:tc>
        <w:tc>
          <w:tcPr>
            <w:tcW w:w="2835" w:type="dxa"/>
            <w:shd w:val="clear" w:color="auto" w:fill="auto"/>
          </w:tcPr>
          <w:p w14:paraId="483CB847"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Основна: 1, 3, 4, 7, 8</w:t>
            </w:r>
            <w:r>
              <w:rPr>
                <w:rFonts w:ascii="Times New Roman" w:eastAsia="Times New Roman" w:hAnsi="Times New Roman"/>
                <w:sz w:val="28"/>
                <w:szCs w:val="28"/>
                <w:lang w:val="uk-UA" w:eastAsia="ru-RU"/>
              </w:rPr>
              <w:t>, 10, 11, 12.</w:t>
            </w:r>
          </w:p>
          <w:p w14:paraId="5C764632" w14:textId="77777777" w:rsidR="008C195C" w:rsidRPr="007072D9" w:rsidRDefault="008C195C" w:rsidP="008C195C">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Додаткова:13, 14, 15</w:t>
            </w:r>
            <w:r>
              <w:rPr>
                <w:rFonts w:ascii="Times New Roman" w:eastAsia="Times New Roman" w:hAnsi="Times New Roman"/>
                <w:sz w:val="28"/>
                <w:szCs w:val="28"/>
                <w:lang w:val="uk-UA" w:eastAsia="ru-RU"/>
              </w:rPr>
              <w:t>, 17, 19, 21</w:t>
            </w:r>
          </w:p>
          <w:p w14:paraId="11A0D61D" w14:textId="77777777" w:rsidR="007072D9" w:rsidRPr="00FB7414" w:rsidRDefault="007072D9" w:rsidP="007072D9">
            <w:pPr>
              <w:widowControl w:val="0"/>
              <w:autoSpaceDE w:val="0"/>
              <w:autoSpaceDN w:val="0"/>
              <w:adjustRightInd w:val="0"/>
              <w:spacing w:after="0" w:line="279" w:lineRule="exact"/>
              <w:rPr>
                <w:rFonts w:ascii="Times New Roman" w:eastAsia="Times New Roman" w:hAnsi="Times New Roman"/>
                <w:sz w:val="28"/>
                <w:szCs w:val="28"/>
                <w:lang w:val="uk-UA" w:eastAsia="ru-RU"/>
              </w:rPr>
            </w:pPr>
          </w:p>
        </w:tc>
        <w:tc>
          <w:tcPr>
            <w:tcW w:w="1985" w:type="dxa"/>
            <w:shd w:val="clear" w:color="auto" w:fill="auto"/>
          </w:tcPr>
          <w:p w14:paraId="3BEA34EA" w14:textId="7777777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22FCB8D2" w14:textId="7777777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Виступи, відео,</w:t>
            </w:r>
          </w:p>
          <w:p w14:paraId="6242C524" w14:textId="544B1286"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lastRenderedPageBreak/>
              <w:t>презентації.</w:t>
            </w:r>
          </w:p>
        </w:tc>
        <w:tc>
          <w:tcPr>
            <w:tcW w:w="1843" w:type="dxa"/>
          </w:tcPr>
          <w:p w14:paraId="282DD636" w14:textId="6F5B3C0F" w:rsidR="007072D9" w:rsidRPr="00FB7414" w:rsidRDefault="007072D9" w:rsidP="007072D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15</w:t>
            </w:r>
          </w:p>
        </w:tc>
      </w:tr>
      <w:tr w:rsidR="007072D9" w:rsidRPr="00FB7414" w14:paraId="41315E1B" w14:textId="017FA904" w:rsidTr="007072D9">
        <w:trPr>
          <w:gridAfter w:val="1"/>
          <w:wAfter w:w="1793" w:type="dxa"/>
        </w:trPr>
        <w:tc>
          <w:tcPr>
            <w:tcW w:w="1805" w:type="dxa"/>
            <w:shd w:val="clear" w:color="auto" w:fill="auto"/>
          </w:tcPr>
          <w:p w14:paraId="2657F09F" w14:textId="06E5A076" w:rsidR="007072D9" w:rsidRPr="00FB7414" w:rsidRDefault="007072D9" w:rsidP="007072D9">
            <w:pPr>
              <w:spacing w:after="0" w:line="240" w:lineRule="auto"/>
              <w:ind w:right="-317"/>
              <w:rPr>
                <w:rFonts w:ascii="Times New Roman" w:eastAsia="Times New Roman" w:hAnsi="Times New Roman"/>
                <w:b/>
                <w:bCs/>
                <w:sz w:val="28"/>
                <w:szCs w:val="28"/>
                <w:lang w:val="uk-UA" w:eastAsia="ru-RU"/>
              </w:rPr>
            </w:pPr>
            <w:r w:rsidRPr="00FB7414">
              <w:rPr>
                <w:rFonts w:ascii="Times New Roman" w:eastAsia="Times New Roman" w:hAnsi="Times New Roman"/>
                <w:b/>
                <w:bCs/>
                <w:sz w:val="28"/>
                <w:szCs w:val="28"/>
                <w:lang w:val="uk-UA" w:eastAsia="ru-RU"/>
              </w:rPr>
              <w:lastRenderedPageBreak/>
              <w:t xml:space="preserve">Тиждень </w:t>
            </w:r>
            <w:r>
              <w:rPr>
                <w:rFonts w:ascii="Times New Roman" w:eastAsia="Times New Roman" w:hAnsi="Times New Roman"/>
                <w:b/>
                <w:bCs/>
                <w:sz w:val="28"/>
                <w:szCs w:val="28"/>
                <w:lang w:val="uk-UA" w:eastAsia="ru-RU"/>
              </w:rPr>
              <w:t>8</w:t>
            </w:r>
          </w:p>
          <w:p w14:paraId="0FCA7491" w14:textId="77777777" w:rsidR="007072D9" w:rsidRPr="00FB7414" w:rsidRDefault="007072D9" w:rsidP="0019782A">
            <w:pPr>
              <w:spacing w:after="0" w:line="240" w:lineRule="auto"/>
              <w:ind w:right="-317"/>
              <w:rPr>
                <w:rFonts w:ascii="Times New Roman" w:eastAsia="Times New Roman" w:hAnsi="Times New Roman"/>
                <w:b/>
                <w:bCs/>
                <w:sz w:val="28"/>
                <w:szCs w:val="28"/>
                <w:lang w:val="uk-UA" w:eastAsia="ru-RU"/>
              </w:rPr>
            </w:pPr>
          </w:p>
        </w:tc>
        <w:tc>
          <w:tcPr>
            <w:tcW w:w="3832" w:type="dxa"/>
            <w:shd w:val="clear" w:color="auto" w:fill="auto"/>
          </w:tcPr>
          <w:p w14:paraId="428DC830" w14:textId="395320D4" w:rsidR="007072D9" w:rsidRPr="00920781" w:rsidRDefault="007072D9" w:rsidP="007072D9">
            <w:pPr>
              <w:spacing w:after="0" w:line="240" w:lineRule="auto"/>
              <w:rPr>
                <w:rFonts w:ascii="Times New Roman" w:hAnsi="Times New Roman"/>
                <w:b/>
                <w:color w:val="000000"/>
                <w:spacing w:val="-1"/>
                <w:sz w:val="28"/>
                <w:szCs w:val="28"/>
                <w:lang w:val="uk-UA"/>
              </w:rPr>
            </w:pPr>
            <w:r w:rsidRPr="00920781">
              <w:rPr>
                <w:rFonts w:ascii="Times New Roman" w:hAnsi="Times New Roman"/>
                <w:b/>
                <w:color w:val="000000"/>
                <w:spacing w:val="-1"/>
                <w:sz w:val="28"/>
                <w:szCs w:val="28"/>
                <w:lang w:val="uk-UA"/>
              </w:rPr>
              <w:t>Тема</w:t>
            </w:r>
            <w:r>
              <w:rPr>
                <w:rFonts w:ascii="Times New Roman" w:hAnsi="Times New Roman"/>
                <w:b/>
                <w:color w:val="000000"/>
                <w:spacing w:val="-1"/>
                <w:sz w:val="28"/>
                <w:szCs w:val="28"/>
                <w:lang w:val="uk-UA"/>
              </w:rPr>
              <w:t xml:space="preserve"> 8.</w:t>
            </w:r>
            <w:r w:rsidRPr="00920781">
              <w:rPr>
                <w:rFonts w:ascii="Times New Roman" w:hAnsi="Times New Roman"/>
                <w:b/>
                <w:color w:val="000000"/>
                <w:spacing w:val="-1"/>
                <w:sz w:val="28"/>
                <w:szCs w:val="28"/>
                <w:lang w:val="uk-UA"/>
              </w:rPr>
              <w:t xml:space="preserve"> </w:t>
            </w:r>
            <w:r w:rsidRPr="00920781">
              <w:rPr>
                <w:rFonts w:ascii="Times New Roman" w:hAnsi="Times New Roman"/>
                <w:b/>
                <w:sz w:val="28"/>
                <w:szCs w:val="28"/>
                <w:lang w:val="uk-UA"/>
              </w:rPr>
              <w:t>ФІЗИЧНА РЕАБІЛІТАЦІЯ ПОХИЛИХ ОСІБ ПІСЛЯ ІНСУЛЬТУ</w:t>
            </w:r>
            <w:r>
              <w:rPr>
                <w:rFonts w:ascii="Times New Roman" w:hAnsi="Times New Roman"/>
                <w:b/>
                <w:sz w:val="28"/>
                <w:szCs w:val="28"/>
                <w:lang w:val="uk-UA"/>
              </w:rPr>
              <w:t>.</w:t>
            </w:r>
          </w:p>
          <w:p w14:paraId="5445B3A6" w14:textId="77777777" w:rsidR="007072D9" w:rsidRDefault="007072D9" w:rsidP="007072D9">
            <w:pPr>
              <w:pStyle w:val="a6"/>
              <w:numPr>
                <w:ilvl w:val="0"/>
                <w:numId w:val="42"/>
              </w:numPr>
              <w:spacing w:after="0" w:line="240" w:lineRule="auto"/>
              <w:ind w:left="426" w:hanging="426"/>
              <w:jc w:val="both"/>
              <w:rPr>
                <w:rFonts w:ascii="Times New Roman" w:hAnsi="Times New Roman"/>
                <w:sz w:val="28"/>
                <w:szCs w:val="28"/>
                <w:lang w:eastAsia="uk-UA"/>
              </w:rPr>
            </w:pPr>
            <w:proofErr w:type="spellStart"/>
            <w:r>
              <w:rPr>
                <w:rFonts w:ascii="Times New Roman" w:hAnsi="Times New Roman"/>
                <w:sz w:val="28"/>
                <w:szCs w:val="28"/>
              </w:rPr>
              <w:t>Види</w:t>
            </w:r>
            <w:proofErr w:type="spellEnd"/>
            <w:r>
              <w:rPr>
                <w:rFonts w:ascii="Times New Roman" w:hAnsi="Times New Roman"/>
                <w:sz w:val="28"/>
                <w:szCs w:val="28"/>
              </w:rPr>
              <w:t xml:space="preserve"> </w:t>
            </w:r>
            <w:proofErr w:type="spellStart"/>
            <w:r>
              <w:rPr>
                <w:rFonts w:ascii="Times New Roman" w:hAnsi="Times New Roman"/>
                <w:sz w:val="28"/>
                <w:szCs w:val="28"/>
              </w:rPr>
              <w:t>інсульту</w:t>
            </w:r>
            <w:proofErr w:type="spellEnd"/>
            <w:r>
              <w:rPr>
                <w:rFonts w:ascii="Times New Roman" w:hAnsi="Times New Roman"/>
                <w:sz w:val="28"/>
                <w:szCs w:val="28"/>
              </w:rPr>
              <w:t xml:space="preserve">. Причини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виникнення</w:t>
            </w:r>
            <w:proofErr w:type="spellEnd"/>
            <w:r>
              <w:rPr>
                <w:rFonts w:ascii="Times New Roman" w:hAnsi="Times New Roman"/>
                <w:sz w:val="28"/>
                <w:szCs w:val="28"/>
              </w:rPr>
              <w:t>.</w:t>
            </w:r>
          </w:p>
          <w:p w14:paraId="1109DBD2" w14:textId="77777777" w:rsidR="007072D9" w:rsidRDefault="007072D9" w:rsidP="007072D9">
            <w:pPr>
              <w:pStyle w:val="a6"/>
              <w:numPr>
                <w:ilvl w:val="0"/>
                <w:numId w:val="42"/>
              </w:numPr>
              <w:spacing w:after="0" w:line="240" w:lineRule="auto"/>
              <w:ind w:left="426" w:hanging="426"/>
              <w:jc w:val="both"/>
              <w:rPr>
                <w:rFonts w:ascii="Times New Roman" w:hAnsi="Times New Roman"/>
                <w:sz w:val="28"/>
                <w:szCs w:val="28"/>
              </w:rPr>
            </w:pPr>
            <w:proofErr w:type="spellStart"/>
            <w:r>
              <w:rPr>
                <w:rFonts w:ascii="Times New Roman" w:hAnsi="Times New Roman"/>
                <w:sz w:val="28"/>
                <w:szCs w:val="28"/>
              </w:rPr>
              <w:t>Основні</w:t>
            </w:r>
            <w:proofErr w:type="spellEnd"/>
            <w:r>
              <w:rPr>
                <w:rFonts w:ascii="Times New Roman" w:hAnsi="Times New Roman"/>
                <w:sz w:val="28"/>
                <w:szCs w:val="28"/>
              </w:rPr>
              <w:t xml:space="preserve"> </w:t>
            </w:r>
            <w:proofErr w:type="spellStart"/>
            <w:r>
              <w:rPr>
                <w:rFonts w:ascii="Times New Roman" w:hAnsi="Times New Roman"/>
                <w:sz w:val="28"/>
                <w:szCs w:val="28"/>
              </w:rPr>
              <w:t>принципи</w:t>
            </w:r>
            <w:proofErr w:type="spellEnd"/>
            <w:r>
              <w:rPr>
                <w:rFonts w:ascii="Times New Roman" w:hAnsi="Times New Roman"/>
                <w:sz w:val="28"/>
                <w:szCs w:val="28"/>
              </w:rPr>
              <w:t xml:space="preserve"> </w:t>
            </w:r>
            <w:proofErr w:type="spellStart"/>
            <w:r>
              <w:rPr>
                <w:rFonts w:ascii="Times New Roman" w:hAnsi="Times New Roman"/>
                <w:sz w:val="28"/>
                <w:szCs w:val="28"/>
              </w:rPr>
              <w:t>фізичної</w:t>
            </w:r>
            <w:proofErr w:type="spellEnd"/>
            <w:r>
              <w:rPr>
                <w:rFonts w:ascii="Times New Roman" w:hAnsi="Times New Roman"/>
                <w:sz w:val="28"/>
                <w:szCs w:val="28"/>
              </w:rPr>
              <w:t xml:space="preserve"> </w:t>
            </w:r>
            <w:proofErr w:type="spellStart"/>
            <w:r>
              <w:rPr>
                <w:rFonts w:ascii="Times New Roman" w:hAnsi="Times New Roman"/>
                <w:sz w:val="28"/>
                <w:szCs w:val="28"/>
              </w:rPr>
              <w:t>реабілітації</w:t>
            </w:r>
            <w:proofErr w:type="spellEnd"/>
            <w:r>
              <w:rPr>
                <w:rFonts w:ascii="Times New Roman" w:hAnsi="Times New Roman"/>
                <w:sz w:val="28"/>
                <w:szCs w:val="28"/>
              </w:rPr>
              <w:t xml:space="preserve"> для </w:t>
            </w:r>
            <w:proofErr w:type="spellStart"/>
            <w:r>
              <w:rPr>
                <w:rFonts w:ascii="Times New Roman" w:hAnsi="Times New Roman"/>
                <w:sz w:val="28"/>
                <w:szCs w:val="28"/>
              </w:rPr>
              <w:t>осіб</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перенесли </w:t>
            </w:r>
            <w:proofErr w:type="spellStart"/>
            <w:r>
              <w:rPr>
                <w:rFonts w:ascii="Times New Roman" w:hAnsi="Times New Roman"/>
                <w:sz w:val="28"/>
                <w:szCs w:val="28"/>
              </w:rPr>
              <w:t>інсульт</w:t>
            </w:r>
            <w:proofErr w:type="spellEnd"/>
            <w:r>
              <w:rPr>
                <w:rFonts w:ascii="Times New Roman" w:hAnsi="Times New Roman"/>
                <w:sz w:val="28"/>
                <w:szCs w:val="28"/>
              </w:rPr>
              <w:t>.</w:t>
            </w:r>
          </w:p>
          <w:p w14:paraId="4242CC13" w14:textId="77777777" w:rsidR="007072D9" w:rsidRPr="001B68F4" w:rsidRDefault="007072D9" w:rsidP="007072D9">
            <w:pPr>
              <w:pStyle w:val="a6"/>
              <w:numPr>
                <w:ilvl w:val="0"/>
                <w:numId w:val="42"/>
              </w:numPr>
              <w:spacing w:after="0" w:line="240" w:lineRule="auto"/>
              <w:ind w:left="426" w:hanging="426"/>
              <w:jc w:val="both"/>
              <w:rPr>
                <w:rFonts w:ascii="Times New Roman" w:hAnsi="Times New Roman"/>
                <w:sz w:val="28"/>
                <w:szCs w:val="28"/>
              </w:rPr>
            </w:pPr>
            <w:proofErr w:type="spellStart"/>
            <w:r>
              <w:rPr>
                <w:rFonts w:ascii="Times New Roman" w:hAnsi="Times New Roman"/>
                <w:sz w:val="28"/>
                <w:szCs w:val="28"/>
              </w:rPr>
              <w:t>Профілактика</w:t>
            </w:r>
            <w:proofErr w:type="spellEnd"/>
            <w:r>
              <w:rPr>
                <w:rFonts w:ascii="Times New Roman" w:hAnsi="Times New Roman"/>
                <w:sz w:val="28"/>
                <w:szCs w:val="28"/>
              </w:rPr>
              <w:t xml:space="preserve"> </w:t>
            </w:r>
            <w:proofErr w:type="spellStart"/>
            <w:r>
              <w:rPr>
                <w:rFonts w:ascii="Times New Roman" w:hAnsi="Times New Roman"/>
                <w:sz w:val="28"/>
                <w:szCs w:val="28"/>
              </w:rPr>
              <w:t>інсультів</w:t>
            </w:r>
            <w:proofErr w:type="spellEnd"/>
            <w:r>
              <w:rPr>
                <w:rFonts w:ascii="Times New Roman" w:hAnsi="Times New Roman"/>
                <w:sz w:val="28"/>
                <w:szCs w:val="28"/>
              </w:rPr>
              <w:t xml:space="preserve"> у </w:t>
            </w:r>
            <w:proofErr w:type="spellStart"/>
            <w:r>
              <w:rPr>
                <w:rFonts w:ascii="Times New Roman" w:hAnsi="Times New Roman"/>
                <w:sz w:val="28"/>
                <w:szCs w:val="28"/>
              </w:rPr>
              <w:t>похилих</w:t>
            </w:r>
            <w:proofErr w:type="spellEnd"/>
            <w:r>
              <w:rPr>
                <w:rFonts w:ascii="Times New Roman" w:hAnsi="Times New Roman"/>
                <w:sz w:val="28"/>
                <w:szCs w:val="28"/>
              </w:rPr>
              <w:t xml:space="preserve"> </w:t>
            </w:r>
            <w:proofErr w:type="spellStart"/>
            <w:r>
              <w:rPr>
                <w:rFonts w:ascii="Times New Roman" w:hAnsi="Times New Roman"/>
                <w:sz w:val="28"/>
                <w:szCs w:val="28"/>
              </w:rPr>
              <w:t>осіб</w:t>
            </w:r>
            <w:proofErr w:type="spellEnd"/>
            <w:r>
              <w:rPr>
                <w:rFonts w:ascii="Times New Roman" w:hAnsi="Times New Roman"/>
                <w:sz w:val="28"/>
                <w:szCs w:val="28"/>
              </w:rPr>
              <w:t>.</w:t>
            </w:r>
          </w:p>
          <w:p w14:paraId="64E690A7" w14:textId="77777777" w:rsidR="007072D9" w:rsidRPr="00920781" w:rsidRDefault="007072D9" w:rsidP="007072D9">
            <w:pPr>
              <w:spacing w:after="0" w:line="240" w:lineRule="auto"/>
              <w:rPr>
                <w:rFonts w:ascii="Times New Roman" w:eastAsia="Times New Roman" w:hAnsi="Times New Roman"/>
                <w:b/>
                <w:color w:val="000000"/>
                <w:spacing w:val="-1"/>
                <w:sz w:val="28"/>
                <w:szCs w:val="28"/>
              </w:rPr>
            </w:pPr>
          </w:p>
        </w:tc>
        <w:tc>
          <w:tcPr>
            <w:tcW w:w="2409" w:type="dxa"/>
            <w:shd w:val="clear" w:color="auto" w:fill="auto"/>
          </w:tcPr>
          <w:p w14:paraId="4C2C2A38" w14:textId="7777777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Лекція – 2 год.;</w:t>
            </w:r>
          </w:p>
          <w:p w14:paraId="555C96E3" w14:textId="7535F753"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 xml:space="preserve">Практичне заняття – </w:t>
            </w:r>
            <w:r>
              <w:rPr>
                <w:rFonts w:ascii="Times New Roman" w:eastAsia="Times New Roman" w:hAnsi="Times New Roman"/>
                <w:sz w:val="28"/>
                <w:szCs w:val="28"/>
                <w:lang w:val="uk-UA" w:eastAsia="ru-RU"/>
              </w:rPr>
              <w:t>2</w:t>
            </w:r>
            <w:r w:rsidRPr="00FB7414">
              <w:rPr>
                <w:rFonts w:ascii="Times New Roman" w:eastAsia="Times New Roman" w:hAnsi="Times New Roman"/>
                <w:sz w:val="28"/>
                <w:szCs w:val="28"/>
                <w:lang w:val="uk-UA" w:eastAsia="ru-RU"/>
              </w:rPr>
              <w:t xml:space="preserve"> год., </w:t>
            </w:r>
          </w:p>
          <w:p w14:paraId="7C48366C" w14:textId="4F947CAD"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робота – 1</w:t>
            </w:r>
            <w:r>
              <w:rPr>
                <w:rFonts w:ascii="Times New Roman" w:eastAsia="Times New Roman" w:hAnsi="Times New Roman"/>
                <w:sz w:val="28"/>
                <w:szCs w:val="28"/>
                <w:lang w:val="uk-UA" w:eastAsia="ru-RU"/>
              </w:rPr>
              <w:t>2</w:t>
            </w:r>
            <w:r w:rsidRPr="00FB7414">
              <w:rPr>
                <w:rFonts w:ascii="Times New Roman" w:eastAsia="Times New Roman" w:hAnsi="Times New Roman"/>
                <w:sz w:val="28"/>
                <w:szCs w:val="28"/>
                <w:lang w:val="uk-UA" w:eastAsia="ru-RU"/>
              </w:rPr>
              <w:t xml:space="preserve"> год.</w:t>
            </w:r>
          </w:p>
        </w:tc>
        <w:tc>
          <w:tcPr>
            <w:tcW w:w="2835" w:type="dxa"/>
            <w:shd w:val="clear" w:color="auto" w:fill="auto"/>
          </w:tcPr>
          <w:p w14:paraId="20CFBFE7" w14:textId="59A9B773" w:rsidR="007072D9" w:rsidRPr="007072D9" w:rsidRDefault="007072D9" w:rsidP="007072D9">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Основна: 1, 3, 4, 7, 8</w:t>
            </w:r>
            <w:r w:rsidR="008C195C">
              <w:rPr>
                <w:rFonts w:ascii="Times New Roman" w:eastAsia="Times New Roman" w:hAnsi="Times New Roman"/>
                <w:sz w:val="28"/>
                <w:szCs w:val="28"/>
                <w:lang w:val="uk-UA" w:eastAsia="ru-RU"/>
              </w:rPr>
              <w:t>, 10, 11, 12.</w:t>
            </w:r>
          </w:p>
          <w:p w14:paraId="5D01CA7F" w14:textId="69ECA4B9" w:rsidR="007072D9" w:rsidRPr="007072D9" w:rsidRDefault="007072D9" w:rsidP="007072D9">
            <w:pPr>
              <w:spacing w:after="0" w:line="240" w:lineRule="auto"/>
              <w:rPr>
                <w:rFonts w:ascii="Times New Roman" w:eastAsia="Times New Roman" w:hAnsi="Times New Roman"/>
                <w:sz w:val="28"/>
                <w:szCs w:val="28"/>
                <w:lang w:val="uk-UA" w:eastAsia="ru-RU"/>
              </w:rPr>
            </w:pPr>
            <w:r w:rsidRPr="007072D9">
              <w:rPr>
                <w:rFonts w:ascii="Times New Roman" w:eastAsia="Times New Roman" w:hAnsi="Times New Roman"/>
                <w:sz w:val="28"/>
                <w:szCs w:val="28"/>
                <w:lang w:val="uk-UA" w:eastAsia="ru-RU"/>
              </w:rPr>
              <w:t>Додаткова:13, 14, 15</w:t>
            </w:r>
            <w:r w:rsidR="008C195C">
              <w:rPr>
                <w:rFonts w:ascii="Times New Roman" w:eastAsia="Times New Roman" w:hAnsi="Times New Roman"/>
                <w:sz w:val="28"/>
                <w:szCs w:val="28"/>
                <w:lang w:val="uk-UA" w:eastAsia="ru-RU"/>
              </w:rPr>
              <w:t>, 17, 19, 21</w:t>
            </w:r>
          </w:p>
          <w:p w14:paraId="795CD2AE" w14:textId="77777777" w:rsidR="007072D9" w:rsidRPr="00FB7414" w:rsidRDefault="007072D9" w:rsidP="007072D9">
            <w:pPr>
              <w:widowControl w:val="0"/>
              <w:autoSpaceDE w:val="0"/>
              <w:autoSpaceDN w:val="0"/>
              <w:adjustRightInd w:val="0"/>
              <w:spacing w:after="0" w:line="279" w:lineRule="exact"/>
              <w:rPr>
                <w:rFonts w:ascii="Times New Roman" w:eastAsia="Times New Roman" w:hAnsi="Times New Roman"/>
                <w:sz w:val="28"/>
                <w:szCs w:val="28"/>
                <w:lang w:val="uk-UA" w:eastAsia="ru-RU"/>
              </w:rPr>
            </w:pPr>
          </w:p>
        </w:tc>
        <w:tc>
          <w:tcPr>
            <w:tcW w:w="1985" w:type="dxa"/>
            <w:shd w:val="clear" w:color="auto" w:fill="auto"/>
          </w:tcPr>
          <w:p w14:paraId="28C25237" w14:textId="7777777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Самостійна, теоретична та практична підготовка за темою заняття.</w:t>
            </w:r>
          </w:p>
          <w:p w14:paraId="41D8C6EC" w14:textId="77777777"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Виступи, відео,</w:t>
            </w:r>
          </w:p>
          <w:p w14:paraId="790B4A61" w14:textId="34541564" w:rsidR="007072D9" w:rsidRPr="00FB7414" w:rsidRDefault="007072D9" w:rsidP="007072D9">
            <w:pPr>
              <w:spacing w:after="0" w:line="240" w:lineRule="auto"/>
              <w:rPr>
                <w:rFonts w:ascii="Times New Roman" w:eastAsia="Times New Roman" w:hAnsi="Times New Roman"/>
                <w:sz w:val="28"/>
                <w:szCs w:val="28"/>
                <w:lang w:val="uk-UA" w:eastAsia="ru-RU"/>
              </w:rPr>
            </w:pPr>
            <w:r w:rsidRPr="00FB7414">
              <w:rPr>
                <w:rFonts w:ascii="Times New Roman" w:eastAsia="Times New Roman" w:hAnsi="Times New Roman"/>
                <w:sz w:val="28"/>
                <w:szCs w:val="28"/>
                <w:lang w:val="uk-UA" w:eastAsia="ru-RU"/>
              </w:rPr>
              <w:t>презентації.</w:t>
            </w:r>
          </w:p>
        </w:tc>
        <w:tc>
          <w:tcPr>
            <w:tcW w:w="1843" w:type="dxa"/>
          </w:tcPr>
          <w:p w14:paraId="1983B84D" w14:textId="3D46220A" w:rsidR="007072D9" w:rsidRPr="00FB7414" w:rsidRDefault="007072D9" w:rsidP="007072D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15</w:t>
            </w:r>
          </w:p>
        </w:tc>
      </w:tr>
    </w:tbl>
    <w:p w14:paraId="2CE64996" w14:textId="77777777" w:rsidR="0015243F" w:rsidRPr="001344F5" w:rsidRDefault="0015243F" w:rsidP="001344F5">
      <w:pPr>
        <w:spacing w:after="0" w:line="240" w:lineRule="auto"/>
        <w:rPr>
          <w:rFonts w:ascii="Times New Roman" w:hAnsi="Times New Roman"/>
          <w:bCs/>
          <w:iCs/>
          <w:sz w:val="28"/>
          <w:szCs w:val="28"/>
          <w:highlight w:val="yellow"/>
        </w:rPr>
      </w:pPr>
    </w:p>
    <w:p w14:paraId="2D5FBE96" w14:textId="77777777" w:rsidR="002A09E1" w:rsidRPr="00B12941" w:rsidRDefault="002A09E1" w:rsidP="00281B79">
      <w:pPr>
        <w:spacing w:after="0" w:line="240" w:lineRule="auto"/>
        <w:jc w:val="both"/>
        <w:rPr>
          <w:rFonts w:ascii="Times New Roman" w:hAnsi="Times New Roman"/>
          <w:b/>
          <w:bCs/>
          <w:sz w:val="28"/>
          <w:szCs w:val="28"/>
          <w:lang w:val="uk-UA"/>
        </w:rPr>
      </w:pPr>
      <w:r w:rsidRPr="00084FD1">
        <w:rPr>
          <w:rFonts w:ascii="Times New Roman" w:hAnsi="Times New Roman"/>
          <w:b/>
          <w:bCs/>
          <w:sz w:val="28"/>
          <w:szCs w:val="28"/>
          <w:lang w:val="uk-UA"/>
        </w:rPr>
        <w:t>9</w:t>
      </w:r>
      <w:r w:rsidRPr="00B12941">
        <w:rPr>
          <w:rFonts w:ascii="Times New Roman" w:hAnsi="Times New Roman"/>
          <w:b/>
          <w:bCs/>
          <w:sz w:val="28"/>
          <w:szCs w:val="28"/>
          <w:lang w:val="uk-UA"/>
        </w:rPr>
        <w:t>.</w:t>
      </w:r>
      <w:r w:rsidR="00524E86">
        <w:rPr>
          <w:rFonts w:ascii="Times New Roman" w:hAnsi="Times New Roman"/>
          <w:b/>
          <w:bCs/>
          <w:sz w:val="28"/>
          <w:szCs w:val="28"/>
          <w:lang w:val="uk-UA"/>
        </w:rPr>
        <w:t>1</w:t>
      </w:r>
      <w:r w:rsidRPr="00B12941">
        <w:rPr>
          <w:rFonts w:ascii="Times New Roman" w:hAnsi="Times New Roman"/>
          <w:b/>
          <w:bCs/>
          <w:sz w:val="28"/>
          <w:szCs w:val="28"/>
          <w:lang w:val="uk-UA"/>
        </w:rPr>
        <w:t xml:space="preserve"> </w:t>
      </w:r>
      <w:r w:rsidR="00477A3E" w:rsidRPr="00B12941">
        <w:rPr>
          <w:rFonts w:ascii="Times New Roman" w:hAnsi="Times New Roman"/>
          <w:b/>
          <w:bCs/>
          <w:sz w:val="28"/>
          <w:szCs w:val="28"/>
          <w:lang w:val="uk-UA"/>
        </w:rPr>
        <w:t>Система оцінювання та вимоги: форма (метод) контрольного заходу та вимоги до оцінювання програмних результатів навчання</w:t>
      </w:r>
    </w:p>
    <w:p w14:paraId="4D1F3EE8" w14:textId="77777777" w:rsidR="003276FD" w:rsidRPr="001B68F4" w:rsidRDefault="00E504A6" w:rsidP="003276FD">
      <w:pPr>
        <w:spacing w:after="0" w:line="240" w:lineRule="auto"/>
        <w:ind w:firstLine="709"/>
        <w:rPr>
          <w:rFonts w:ascii="Times New Roman" w:eastAsia="Times New Roman" w:hAnsi="Times New Roman"/>
          <w:b/>
          <w:bCs/>
          <w:i/>
          <w:sz w:val="28"/>
          <w:szCs w:val="28"/>
          <w:lang w:val="uk-UA" w:eastAsia="ru-RU"/>
        </w:rPr>
      </w:pPr>
      <w:r w:rsidRPr="001B68F4">
        <w:rPr>
          <w:rFonts w:ascii="Times New Roman" w:eastAsia="Times New Roman" w:hAnsi="Times New Roman"/>
          <w:b/>
          <w:bCs/>
          <w:i/>
          <w:sz w:val="28"/>
          <w:szCs w:val="28"/>
          <w:lang w:val="uk-UA" w:eastAsia="ru-RU"/>
        </w:rPr>
        <w:lastRenderedPageBreak/>
        <w:t xml:space="preserve">Семестр </w:t>
      </w:r>
      <w:r w:rsidR="001B68F4" w:rsidRPr="001B68F4">
        <w:rPr>
          <w:rFonts w:ascii="Times New Roman" w:eastAsia="Times New Roman" w:hAnsi="Times New Roman"/>
          <w:b/>
          <w:bCs/>
          <w:i/>
          <w:sz w:val="28"/>
          <w:szCs w:val="28"/>
          <w:lang w:val="uk-UA" w:eastAsia="ru-RU"/>
        </w:rPr>
        <w:t>ІІІ</w:t>
      </w:r>
    </w:p>
    <w:p w14:paraId="42BD2FE2" w14:textId="77777777" w:rsidR="003276FD" w:rsidRPr="00B12941" w:rsidRDefault="003276FD" w:rsidP="003276FD">
      <w:pPr>
        <w:spacing w:after="0" w:line="240" w:lineRule="auto"/>
        <w:ind w:firstLine="709"/>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 xml:space="preserve">Максимальна кількість балів за </w:t>
      </w:r>
      <w:r w:rsidR="00E846B9" w:rsidRPr="00B12941">
        <w:rPr>
          <w:rFonts w:ascii="Times New Roman" w:eastAsia="Times New Roman" w:hAnsi="Times New Roman"/>
          <w:sz w:val="28"/>
          <w:szCs w:val="28"/>
          <w:lang w:val="uk-UA" w:eastAsia="ru-RU"/>
        </w:rPr>
        <w:t>семестр 100 балів</w:t>
      </w:r>
      <w:r w:rsidRPr="00B12941">
        <w:rPr>
          <w:rFonts w:ascii="Times New Roman" w:eastAsia="Times New Roman" w:hAnsi="Times New Roman"/>
          <w:sz w:val="28"/>
          <w:szCs w:val="28"/>
          <w:lang w:val="uk-UA" w:eastAsia="ru-RU"/>
        </w:rPr>
        <w:t>:</w:t>
      </w:r>
    </w:p>
    <w:p w14:paraId="6EE2D6A0" w14:textId="77777777" w:rsidR="003276FD" w:rsidRPr="00A173B4" w:rsidRDefault="0009316A" w:rsidP="003276FD">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Максимальна кількість за а</w:t>
      </w:r>
      <w:r w:rsidR="003276FD" w:rsidRPr="00A173B4">
        <w:rPr>
          <w:rFonts w:ascii="Times New Roman" w:eastAsia="Times New Roman" w:hAnsi="Times New Roman"/>
          <w:sz w:val="28"/>
          <w:szCs w:val="28"/>
          <w:lang w:val="uk-UA" w:eastAsia="ru-RU"/>
        </w:rPr>
        <w:t>удиторн</w:t>
      </w:r>
      <w:r w:rsidRPr="00A173B4">
        <w:rPr>
          <w:rFonts w:ascii="Times New Roman" w:eastAsia="Times New Roman" w:hAnsi="Times New Roman"/>
          <w:sz w:val="28"/>
          <w:szCs w:val="28"/>
          <w:lang w:val="uk-UA" w:eastAsia="ru-RU"/>
        </w:rPr>
        <w:t>у</w:t>
      </w:r>
      <w:r w:rsidR="003276FD" w:rsidRPr="00A173B4">
        <w:rPr>
          <w:rFonts w:ascii="Times New Roman" w:eastAsia="Times New Roman" w:hAnsi="Times New Roman"/>
          <w:sz w:val="28"/>
          <w:szCs w:val="28"/>
          <w:lang w:val="uk-UA" w:eastAsia="ru-RU"/>
        </w:rPr>
        <w:t xml:space="preserve"> робот</w:t>
      </w:r>
      <w:r w:rsidRPr="00A173B4">
        <w:rPr>
          <w:rFonts w:ascii="Times New Roman" w:eastAsia="Times New Roman" w:hAnsi="Times New Roman"/>
          <w:sz w:val="28"/>
          <w:szCs w:val="28"/>
          <w:lang w:val="uk-UA" w:eastAsia="ru-RU"/>
        </w:rPr>
        <w:t>у</w:t>
      </w:r>
      <w:r w:rsidR="003276FD" w:rsidRPr="00A173B4">
        <w:rPr>
          <w:rFonts w:ascii="Times New Roman" w:eastAsia="Times New Roman" w:hAnsi="Times New Roman"/>
          <w:sz w:val="28"/>
          <w:szCs w:val="28"/>
          <w:lang w:val="uk-UA" w:eastAsia="ru-RU"/>
        </w:rPr>
        <w:t xml:space="preserve"> – </w:t>
      </w:r>
      <w:r w:rsidR="00A173B4" w:rsidRPr="00A173B4">
        <w:rPr>
          <w:rFonts w:ascii="Times New Roman" w:eastAsia="Times New Roman" w:hAnsi="Times New Roman"/>
          <w:sz w:val="28"/>
          <w:szCs w:val="28"/>
          <w:lang w:val="uk-UA" w:eastAsia="ru-RU"/>
        </w:rPr>
        <w:t>100</w:t>
      </w:r>
      <w:r w:rsidR="003276FD" w:rsidRPr="00A173B4">
        <w:rPr>
          <w:rFonts w:ascii="Times New Roman" w:eastAsia="Times New Roman" w:hAnsi="Times New Roman"/>
          <w:sz w:val="28"/>
          <w:szCs w:val="28"/>
          <w:lang w:val="uk-UA" w:eastAsia="ru-RU"/>
        </w:rPr>
        <w:t xml:space="preserve"> балів:</w:t>
      </w:r>
    </w:p>
    <w:p w14:paraId="0F50BD0D" w14:textId="77777777" w:rsidR="003276FD" w:rsidRPr="00A173B4" w:rsidRDefault="003276FD" w:rsidP="003276FD">
      <w:pPr>
        <w:numPr>
          <w:ilvl w:val="0"/>
          <w:numId w:val="13"/>
        </w:numPr>
        <w:spacing w:after="0" w:line="240" w:lineRule="auto"/>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практичні роботи –</w:t>
      </w:r>
      <w:r w:rsidR="00A173B4" w:rsidRPr="00A173B4">
        <w:rPr>
          <w:rFonts w:ascii="Times New Roman" w:eastAsia="Times New Roman" w:hAnsi="Times New Roman"/>
          <w:sz w:val="28"/>
          <w:szCs w:val="28"/>
          <w:lang w:val="uk-UA" w:eastAsia="ru-RU"/>
        </w:rPr>
        <w:t>40</w:t>
      </w:r>
      <w:r w:rsidR="00964F6C" w:rsidRPr="00A173B4">
        <w:rPr>
          <w:rFonts w:ascii="Times New Roman" w:eastAsia="Times New Roman" w:hAnsi="Times New Roman"/>
          <w:sz w:val="28"/>
          <w:szCs w:val="28"/>
          <w:lang w:val="uk-UA" w:eastAsia="ru-RU"/>
        </w:rPr>
        <w:t xml:space="preserve"> </w:t>
      </w:r>
      <w:r w:rsidR="00D96C30" w:rsidRPr="00A173B4">
        <w:rPr>
          <w:rFonts w:ascii="Times New Roman" w:eastAsia="Times New Roman" w:hAnsi="Times New Roman"/>
          <w:sz w:val="28"/>
          <w:szCs w:val="28"/>
          <w:lang w:val="uk-UA" w:eastAsia="ru-RU"/>
        </w:rPr>
        <w:t xml:space="preserve"> </w:t>
      </w:r>
      <w:r w:rsidRPr="00A173B4">
        <w:rPr>
          <w:rFonts w:ascii="Times New Roman" w:eastAsia="Times New Roman" w:hAnsi="Times New Roman"/>
          <w:sz w:val="28"/>
          <w:szCs w:val="28"/>
          <w:lang w:val="uk-UA" w:eastAsia="ru-RU"/>
        </w:rPr>
        <w:t>балів (по</w:t>
      </w:r>
      <w:r w:rsidR="000D45D1" w:rsidRPr="00A173B4">
        <w:rPr>
          <w:rFonts w:ascii="Times New Roman" w:eastAsia="Times New Roman" w:hAnsi="Times New Roman"/>
          <w:sz w:val="28"/>
          <w:szCs w:val="28"/>
          <w:lang w:val="uk-UA" w:eastAsia="ru-RU"/>
        </w:rPr>
        <w:t xml:space="preserve"> </w:t>
      </w:r>
      <w:r w:rsidR="00A173B4" w:rsidRPr="00A173B4">
        <w:rPr>
          <w:rFonts w:ascii="Times New Roman" w:eastAsia="Times New Roman" w:hAnsi="Times New Roman"/>
          <w:sz w:val="28"/>
          <w:szCs w:val="28"/>
          <w:lang w:val="uk-UA" w:eastAsia="ru-RU"/>
        </w:rPr>
        <w:t>5</w:t>
      </w:r>
      <w:r w:rsidR="00F626E2" w:rsidRPr="00A173B4">
        <w:rPr>
          <w:rFonts w:ascii="Times New Roman" w:eastAsia="Times New Roman" w:hAnsi="Times New Roman"/>
          <w:sz w:val="28"/>
          <w:szCs w:val="28"/>
          <w:lang w:val="uk-UA" w:eastAsia="ru-RU"/>
        </w:rPr>
        <w:t xml:space="preserve"> </w:t>
      </w:r>
      <w:r w:rsidRPr="00A173B4">
        <w:rPr>
          <w:rFonts w:ascii="Times New Roman" w:eastAsia="Times New Roman" w:hAnsi="Times New Roman"/>
          <w:sz w:val="28"/>
          <w:szCs w:val="28"/>
          <w:lang w:val="uk-UA" w:eastAsia="ru-RU"/>
        </w:rPr>
        <w:t>бал</w:t>
      </w:r>
      <w:r w:rsidR="00A173B4" w:rsidRPr="00A173B4">
        <w:rPr>
          <w:rFonts w:ascii="Times New Roman" w:eastAsia="Times New Roman" w:hAnsi="Times New Roman"/>
          <w:sz w:val="28"/>
          <w:szCs w:val="28"/>
          <w:lang w:val="uk-UA" w:eastAsia="ru-RU"/>
        </w:rPr>
        <w:t>ів</w:t>
      </w:r>
      <w:r w:rsidRPr="00A173B4">
        <w:rPr>
          <w:rFonts w:ascii="Times New Roman" w:eastAsia="Times New Roman" w:hAnsi="Times New Roman"/>
          <w:sz w:val="28"/>
          <w:szCs w:val="28"/>
          <w:lang w:val="uk-UA" w:eastAsia="ru-RU"/>
        </w:rPr>
        <w:t xml:space="preserve"> за </w:t>
      </w:r>
      <w:r w:rsidR="00A173B4" w:rsidRPr="00A173B4">
        <w:rPr>
          <w:rFonts w:ascii="Times New Roman" w:eastAsia="Times New Roman" w:hAnsi="Times New Roman"/>
          <w:sz w:val="28"/>
          <w:szCs w:val="28"/>
          <w:lang w:val="uk-UA" w:eastAsia="ru-RU"/>
        </w:rPr>
        <w:t>8</w:t>
      </w:r>
      <w:r w:rsidR="00AC459C" w:rsidRPr="00A173B4">
        <w:rPr>
          <w:rFonts w:ascii="Times New Roman" w:eastAsia="Times New Roman" w:hAnsi="Times New Roman"/>
          <w:sz w:val="28"/>
          <w:szCs w:val="28"/>
          <w:lang w:val="uk-UA" w:eastAsia="ru-RU"/>
        </w:rPr>
        <w:t xml:space="preserve"> </w:t>
      </w:r>
      <w:r w:rsidRPr="00A173B4">
        <w:rPr>
          <w:rFonts w:ascii="Times New Roman" w:eastAsia="Times New Roman" w:hAnsi="Times New Roman"/>
          <w:sz w:val="28"/>
          <w:szCs w:val="28"/>
          <w:lang w:val="uk-UA" w:eastAsia="ru-RU"/>
        </w:rPr>
        <w:t>практичні роботи);</w:t>
      </w:r>
    </w:p>
    <w:p w14:paraId="27715831" w14:textId="77777777" w:rsidR="003276FD" w:rsidRPr="00A173B4" w:rsidRDefault="003276FD" w:rsidP="003276FD">
      <w:pPr>
        <w:numPr>
          <w:ilvl w:val="0"/>
          <w:numId w:val="13"/>
        </w:numPr>
        <w:spacing w:after="0" w:line="240" w:lineRule="auto"/>
        <w:rPr>
          <w:rFonts w:ascii="Times New Roman" w:eastAsia="Times New Roman" w:hAnsi="Times New Roman"/>
          <w:sz w:val="28"/>
          <w:szCs w:val="28"/>
          <w:lang w:val="uk-UA" w:eastAsia="ru-RU"/>
        </w:rPr>
      </w:pPr>
      <w:r w:rsidRPr="00A173B4">
        <w:rPr>
          <w:rFonts w:ascii="Times New Roman" w:eastAsia="Times New Roman" w:hAnsi="Times New Roman"/>
          <w:sz w:val="28"/>
          <w:szCs w:val="28"/>
          <w:lang w:val="uk-UA" w:eastAsia="ru-RU"/>
        </w:rPr>
        <w:t xml:space="preserve">усне опитування – </w:t>
      </w:r>
      <w:r w:rsidR="00524E86">
        <w:rPr>
          <w:rFonts w:ascii="Times New Roman" w:eastAsia="Times New Roman" w:hAnsi="Times New Roman"/>
          <w:sz w:val="28"/>
          <w:szCs w:val="28"/>
          <w:lang w:val="uk-UA" w:eastAsia="ru-RU"/>
        </w:rPr>
        <w:t>4</w:t>
      </w:r>
      <w:r w:rsidR="00A173B4" w:rsidRPr="00A173B4">
        <w:rPr>
          <w:rFonts w:ascii="Times New Roman" w:eastAsia="Times New Roman" w:hAnsi="Times New Roman"/>
          <w:sz w:val="28"/>
          <w:szCs w:val="28"/>
          <w:lang w:val="uk-UA" w:eastAsia="ru-RU"/>
        </w:rPr>
        <w:t>0</w:t>
      </w:r>
      <w:r w:rsidR="00F626E2" w:rsidRPr="00A173B4">
        <w:rPr>
          <w:rFonts w:ascii="Times New Roman" w:eastAsia="Times New Roman" w:hAnsi="Times New Roman"/>
          <w:sz w:val="28"/>
          <w:szCs w:val="28"/>
          <w:lang w:val="uk-UA" w:eastAsia="ru-RU"/>
        </w:rPr>
        <w:t xml:space="preserve"> </w:t>
      </w:r>
      <w:r w:rsidRPr="00A173B4">
        <w:rPr>
          <w:rFonts w:ascii="Times New Roman" w:eastAsia="Times New Roman" w:hAnsi="Times New Roman"/>
          <w:sz w:val="28"/>
          <w:szCs w:val="28"/>
          <w:lang w:val="uk-UA" w:eastAsia="ru-RU"/>
        </w:rPr>
        <w:t xml:space="preserve">балів (по </w:t>
      </w:r>
      <w:r w:rsidR="00A173B4" w:rsidRPr="00A173B4">
        <w:rPr>
          <w:rFonts w:ascii="Times New Roman" w:eastAsia="Times New Roman" w:hAnsi="Times New Roman"/>
          <w:sz w:val="28"/>
          <w:szCs w:val="28"/>
          <w:lang w:val="uk-UA" w:eastAsia="ru-RU"/>
        </w:rPr>
        <w:t>5</w:t>
      </w:r>
      <w:r w:rsidRPr="00A173B4">
        <w:rPr>
          <w:rFonts w:ascii="Times New Roman" w:eastAsia="Times New Roman" w:hAnsi="Times New Roman"/>
          <w:sz w:val="28"/>
          <w:szCs w:val="28"/>
          <w:lang w:val="uk-UA" w:eastAsia="ru-RU"/>
        </w:rPr>
        <w:t xml:space="preserve"> бал</w:t>
      </w:r>
      <w:r w:rsidR="00A173B4" w:rsidRPr="00A173B4">
        <w:rPr>
          <w:rFonts w:ascii="Times New Roman" w:eastAsia="Times New Roman" w:hAnsi="Times New Roman"/>
          <w:sz w:val="28"/>
          <w:szCs w:val="28"/>
          <w:lang w:val="uk-UA" w:eastAsia="ru-RU"/>
        </w:rPr>
        <w:t>ів</w:t>
      </w:r>
      <w:r w:rsidRPr="00A173B4">
        <w:rPr>
          <w:rFonts w:ascii="Times New Roman" w:eastAsia="Times New Roman" w:hAnsi="Times New Roman"/>
          <w:sz w:val="28"/>
          <w:szCs w:val="28"/>
          <w:lang w:val="uk-UA" w:eastAsia="ru-RU"/>
        </w:rPr>
        <w:t xml:space="preserve"> за </w:t>
      </w:r>
      <w:r w:rsidR="00524E86">
        <w:rPr>
          <w:rFonts w:ascii="Times New Roman" w:eastAsia="Times New Roman" w:hAnsi="Times New Roman"/>
          <w:sz w:val="28"/>
          <w:szCs w:val="28"/>
          <w:lang w:val="uk-UA" w:eastAsia="ru-RU"/>
        </w:rPr>
        <w:t>8</w:t>
      </w:r>
      <w:r w:rsidRPr="00A173B4">
        <w:rPr>
          <w:rFonts w:ascii="Times New Roman" w:eastAsia="Times New Roman" w:hAnsi="Times New Roman"/>
          <w:sz w:val="28"/>
          <w:szCs w:val="28"/>
          <w:lang w:val="uk-UA" w:eastAsia="ru-RU"/>
        </w:rPr>
        <w:t xml:space="preserve"> </w:t>
      </w:r>
      <w:r w:rsidR="00D96C30" w:rsidRPr="00A173B4">
        <w:rPr>
          <w:rFonts w:ascii="Times New Roman" w:eastAsia="Times New Roman" w:hAnsi="Times New Roman"/>
          <w:sz w:val="28"/>
          <w:szCs w:val="28"/>
          <w:lang w:val="uk-UA" w:eastAsia="ru-RU"/>
        </w:rPr>
        <w:t>тем</w:t>
      </w:r>
      <w:r w:rsidRPr="00A173B4">
        <w:rPr>
          <w:rFonts w:ascii="Times New Roman" w:eastAsia="Times New Roman" w:hAnsi="Times New Roman"/>
          <w:sz w:val="28"/>
          <w:szCs w:val="28"/>
          <w:lang w:val="uk-UA" w:eastAsia="ru-RU"/>
        </w:rPr>
        <w:t>);</w:t>
      </w:r>
    </w:p>
    <w:p w14:paraId="667D286A" w14:textId="63752B85" w:rsidR="004C2F26" w:rsidRDefault="004C2F26" w:rsidP="004C2F26">
      <w:pPr>
        <w:spacing w:after="0" w:line="240" w:lineRule="auto"/>
        <w:ind w:firstLine="709"/>
        <w:rPr>
          <w:rFonts w:ascii="Times New Roman" w:eastAsia="Times New Roman" w:hAnsi="Times New Roman"/>
          <w:sz w:val="28"/>
          <w:szCs w:val="28"/>
          <w:lang w:val="uk-UA" w:eastAsia="ru-RU"/>
        </w:rPr>
      </w:pPr>
      <w:r w:rsidRPr="004C2F26">
        <w:rPr>
          <w:rFonts w:ascii="Times New Roman" w:eastAsia="Times New Roman" w:hAnsi="Times New Roman"/>
          <w:sz w:val="28"/>
          <w:szCs w:val="28"/>
          <w:lang w:val="uk-UA" w:eastAsia="ru-RU"/>
        </w:rPr>
        <w:t>Відвідування лекцій та ведення записів в робочому зошиті з лекційного матеріалу (</w:t>
      </w:r>
      <w:r w:rsidRPr="004C2F26">
        <w:rPr>
          <w:rFonts w:ascii="Times New Roman" w:eastAsia="Times New Roman" w:hAnsi="Times New Roman"/>
          <w:sz w:val="28"/>
          <w:szCs w:val="28"/>
          <w:lang w:eastAsia="ru-RU"/>
        </w:rPr>
        <w:t>10</w:t>
      </w:r>
      <w:r w:rsidRPr="004C2F26">
        <w:rPr>
          <w:rFonts w:ascii="Times New Roman" w:eastAsia="Times New Roman" w:hAnsi="Times New Roman"/>
          <w:sz w:val="28"/>
          <w:szCs w:val="28"/>
          <w:lang w:val="uk-UA" w:eastAsia="ru-RU"/>
        </w:rPr>
        <w:t xml:space="preserve"> балів за ведення робочого зошита)</w:t>
      </w:r>
    </w:p>
    <w:p w14:paraId="64F81845" w14:textId="77777777" w:rsidR="004C2F26" w:rsidRDefault="004C2F26" w:rsidP="004C2F26">
      <w:pPr>
        <w:spacing w:after="0" w:line="240" w:lineRule="auto"/>
        <w:ind w:firstLine="709"/>
        <w:rPr>
          <w:rFonts w:ascii="Times New Roman" w:eastAsia="Times New Roman" w:hAnsi="Times New Roman"/>
          <w:sz w:val="28"/>
          <w:szCs w:val="28"/>
          <w:lang w:eastAsia="ru-RU"/>
        </w:rPr>
      </w:pPr>
      <w:r w:rsidRPr="004C2F26">
        <w:rPr>
          <w:rFonts w:ascii="Times New Roman" w:eastAsia="Times New Roman" w:hAnsi="Times New Roman"/>
          <w:sz w:val="28"/>
          <w:szCs w:val="28"/>
          <w:lang w:val="uk-UA" w:eastAsia="ru-RU"/>
        </w:rPr>
        <w:t>Самостійна робота – 5 бали (за модуль 1).</w:t>
      </w:r>
    </w:p>
    <w:p w14:paraId="16798011" w14:textId="77777777" w:rsidR="004C2F26" w:rsidRDefault="004C2F26" w:rsidP="004C2F26">
      <w:pPr>
        <w:spacing w:after="0" w:line="240" w:lineRule="auto"/>
        <w:ind w:firstLine="709"/>
        <w:rPr>
          <w:rFonts w:ascii="Times New Roman" w:eastAsia="Times New Roman" w:hAnsi="Times New Roman"/>
          <w:sz w:val="28"/>
          <w:szCs w:val="28"/>
          <w:lang w:eastAsia="ru-RU"/>
        </w:rPr>
      </w:pPr>
      <w:r w:rsidRPr="004C2F26">
        <w:rPr>
          <w:rFonts w:ascii="Times New Roman" w:eastAsia="Times New Roman" w:hAnsi="Times New Roman"/>
          <w:sz w:val="28"/>
          <w:szCs w:val="28"/>
          <w:lang w:val="uk-UA" w:eastAsia="ru-RU"/>
        </w:rPr>
        <w:t>Контрольна робота – 5 бали (за модуль 1).</w:t>
      </w:r>
    </w:p>
    <w:p w14:paraId="720D8551" w14:textId="4217648E" w:rsidR="004C2F26" w:rsidRPr="004C2F26" w:rsidRDefault="004C2F26" w:rsidP="004C2F26">
      <w:pPr>
        <w:spacing w:after="0" w:line="240" w:lineRule="auto"/>
        <w:ind w:firstLine="709"/>
        <w:rPr>
          <w:rFonts w:ascii="Times New Roman" w:eastAsia="Times New Roman" w:hAnsi="Times New Roman"/>
          <w:sz w:val="28"/>
          <w:szCs w:val="28"/>
          <w:lang w:val="uk-UA" w:eastAsia="ru-RU"/>
        </w:rPr>
      </w:pPr>
      <w:r w:rsidRPr="004C2F26">
        <w:rPr>
          <w:rFonts w:ascii="Times New Roman" w:eastAsia="Times New Roman" w:hAnsi="Times New Roman"/>
          <w:sz w:val="28"/>
          <w:szCs w:val="28"/>
          <w:lang w:val="uk-UA" w:eastAsia="ru-RU"/>
        </w:rPr>
        <w:t>Контрольна (модульна) робота проводиться у формі тестування.</w:t>
      </w:r>
    </w:p>
    <w:p w14:paraId="17AADAAC" w14:textId="0BC05F34" w:rsidR="004C2F26" w:rsidRPr="00A173B4" w:rsidRDefault="004C2F26" w:rsidP="004C2F26">
      <w:pPr>
        <w:spacing w:after="0" w:line="240" w:lineRule="auto"/>
        <w:ind w:firstLine="709"/>
        <w:rPr>
          <w:rFonts w:ascii="Times New Roman" w:eastAsia="Times New Roman" w:hAnsi="Times New Roman"/>
          <w:sz w:val="28"/>
          <w:szCs w:val="28"/>
          <w:lang w:val="uk-UA" w:eastAsia="ru-RU"/>
        </w:rPr>
      </w:pPr>
      <w:r w:rsidRPr="004C2F26">
        <w:rPr>
          <w:rFonts w:ascii="Times New Roman" w:eastAsia="Times New Roman" w:hAnsi="Times New Roman"/>
          <w:sz w:val="28"/>
          <w:szCs w:val="28"/>
          <w:lang w:val="uk-UA" w:eastAsia="ru-RU"/>
        </w:rPr>
        <w:t>Тестування відбувається в письмовій формі на бланках-відповідях відповідно до тестових завдань або в електронній формі та триває 45 хвилин.</w:t>
      </w:r>
    </w:p>
    <w:p w14:paraId="3C5305CC" w14:textId="77777777" w:rsidR="003276FD" w:rsidRPr="00A173B4" w:rsidRDefault="003276FD" w:rsidP="004C2F26">
      <w:pPr>
        <w:spacing w:after="0" w:line="240" w:lineRule="auto"/>
        <w:ind w:firstLine="709"/>
        <w:rPr>
          <w:rFonts w:ascii="Times New Roman" w:eastAsia="Times New Roman" w:hAnsi="Times New Roman"/>
          <w:sz w:val="28"/>
          <w:szCs w:val="28"/>
          <w:lang w:val="uk-UA" w:eastAsia="ru-RU"/>
        </w:rPr>
      </w:pPr>
      <w:r w:rsidRPr="00A173B4">
        <w:rPr>
          <w:rFonts w:ascii="Times New Roman" w:eastAsia="Times New Roman" w:hAnsi="Times New Roman"/>
          <w:caps/>
          <w:sz w:val="28"/>
          <w:szCs w:val="28"/>
          <w:lang w:val="uk-UA" w:eastAsia="ru-RU"/>
        </w:rPr>
        <w:t>с</w:t>
      </w:r>
      <w:r w:rsidRPr="00A173B4">
        <w:rPr>
          <w:rFonts w:ascii="Times New Roman" w:eastAsia="Times New Roman" w:hAnsi="Times New Roman"/>
          <w:sz w:val="28"/>
          <w:szCs w:val="28"/>
          <w:lang w:val="uk-UA" w:eastAsia="ru-RU"/>
        </w:rPr>
        <w:t xml:space="preserve">амостійна робота – </w:t>
      </w:r>
      <w:r w:rsidR="008146D6" w:rsidRPr="00A173B4">
        <w:rPr>
          <w:rFonts w:ascii="Times New Roman" w:eastAsia="Times New Roman" w:hAnsi="Times New Roman"/>
          <w:sz w:val="28"/>
          <w:szCs w:val="28"/>
          <w:lang w:val="uk-UA" w:eastAsia="ru-RU"/>
        </w:rPr>
        <w:t>1</w:t>
      </w:r>
      <w:r w:rsidR="00524E86">
        <w:rPr>
          <w:rFonts w:ascii="Times New Roman" w:eastAsia="Times New Roman" w:hAnsi="Times New Roman"/>
          <w:sz w:val="28"/>
          <w:szCs w:val="28"/>
          <w:lang w:val="uk-UA" w:eastAsia="ru-RU"/>
        </w:rPr>
        <w:t>0</w:t>
      </w:r>
      <w:r w:rsidRPr="00A173B4">
        <w:rPr>
          <w:rFonts w:ascii="Times New Roman" w:eastAsia="Times New Roman" w:hAnsi="Times New Roman"/>
          <w:sz w:val="28"/>
          <w:szCs w:val="28"/>
          <w:lang w:val="uk-UA" w:eastAsia="ru-RU"/>
        </w:rPr>
        <w:t xml:space="preserve"> балів (</w:t>
      </w:r>
      <w:r w:rsidR="00D96C30" w:rsidRPr="00A173B4">
        <w:rPr>
          <w:rFonts w:ascii="Times New Roman" w:eastAsia="Times New Roman" w:hAnsi="Times New Roman"/>
          <w:sz w:val="28"/>
          <w:szCs w:val="28"/>
          <w:lang w:val="uk-UA" w:eastAsia="ru-RU"/>
        </w:rPr>
        <w:t xml:space="preserve">по </w:t>
      </w:r>
      <w:r w:rsidR="00524E86">
        <w:rPr>
          <w:rFonts w:ascii="Times New Roman" w:eastAsia="Times New Roman" w:hAnsi="Times New Roman"/>
          <w:sz w:val="28"/>
          <w:szCs w:val="28"/>
          <w:lang w:val="uk-UA" w:eastAsia="ru-RU"/>
        </w:rPr>
        <w:t>5</w:t>
      </w:r>
      <w:r w:rsidR="00D96C30" w:rsidRPr="00A173B4">
        <w:rPr>
          <w:rFonts w:ascii="Times New Roman" w:eastAsia="Times New Roman" w:hAnsi="Times New Roman"/>
          <w:sz w:val="28"/>
          <w:szCs w:val="28"/>
          <w:lang w:val="uk-UA" w:eastAsia="ru-RU"/>
        </w:rPr>
        <w:t xml:space="preserve"> бал</w:t>
      </w:r>
      <w:r w:rsidR="00F626E2" w:rsidRPr="00A173B4">
        <w:rPr>
          <w:rFonts w:ascii="Times New Roman" w:eastAsia="Times New Roman" w:hAnsi="Times New Roman"/>
          <w:sz w:val="28"/>
          <w:szCs w:val="28"/>
          <w:lang w:val="uk-UA" w:eastAsia="ru-RU"/>
        </w:rPr>
        <w:t>и</w:t>
      </w:r>
      <w:r w:rsidR="00D96C30" w:rsidRPr="00A173B4">
        <w:rPr>
          <w:rFonts w:ascii="Times New Roman" w:eastAsia="Times New Roman" w:hAnsi="Times New Roman"/>
          <w:sz w:val="28"/>
          <w:szCs w:val="28"/>
          <w:lang w:val="uk-UA" w:eastAsia="ru-RU"/>
        </w:rPr>
        <w:t xml:space="preserve"> за </w:t>
      </w:r>
      <w:r w:rsidR="00524E86">
        <w:rPr>
          <w:rFonts w:ascii="Times New Roman" w:eastAsia="Times New Roman" w:hAnsi="Times New Roman"/>
          <w:sz w:val="28"/>
          <w:szCs w:val="28"/>
          <w:lang w:val="uk-UA" w:eastAsia="ru-RU"/>
        </w:rPr>
        <w:t>2</w:t>
      </w:r>
      <w:r w:rsidR="009D41D7" w:rsidRPr="00A173B4">
        <w:rPr>
          <w:rFonts w:ascii="Times New Roman" w:eastAsia="Times New Roman" w:hAnsi="Times New Roman"/>
          <w:sz w:val="28"/>
          <w:szCs w:val="28"/>
          <w:lang w:val="uk-UA" w:eastAsia="ru-RU"/>
        </w:rPr>
        <w:t xml:space="preserve"> </w:t>
      </w:r>
      <w:r w:rsidR="00D96C30" w:rsidRPr="00A173B4">
        <w:rPr>
          <w:rFonts w:ascii="Times New Roman" w:eastAsia="Times New Roman" w:hAnsi="Times New Roman"/>
          <w:sz w:val="28"/>
          <w:szCs w:val="28"/>
          <w:lang w:val="uk-UA" w:eastAsia="ru-RU"/>
        </w:rPr>
        <w:t>тем</w:t>
      </w:r>
      <w:r w:rsidR="00524E86">
        <w:rPr>
          <w:rFonts w:ascii="Times New Roman" w:eastAsia="Times New Roman" w:hAnsi="Times New Roman"/>
          <w:sz w:val="28"/>
          <w:szCs w:val="28"/>
          <w:lang w:val="uk-UA" w:eastAsia="ru-RU"/>
        </w:rPr>
        <w:t>и</w:t>
      </w:r>
      <w:r w:rsidRPr="00A173B4">
        <w:rPr>
          <w:rFonts w:ascii="Times New Roman" w:eastAsia="Times New Roman" w:hAnsi="Times New Roman"/>
          <w:sz w:val="28"/>
          <w:szCs w:val="28"/>
          <w:lang w:val="uk-UA" w:eastAsia="ru-RU"/>
        </w:rPr>
        <w:t>).</w:t>
      </w:r>
    </w:p>
    <w:p w14:paraId="581237ED" w14:textId="77777777" w:rsidR="00524E86" w:rsidRPr="00A173B4" w:rsidRDefault="00524E86" w:rsidP="003276FD">
      <w:pPr>
        <w:spacing w:after="0" w:line="240" w:lineRule="auto"/>
        <w:ind w:firstLine="709"/>
        <w:rPr>
          <w:rFonts w:ascii="Times New Roman" w:eastAsia="Times New Roman" w:hAnsi="Times New Roman"/>
          <w:sz w:val="28"/>
          <w:szCs w:val="28"/>
          <w:lang w:val="uk-UA" w:eastAsia="ru-RU"/>
        </w:rPr>
      </w:pPr>
    </w:p>
    <w:p w14:paraId="4DF8709D" w14:textId="77777777" w:rsidR="003276FD" w:rsidRPr="00B12941" w:rsidRDefault="003276FD" w:rsidP="00524E86">
      <w:pPr>
        <w:spacing w:after="0" w:line="240" w:lineRule="auto"/>
        <w:jc w:val="center"/>
        <w:rPr>
          <w:rFonts w:ascii="Times New Roman" w:eastAsia="Times New Roman" w:hAnsi="Times New Roman"/>
          <w:b/>
          <w:sz w:val="28"/>
          <w:szCs w:val="28"/>
          <w:lang w:val="uk-UA" w:eastAsia="ru-RU"/>
        </w:rPr>
      </w:pPr>
      <w:r w:rsidRPr="00A66310">
        <w:rPr>
          <w:rFonts w:ascii="Times New Roman" w:eastAsia="Times New Roman" w:hAnsi="Times New Roman"/>
          <w:b/>
          <w:sz w:val="28"/>
          <w:szCs w:val="28"/>
          <w:lang w:val="uk-UA" w:eastAsia="ru-RU"/>
        </w:rPr>
        <w:t>Навчальна д</w:t>
      </w:r>
      <w:r w:rsidRPr="00B12941">
        <w:rPr>
          <w:rFonts w:ascii="Times New Roman" w:eastAsia="Times New Roman" w:hAnsi="Times New Roman"/>
          <w:b/>
          <w:sz w:val="28"/>
          <w:szCs w:val="28"/>
          <w:lang w:val="uk-UA" w:eastAsia="ru-RU"/>
        </w:rPr>
        <w:t>іяльність студента оцінюється таким чином: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2713"/>
        <w:gridCol w:w="2712"/>
        <w:gridCol w:w="2712"/>
        <w:gridCol w:w="2712"/>
      </w:tblGrid>
      <w:tr w:rsidR="00357CCF" w:rsidRPr="00B12941" w14:paraId="73D5A8E0" w14:textId="77777777" w:rsidTr="000925F9">
        <w:trPr>
          <w:trHeight w:val="1149"/>
          <w:jc w:val="center"/>
        </w:trPr>
        <w:tc>
          <w:tcPr>
            <w:tcW w:w="2713" w:type="dxa"/>
            <w:tcBorders>
              <w:tl2br w:val="single" w:sz="4" w:space="0" w:color="auto"/>
            </w:tcBorders>
            <w:shd w:val="clear" w:color="auto" w:fill="auto"/>
            <w:vAlign w:val="center"/>
          </w:tcPr>
          <w:p w14:paraId="4F0517FE" w14:textId="77777777" w:rsidR="00357CCF" w:rsidRPr="00B12941" w:rsidRDefault="00357CCF" w:rsidP="003276FD">
            <w:pPr>
              <w:widowControl w:val="0"/>
              <w:suppressAutoHyphens/>
              <w:spacing w:after="0" w:line="240" w:lineRule="auto"/>
              <w:jc w:val="right"/>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Оцінка в балах</w:t>
            </w:r>
          </w:p>
          <w:p w14:paraId="117646C4" w14:textId="77777777" w:rsidR="00357CCF" w:rsidRPr="00B12941" w:rsidRDefault="00357CCF" w:rsidP="003276FD">
            <w:pPr>
              <w:widowControl w:val="0"/>
              <w:suppressAutoHyphens/>
              <w:spacing w:after="0" w:line="240" w:lineRule="auto"/>
              <w:rPr>
                <w:rFonts w:ascii="Times New Roman" w:eastAsia="Times New Roman" w:hAnsi="Times New Roman"/>
                <w:sz w:val="28"/>
                <w:szCs w:val="28"/>
                <w:lang w:val="uk-UA" w:eastAsia="zh-CN"/>
              </w:rPr>
            </w:pPr>
            <w:r w:rsidRPr="00B12941">
              <w:rPr>
                <w:rFonts w:ascii="Times New Roman" w:eastAsia="Times New Roman" w:hAnsi="Times New Roman"/>
                <w:sz w:val="28"/>
                <w:szCs w:val="28"/>
                <w:lang w:val="uk-UA" w:eastAsia="ru-RU"/>
              </w:rPr>
              <w:t>Оцінка за національною шкалою</w:t>
            </w:r>
          </w:p>
        </w:tc>
        <w:tc>
          <w:tcPr>
            <w:tcW w:w="2713" w:type="dxa"/>
            <w:shd w:val="clear" w:color="auto" w:fill="auto"/>
          </w:tcPr>
          <w:p w14:paraId="0185785E" w14:textId="77777777" w:rsidR="00357CCF" w:rsidRPr="00B12941" w:rsidRDefault="00357CCF" w:rsidP="003276FD">
            <w:pPr>
              <w:spacing w:after="0" w:line="240" w:lineRule="auto"/>
              <w:jc w:val="center"/>
              <w:rPr>
                <w:rFonts w:ascii="Times New Roman" w:eastAsia="Times New Roman" w:hAnsi="Times New Roman"/>
                <w:sz w:val="24"/>
                <w:szCs w:val="24"/>
                <w:lang w:val="uk-UA" w:eastAsia="ru-RU"/>
              </w:rPr>
            </w:pPr>
            <w:r w:rsidRPr="00B12941">
              <w:rPr>
                <w:rFonts w:ascii="Times New Roman" w:eastAsia="Times New Roman" w:hAnsi="Times New Roman"/>
                <w:sz w:val="28"/>
                <w:szCs w:val="28"/>
                <w:lang w:val="uk-UA" w:eastAsia="ru-RU"/>
              </w:rPr>
              <w:t>Практичні роботи</w:t>
            </w:r>
          </w:p>
        </w:tc>
        <w:tc>
          <w:tcPr>
            <w:tcW w:w="2712" w:type="dxa"/>
            <w:shd w:val="clear" w:color="auto" w:fill="auto"/>
          </w:tcPr>
          <w:p w14:paraId="7867533C" w14:textId="77777777" w:rsidR="00357CCF" w:rsidRPr="00B12941" w:rsidRDefault="00357CCF" w:rsidP="003276FD">
            <w:pPr>
              <w:spacing w:after="0" w:line="240" w:lineRule="auto"/>
              <w:jc w:val="center"/>
              <w:rPr>
                <w:rFonts w:ascii="Times New Roman" w:eastAsia="Times New Roman" w:hAnsi="Times New Roman"/>
                <w:sz w:val="24"/>
                <w:szCs w:val="24"/>
                <w:lang w:val="uk-UA" w:eastAsia="ru-RU"/>
              </w:rPr>
            </w:pPr>
            <w:r w:rsidRPr="00B12941">
              <w:rPr>
                <w:rFonts w:ascii="Times New Roman" w:eastAsia="Times New Roman" w:hAnsi="Times New Roman"/>
                <w:sz w:val="28"/>
                <w:szCs w:val="28"/>
                <w:lang w:val="uk-UA" w:eastAsia="ru-RU"/>
              </w:rPr>
              <w:t>Усне опитування</w:t>
            </w:r>
          </w:p>
        </w:tc>
        <w:tc>
          <w:tcPr>
            <w:tcW w:w="2712" w:type="dxa"/>
          </w:tcPr>
          <w:p w14:paraId="2EF121A1" w14:textId="77777777" w:rsidR="00357CCF" w:rsidRPr="00B12941" w:rsidRDefault="00357CCF" w:rsidP="003276FD">
            <w:pPr>
              <w:spacing w:after="0" w:line="240" w:lineRule="auto"/>
              <w:jc w:val="center"/>
              <w:rPr>
                <w:rFonts w:ascii="Times New Roman" w:eastAsia="Times New Roman" w:hAnsi="Times New Roman"/>
                <w:caps/>
                <w:sz w:val="28"/>
                <w:szCs w:val="28"/>
                <w:lang w:val="uk-UA" w:eastAsia="ru-RU"/>
              </w:rPr>
            </w:pPr>
            <w:r w:rsidRPr="00B12941">
              <w:rPr>
                <w:rFonts w:ascii="Times New Roman" w:eastAsia="Times New Roman" w:hAnsi="Times New Roman"/>
                <w:sz w:val="28"/>
                <w:szCs w:val="28"/>
                <w:lang w:val="uk-UA" w:eastAsia="ru-RU"/>
              </w:rPr>
              <w:t>Тестове опитування</w:t>
            </w:r>
          </w:p>
        </w:tc>
        <w:tc>
          <w:tcPr>
            <w:tcW w:w="2712" w:type="dxa"/>
            <w:shd w:val="clear" w:color="auto" w:fill="auto"/>
          </w:tcPr>
          <w:p w14:paraId="73A3F407" w14:textId="77777777" w:rsidR="00357CCF" w:rsidRPr="00B12941" w:rsidRDefault="00357CCF" w:rsidP="003276FD">
            <w:pPr>
              <w:spacing w:after="0" w:line="240" w:lineRule="auto"/>
              <w:jc w:val="center"/>
              <w:rPr>
                <w:rFonts w:ascii="Times New Roman" w:eastAsia="Times New Roman" w:hAnsi="Times New Roman"/>
                <w:sz w:val="24"/>
                <w:szCs w:val="24"/>
                <w:lang w:val="uk-UA" w:eastAsia="ru-RU"/>
              </w:rPr>
            </w:pPr>
            <w:r w:rsidRPr="00B12941">
              <w:rPr>
                <w:rFonts w:ascii="Times New Roman" w:eastAsia="Times New Roman" w:hAnsi="Times New Roman"/>
                <w:caps/>
                <w:sz w:val="28"/>
                <w:szCs w:val="28"/>
                <w:lang w:val="uk-UA" w:eastAsia="ru-RU"/>
              </w:rPr>
              <w:t>с</w:t>
            </w:r>
            <w:r w:rsidRPr="00B12941">
              <w:rPr>
                <w:rFonts w:ascii="Times New Roman" w:eastAsia="Times New Roman" w:hAnsi="Times New Roman"/>
                <w:sz w:val="28"/>
                <w:szCs w:val="28"/>
                <w:lang w:val="uk-UA" w:eastAsia="ru-RU"/>
              </w:rPr>
              <w:t>амостійна робота</w:t>
            </w:r>
          </w:p>
        </w:tc>
      </w:tr>
      <w:tr w:rsidR="000925F9" w:rsidRPr="00A173B4" w14:paraId="3E7207DD" w14:textId="77777777" w:rsidTr="009D41D7">
        <w:trPr>
          <w:jc w:val="center"/>
        </w:trPr>
        <w:tc>
          <w:tcPr>
            <w:tcW w:w="2713" w:type="dxa"/>
            <w:shd w:val="clear" w:color="auto" w:fill="auto"/>
            <w:vAlign w:val="center"/>
          </w:tcPr>
          <w:p w14:paraId="66BC8EC9" w14:textId="77777777" w:rsidR="000925F9" w:rsidRPr="00B12941" w:rsidRDefault="000925F9" w:rsidP="000925F9">
            <w:pPr>
              <w:widowControl w:val="0"/>
              <w:suppressAutoHyphens/>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eastAsia="ru-RU"/>
              </w:rPr>
              <w:t xml:space="preserve">А </w:t>
            </w:r>
            <w:r w:rsidRPr="00B12941">
              <w:rPr>
                <w:rFonts w:ascii="Times New Roman" w:eastAsia="Times New Roman" w:hAnsi="Times New Roman"/>
                <w:sz w:val="28"/>
                <w:szCs w:val="28"/>
                <w:lang w:val="en-US" w:eastAsia="ru-RU"/>
              </w:rPr>
              <w:t>(</w:t>
            </w:r>
            <w:proofErr w:type="spellStart"/>
            <w:r w:rsidRPr="00B12941">
              <w:rPr>
                <w:rFonts w:ascii="Times New Roman" w:eastAsia="Times New Roman" w:hAnsi="Times New Roman"/>
                <w:sz w:val="28"/>
                <w:szCs w:val="28"/>
                <w:lang w:eastAsia="ru-RU"/>
              </w:rPr>
              <w:t>відмінно</w:t>
            </w:r>
            <w:proofErr w:type="spellEnd"/>
            <w:r w:rsidRPr="00B12941">
              <w:rPr>
                <w:rFonts w:ascii="Times New Roman" w:eastAsia="Times New Roman" w:hAnsi="Times New Roman"/>
                <w:sz w:val="28"/>
                <w:szCs w:val="28"/>
                <w:lang w:val="en-US" w:eastAsia="ru-RU"/>
              </w:rPr>
              <w:t>)</w:t>
            </w:r>
          </w:p>
        </w:tc>
        <w:tc>
          <w:tcPr>
            <w:tcW w:w="2713" w:type="dxa"/>
            <w:shd w:val="clear" w:color="auto" w:fill="auto"/>
          </w:tcPr>
          <w:p w14:paraId="6ABEA722"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2712" w:type="dxa"/>
            <w:shd w:val="clear" w:color="auto" w:fill="auto"/>
          </w:tcPr>
          <w:p w14:paraId="2F1EB5B2"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2712" w:type="dxa"/>
            <w:shd w:val="clear" w:color="auto" w:fill="auto"/>
          </w:tcPr>
          <w:p w14:paraId="482D282F"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2712" w:type="dxa"/>
            <w:shd w:val="clear" w:color="auto" w:fill="auto"/>
          </w:tcPr>
          <w:p w14:paraId="076B6799"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r>
      <w:tr w:rsidR="000925F9" w:rsidRPr="00A173B4" w14:paraId="3A035D36" w14:textId="77777777" w:rsidTr="009D41D7">
        <w:trPr>
          <w:jc w:val="center"/>
        </w:trPr>
        <w:tc>
          <w:tcPr>
            <w:tcW w:w="2713" w:type="dxa"/>
            <w:shd w:val="clear" w:color="auto" w:fill="auto"/>
            <w:vAlign w:val="center"/>
          </w:tcPr>
          <w:p w14:paraId="37A4745D" w14:textId="77777777" w:rsidR="000925F9" w:rsidRPr="00B12941" w:rsidRDefault="000925F9" w:rsidP="000925F9">
            <w:pPr>
              <w:widowControl w:val="0"/>
              <w:suppressAutoHyphens/>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eastAsia="ru-RU"/>
              </w:rPr>
              <w:t>В (добре)</w:t>
            </w:r>
          </w:p>
        </w:tc>
        <w:tc>
          <w:tcPr>
            <w:tcW w:w="2713" w:type="dxa"/>
            <w:shd w:val="clear" w:color="auto" w:fill="auto"/>
          </w:tcPr>
          <w:p w14:paraId="3B10EDC6"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2712" w:type="dxa"/>
            <w:shd w:val="clear" w:color="auto" w:fill="auto"/>
          </w:tcPr>
          <w:p w14:paraId="137EA48B"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2712" w:type="dxa"/>
            <w:shd w:val="clear" w:color="auto" w:fill="auto"/>
          </w:tcPr>
          <w:p w14:paraId="7C7B1347"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2712" w:type="dxa"/>
            <w:shd w:val="clear" w:color="auto" w:fill="auto"/>
          </w:tcPr>
          <w:p w14:paraId="189F8022"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r>
      <w:tr w:rsidR="000925F9" w:rsidRPr="00A173B4" w14:paraId="63B6B3A7" w14:textId="77777777" w:rsidTr="009D41D7">
        <w:trPr>
          <w:jc w:val="center"/>
        </w:trPr>
        <w:tc>
          <w:tcPr>
            <w:tcW w:w="2713" w:type="dxa"/>
            <w:shd w:val="clear" w:color="auto" w:fill="auto"/>
            <w:vAlign w:val="center"/>
          </w:tcPr>
          <w:p w14:paraId="2E1BB7AF" w14:textId="77777777" w:rsidR="000925F9" w:rsidRPr="00B12941" w:rsidRDefault="000925F9" w:rsidP="000925F9">
            <w:pPr>
              <w:widowControl w:val="0"/>
              <w:suppressAutoHyphens/>
              <w:spacing w:after="0" w:line="240" w:lineRule="auto"/>
              <w:jc w:val="center"/>
              <w:rPr>
                <w:rFonts w:ascii="Times New Roman" w:eastAsia="Times New Roman" w:hAnsi="Times New Roman"/>
                <w:sz w:val="28"/>
                <w:szCs w:val="28"/>
                <w:lang w:eastAsia="ru-RU"/>
              </w:rPr>
            </w:pPr>
            <w:r w:rsidRPr="00B12941">
              <w:rPr>
                <w:rFonts w:ascii="Times New Roman" w:eastAsia="Times New Roman" w:hAnsi="Times New Roman"/>
                <w:sz w:val="28"/>
                <w:szCs w:val="28"/>
                <w:lang w:eastAsia="ru-RU"/>
              </w:rPr>
              <w:t>С (добре)</w:t>
            </w:r>
          </w:p>
        </w:tc>
        <w:tc>
          <w:tcPr>
            <w:tcW w:w="2713" w:type="dxa"/>
            <w:shd w:val="clear" w:color="auto" w:fill="auto"/>
          </w:tcPr>
          <w:p w14:paraId="786290F5"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712" w:type="dxa"/>
            <w:shd w:val="clear" w:color="auto" w:fill="auto"/>
          </w:tcPr>
          <w:p w14:paraId="786005C8"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712" w:type="dxa"/>
            <w:shd w:val="clear" w:color="auto" w:fill="auto"/>
          </w:tcPr>
          <w:p w14:paraId="16CAB063"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2712" w:type="dxa"/>
            <w:shd w:val="clear" w:color="auto" w:fill="auto"/>
          </w:tcPr>
          <w:p w14:paraId="78DD7AA3"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r>
      <w:tr w:rsidR="000925F9" w:rsidRPr="00A173B4" w14:paraId="3674F7AA" w14:textId="77777777" w:rsidTr="009D41D7">
        <w:trPr>
          <w:jc w:val="center"/>
        </w:trPr>
        <w:tc>
          <w:tcPr>
            <w:tcW w:w="2713" w:type="dxa"/>
            <w:shd w:val="clear" w:color="auto" w:fill="auto"/>
            <w:vAlign w:val="center"/>
          </w:tcPr>
          <w:p w14:paraId="7316F1FF" w14:textId="77777777" w:rsidR="000925F9" w:rsidRPr="00B12941" w:rsidRDefault="000925F9" w:rsidP="000925F9">
            <w:pPr>
              <w:widowControl w:val="0"/>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val="en-US" w:eastAsia="ru-RU"/>
              </w:rPr>
              <w:t>D</w:t>
            </w:r>
            <w:r w:rsidRPr="00B12941">
              <w:rPr>
                <w:rFonts w:ascii="Times New Roman" w:eastAsia="Times New Roman" w:hAnsi="Times New Roman"/>
                <w:sz w:val="28"/>
                <w:szCs w:val="28"/>
                <w:lang w:eastAsia="ru-RU"/>
              </w:rPr>
              <w:t xml:space="preserve"> </w:t>
            </w:r>
            <w:r w:rsidRPr="00B12941">
              <w:rPr>
                <w:rFonts w:ascii="Times New Roman" w:eastAsia="Times New Roman" w:hAnsi="Times New Roman"/>
                <w:spacing w:val="-6"/>
                <w:sz w:val="28"/>
                <w:szCs w:val="28"/>
                <w:lang w:eastAsia="ru-RU"/>
              </w:rPr>
              <w:t>(</w:t>
            </w:r>
            <w:proofErr w:type="spellStart"/>
            <w:r w:rsidRPr="00B12941">
              <w:rPr>
                <w:rFonts w:ascii="Times New Roman" w:eastAsia="Times New Roman" w:hAnsi="Times New Roman"/>
                <w:spacing w:val="-6"/>
                <w:sz w:val="28"/>
                <w:szCs w:val="28"/>
                <w:lang w:eastAsia="ru-RU"/>
              </w:rPr>
              <w:t>задовільно</w:t>
            </w:r>
            <w:proofErr w:type="spellEnd"/>
            <w:r w:rsidRPr="00B12941">
              <w:rPr>
                <w:rFonts w:ascii="Times New Roman" w:eastAsia="Times New Roman" w:hAnsi="Times New Roman"/>
                <w:spacing w:val="-6"/>
                <w:sz w:val="28"/>
                <w:szCs w:val="28"/>
                <w:lang w:eastAsia="ru-RU"/>
              </w:rPr>
              <w:t>)</w:t>
            </w:r>
          </w:p>
        </w:tc>
        <w:tc>
          <w:tcPr>
            <w:tcW w:w="2713" w:type="dxa"/>
            <w:shd w:val="clear" w:color="auto" w:fill="auto"/>
          </w:tcPr>
          <w:p w14:paraId="524EA5CB"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c>
          <w:tcPr>
            <w:tcW w:w="2712" w:type="dxa"/>
            <w:shd w:val="clear" w:color="auto" w:fill="auto"/>
          </w:tcPr>
          <w:p w14:paraId="2E3B34CA"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c>
          <w:tcPr>
            <w:tcW w:w="2712" w:type="dxa"/>
            <w:shd w:val="clear" w:color="auto" w:fill="auto"/>
          </w:tcPr>
          <w:p w14:paraId="3064ED45"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c>
          <w:tcPr>
            <w:tcW w:w="2712" w:type="dxa"/>
            <w:shd w:val="clear" w:color="auto" w:fill="auto"/>
          </w:tcPr>
          <w:p w14:paraId="2AEF3946"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r>
      <w:tr w:rsidR="000925F9" w:rsidRPr="00A173B4" w14:paraId="3BC7E082" w14:textId="77777777" w:rsidTr="009D41D7">
        <w:trPr>
          <w:jc w:val="center"/>
        </w:trPr>
        <w:tc>
          <w:tcPr>
            <w:tcW w:w="2713" w:type="dxa"/>
            <w:shd w:val="clear" w:color="auto" w:fill="auto"/>
            <w:vAlign w:val="center"/>
          </w:tcPr>
          <w:p w14:paraId="404E084E" w14:textId="77777777" w:rsidR="000925F9" w:rsidRPr="00B12941" w:rsidRDefault="000925F9" w:rsidP="000925F9">
            <w:pPr>
              <w:widowControl w:val="0"/>
              <w:spacing w:after="0" w:line="240" w:lineRule="auto"/>
              <w:jc w:val="center"/>
              <w:rPr>
                <w:rFonts w:ascii="Times New Roman" w:eastAsia="Times New Roman" w:hAnsi="Times New Roman"/>
                <w:sz w:val="28"/>
                <w:szCs w:val="28"/>
                <w:lang w:val="en-US" w:eastAsia="ru-RU"/>
              </w:rPr>
            </w:pPr>
            <w:r w:rsidRPr="00B12941">
              <w:rPr>
                <w:rFonts w:ascii="Times New Roman" w:eastAsia="Times New Roman" w:hAnsi="Times New Roman"/>
                <w:sz w:val="28"/>
                <w:szCs w:val="28"/>
                <w:lang w:val="en-US" w:eastAsia="ru-RU"/>
              </w:rPr>
              <w:t>E</w:t>
            </w:r>
            <w:r w:rsidRPr="00B12941">
              <w:rPr>
                <w:rFonts w:ascii="Times New Roman" w:eastAsia="Times New Roman" w:hAnsi="Times New Roman"/>
                <w:spacing w:val="-6"/>
                <w:sz w:val="28"/>
                <w:szCs w:val="28"/>
                <w:lang w:eastAsia="ru-RU"/>
              </w:rPr>
              <w:t xml:space="preserve"> (</w:t>
            </w:r>
            <w:proofErr w:type="spellStart"/>
            <w:r w:rsidRPr="00B12941">
              <w:rPr>
                <w:rFonts w:ascii="Times New Roman" w:eastAsia="Times New Roman" w:hAnsi="Times New Roman"/>
                <w:spacing w:val="-6"/>
                <w:sz w:val="28"/>
                <w:szCs w:val="28"/>
                <w:lang w:eastAsia="ru-RU"/>
              </w:rPr>
              <w:t>задовільно</w:t>
            </w:r>
            <w:proofErr w:type="spellEnd"/>
            <w:r w:rsidRPr="00B12941">
              <w:rPr>
                <w:rFonts w:ascii="Times New Roman" w:eastAsia="Times New Roman" w:hAnsi="Times New Roman"/>
                <w:spacing w:val="-6"/>
                <w:sz w:val="28"/>
                <w:szCs w:val="28"/>
                <w:lang w:eastAsia="ru-RU"/>
              </w:rPr>
              <w:t>)</w:t>
            </w:r>
          </w:p>
        </w:tc>
        <w:tc>
          <w:tcPr>
            <w:tcW w:w="2713" w:type="dxa"/>
            <w:shd w:val="clear" w:color="auto" w:fill="auto"/>
          </w:tcPr>
          <w:p w14:paraId="0CA1601F"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2712" w:type="dxa"/>
            <w:shd w:val="clear" w:color="auto" w:fill="auto"/>
          </w:tcPr>
          <w:p w14:paraId="25F13930"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2712" w:type="dxa"/>
            <w:shd w:val="clear" w:color="auto" w:fill="auto"/>
          </w:tcPr>
          <w:p w14:paraId="322BBB8F"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2712" w:type="dxa"/>
            <w:shd w:val="clear" w:color="auto" w:fill="auto"/>
          </w:tcPr>
          <w:p w14:paraId="52C71D9D"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r>
      <w:tr w:rsidR="000925F9" w:rsidRPr="00A173B4" w14:paraId="589D0BD0" w14:textId="77777777" w:rsidTr="009D41D7">
        <w:trPr>
          <w:jc w:val="center"/>
        </w:trPr>
        <w:tc>
          <w:tcPr>
            <w:tcW w:w="2713" w:type="dxa"/>
            <w:shd w:val="clear" w:color="auto" w:fill="auto"/>
            <w:vAlign w:val="center"/>
          </w:tcPr>
          <w:p w14:paraId="7DFCB836" w14:textId="77777777" w:rsidR="000925F9" w:rsidRPr="00B12941" w:rsidRDefault="000925F9" w:rsidP="000925F9">
            <w:pPr>
              <w:widowControl w:val="0"/>
              <w:suppressAutoHyphens/>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val="en-US" w:eastAsia="ru-RU"/>
              </w:rPr>
              <w:t>F</w:t>
            </w:r>
            <w:r w:rsidRPr="00B12941">
              <w:rPr>
                <w:rFonts w:ascii="Times New Roman" w:eastAsia="Times New Roman" w:hAnsi="Times New Roman"/>
                <w:sz w:val="28"/>
                <w:szCs w:val="28"/>
                <w:lang w:eastAsia="ru-RU"/>
              </w:rPr>
              <w:t xml:space="preserve">Х </w:t>
            </w:r>
            <w:r w:rsidRPr="00B12941">
              <w:rPr>
                <w:rFonts w:ascii="Times New Roman" w:eastAsia="Times New Roman" w:hAnsi="Times New Roman"/>
                <w:spacing w:val="-6"/>
                <w:sz w:val="28"/>
                <w:szCs w:val="28"/>
                <w:lang w:eastAsia="ru-RU"/>
              </w:rPr>
              <w:t>(</w:t>
            </w:r>
            <w:proofErr w:type="spellStart"/>
            <w:r w:rsidRPr="00B12941">
              <w:rPr>
                <w:rFonts w:ascii="Times New Roman" w:eastAsia="Times New Roman" w:hAnsi="Times New Roman"/>
                <w:spacing w:val="-6"/>
                <w:sz w:val="28"/>
                <w:szCs w:val="28"/>
                <w:lang w:eastAsia="ru-RU"/>
              </w:rPr>
              <w:t>незадовільно</w:t>
            </w:r>
            <w:proofErr w:type="spellEnd"/>
            <w:r w:rsidRPr="00B12941">
              <w:rPr>
                <w:rFonts w:ascii="Times New Roman" w:eastAsia="Times New Roman" w:hAnsi="Times New Roman"/>
                <w:spacing w:val="-6"/>
                <w:sz w:val="28"/>
                <w:szCs w:val="28"/>
                <w:lang w:eastAsia="ru-RU"/>
              </w:rPr>
              <w:t>)</w:t>
            </w:r>
          </w:p>
        </w:tc>
        <w:tc>
          <w:tcPr>
            <w:tcW w:w="2713" w:type="dxa"/>
            <w:shd w:val="clear" w:color="auto" w:fill="auto"/>
          </w:tcPr>
          <w:p w14:paraId="6333D96A"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712" w:type="dxa"/>
            <w:shd w:val="clear" w:color="auto" w:fill="auto"/>
          </w:tcPr>
          <w:p w14:paraId="5728A3A1"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712" w:type="dxa"/>
            <w:shd w:val="clear" w:color="auto" w:fill="auto"/>
          </w:tcPr>
          <w:p w14:paraId="4D1A3573"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2712" w:type="dxa"/>
            <w:shd w:val="clear" w:color="auto" w:fill="auto"/>
          </w:tcPr>
          <w:p w14:paraId="01814E14"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r>
      <w:tr w:rsidR="000925F9" w:rsidRPr="00A173B4" w14:paraId="096CC098" w14:textId="77777777" w:rsidTr="009D41D7">
        <w:trPr>
          <w:jc w:val="center"/>
        </w:trPr>
        <w:tc>
          <w:tcPr>
            <w:tcW w:w="2713" w:type="dxa"/>
            <w:shd w:val="clear" w:color="auto" w:fill="auto"/>
            <w:vAlign w:val="center"/>
          </w:tcPr>
          <w:p w14:paraId="1BDB0D66" w14:textId="77777777" w:rsidR="000925F9" w:rsidRPr="00B12941" w:rsidRDefault="000925F9" w:rsidP="000925F9">
            <w:pPr>
              <w:widowControl w:val="0"/>
              <w:suppressAutoHyphens/>
              <w:spacing w:after="0" w:line="240" w:lineRule="auto"/>
              <w:jc w:val="center"/>
              <w:rPr>
                <w:rFonts w:ascii="Times New Roman" w:eastAsia="Times New Roman" w:hAnsi="Times New Roman"/>
                <w:sz w:val="28"/>
                <w:szCs w:val="28"/>
                <w:lang w:val="en-US" w:eastAsia="ru-RU"/>
              </w:rPr>
            </w:pPr>
            <w:r w:rsidRPr="00B12941">
              <w:rPr>
                <w:rFonts w:ascii="Times New Roman" w:eastAsia="Times New Roman" w:hAnsi="Times New Roman"/>
                <w:sz w:val="28"/>
                <w:szCs w:val="28"/>
                <w:lang w:val="en-US" w:eastAsia="ru-RU"/>
              </w:rPr>
              <w:t>F</w:t>
            </w:r>
            <w:r w:rsidRPr="00B12941">
              <w:rPr>
                <w:rFonts w:ascii="Times New Roman" w:eastAsia="Times New Roman" w:hAnsi="Times New Roman"/>
                <w:sz w:val="28"/>
                <w:szCs w:val="28"/>
                <w:lang w:eastAsia="ru-RU"/>
              </w:rPr>
              <w:t xml:space="preserve"> (</w:t>
            </w:r>
            <w:proofErr w:type="spellStart"/>
            <w:r w:rsidRPr="00B12941">
              <w:rPr>
                <w:rFonts w:ascii="Times New Roman" w:eastAsia="Times New Roman" w:hAnsi="Times New Roman"/>
                <w:sz w:val="28"/>
                <w:szCs w:val="28"/>
                <w:lang w:eastAsia="ru-RU"/>
              </w:rPr>
              <w:t>незадовільно</w:t>
            </w:r>
            <w:proofErr w:type="spellEnd"/>
            <w:r w:rsidRPr="00B12941">
              <w:rPr>
                <w:rFonts w:ascii="Times New Roman" w:eastAsia="Times New Roman" w:hAnsi="Times New Roman"/>
                <w:sz w:val="28"/>
                <w:szCs w:val="28"/>
                <w:lang w:eastAsia="ru-RU"/>
              </w:rPr>
              <w:t>)</w:t>
            </w:r>
          </w:p>
        </w:tc>
        <w:tc>
          <w:tcPr>
            <w:tcW w:w="2713" w:type="dxa"/>
            <w:shd w:val="clear" w:color="auto" w:fill="auto"/>
          </w:tcPr>
          <w:p w14:paraId="3D9DB109"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2712" w:type="dxa"/>
            <w:shd w:val="clear" w:color="auto" w:fill="auto"/>
          </w:tcPr>
          <w:p w14:paraId="659D7BD6"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2712" w:type="dxa"/>
            <w:shd w:val="clear" w:color="auto" w:fill="auto"/>
          </w:tcPr>
          <w:p w14:paraId="65A4AB37"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2712" w:type="dxa"/>
            <w:shd w:val="clear" w:color="auto" w:fill="auto"/>
          </w:tcPr>
          <w:p w14:paraId="79493B16"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r>
    </w:tbl>
    <w:p w14:paraId="2C25359A" w14:textId="77777777" w:rsidR="003276FD" w:rsidRPr="00B12941" w:rsidRDefault="003276FD" w:rsidP="00A9220F">
      <w:pPr>
        <w:spacing w:after="0" w:line="240" w:lineRule="auto"/>
        <w:rPr>
          <w:rFonts w:ascii="Times New Roman" w:eastAsia="Times New Roman" w:hAnsi="Times New Roman"/>
          <w:sz w:val="24"/>
          <w:szCs w:val="24"/>
          <w:lang w:val="uk-UA" w:eastAsia="ru-RU"/>
        </w:rPr>
      </w:pPr>
    </w:p>
    <w:p w14:paraId="41DDA2ED" w14:textId="666493C0" w:rsidR="001B68F4" w:rsidRDefault="003276FD" w:rsidP="00A9220F">
      <w:pPr>
        <w:shd w:val="clear" w:color="auto" w:fill="FFFFFF"/>
        <w:spacing w:after="0" w:line="240" w:lineRule="auto"/>
        <w:ind w:firstLine="709"/>
        <w:jc w:val="both"/>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lastRenderedPageBreak/>
        <w:t xml:space="preserve">Тестування відбувається в письмовій формі на бланках-відповідях відповідно до тестових завдань або в електронній формі та триває 30 хвилин. Тестові завдання (з 1 по 30) - завдання з </w:t>
      </w:r>
      <w:proofErr w:type="spellStart"/>
      <w:r w:rsidRPr="00B12941">
        <w:rPr>
          <w:rFonts w:ascii="Times New Roman" w:eastAsia="Times New Roman" w:hAnsi="Times New Roman"/>
          <w:sz w:val="28"/>
          <w:szCs w:val="28"/>
          <w:lang w:val="uk-UA" w:eastAsia="ru-RU"/>
        </w:rPr>
        <w:t>предписаними</w:t>
      </w:r>
      <w:proofErr w:type="spellEnd"/>
      <w:r w:rsidRPr="00B12941">
        <w:rPr>
          <w:rFonts w:ascii="Times New Roman" w:eastAsia="Times New Roman" w:hAnsi="Times New Roman"/>
          <w:sz w:val="28"/>
          <w:szCs w:val="28"/>
          <w:lang w:val="uk-UA" w:eastAsia="ru-RU"/>
        </w:rPr>
        <w:t xml:space="preserve"> відповідями з вибором тільки однієї правильної відповіді. </w:t>
      </w:r>
    </w:p>
    <w:p w14:paraId="3B8510DB" w14:textId="77777777" w:rsidR="00A9220F" w:rsidRPr="00A9220F" w:rsidRDefault="00A9220F" w:rsidP="00A9220F">
      <w:pPr>
        <w:shd w:val="clear" w:color="auto" w:fill="FFFFFF"/>
        <w:spacing w:after="0" w:line="240" w:lineRule="auto"/>
        <w:ind w:firstLine="709"/>
        <w:jc w:val="both"/>
        <w:rPr>
          <w:rFonts w:ascii="Times New Roman" w:eastAsia="Times New Roman" w:hAnsi="Times New Roman"/>
          <w:sz w:val="28"/>
          <w:szCs w:val="28"/>
          <w:lang w:val="uk-UA" w:eastAsia="ru-RU"/>
        </w:rPr>
      </w:pPr>
    </w:p>
    <w:p w14:paraId="6EC03E27" w14:textId="77777777" w:rsidR="003276FD" w:rsidRPr="00B12941" w:rsidRDefault="003276FD" w:rsidP="003276FD">
      <w:pPr>
        <w:spacing w:after="0" w:line="240" w:lineRule="auto"/>
        <w:jc w:val="center"/>
        <w:rPr>
          <w:rFonts w:ascii="Times New Roman" w:eastAsia="Times New Roman" w:hAnsi="Times New Roman"/>
          <w:sz w:val="28"/>
          <w:szCs w:val="28"/>
          <w:lang w:val="uk-UA" w:eastAsia="ru-RU"/>
        </w:rPr>
      </w:pPr>
      <w:r w:rsidRPr="00B12941">
        <w:rPr>
          <w:rFonts w:ascii="Times New Roman" w:eastAsia="Times New Roman" w:hAnsi="Times New Roman"/>
          <w:b/>
          <w:sz w:val="28"/>
          <w:szCs w:val="28"/>
          <w:lang w:val="uk-UA" w:eastAsia="ru-RU"/>
        </w:rPr>
        <w:t xml:space="preserve">Критерії оцінювання тестових завдань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1275"/>
        <w:gridCol w:w="4495"/>
      </w:tblGrid>
      <w:tr w:rsidR="003276FD" w:rsidRPr="006C037B" w14:paraId="6C2FC726" w14:textId="77777777" w:rsidTr="00E846B9">
        <w:trPr>
          <w:jc w:val="center"/>
        </w:trPr>
        <w:tc>
          <w:tcPr>
            <w:tcW w:w="3112" w:type="dxa"/>
            <w:shd w:val="clear" w:color="auto" w:fill="auto"/>
          </w:tcPr>
          <w:p w14:paraId="601D5920" w14:textId="77777777" w:rsidR="003276FD" w:rsidRPr="00B12941" w:rsidRDefault="003276FD" w:rsidP="003276FD">
            <w:pPr>
              <w:widowControl w:val="0"/>
              <w:suppressAutoHyphens/>
              <w:spacing w:after="0" w:line="240" w:lineRule="auto"/>
              <w:jc w:val="center"/>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Оцінка за національною шкалою</w:t>
            </w:r>
          </w:p>
        </w:tc>
        <w:tc>
          <w:tcPr>
            <w:tcW w:w="1275" w:type="dxa"/>
            <w:shd w:val="clear" w:color="auto" w:fill="auto"/>
          </w:tcPr>
          <w:p w14:paraId="60F0FD4F" w14:textId="77777777" w:rsidR="003276FD" w:rsidRPr="00B12941" w:rsidRDefault="003276FD" w:rsidP="003276FD">
            <w:pPr>
              <w:widowControl w:val="0"/>
              <w:suppressAutoHyphens/>
              <w:spacing w:after="0" w:line="240" w:lineRule="auto"/>
              <w:jc w:val="center"/>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Оцінка в балах</w:t>
            </w:r>
          </w:p>
        </w:tc>
        <w:tc>
          <w:tcPr>
            <w:tcW w:w="4495" w:type="dxa"/>
            <w:shd w:val="clear" w:color="auto" w:fill="auto"/>
          </w:tcPr>
          <w:p w14:paraId="1832B3FE" w14:textId="77777777" w:rsidR="003276FD" w:rsidRPr="00B12941" w:rsidRDefault="003276FD" w:rsidP="003276FD">
            <w:pPr>
              <w:spacing w:after="0" w:line="240" w:lineRule="auto"/>
              <w:jc w:val="center"/>
              <w:rPr>
                <w:rFonts w:ascii="Times New Roman" w:eastAsia="Times New Roman" w:hAnsi="Times New Roman"/>
                <w:sz w:val="24"/>
                <w:szCs w:val="24"/>
                <w:lang w:val="uk-UA" w:eastAsia="ru-RU"/>
              </w:rPr>
            </w:pPr>
            <w:r w:rsidRPr="00B12941">
              <w:rPr>
                <w:rFonts w:ascii="Times New Roman" w:eastAsia="Times New Roman" w:hAnsi="Times New Roman"/>
                <w:sz w:val="28"/>
                <w:szCs w:val="28"/>
                <w:lang w:val="uk-UA" w:eastAsia="ru-RU"/>
              </w:rPr>
              <w:t>Критерії оцінки</w:t>
            </w:r>
          </w:p>
        </w:tc>
      </w:tr>
      <w:tr w:rsidR="000925F9" w:rsidRPr="00084FD1" w14:paraId="04536764" w14:textId="77777777" w:rsidTr="00E846B9">
        <w:trPr>
          <w:jc w:val="center"/>
        </w:trPr>
        <w:tc>
          <w:tcPr>
            <w:tcW w:w="3112" w:type="dxa"/>
            <w:shd w:val="clear" w:color="auto" w:fill="auto"/>
            <w:vAlign w:val="center"/>
          </w:tcPr>
          <w:p w14:paraId="7FF7FFA0" w14:textId="77777777" w:rsidR="000925F9" w:rsidRPr="00B12941" w:rsidRDefault="000925F9" w:rsidP="000925F9">
            <w:pPr>
              <w:widowControl w:val="0"/>
              <w:suppressAutoHyphens/>
              <w:spacing w:after="0" w:line="240" w:lineRule="auto"/>
              <w:jc w:val="center"/>
              <w:rPr>
                <w:rFonts w:ascii="Times New Roman" w:eastAsia="Times New Roman" w:hAnsi="Times New Roman"/>
                <w:sz w:val="28"/>
                <w:szCs w:val="28"/>
                <w:lang w:val="uk-UA" w:eastAsia="zh-CN"/>
              </w:rPr>
            </w:pPr>
            <w:r w:rsidRPr="00B12941">
              <w:rPr>
                <w:rFonts w:ascii="Times New Roman" w:eastAsia="Times New Roman" w:hAnsi="Times New Roman"/>
                <w:sz w:val="28"/>
                <w:szCs w:val="28"/>
                <w:lang w:eastAsia="ru-RU"/>
              </w:rPr>
              <w:t xml:space="preserve">А </w:t>
            </w:r>
            <w:r w:rsidRPr="00B12941">
              <w:rPr>
                <w:rFonts w:ascii="Times New Roman" w:eastAsia="Times New Roman" w:hAnsi="Times New Roman"/>
                <w:sz w:val="28"/>
                <w:szCs w:val="28"/>
                <w:lang w:val="en-US" w:eastAsia="ru-RU"/>
              </w:rPr>
              <w:t>(</w:t>
            </w:r>
            <w:proofErr w:type="spellStart"/>
            <w:r w:rsidRPr="00B12941">
              <w:rPr>
                <w:rFonts w:ascii="Times New Roman" w:eastAsia="Times New Roman" w:hAnsi="Times New Roman"/>
                <w:sz w:val="28"/>
                <w:szCs w:val="28"/>
                <w:lang w:eastAsia="ru-RU"/>
              </w:rPr>
              <w:t>відмінно</w:t>
            </w:r>
            <w:proofErr w:type="spellEnd"/>
            <w:r w:rsidRPr="00B12941">
              <w:rPr>
                <w:rFonts w:ascii="Times New Roman" w:eastAsia="Times New Roman" w:hAnsi="Times New Roman"/>
                <w:sz w:val="28"/>
                <w:szCs w:val="28"/>
                <w:lang w:val="en-US" w:eastAsia="ru-RU"/>
              </w:rPr>
              <w:t>)</w:t>
            </w:r>
          </w:p>
        </w:tc>
        <w:tc>
          <w:tcPr>
            <w:tcW w:w="1275" w:type="dxa"/>
            <w:shd w:val="clear" w:color="auto" w:fill="auto"/>
          </w:tcPr>
          <w:p w14:paraId="6816A305"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5</w:t>
            </w:r>
          </w:p>
        </w:tc>
        <w:tc>
          <w:tcPr>
            <w:tcW w:w="4495" w:type="dxa"/>
            <w:shd w:val="clear" w:color="auto" w:fill="auto"/>
          </w:tcPr>
          <w:p w14:paraId="4778E76F" w14:textId="77777777" w:rsidR="000925F9" w:rsidRPr="00B12941" w:rsidRDefault="000925F9" w:rsidP="000925F9">
            <w:pPr>
              <w:spacing w:after="0" w:line="240" w:lineRule="auto"/>
              <w:jc w:val="center"/>
              <w:rPr>
                <w:rFonts w:ascii="Times New Roman" w:eastAsia="Times New Roman" w:hAnsi="Times New Roman"/>
                <w:sz w:val="28"/>
                <w:szCs w:val="28"/>
                <w:lang w:val="uk-UA" w:eastAsia="ru-RU"/>
              </w:rPr>
            </w:pPr>
            <w:r w:rsidRPr="00B12941">
              <w:rPr>
                <w:rFonts w:ascii="Times New Roman" w:eastAsia="Times New Roman" w:hAnsi="Times New Roman"/>
                <w:sz w:val="28"/>
                <w:szCs w:val="28"/>
                <w:lang w:val="uk-UA" w:eastAsia="ru-RU"/>
              </w:rPr>
              <w:t>30-28 правильних відповідей</w:t>
            </w:r>
          </w:p>
        </w:tc>
      </w:tr>
      <w:tr w:rsidR="000925F9" w:rsidRPr="00084FD1" w14:paraId="350FF418" w14:textId="77777777" w:rsidTr="00E846B9">
        <w:trPr>
          <w:jc w:val="center"/>
        </w:trPr>
        <w:tc>
          <w:tcPr>
            <w:tcW w:w="3112" w:type="dxa"/>
            <w:shd w:val="clear" w:color="auto" w:fill="auto"/>
            <w:vAlign w:val="center"/>
          </w:tcPr>
          <w:p w14:paraId="0EB2278C" w14:textId="77777777" w:rsidR="000925F9" w:rsidRPr="00084FD1" w:rsidRDefault="000925F9" w:rsidP="000925F9">
            <w:pPr>
              <w:widowControl w:val="0"/>
              <w:suppressAutoHyphens/>
              <w:spacing w:after="0" w:line="240" w:lineRule="auto"/>
              <w:jc w:val="center"/>
              <w:rPr>
                <w:rFonts w:ascii="Times New Roman" w:eastAsia="Times New Roman" w:hAnsi="Times New Roman"/>
                <w:sz w:val="28"/>
                <w:szCs w:val="28"/>
                <w:lang w:val="uk-UA" w:eastAsia="zh-CN"/>
              </w:rPr>
            </w:pPr>
            <w:r w:rsidRPr="00084FD1">
              <w:rPr>
                <w:rFonts w:ascii="Times New Roman" w:eastAsia="Times New Roman" w:hAnsi="Times New Roman"/>
                <w:sz w:val="28"/>
                <w:szCs w:val="28"/>
                <w:lang w:eastAsia="ru-RU"/>
              </w:rPr>
              <w:t>В (добре)</w:t>
            </w:r>
          </w:p>
        </w:tc>
        <w:tc>
          <w:tcPr>
            <w:tcW w:w="1275" w:type="dxa"/>
            <w:shd w:val="clear" w:color="auto" w:fill="auto"/>
          </w:tcPr>
          <w:p w14:paraId="63A3CC85"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4,5</w:t>
            </w:r>
          </w:p>
        </w:tc>
        <w:tc>
          <w:tcPr>
            <w:tcW w:w="4495" w:type="dxa"/>
            <w:shd w:val="clear" w:color="auto" w:fill="auto"/>
          </w:tcPr>
          <w:p w14:paraId="1DEA0008" w14:textId="77777777" w:rsidR="000925F9" w:rsidRPr="00084FD1" w:rsidRDefault="000925F9" w:rsidP="000925F9">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27-25 правильних відповідей</w:t>
            </w:r>
          </w:p>
        </w:tc>
      </w:tr>
      <w:tr w:rsidR="000925F9" w:rsidRPr="00084FD1" w14:paraId="423AC73B" w14:textId="77777777" w:rsidTr="00E846B9">
        <w:trPr>
          <w:jc w:val="center"/>
        </w:trPr>
        <w:tc>
          <w:tcPr>
            <w:tcW w:w="3112" w:type="dxa"/>
            <w:shd w:val="clear" w:color="auto" w:fill="auto"/>
            <w:vAlign w:val="center"/>
          </w:tcPr>
          <w:p w14:paraId="4014179B" w14:textId="77777777" w:rsidR="000925F9" w:rsidRPr="00084FD1" w:rsidRDefault="000925F9" w:rsidP="000925F9">
            <w:pPr>
              <w:widowControl w:val="0"/>
              <w:suppressAutoHyphens/>
              <w:spacing w:after="0" w:line="240" w:lineRule="auto"/>
              <w:jc w:val="center"/>
              <w:rPr>
                <w:rFonts w:ascii="Times New Roman" w:eastAsia="Times New Roman" w:hAnsi="Times New Roman"/>
                <w:sz w:val="28"/>
                <w:szCs w:val="28"/>
                <w:lang w:eastAsia="ru-RU"/>
              </w:rPr>
            </w:pPr>
            <w:r w:rsidRPr="00084FD1">
              <w:rPr>
                <w:rFonts w:ascii="Times New Roman" w:eastAsia="Times New Roman" w:hAnsi="Times New Roman"/>
                <w:sz w:val="28"/>
                <w:szCs w:val="28"/>
                <w:lang w:eastAsia="ru-RU"/>
              </w:rPr>
              <w:t>С (добре)</w:t>
            </w:r>
          </w:p>
        </w:tc>
        <w:tc>
          <w:tcPr>
            <w:tcW w:w="1275" w:type="dxa"/>
            <w:shd w:val="clear" w:color="auto" w:fill="auto"/>
          </w:tcPr>
          <w:p w14:paraId="5DDA7BCF"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4</w:t>
            </w:r>
          </w:p>
        </w:tc>
        <w:tc>
          <w:tcPr>
            <w:tcW w:w="4495" w:type="dxa"/>
            <w:shd w:val="clear" w:color="auto" w:fill="auto"/>
          </w:tcPr>
          <w:p w14:paraId="21CCA09F" w14:textId="77777777" w:rsidR="000925F9" w:rsidRPr="00084FD1" w:rsidRDefault="000925F9" w:rsidP="000925F9">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24-22 правильних відповідей</w:t>
            </w:r>
          </w:p>
        </w:tc>
      </w:tr>
      <w:tr w:rsidR="000925F9" w:rsidRPr="00084FD1" w14:paraId="17E79D10" w14:textId="77777777" w:rsidTr="00E846B9">
        <w:trPr>
          <w:jc w:val="center"/>
        </w:trPr>
        <w:tc>
          <w:tcPr>
            <w:tcW w:w="3112" w:type="dxa"/>
            <w:shd w:val="clear" w:color="auto" w:fill="auto"/>
            <w:vAlign w:val="center"/>
          </w:tcPr>
          <w:p w14:paraId="63FA099C" w14:textId="77777777" w:rsidR="000925F9" w:rsidRPr="00084FD1" w:rsidRDefault="000925F9" w:rsidP="000925F9">
            <w:pPr>
              <w:widowControl w:val="0"/>
              <w:spacing w:after="0" w:line="240" w:lineRule="auto"/>
              <w:jc w:val="center"/>
              <w:rPr>
                <w:rFonts w:ascii="Times New Roman" w:eastAsia="Times New Roman" w:hAnsi="Times New Roman"/>
                <w:sz w:val="28"/>
                <w:szCs w:val="28"/>
                <w:lang w:val="uk-UA" w:eastAsia="zh-CN"/>
              </w:rPr>
            </w:pPr>
            <w:r w:rsidRPr="00084FD1">
              <w:rPr>
                <w:rFonts w:ascii="Times New Roman" w:eastAsia="Times New Roman" w:hAnsi="Times New Roman"/>
                <w:sz w:val="28"/>
                <w:szCs w:val="28"/>
                <w:lang w:val="en-US" w:eastAsia="ru-RU"/>
              </w:rPr>
              <w:t>D</w:t>
            </w:r>
            <w:r w:rsidRPr="00084FD1">
              <w:rPr>
                <w:rFonts w:ascii="Times New Roman" w:eastAsia="Times New Roman" w:hAnsi="Times New Roman"/>
                <w:sz w:val="28"/>
                <w:szCs w:val="28"/>
                <w:lang w:eastAsia="ru-RU"/>
              </w:rPr>
              <w:t xml:space="preserve"> </w:t>
            </w:r>
            <w:r w:rsidRPr="00084FD1">
              <w:rPr>
                <w:rFonts w:ascii="Times New Roman" w:eastAsia="Times New Roman" w:hAnsi="Times New Roman"/>
                <w:spacing w:val="-6"/>
                <w:sz w:val="28"/>
                <w:szCs w:val="28"/>
                <w:lang w:eastAsia="ru-RU"/>
              </w:rPr>
              <w:t>(</w:t>
            </w:r>
            <w:proofErr w:type="spellStart"/>
            <w:r w:rsidRPr="00084FD1">
              <w:rPr>
                <w:rFonts w:ascii="Times New Roman" w:eastAsia="Times New Roman" w:hAnsi="Times New Roman"/>
                <w:spacing w:val="-6"/>
                <w:sz w:val="28"/>
                <w:szCs w:val="28"/>
                <w:lang w:eastAsia="ru-RU"/>
              </w:rPr>
              <w:t>задовільно</w:t>
            </w:r>
            <w:proofErr w:type="spellEnd"/>
            <w:r w:rsidRPr="00084FD1">
              <w:rPr>
                <w:rFonts w:ascii="Times New Roman" w:eastAsia="Times New Roman" w:hAnsi="Times New Roman"/>
                <w:spacing w:val="-6"/>
                <w:sz w:val="28"/>
                <w:szCs w:val="28"/>
                <w:lang w:eastAsia="ru-RU"/>
              </w:rPr>
              <w:t>)</w:t>
            </w:r>
          </w:p>
        </w:tc>
        <w:tc>
          <w:tcPr>
            <w:tcW w:w="1275" w:type="dxa"/>
            <w:shd w:val="clear" w:color="auto" w:fill="auto"/>
          </w:tcPr>
          <w:p w14:paraId="0A4F8416"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3,5</w:t>
            </w:r>
          </w:p>
        </w:tc>
        <w:tc>
          <w:tcPr>
            <w:tcW w:w="4495" w:type="dxa"/>
            <w:shd w:val="clear" w:color="auto" w:fill="auto"/>
          </w:tcPr>
          <w:p w14:paraId="278AEE60" w14:textId="77777777" w:rsidR="000925F9" w:rsidRPr="00084FD1" w:rsidRDefault="000925F9" w:rsidP="000925F9">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21-19 правильних відповідей</w:t>
            </w:r>
          </w:p>
        </w:tc>
      </w:tr>
      <w:tr w:rsidR="000925F9" w:rsidRPr="00084FD1" w14:paraId="3C31B576" w14:textId="77777777" w:rsidTr="00E846B9">
        <w:trPr>
          <w:jc w:val="center"/>
        </w:trPr>
        <w:tc>
          <w:tcPr>
            <w:tcW w:w="3112" w:type="dxa"/>
            <w:shd w:val="clear" w:color="auto" w:fill="auto"/>
            <w:vAlign w:val="center"/>
          </w:tcPr>
          <w:p w14:paraId="2B812D87" w14:textId="77777777" w:rsidR="000925F9" w:rsidRPr="00084FD1" w:rsidRDefault="000925F9" w:rsidP="000925F9">
            <w:pPr>
              <w:widowControl w:val="0"/>
              <w:spacing w:after="0" w:line="240" w:lineRule="auto"/>
              <w:jc w:val="center"/>
              <w:rPr>
                <w:rFonts w:ascii="Times New Roman" w:eastAsia="Times New Roman" w:hAnsi="Times New Roman"/>
                <w:sz w:val="28"/>
                <w:szCs w:val="28"/>
                <w:lang w:val="en-US" w:eastAsia="ru-RU"/>
              </w:rPr>
            </w:pPr>
            <w:r w:rsidRPr="00084FD1">
              <w:rPr>
                <w:rFonts w:ascii="Times New Roman" w:eastAsia="Times New Roman" w:hAnsi="Times New Roman"/>
                <w:sz w:val="28"/>
                <w:szCs w:val="28"/>
                <w:lang w:val="en-US" w:eastAsia="ru-RU"/>
              </w:rPr>
              <w:t>E</w:t>
            </w:r>
            <w:r w:rsidRPr="00084FD1">
              <w:rPr>
                <w:rFonts w:ascii="Times New Roman" w:eastAsia="Times New Roman" w:hAnsi="Times New Roman"/>
                <w:spacing w:val="-6"/>
                <w:sz w:val="28"/>
                <w:szCs w:val="28"/>
                <w:lang w:eastAsia="ru-RU"/>
              </w:rPr>
              <w:t xml:space="preserve"> (</w:t>
            </w:r>
            <w:proofErr w:type="spellStart"/>
            <w:r w:rsidRPr="00084FD1">
              <w:rPr>
                <w:rFonts w:ascii="Times New Roman" w:eastAsia="Times New Roman" w:hAnsi="Times New Roman"/>
                <w:spacing w:val="-6"/>
                <w:sz w:val="28"/>
                <w:szCs w:val="28"/>
                <w:lang w:eastAsia="ru-RU"/>
              </w:rPr>
              <w:t>задовільно</w:t>
            </w:r>
            <w:proofErr w:type="spellEnd"/>
            <w:r w:rsidRPr="00084FD1">
              <w:rPr>
                <w:rFonts w:ascii="Times New Roman" w:eastAsia="Times New Roman" w:hAnsi="Times New Roman"/>
                <w:spacing w:val="-6"/>
                <w:sz w:val="28"/>
                <w:szCs w:val="28"/>
                <w:lang w:eastAsia="ru-RU"/>
              </w:rPr>
              <w:t>)</w:t>
            </w:r>
          </w:p>
        </w:tc>
        <w:tc>
          <w:tcPr>
            <w:tcW w:w="1275" w:type="dxa"/>
            <w:shd w:val="clear" w:color="auto" w:fill="auto"/>
          </w:tcPr>
          <w:p w14:paraId="15BC6F29"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3</w:t>
            </w:r>
          </w:p>
        </w:tc>
        <w:tc>
          <w:tcPr>
            <w:tcW w:w="4495" w:type="dxa"/>
            <w:shd w:val="clear" w:color="auto" w:fill="auto"/>
          </w:tcPr>
          <w:p w14:paraId="79012692" w14:textId="77777777" w:rsidR="000925F9" w:rsidRPr="00084FD1" w:rsidRDefault="000925F9" w:rsidP="000925F9">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18-16 правильних відповідей</w:t>
            </w:r>
          </w:p>
        </w:tc>
      </w:tr>
      <w:tr w:rsidR="000925F9" w:rsidRPr="00084FD1" w14:paraId="45E4C66C" w14:textId="77777777" w:rsidTr="00E846B9">
        <w:trPr>
          <w:jc w:val="center"/>
        </w:trPr>
        <w:tc>
          <w:tcPr>
            <w:tcW w:w="3112" w:type="dxa"/>
            <w:shd w:val="clear" w:color="auto" w:fill="auto"/>
            <w:vAlign w:val="center"/>
          </w:tcPr>
          <w:p w14:paraId="5A0B449C" w14:textId="77777777" w:rsidR="000925F9" w:rsidRPr="00084FD1" w:rsidRDefault="000925F9" w:rsidP="000925F9">
            <w:pPr>
              <w:widowControl w:val="0"/>
              <w:suppressAutoHyphens/>
              <w:spacing w:after="0" w:line="240" w:lineRule="auto"/>
              <w:jc w:val="center"/>
              <w:rPr>
                <w:rFonts w:ascii="Times New Roman" w:eastAsia="Times New Roman" w:hAnsi="Times New Roman"/>
                <w:sz w:val="28"/>
                <w:szCs w:val="28"/>
                <w:lang w:val="uk-UA" w:eastAsia="zh-CN"/>
              </w:rPr>
            </w:pPr>
            <w:r w:rsidRPr="00084FD1">
              <w:rPr>
                <w:rFonts w:ascii="Times New Roman" w:eastAsia="Times New Roman" w:hAnsi="Times New Roman"/>
                <w:sz w:val="28"/>
                <w:szCs w:val="28"/>
                <w:lang w:val="en-US" w:eastAsia="ru-RU"/>
              </w:rPr>
              <w:t>F</w:t>
            </w:r>
            <w:r w:rsidRPr="00084FD1">
              <w:rPr>
                <w:rFonts w:ascii="Times New Roman" w:eastAsia="Times New Roman" w:hAnsi="Times New Roman"/>
                <w:sz w:val="28"/>
                <w:szCs w:val="28"/>
                <w:lang w:eastAsia="ru-RU"/>
              </w:rPr>
              <w:t xml:space="preserve">Х </w:t>
            </w:r>
            <w:r w:rsidRPr="00084FD1">
              <w:rPr>
                <w:rFonts w:ascii="Times New Roman" w:eastAsia="Times New Roman" w:hAnsi="Times New Roman"/>
                <w:spacing w:val="-6"/>
                <w:sz w:val="28"/>
                <w:szCs w:val="28"/>
                <w:lang w:eastAsia="ru-RU"/>
              </w:rPr>
              <w:t>(</w:t>
            </w:r>
            <w:proofErr w:type="spellStart"/>
            <w:r w:rsidRPr="00084FD1">
              <w:rPr>
                <w:rFonts w:ascii="Times New Roman" w:eastAsia="Times New Roman" w:hAnsi="Times New Roman"/>
                <w:spacing w:val="-6"/>
                <w:sz w:val="28"/>
                <w:szCs w:val="28"/>
                <w:lang w:eastAsia="ru-RU"/>
              </w:rPr>
              <w:t>незадовільно</w:t>
            </w:r>
            <w:proofErr w:type="spellEnd"/>
            <w:r w:rsidRPr="00084FD1">
              <w:rPr>
                <w:rFonts w:ascii="Times New Roman" w:eastAsia="Times New Roman" w:hAnsi="Times New Roman"/>
                <w:spacing w:val="-6"/>
                <w:sz w:val="28"/>
                <w:szCs w:val="28"/>
                <w:lang w:eastAsia="ru-RU"/>
              </w:rPr>
              <w:t>)</w:t>
            </w:r>
          </w:p>
        </w:tc>
        <w:tc>
          <w:tcPr>
            <w:tcW w:w="1275" w:type="dxa"/>
            <w:shd w:val="clear" w:color="auto" w:fill="auto"/>
          </w:tcPr>
          <w:p w14:paraId="7D53FF37"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tc>
        <w:tc>
          <w:tcPr>
            <w:tcW w:w="4495" w:type="dxa"/>
            <w:shd w:val="clear" w:color="auto" w:fill="auto"/>
          </w:tcPr>
          <w:p w14:paraId="1A72EC6D" w14:textId="77777777" w:rsidR="000925F9" w:rsidRPr="00084FD1" w:rsidRDefault="000925F9" w:rsidP="00A66310">
            <w:pPr>
              <w:spacing w:after="0" w:line="240" w:lineRule="auto"/>
              <w:jc w:val="center"/>
              <w:rPr>
                <w:rFonts w:ascii="Times New Roman" w:eastAsia="Times New Roman" w:hAnsi="Times New Roman"/>
                <w:sz w:val="28"/>
                <w:szCs w:val="28"/>
                <w:lang w:val="uk-UA" w:eastAsia="ru-RU"/>
              </w:rPr>
            </w:pPr>
            <w:r w:rsidRPr="00084FD1">
              <w:rPr>
                <w:rFonts w:ascii="Times New Roman" w:eastAsia="Times New Roman" w:hAnsi="Times New Roman"/>
                <w:sz w:val="28"/>
                <w:szCs w:val="28"/>
                <w:lang w:val="uk-UA" w:eastAsia="ru-RU"/>
              </w:rPr>
              <w:t xml:space="preserve">15 </w:t>
            </w:r>
            <w:r w:rsidR="00A66310">
              <w:rPr>
                <w:rFonts w:ascii="Times New Roman" w:eastAsia="Times New Roman" w:hAnsi="Times New Roman"/>
                <w:sz w:val="28"/>
                <w:szCs w:val="28"/>
                <w:lang w:val="uk-UA" w:eastAsia="ru-RU"/>
              </w:rPr>
              <w:t>-10</w:t>
            </w:r>
            <w:r w:rsidRPr="00084FD1">
              <w:rPr>
                <w:rFonts w:ascii="Times New Roman" w:eastAsia="Times New Roman" w:hAnsi="Times New Roman"/>
                <w:sz w:val="28"/>
                <w:szCs w:val="28"/>
                <w:lang w:val="uk-UA" w:eastAsia="ru-RU"/>
              </w:rPr>
              <w:t xml:space="preserve"> правильних відповідей</w:t>
            </w:r>
          </w:p>
        </w:tc>
      </w:tr>
      <w:tr w:rsidR="000925F9" w:rsidRPr="00084FD1" w14:paraId="2695DCB9" w14:textId="77777777" w:rsidTr="00E846B9">
        <w:trPr>
          <w:jc w:val="center"/>
        </w:trPr>
        <w:tc>
          <w:tcPr>
            <w:tcW w:w="3112" w:type="dxa"/>
            <w:shd w:val="clear" w:color="auto" w:fill="auto"/>
            <w:vAlign w:val="center"/>
          </w:tcPr>
          <w:p w14:paraId="749CF93E" w14:textId="77777777" w:rsidR="000925F9" w:rsidRPr="00084FD1" w:rsidRDefault="000925F9" w:rsidP="000925F9">
            <w:pPr>
              <w:widowControl w:val="0"/>
              <w:suppressAutoHyphens/>
              <w:spacing w:after="0" w:line="240" w:lineRule="auto"/>
              <w:jc w:val="center"/>
              <w:rPr>
                <w:rFonts w:ascii="Times New Roman" w:eastAsia="Times New Roman" w:hAnsi="Times New Roman"/>
                <w:sz w:val="28"/>
                <w:szCs w:val="28"/>
                <w:lang w:val="en-US" w:eastAsia="ru-RU"/>
              </w:rPr>
            </w:pPr>
            <w:r w:rsidRPr="00084FD1">
              <w:rPr>
                <w:rFonts w:ascii="Times New Roman" w:eastAsia="Times New Roman" w:hAnsi="Times New Roman"/>
                <w:sz w:val="28"/>
                <w:szCs w:val="28"/>
                <w:lang w:val="en-US" w:eastAsia="ru-RU"/>
              </w:rPr>
              <w:t>F</w:t>
            </w:r>
            <w:r w:rsidRPr="00084FD1">
              <w:rPr>
                <w:rFonts w:ascii="Times New Roman" w:eastAsia="Times New Roman" w:hAnsi="Times New Roman"/>
                <w:sz w:val="28"/>
                <w:szCs w:val="28"/>
                <w:lang w:eastAsia="ru-RU"/>
              </w:rPr>
              <w:t xml:space="preserve"> (</w:t>
            </w:r>
            <w:proofErr w:type="spellStart"/>
            <w:r w:rsidRPr="00084FD1">
              <w:rPr>
                <w:rFonts w:ascii="Times New Roman" w:eastAsia="Times New Roman" w:hAnsi="Times New Roman"/>
                <w:sz w:val="28"/>
                <w:szCs w:val="28"/>
                <w:lang w:eastAsia="ru-RU"/>
              </w:rPr>
              <w:t>незадовільно</w:t>
            </w:r>
            <w:proofErr w:type="spellEnd"/>
            <w:r w:rsidRPr="00084FD1">
              <w:rPr>
                <w:rFonts w:ascii="Times New Roman" w:eastAsia="Times New Roman" w:hAnsi="Times New Roman"/>
                <w:sz w:val="28"/>
                <w:szCs w:val="28"/>
                <w:lang w:eastAsia="ru-RU"/>
              </w:rPr>
              <w:t>)</w:t>
            </w:r>
          </w:p>
        </w:tc>
        <w:tc>
          <w:tcPr>
            <w:tcW w:w="1275" w:type="dxa"/>
            <w:shd w:val="clear" w:color="auto" w:fill="auto"/>
          </w:tcPr>
          <w:p w14:paraId="4512C1D3" w14:textId="77777777" w:rsidR="000925F9" w:rsidRPr="00B12941" w:rsidRDefault="000925F9" w:rsidP="000925F9">
            <w:pPr>
              <w:spacing w:after="0" w:line="240" w:lineRule="auto"/>
              <w:jc w:val="center"/>
              <w:rPr>
                <w:rFonts w:ascii="Times New Roman" w:hAnsi="Times New Roman"/>
                <w:sz w:val="28"/>
                <w:szCs w:val="28"/>
                <w:lang w:val="uk-UA"/>
              </w:rPr>
            </w:pPr>
            <w:r>
              <w:rPr>
                <w:rFonts w:ascii="Times New Roman" w:hAnsi="Times New Roman"/>
                <w:sz w:val="28"/>
                <w:szCs w:val="28"/>
                <w:lang w:val="uk-UA"/>
              </w:rPr>
              <w:t>1</w:t>
            </w:r>
          </w:p>
        </w:tc>
        <w:tc>
          <w:tcPr>
            <w:tcW w:w="4495" w:type="dxa"/>
            <w:shd w:val="clear" w:color="auto" w:fill="auto"/>
          </w:tcPr>
          <w:p w14:paraId="7BA290B1" w14:textId="77777777" w:rsidR="000925F9" w:rsidRPr="00084FD1" w:rsidRDefault="00A66310" w:rsidP="000925F9">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9</w:t>
            </w:r>
            <w:r w:rsidR="000925F9" w:rsidRPr="00084FD1">
              <w:rPr>
                <w:rFonts w:ascii="Times New Roman" w:eastAsia="Times New Roman" w:hAnsi="Times New Roman"/>
                <w:sz w:val="28"/>
                <w:szCs w:val="28"/>
                <w:lang w:val="uk-UA" w:eastAsia="ru-RU"/>
              </w:rPr>
              <w:t xml:space="preserve"> правильних відповідей</w:t>
            </w:r>
          </w:p>
        </w:tc>
      </w:tr>
      <w:tr w:rsidR="00524E86" w:rsidRPr="00084FD1" w14:paraId="3F54C90C" w14:textId="77777777" w:rsidTr="00E846B9">
        <w:trPr>
          <w:jc w:val="center"/>
        </w:trPr>
        <w:tc>
          <w:tcPr>
            <w:tcW w:w="3112" w:type="dxa"/>
            <w:shd w:val="clear" w:color="auto" w:fill="auto"/>
            <w:vAlign w:val="center"/>
          </w:tcPr>
          <w:p w14:paraId="5E4179F3" w14:textId="77777777" w:rsidR="00524E86" w:rsidRPr="00084FD1" w:rsidRDefault="00524E86" w:rsidP="000925F9">
            <w:pPr>
              <w:widowControl w:val="0"/>
              <w:suppressAutoHyphens/>
              <w:spacing w:after="0" w:line="240" w:lineRule="auto"/>
              <w:jc w:val="center"/>
              <w:rPr>
                <w:rFonts w:ascii="Times New Roman" w:eastAsia="Times New Roman" w:hAnsi="Times New Roman"/>
                <w:sz w:val="28"/>
                <w:szCs w:val="28"/>
                <w:lang w:val="en-US" w:eastAsia="ru-RU"/>
              </w:rPr>
            </w:pPr>
          </w:p>
        </w:tc>
        <w:tc>
          <w:tcPr>
            <w:tcW w:w="1275" w:type="dxa"/>
            <w:shd w:val="clear" w:color="auto" w:fill="auto"/>
          </w:tcPr>
          <w:p w14:paraId="10F049D4" w14:textId="77777777" w:rsidR="00524E86" w:rsidRDefault="00524E86" w:rsidP="000925F9">
            <w:pPr>
              <w:spacing w:after="0" w:line="240" w:lineRule="auto"/>
              <w:jc w:val="center"/>
              <w:rPr>
                <w:rFonts w:ascii="Times New Roman" w:hAnsi="Times New Roman"/>
                <w:sz w:val="28"/>
                <w:szCs w:val="28"/>
                <w:lang w:val="uk-UA"/>
              </w:rPr>
            </w:pPr>
          </w:p>
        </w:tc>
        <w:tc>
          <w:tcPr>
            <w:tcW w:w="4495" w:type="dxa"/>
            <w:shd w:val="clear" w:color="auto" w:fill="auto"/>
          </w:tcPr>
          <w:p w14:paraId="6D4D08BA" w14:textId="77777777" w:rsidR="00524E86" w:rsidRDefault="00524E86" w:rsidP="000925F9">
            <w:pPr>
              <w:spacing w:after="0" w:line="240" w:lineRule="auto"/>
              <w:jc w:val="center"/>
              <w:rPr>
                <w:rFonts w:ascii="Times New Roman" w:eastAsia="Times New Roman" w:hAnsi="Times New Roman"/>
                <w:sz w:val="28"/>
                <w:szCs w:val="28"/>
                <w:lang w:val="uk-UA" w:eastAsia="ru-RU"/>
              </w:rPr>
            </w:pPr>
          </w:p>
        </w:tc>
      </w:tr>
    </w:tbl>
    <w:p w14:paraId="2AFF9FAB" w14:textId="77777777" w:rsidR="00A9220F" w:rsidRDefault="00A9220F" w:rsidP="00A9220F">
      <w:pPr>
        <w:spacing w:after="0" w:line="240" w:lineRule="auto"/>
        <w:jc w:val="center"/>
        <w:rPr>
          <w:rFonts w:ascii="Times New Roman" w:hAnsi="Times New Roman"/>
          <w:b/>
          <w:sz w:val="28"/>
          <w:szCs w:val="28"/>
          <w:lang w:val="uk-UA"/>
        </w:rPr>
      </w:pPr>
    </w:p>
    <w:p w14:paraId="32B1A667" w14:textId="2B9D32C5" w:rsidR="001B68F4" w:rsidRDefault="00A9220F" w:rsidP="00A9220F">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Відповідність критеріїв оцінювання форм синхронного/ асинхронного навчання</w:t>
      </w:r>
    </w:p>
    <w:p w14:paraId="48B18CA1" w14:textId="77777777" w:rsidR="00A9220F" w:rsidRDefault="00A9220F" w:rsidP="00A9220F">
      <w:pPr>
        <w:spacing w:after="0" w:line="240" w:lineRule="auto"/>
        <w:jc w:val="center"/>
        <w:rPr>
          <w:rFonts w:ascii="Times New Roman" w:hAnsi="Times New Roman"/>
          <w:b/>
          <w:sz w:val="28"/>
          <w:szCs w:val="28"/>
          <w:lang w:val="uk-UA"/>
        </w:rPr>
      </w:pPr>
    </w:p>
    <w:p w14:paraId="64499D79"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9.</w:t>
      </w:r>
      <w:r w:rsidR="00A66310">
        <w:rPr>
          <w:rFonts w:ascii="Times New Roman" w:hAnsi="Times New Roman"/>
          <w:b/>
          <w:sz w:val="28"/>
          <w:szCs w:val="28"/>
          <w:lang w:val="uk-UA"/>
        </w:rPr>
        <w:t>2</w:t>
      </w:r>
      <w:r w:rsidRPr="00084FD1">
        <w:rPr>
          <w:rFonts w:ascii="Times New Roman" w:hAnsi="Times New Roman"/>
          <w:b/>
          <w:sz w:val="28"/>
          <w:szCs w:val="28"/>
          <w:lang w:val="uk-UA"/>
        </w:rPr>
        <w:t xml:space="preserve"> Критерії оцінювання за підсумковою формою контролю.</w:t>
      </w:r>
    </w:p>
    <w:p w14:paraId="772B25E9" w14:textId="77777777" w:rsidR="005A294C" w:rsidRPr="00084FD1" w:rsidRDefault="005A294C"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 xml:space="preserve">Семестровий (підсумковий) контроль у </w:t>
      </w:r>
      <w:r w:rsidR="00E13703">
        <w:rPr>
          <w:rFonts w:ascii="Times New Roman" w:hAnsi="Times New Roman"/>
          <w:sz w:val="28"/>
          <w:szCs w:val="28"/>
          <w:lang w:val="uk-UA"/>
        </w:rPr>
        <w:t>ІІІ</w:t>
      </w:r>
      <w:r w:rsidRPr="00084FD1">
        <w:rPr>
          <w:rFonts w:ascii="Times New Roman" w:hAnsi="Times New Roman"/>
          <w:sz w:val="28"/>
          <w:szCs w:val="28"/>
          <w:lang w:val="uk-UA"/>
        </w:rPr>
        <w:t xml:space="preserve"> семестрі проводиться у формі диференційованого заліку, що передбачає оцінювання результатів навчання на підставі результатів поточного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14:paraId="4D5A5E9E" w14:textId="77777777" w:rsidR="005A294C" w:rsidRPr="00084FD1" w:rsidRDefault="005A294C"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t xml:space="preserve">Студенти можуть отримати до 10% </w:t>
      </w:r>
      <w:proofErr w:type="spellStart"/>
      <w:r w:rsidRPr="00084FD1">
        <w:rPr>
          <w:rFonts w:ascii="Times New Roman" w:hAnsi="Times New Roman"/>
          <w:sz w:val="28"/>
          <w:szCs w:val="28"/>
          <w:lang w:val="uk-UA"/>
        </w:rPr>
        <w:t>бонусних</w:t>
      </w:r>
      <w:proofErr w:type="spellEnd"/>
      <w:r w:rsidRPr="00084FD1">
        <w:rPr>
          <w:rFonts w:ascii="Times New Roman" w:hAnsi="Times New Roman"/>
          <w:sz w:val="28"/>
          <w:szCs w:val="28"/>
          <w:lang w:val="uk-UA"/>
        </w:rPr>
        <w:t xml:space="preserve"> балів за виконання індивідуальних завдань, підготовку презентації та наукової статті, участь у конференціях, конкурсах наукових робіт і предметних олімпіадах. Кількість балів за вибіркові види діяльності (робіт), які здобувач може отримати для підвищення семестрової оцінки, не може перевищувати 10 балів. Максимальна кількість балів, яку може отримати здобувач – 100 балів.</w:t>
      </w:r>
    </w:p>
    <w:p w14:paraId="1EECC0B9" w14:textId="77777777" w:rsidR="005A294C" w:rsidRPr="00084FD1" w:rsidRDefault="005A294C" w:rsidP="005A294C">
      <w:pPr>
        <w:spacing w:after="0" w:line="240" w:lineRule="auto"/>
        <w:ind w:firstLine="567"/>
        <w:jc w:val="both"/>
        <w:rPr>
          <w:rFonts w:ascii="Times New Roman" w:hAnsi="Times New Roman"/>
          <w:sz w:val="28"/>
          <w:szCs w:val="28"/>
          <w:lang w:val="uk-UA"/>
        </w:rPr>
      </w:pPr>
      <w:r w:rsidRPr="00084FD1">
        <w:rPr>
          <w:rFonts w:ascii="Times New Roman" w:hAnsi="Times New Roman"/>
          <w:sz w:val="28"/>
          <w:szCs w:val="28"/>
          <w:lang w:val="uk-UA"/>
        </w:rPr>
        <w:lastRenderedPageBreak/>
        <w:t>До підсумкового семестрового контролю допускаються студенти, які виконали всі види робіт, передбачені навчальною програмою, відпрацювали усі навчальні заняття (лекції та практичні заняття) та при вивчені модулів отримали кількість балів, не меншу за мінімальну – 60 балів.</w:t>
      </w:r>
    </w:p>
    <w:p w14:paraId="7BAA2D34" w14:textId="77777777" w:rsidR="005A294C" w:rsidRPr="00084FD1" w:rsidRDefault="005A294C" w:rsidP="006D00E4">
      <w:pPr>
        <w:spacing w:after="0" w:line="240" w:lineRule="auto"/>
        <w:rPr>
          <w:rFonts w:ascii="Times New Roman" w:hAnsi="Times New Roman"/>
          <w:b/>
          <w:sz w:val="28"/>
          <w:szCs w:val="28"/>
          <w:lang w:val="uk-UA"/>
        </w:rPr>
      </w:pPr>
    </w:p>
    <w:p w14:paraId="4A952657" w14:textId="77777777" w:rsidR="006D00E4"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 xml:space="preserve">Розподіл балів, які отримують здобувачі, за результатами опанування </w:t>
      </w:r>
      <w:r w:rsidR="00E13703">
        <w:rPr>
          <w:rFonts w:ascii="Times New Roman" w:hAnsi="Times New Roman"/>
          <w:b/>
          <w:sz w:val="28"/>
          <w:szCs w:val="28"/>
          <w:lang w:val="uk-UA"/>
        </w:rPr>
        <w:t>В</w:t>
      </w:r>
      <w:r w:rsidRPr="00084FD1">
        <w:rPr>
          <w:rFonts w:ascii="Times New Roman" w:hAnsi="Times New Roman"/>
          <w:b/>
          <w:sz w:val="28"/>
          <w:szCs w:val="28"/>
          <w:lang w:val="uk-UA"/>
        </w:rPr>
        <w:t xml:space="preserve">К </w:t>
      </w:r>
      <w:r w:rsidR="00524E86">
        <w:rPr>
          <w:rFonts w:ascii="Times New Roman" w:hAnsi="Times New Roman"/>
          <w:b/>
          <w:sz w:val="28"/>
          <w:szCs w:val="28"/>
          <w:lang w:val="uk-UA"/>
        </w:rPr>
        <w:t>Фізична терапія в геронтології</w:t>
      </w:r>
      <w:r w:rsidRPr="00084FD1">
        <w:rPr>
          <w:rFonts w:ascii="Times New Roman" w:hAnsi="Times New Roman"/>
          <w:b/>
          <w:sz w:val="28"/>
          <w:szCs w:val="28"/>
          <w:lang w:val="uk-UA"/>
        </w:rPr>
        <w:t xml:space="preserve">, формою семестрового контролю якої є </w:t>
      </w:r>
      <w:r w:rsidR="005A294C" w:rsidRPr="00084FD1">
        <w:rPr>
          <w:rFonts w:ascii="Times New Roman" w:hAnsi="Times New Roman"/>
          <w:b/>
          <w:sz w:val="28"/>
          <w:szCs w:val="28"/>
          <w:lang w:val="uk-UA"/>
        </w:rPr>
        <w:t>диференційний залік</w:t>
      </w:r>
    </w:p>
    <w:p w14:paraId="56ECBA96" w14:textId="77777777" w:rsidR="00E13703" w:rsidRDefault="00E13703" w:rsidP="006D00E4">
      <w:pPr>
        <w:spacing w:after="0" w:line="240" w:lineRule="auto"/>
        <w:rPr>
          <w:rFonts w:ascii="Times New Roman" w:hAnsi="Times New Roman"/>
          <w:b/>
          <w:sz w:val="28"/>
          <w:szCs w:val="28"/>
          <w:lang w:val="uk-UA"/>
        </w:rPr>
      </w:pPr>
    </w:p>
    <w:p w14:paraId="52BEE44F" w14:textId="77777777" w:rsidR="00E13703" w:rsidRPr="00084FD1" w:rsidRDefault="00E13703" w:rsidP="006D00E4">
      <w:pPr>
        <w:spacing w:after="0" w:line="240" w:lineRule="auto"/>
        <w:rPr>
          <w:rFonts w:ascii="Times New Roman" w:hAnsi="Times New Roman"/>
          <w:b/>
          <w:sz w:val="28"/>
          <w:szCs w:val="28"/>
          <w:lang w:val="uk-UA"/>
        </w:rPr>
      </w:pPr>
    </w:p>
    <w:tbl>
      <w:tblPr>
        <w:tblW w:w="12415" w:type="dxa"/>
        <w:jc w:val="center"/>
        <w:tblLayout w:type="fixed"/>
        <w:tblLook w:val="00A0" w:firstRow="1" w:lastRow="0" w:firstColumn="1" w:lastColumn="0" w:noHBand="0" w:noVBand="0"/>
      </w:tblPr>
      <w:tblGrid>
        <w:gridCol w:w="598"/>
        <w:gridCol w:w="8557"/>
        <w:gridCol w:w="1418"/>
        <w:gridCol w:w="1792"/>
        <w:gridCol w:w="50"/>
      </w:tblGrid>
      <w:tr w:rsidR="00A9220F" w:rsidRPr="00524E86" w14:paraId="7B64BD61" w14:textId="77777777" w:rsidTr="00A9220F">
        <w:trPr>
          <w:trHeight w:val="345"/>
          <w:jc w:val="center"/>
        </w:trPr>
        <w:tc>
          <w:tcPr>
            <w:tcW w:w="598" w:type="dxa"/>
            <w:tcBorders>
              <w:top w:val="single" w:sz="4" w:space="0" w:color="000000"/>
              <w:left w:val="single" w:sz="4" w:space="0" w:color="000000"/>
              <w:bottom w:val="single" w:sz="4" w:space="0" w:color="000000"/>
              <w:right w:val="nil"/>
            </w:tcBorders>
            <w:vAlign w:val="center"/>
          </w:tcPr>
          <w:p w14:paraId="0049800C" w14:textId="77777777" w:rsidR="00A9220F" w:rsidRPr="00084FD1" w:rsidRDefault="00A9220F"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w:t>
            </w:r>
          </w:p>
        </w:tc>
        <w:tc>
          <w:tcPr>
            <w:tcW w:w="8557" w:type="dxa"/>
            <w:tcBorders>
              <w:top w:val="single" w:sz="4" w:space="0" w:color="000000"/>
              <w:left w:val="single" w:sz="4" w:space="0" w:color="000000"/>
              <w:bottom w:val="single" w:sz="4" w:space="0" w:color="000000"/>
              <w:right w:val="nil"/>
            </w:tcBorders>
            <w:vAlign w:val="center"/>
          </w:tcPr>
          <w:p w14:paraId="1EC1FB91" w14:textId="77777777" w:rsidR="00A9220F" w:rsidRPr="00524E86" w:rsidRDefault="00A9220F" w:rsidP="006D00E4">
            <w:pPr>
              <w:spacing w:after="0" w:line="240" w:lineRule="auto"/>
              <w:rPr>
                <w:rFonts w:ascii="Times New Roman" w:hAnsi="Times New Roman"/>
                <w:sz w:val="28"/>
                <w:szCs w:val="28"/>
                <w:lang w:val="uk-UA"/>
              </w:rPr>
            </w:pPr>
            <w:r w:rsidRPr="00524E86">
              <w:rPr>
                <w:rFonts w:ascii="Times New Roman" w:hAnsi="Times New Roman"/>
                <w:sz w:val="28"/>
                <w:szCs w:val="28"/>
                <w:lang w:val="uk-UA"/>
              </w:rPr>
              <w:t>Види навчальної діяльності (робіт)</w:t>
            </w:r>
          </w:p>
        </w:tc>
        <w:tc>
          <w:tcPr>
            <w:tcW w:w="1418" w:type="dxa"/>
            <w:tcBorders>
              <w:top w:val="single" w:sz="4" w:space="0" w:color="000000"/>
              <w:left w:val="single" w:sz="4" w:space="0" w:color="000000"/>
              <w:bottom w:val="single" w:sz="4" w:space="0" w:color="000000"/>
              <w:right w:val="single" w:sz="4" w:space="0" w:color="auto"/>
            </w:tcBorders>
            <w:vAlign w:val="center"/>
          </w:tcPr>
          <w:p w14:paraId="12DCADCA" w14:textId="77777777" w:rsidR="00A9220F" w:rsidRPr="00524E86" w:rsidRDefault="00A9220F" w:rsidP="006D00E4">
            <w:pPr>
              <w:spacing w:after="0" w:line="240" w:lineRule="auto"/>
              <w:rPr>
                <w:rFonts w:ascii="Times New Roman" w:hAnsi="Times New Roman"/>
                <w:sz w:val="28"/>
                <w:szCs w:val="28"/>
                <w:lang w:val="uk-UA"/>
              </w:rPr>
            </w:pPr>
            <w:r w:rsidRPr="00524E86">
              <w:rPr>
                <w:rFonts w:ascii="Times New Roman" w:hAnsi="Times New Roman"/>
                <w:sz w:val="28"/>
                <w:szCs w:val="28"/>
                <w:lang w:val="uk-UA"/>
              </w:rPr>
              <w:t>модуль 1</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2B627665" w14:textId="77777777" w:rsidR="00A9220F" w:rsidRPr="00524E86" w:rsidRDefault="00A9220F" w:rsidP="006D00E4">
            <w:pPr>
              <w:spacing w:after="0" w:line="240" w:lineRule="auto"/>
              <w:rPr>
                <w:rFonts w:ascii="Times New Roman" w:hAnsi="Times New Roman"/>
                <w:sz w:val="28"/>
                <w:szCs w:val="28"/>
                <w:lang w:val="uk-UA"/>
              </w:rPr>
            </w:pPr>
            <w:r w:rsidRPr="00524E86">
              <w:rPr>
                <w:rFonts w:ascii="Times New Roman" w:hAnsi="Times New Roman"/>
                <w:b/>
                <w:sz w:val="28"/>
                <w:szCs w:val="28"/>
                <w:lang w:val="uk-UA"/>
              </w:rPr>
              <w:t>Сума балів</w:t>
            </w:r>
          </w:p>
        </w:tc>
      </w:tr>
      <w:tr w:rsidR="00A9220F" w:rsidRPr="00524E86" w14:paraId="080E84C2" w14:textId="77777777" w:rsidTr="00A9220F">
        <w:trPr>
          <w:trHeight w:val="357"/>
          <w:jc w:val="center"/>
        </w:trPr>
        <w:tc>
          <w:tcPr>
            <w:tcW w:w="598" w:type="dxa"/>
            <w:vMerge w:val="restart"/>
            <w:tcBorders>
              <w:top w:val="single" w:sz="4" w:space="0" w:color="000000"/>
              <w:left w:val="single" w:sz="4" w:space="0" w:color="000000"/>
              <w:bottom w:val="single" w:sz="4" w:space="0" w:color="000000"/>
              <w:right w:val="nil"/>
            </w:tcBorders>
          </w:tcPr>
          <w:p w14:paraId="0504C141" w14:textId="77777777" w:rsidR="00A9220F" w:rsidRPr="00084FD1" w:rsidRDefault="00A9220F"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14:paraId="22769715" w14:textId="77777777" w:rsidR="00A9220F" w:rsidRPr="00524E86" w:rsidRDefault="00A9220F" w:rsidP="005A294C">
            <w:pPr>
              <w:widowControl w:val="0"/>
              <w:suppressAutoHyphens/>
              <w:spacing w:line="240" w:lineRule="auto"/>
              <w:rPr>
                <w:rFonts w:ascii="Times New Roman" w:hAnsi="Times New Roman"/>
                <w:sz w:val="28"/>
                <w:szCs w:val="28"/>
                <w:lang w:val="uk-UA" w:eastAsia="zh-CN"/>
              </w:rPr>
            </w:pPr>
            <w:r w:rsidRPr="00524E86">
              <w:rPr>
                <w:rFonts w:ascii="Times New Roman" w:hAnsi="Times New Roman"/>
                <w:caps/>
                <w:sz w:val="28"/>
                <w:szCs w:val="28"/>
                <w:lang w:val="uk-UA"/>
              </w:rPr>
              <w:t>а</w:t>
            </w:r>
            <w:r w:rsidRPr="00524E86">
              <w:rPr>
                <w:rFonts w:ascii="Times New Roman" w:hAnsi="Times New Roman"/>
                <w:sz w:val="28"/>
                <w:szCs w:val="28"/>
                <w:lang w:val="uk-UA"/>
              </w:rPr>
              <w:t>удиторна робота (заняття у дистанційному режимі)</w:t>
            </w:r>
          </w:p>
        </w:tc>
        <w:tc>
          <w:tcPr>
            <w:tcW w:w="1418" w:type="dxa"/>
            <w:tcBorders>
              <w:top w:val="single" w:sz="4" w:space="0" w:color="000000"/>
              <w:left w:val="single" w:sz="4" w:space="0" w:color="000000"/>
              <w:bottom w:val="single" w:sz="4" w:space="0" w:color="000000"/>
              <w:right w:val="single" w:sz="4" w:space="0" w:color="auto"/>
            </w:tcBorders>
          </w:tcPr>
          <w:p w14:paraId="3A8ECA82" w14:textId="77777777" w:rsidR="00A9220F" w:rsidRPr="00524E86" w:rsidRDefault="00A9220F" w:rsidP="005A294C">
            <w:pPr>
              <w:widowControl w:val="0"/>
              <w:suppressAutoHyphens/>
              <w:snapToGrid w:val="0"/>
              <w:spacing w:line="240" w:lineRule="auto"/>
              <w:ind w:firstLine="567"/>
              <w:jc w:val="center"/>
              <w:rPr>
                <w:rFonts w:ascii="Times New Roman" w:hAnsi="Times New Roman"/>
                <w:sz w:val="28"/>
                <w:szCs w:val="28"/>
                <w:lang w:val="uk-UA" w:eastAsia="zh-CN"/>
              </w:rPr>
            </w:pPr>
          </w:p>
        </w:tc>
        <w:tc>
          <w:tcPr>
            <w:tcW w:w="1842" w:type="dxa"/>
            <w:gridSpan w:val="2"/>
            <w:tcBorders>
              <w:top w:val="single" w:sz="4" w:space="0" w:color="000000"/>
              <w:left w:val="single" w:sz="4" w:space="0" w:color="000000"/>
              <w:bottom w:val="single" w:sz="4" w:space="0" w:color="000000"/>
              <w:right w:val="single" w:sz="4" w:space="0" w:color="000000"/>
            </w:tcBorders>
          </w:tcPr>
          <w:p w14:paraId="5E3A9261" w14:textId="77777777" w:rsidR="00A9220F" w:rsidRPr="00524E86" w:rsidRDefault="00A9220F" w:rsidP="005A294C">
            <w:pPr>
              <w:widowControl w:val="0"/>
              <w:suppressAutoHyphens/>
              <w:snapToGrid w:val="0"/>
              <w:spacing w:line="240" w:lineRule="auto"/>
              <w:ind w:firstLine="567"/>
              <w:jc w:val="center"/>
              <w:rPr>
                <w:rFonts w:ascii="Times New Roman" w:hAnsi="Times New Roman"/>
                <w:b/>
                <w:sz w:val="28"/>
                <w:szCs w:val="28"/>
                <w:lang w:val="uk-UA" w:eastAsia="zh-CN"/>
              </w:rPr>
            </w:pPr>
          </w:p>
        </w:tc>
      </w:tr>
      <w:tr w:rsidR="00A9220F" w:rsidRPr="00524E86" w14:paraId="36DD2002" w14:textId="77777777" w:rsidTr="00A9220F">
        <w:trPr>
          <w:trHeight w:val="206"/>
          <w:jc w:val="center"/>
        </w:trPr>
        <w:tc>
          <w:tcPr>
            <w:tcW w:w="598" w:type="dxa"/>
            <w:vMerge/>
            <w:tcBorders>
              <w:top w:val="single" w:sz="4" w:space="0" w:color="000000"/>
              <w:left w:val="single" w:sz="4" w:space="0" w:color="000000"/>
              <w:bottom w:val="single" w:sz="4" w:space="0" w:color="000000"/>
              <w:right w:val="nil"/>
            </w:tcBorders>
            <w:vAlign w:val="center"/>
          </w:tcPr>
          <w:p w14:paraId="3007C112" w14:textId="77777777" w:rsidR="00A9220F" w:rsidRPr="00084FD1" w:rsidRDefault="00A9220F"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14:paraId="3486AB07" w14:textId="77777777" w:rsidR="00A9220F" w:rsidRPr="00524E86" w:rsidRDefault="00A9220F" w:rsidP="005A294C">
            <w:pPr>
              <w:widowControl w:val="0"/>
              <w:suppressAutoHyphens/>
              <w:spacing w:line="240" w:lineRule="auto"/>
              <w:jc w:val="both"/>
              <w:rPr>
                <w:rFonts w:ascii="Times New Roman" w:hAnsi="Times New Roman"/>
                <w:caps/>
                <w:sz w:val="28"/>
                <w:szCs w:val="28"/>
                <w:lang w:val="uk-UA"/>
              </w:rPr>
            </w:pPr>
            <w:r w:rsidRPr="00524E86">
              <w:rPr>
                <w:rFonts w:ascii="Times New Roman" w:hAnsi="Times New Roman"/>
                <w:sz w:val="28"/>
                <w:szCs w:val="28"/>
                <w:lang w:val="uk-UA"/>
              </w:rPr>
              <w:t xml:space="preserve">- практичні роботи </w:t>
            </w:r>
          </w:p>
        </w:tc>
        <w:tc>
          <w:tcPr>
            <w:tcW w:w="1418" w:type="dxa"/>
            <w:tcBorders>
              <w:top w:val="single" w:sz="4" w:space="0" w:color="000000"/>
              <w:left w:val="single" w:sz="4" w:space="0" w:color="000000"/>
              <w:bottom w:val="single" w:sz="4" w:space="0" w:color="000000"/>
              <w:right w:val="single" w:sz="4" w:space="0" w:color="auto"/>
            </w:tcBorders>
          </w:tcPr>
          <w:p w14:paraId="2D5BFD11" w14:textId="4845D181" w:rsidR="00A9220F" w:rsidRPr="00524E86" w:rsidRDefault="00A9220F" w:rsidP="005A294C">
            <w:pPr>
              <w:widowControl w:val="0"/>
              <w:suppressAutoHyphens/>
              <w:snapToGrid w:val="0"/>
              <w:spacing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w:t>
            </w:r>
            <w:r w:rsidRPr="00524E86">
              <w:rPr>
                <w:rFonts w:ascii="Times New Roman" w:hAnsi="Times New Roman"/>
                <w:sz w:val="28"/>
                <w:szCs w:val="28"/>
                <w:lang w:val="uk-UA" w:eastAsia="zh-CN"/>
              </w:rPr>
              <w:t>0</w:t>
            </w:r>
          </w:p>
        </w:tc>
        <w:tc>
          <w:tcPr>
            <w:tcW w:w="1842" w:type="dxa"/>
            <w:gridSpan w:val="2"/>
            <w:tcBorders>
              <w:top w:val="single" w:sz="4" w:space="0" w:color="000000"/>
              <w:left w:val="single" w:sz="4" w:space="0" w:color="000000"/>
              <w:bottom w:val="single" w:sz="4" w:space="0" w:color="000000"/>
              <w:right w:val="single" w:sz="4" w:space="0" w:color="000000"/>
            </w:tcBorders>
          </w:tcPr>
          <w:p w14:paraId="00A436F6" w14:textId="77777777" w:rsidR="00A9220F" w:rsidRPr="00524E86" w:rsidRDefault="00A9220F" w:rsidP="005A294C">
            <w:pPr>
              <w:widowControl w:val="0"/>
              <w:suppressAutoHyphens/>
              <w:snapToGrid w:val="0"/>
              <w:spacing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40</w:t>
            </w:r>
          </w:p>
        </w:tc>
      </w:tr>
      <w:tr w:rsidR="00A9220F" w:rsidRPr="00524E86" w14:paraId="77C83436" w14:textId="77777777" w:rsidTr="00A9220F">
        <w:trPr>
          <w:trHeight w:val="295"/>
          <w:jc w:val="center"/>
        </w:trPr>
        <w:tc>
          <w:tcPr>
            <w:tcW w:w="598" w:type="dxa"/>
            <w:vMerge/>
            <w:tcBorders>
              <w:top w:val="single" w:sz="4" w:space="0" w:color="000000"/>
              <w:left w:val="single" w:sz="4" w:space="0" w:color="000000"/>
              <w:bottom w:val="single" w:sz="4" w:space="0" w:color="000000"/>
              <w:right w:val="nil"/>
            </w:tcBorders>
            <w:vAlign w:val="center"/>
          </w:tcPr>
          <w:p w14:paraId="5C21BFBF" w14:textId="77777777" w:rsidR="00A9220F" w:rsidRPr="00084FD1" w:rsidRDefault="00A9220F"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14:paraId="15C5F195" w14:textId="77777777" w:rsidR="00A9220F" w:rsidRPr="00524E86" w:rsidRDefault="00A9220F" w:rsidP="005A294C">
            <w:pPr>
              <w:widowControl w:val="0"/>
              <w:suppressAutoHyphens/>
              <w:spacing w:line="240" w:lineRule="auto"/>
              <w:jc w:val="both"/>
              <w:rPr>
                <w:rFonts w:ascii="Times New Roman" w:hAnsi="Times New Roman"/>
                <w:caps/>
                <w:sz w:val="28"/>
                <w:szCs w:val="28"/>
                <w:lang w:val="uk-UA"/>
              </w:rPr>
            </w:pPr>
            <w:r w:rsidRPr="00524E86">
              <w:rPr>
                <w:rFonts w:ascii="Times New Roman" w:hAnsi="Times New Roman"/>
                <w:sz w:val="28"/>
                <w:szCs w:val="28"/>
                <w:lang w:val="uk-UA"/>
              </w:rPr>
              <w:t>- усне опитування</w:t>
            </w:r>
          </w:p>
        </w:tc>
        <w:tc>
          <w:tcPr>
            <w:tcW w:w="1418" w:type="dxa"/>
            <w:tcBorders>
              <w:top w:val="single" w:sz="4" w:space="0" w:color="000000"/>
              <w:left w:val="single" w:sz="4" w:space="0" w:color="000000"/>
              <w:bottom w:val="single" w:sz="4" w:space="0" w:color="000000"/>
              <w:right w:val="single" w:sz="4" w:space="0" w:color="auto"/>
            </w:tcBorders>
          </w:tcPr>
          <w:p w14:paraId="65D1A9E2" w14:textId="76BC0F32" w:rsidR="00A9220F" w:rsidRPr="00524E86" w:rsidRDefault="00A9220F" w:rsidP="005A294C">
            <w:pPr>
              <w:widowControl w:val="0"/>
              <w:suppressAutoHyphens/>
              <w:snapToGrid w:val="0"/>
              <w:spacing w:line="240" w:lineRule="auto"/>
              <w:jc w:val="center"/>
              <w:rPr>
                <w:rFonts w:ascii="Times New Roman" w:hAnsi="Times New Roman"/>
                <w:sz w:val="28"/>
                <w:szCs w:val="28"/>
                <w:lang w:val="uk-UA" w:eastAsia="zh-CN"/>
              </w:rPr>
            </w:pPr>
            <w:r>
              <w:rPr>
                <w:rFonts w:ascii="Times New Roman" w:hAnsi="Times New Roman"/>
                <w:sz w:val="28"/>
                <w:szCs w:val="28"/>
                <w:lang w:val="uk-UA" w:eastAsia="zh-CN"/>
              </w:rPr>
              <w:t>40</w:t>
            </w:r>
          </w:p>
        </w:tc>
        <w:tc>
          <w:tcPr>
            <w:tcW w:w="1842" w:type="dxa"/>
            <w:gridSpan w:val="2"/>
            <w:tcBorders>
              <w:top w:val="single" w:sz="4" w:space="0" w:color="000000"/>
              <w:left w:val="single" w:sz="4" w:space="0" w:color="000000"/>
              <w:bottom w:val="single" w:sz="4" w:space="0" w:color="000000"/>
              <w:right w:val="single" w:sz="4" w:space="0" w:color="000000"/>
            </w:tcBorders>
          </w:tcPr>
          <w:p w14:paraId="3EDB2286" w14:textId="77777777" w:rsidR="00A9220F" w:rsidRPr="00524E86" w:rsidRDefault="00A9220F" w:rsidP="005A294C">
            <w:pPr>
              <w:widowControl w:val="0"/>
              <w:suppressAutoHyphens/>
              <w:snapToGrid w:val="0"/>
              <w:spacing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40</w:t>
            </w:r>
          </w:p>
        </w:tc>
      </w:tr>
      <w:tr w:rsidR="00A9220F" w:rsidRPr="00524E86" w14:paraId="7E109ABE" w14:textId="77777777" w:rsidTr="00A9220F">
        <w:trPr>
          <w:trHeight w:val="295"/>
          <w:jc w:val="center"/>
        </w:trPr>
        <w:tc>
          <w:tcPr>
            <w:tcW w:w="598" w:type="dxa"/>
            <w:tcBorders>
              <w:top w:val="single" w:sz="4" w:space="0" w:color="000000"/>
              <w:left w:val="single" w:sz="4" w:space="0" w:color="000000"/>
              <w:bottom w:val="single" w:sz="4" w:space="0" w:color="000000"/>
              <w:right w:val="nil"/>
            </w:tcBorders>
            <w:vAlign w:val="center"/>
          </w:tcPr>
          <w:p w14:paraId="5687EB09" w14:textId="77777777" w:rsidR="00A9220F" w:rsidRPr="00084FD1" w:rsidRDefault="00A9220F"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14:paraId="37509601" w14:textId="3060180C" w:rsidR="00A9220F" w:rsidRPr="00524E86" w:rsidRDefault="004C2F26" w:rsidP="005A294C">
            <w:pPr>
              <w:widowControl w:val="0"/>
              <w:suppressAutoHyphens/>
              <w:spacing w:line="240" w:lineRule="auto"/>
              <w:jc w:val="both"/>
              <w:rPr>
                <w:rFonts w:ascii="Times New Roman" w:hAnsi="Times New Roman"/>
                <w:sz w:val="28"/>
                <w:szCs w:val="28"/>
                <w:lang w:val="uk-UA"/>
              </w:rPr>
            </w:pPr>
            <w:r>
              <w:rPr>
                <w:rFonts w:ascii="Times New Roman" w:eastAsia="Times New Roman" w:hAnsi="Times New Roman"/>
                <w:sz w:val="28"/>
                <w:szCs w:val="28"/>
                <w:lang w:val="uk-UA" w:eastAsia="ru-RU"/>
              </w:rPr>
              <w:t>в</w:t>
            </w:r>
            <w:r w:rsidRPr="004C2F26">
              <w:rPr>
                <w:rFonts w:ascii="Times New Roman" w:eastAsia="Times New Roman" w:hAnsi="Times New Roman"/>
                <w:sz w:val="28"/>
                <w:szCs w:val="28"/>
                <w:lang w:val="uk-UA" w:eastAsia="ru-RU"/>
              </w:rPr>
              <w:t>ідвідування лекцій та ведення записів в робочому зошиті з лекційного матеріалу</w:t>
            </w:r>
          </w:p>
        </w:tc>
        <w:tc>
          <w:tcPr>
            <w:tcW w:w="1418" w:type="dxa"/>
            <w:tcBorders>
              <w:top w:val="single" w:sz="4" w:space="0" w:color="000000"/>
              <w:left w:val="single" w:sz="4" w:space="0" w:color="000000"/>
              <w:bottom w:val="single" w:sz="4" w:space="0" w:color="000000"/>
              <w:right w:val="single" w:sz="4" w:space="0" w:color="auto"/>
            </w:tcBorders>
          </w:tcPr>
          <w:p w14:paraId="2997871F" w14:textId="0AC25A01" w:rsidR="00A9220F" w:rsidRPr="00524E86" w:rsidRDefault="00A9220F" w:rsidP="005A294C">
            <w:pPr>
              <w:widowControl w:val="0"/>
              <w:suppressAutoHyphens/>
              <w:snapToGrid w:val="0"/>
              <w:spacing w:line="240" w:lineRule="auto"/>
              <w:jc w:val="center"/>
              <w:rPr>
                <w:rFonts w:ascii="Times New Roman" w:hAnsi="Times New Roman"/>
                <w:sz w:val="28"/>
                <w:szCs w:val="28"/>
                <w:lang w:val="uk-UA" w:eastAsia="zh-CN"/>
              </w:rPr>
            </w:pPr>
            <w:r>
              <w:rPr>
                <w:rFonts w:ascii="Times New Roman" w:hAnsi="Times New Roman"/>
                <w:sz w:val="28"/>
                <w:szCs w:val="28"/>
                <w:lang w:val="uk-UA" w:eastAsia="zh-CN"/>
              </w:rPr>
              <w:t>10</w:t>
            </w:r>
          </w:p>
        </w:tc>
        <w:tc>
          <w:tcPr>
            <w:tcW w:w="1842" w:type="dxa"/>
            <w:gridSpan w:val="2"/>
            <w:tcBorders>
              <w:top w:val="single" w:sz="4" w:space="0" w:color="000000"/>
              <w:left w:val="single" w:sz="4" w:space="0" w:color="000000"/>
              <w:bottom w:val="single" w:sz="4" w:space="0" w:color="000000"/>
              <w:right w:val="single" w:sz="4" w:space="0" w:color="000000"/>
            </w:tcBorders>
          </w:tcPr>
          <w:p w14:paraId="457A40B1" w14:textId="77777777" w:rsidR="00A9220F" w:rsidRPr="00524E86" w:rsidRDefault="00A9220F" w:rsidP="00524E86">
            <w:pPr>
              <w:widowControl w:val="0"/>
              <w:suppressAutoHyphens/>
              <w:snapToGrid w:val="0"/>
              <w:spacing w:line="240" w:lineRule="auto"/>
              <w:jc w:val="center"/>
              <w:rPr>
                <w:rFonts w:ascii="Times New Roman" w:hAnsi="Times New Roman"/>
                <w:b/>
                <w:sz w:val="28"/>
                <w:szCs w:val="28"/>
                <w:lang w:val="uk-UA" w:eastAsia="zh-CN"/>
              </w:rPr>
            </w:pPr>
            <w:r w:rsidRPr="00524E86">
              <w:rPr>
                <w:rFonts w:ascii="Times New Roman" w:hAnsi="Times New Roman"/>
                <w:b/>
                <w:sz w:val="28"/>
                <w:szCs w:val="28"/>
                <w:lang w:val="uk-UA" w:eastAsia="zh-CN"/>
              </w:rPr>
              <w:t>1</w:t>
            </w:r>
            <w:r>
              <w:rPr>
                <w:rFonts w:ascii="Times New Roman" w:hAnsi="Times New Roman"/>
                <w:b/>
                <w:sz w:val="28"/>
                <w:szCs w:val="28"/>
                <w:lang w:val="uk-UA" w:eastAsia="zh-CN"/>
              </w:rPr>
              <w:t>0</w:t>
            </w:r>
          </w:p>
        </w:tc>
      </w:tr>
      <w:tr w:rsidR="00A9220F" w:rsidRPr="00524E86" w14:paraId="4FAF8F61" w14:textId="77777777" w:rsidTr="00A9220F">
        <w:trPr>
          <w:trHeight w:val="295"/>
          <w:jc w:val="center"/>
        </w:trPr>
        <w:tc>
          <w:tcPr>
            <w:tcW w:w="598" w:type="dxa"/>
            <w:tcBorders>
              <w:top w:val="single" w:sz="4" w:space="0" w:color="000000"/>
              <w:left w:val="single" w:sz="4" w:space="0" w:color="000000"/>
              <w:bottom w:val="single" w:sz="4" w:space="0" w:color="000000"/>
              <w:right w:val="nil"/>
            </w:tcBorders>
            <w:vAlign w:val="center"/>
          </w:tcPr>
          <w:p w14:paraId="5E0D600F" w14:textId="77777777" w:rsidR="00A9220F" w:rsidRPr="00084FD1" w:rsidRDefault="00A9220F" w:rsidP="005A294C">
            <w:pPr>
              <w:spacing w:after="0" w:line="240" w:lineRule="auto"/>
              <w:rPr>
                <w:rFonts w:ascii="Times New Roman" w:hAnsi="Times New Roman"/>
                <w:sz w:val="28"/>
                <w:szCs w:val="28"/>
                <w:lang w:val="uk-UA"/>
              </w:rPr>
            </w:pPr>
          </w:p>
        </w:tc>
        <w:tc>
          <w:tcPr>
            <w:tcW w:w="8557" w:type="dxa"/>
            <w:tcBorders>
              <w:top w:val="single" w:sz="4" w:space="0" w:color="000000"/>
              <w:left w:val="single" w:sz="4" w:space="0" w:color="000000"/>
              <w:bottom w:val="single" w:sz="4" w:space="0" w:color="000000"/>
              <w:right w:val="nil"/>
            </w:tcBorders>
          </w:tcPr>
          <w:p w14:paraId="422B1529" w14:textId="77777777" w:rsidR="00A9220F" w:rsidRPr="00524E86" w:rsidRDefault="00A9220F" w:rsidP="005A294C">
            <w:pPr>
              <w:widowControl w:val="0"/>
              <w:suppressAutoHyphens/>
              <w:spacing w:line="240" w:lineRule="auto"/>
              <w:rPr>
                <w:rFonts w:ascii="Times New Roman" w:hAnsi="Times New Roman"/>
                <w:sz w:val="28"/>
                <w:szCs w:val="28"/>
                <w:lang w:val="uk-UA" w:eastAsia="zh-CN"/>
              </w:rPr>
            </w:pPr>
            <w:r w:rsidRPr="00524E86">
              <w:rPr>
                <w:rFonts w:ascii="Times New Roman" w:hAnsi="Times New Roman"/>
                <w:caps/>
                <w:sz w:val="28"/>
                <w:szCs w:val="28"/>
                <w:lang w:val="uk-UA"/>
              </w:rPr>
              <w:t>с</w:t>
            </w:r>
            <w:r w:rsidRPr="00524E86">
              <w:rPr>
                <w:rFonts w:ascii="Times New Roman" w:hAnsi="Times New Roman"/>
                <w:sz w:val="28"/>
                <w:szCs w:val="28"/>
                <w:lang w:val="uk-UA"/>
              </w:rPr>
              <w:t xml:space="preserve">амостійна робота </w:t>
            </w:r>
          </w:p>
        </w:tc>
        <w:tc>
          <w:tcPr>
            <w:tcW w:w="1418" w:type="dxa"/>
            <w:tcBorders>
              <w:top w:val="single" w:sz="4" w:space="0" w:color="000000"/>
              <w:left w:val="single" w:sz="4" w:space="0" w:color="000000"/>
              <w:bottom w:val="single" w:sz="4" w:space="0" w:color="000000"/>
              <w:right w:val="single" w:sz="4" w:space="0" w:color="auto"/>
            </w:tcBorders>
          </w:tcPr>
          <w:p w14:paraId="09D7AD73" w14:textId="540A391A" w:rsidR="00A9220F" w:rsidRPr="00524E86" w:rsidRDefault="004C2F26" w:rsidP="00A9220F">
            <w:pPr>
              <w:widowControl w:val="0"/>
              <w:suppressAutoHyphens/>
              <w:snapToGrid w:val="0"/>
              <w:spacing w:line="240" w:lineRule="auto"/>
              <w:jc w:val="center"/>
              <w:rPr>
                <w:rFonts w:ascii="Times New Roman" w:hAnsi="Times New Roman"/>
                <w:sz w:val="28"/>
                <w:szCs w:val="28"/>
                <w:lang w:val="uk-UA" w:eastAsia="zh-CN"/>
              </w:rPr>
            </w:pPr>
            <w:r>
              <w:rPr>
                <w:rFonts w:ascii="Times New Roman" w:hAnsi="Times New Roman"/>
                <w:sz w:val="28"/>
                <w:szCs w:val="28"/>
                <w:lang w:val="uk-UA" w:eastAsia="zh-CN"/>
              </w:rPr>
              <w:t>5</w:t>
            </w:r>
          </w:p>
        </w:tc>
        <w:tc>
          <w:tcPr>
            <w:tcW w:w="1842" w:type="dxa"/>
            <w:gridSpan w:val="2"/>
            <w:tcBorders>
              <w:top w:val="single" w:sz="4" w:space="0" w:color="000000"/>
              <w:left w:val="single" w:sz="4" w:space="0" w:color="000000"/>
              <w:bottom w:val="single" w:sz="4" w:space="0" w:color="000000"/>
              <w:right w:val="single" w:sz="4" w:space="0" w:color="000000"/>
            </w:tcBorders>
          </w:tcPr>
          <w:p w14:paraId="6EA87579" w14:textId="271EAAE3" w:rsidR="00A9220F" w:rsidRPr="00524E86" w:rsidRDefault="004C2F26" w:rsidP="005A294C">
            <w:pPr>
              <w:widowControl w:val="0"/>
              <w:suppressAutoHyphens/>
              <w:snapToGrid w:val="0"/>
              <w:spacing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5</w:t>
            </w:r>
          </w:p>
        </w:tc>
      </w:tr>
      <w:tr w:rsidR="00A9220F" w:rsidRPr="00524E86" w14:paraId="73D86160" w14:textId="77777777" w:rsidTr="00A9220F">
        <w:trPr>
          <w:trHeight w:val="278"/>
          <w:jc w:val="center"/>
        </w:trPr>
        <w:tc>
          <w:tcPr>
            <w:tcW w:w="598" w:type="dxa"/>
            <w:tcBorders>
              <w:top w:val="single" w:sz="4" w:space="0" w:color="000000"/>
              <w:left w:val="single" w:sz="4" w:space="0" w:color="000000"/>
              <w:bottom w:val="single" w:sz="4" w:space="0" w:color="000000"/>
              <w:right w:val="nil"/>
            </w:tcBorders>
          </w:tcPr>
          <w:p w14:paraId="1D1C4FC9" w14:textId="77777777" w:rsidR="00A9220F" w:rsidRPr="00084FD1" w:rsidRDefault="00A9220F"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2.</w:t>
            </w:r>
          </w:p>
        </w:tc>
        <w:tc>
          <w:tcPr>
            <w:tcW w:w="8557" w:type="dxa"/>
            <w:tcBorders>
              <w:top w:val="single" w:sz="4" w:space="0" w:color="000000"/>
              <w:left w:val="single" w:sz="4" w:space="0" w:color="000000"/>
              <w:bottom w:val="single" w:sz="4" w:space="0" w:color="000000"/>
              <w:right w:val="nil"/>
            </w:tcBorders>
          </w:tcPr>
          <w:p w14:paraId="622D99CD" w14:textId="77777777" w:rsidR="00A9220F" w:rsidRPr="00524E86" w:rsidRDefault="00A9220F" w:rsidP="005A294C">
            <w:pPr>
              <w:widowControl w:val="0"/>
              <w:suppressAutoHyphens/>
              <w:spacing w:line="240" w:lineRule="auto"/>
              <w:rPr>
                <w:rFonts w:ascii="Times New Roman" w:hAnsi="Times New Roman"/>
                <w:sz w:val="28"/>
                <w:szCs w:val="28"/>
                <w:lang w:val="uk-UA" w:eastAsia="zh-CN"/>
              </w:rPr>
            </w:pPr>
            <w:r w:rsidRPr="00524E86">
              <w:rPr>
                <w:rFonts w:ascii="Times New Roman" w:hAnsi="Times New Roman"/>
                <w:sz w:val="28"/>
                <w:szCs w:val="28"/>
                <w:lang w:val="uk-UA"/>
              </w:rPr>
              <w:t>Контрольна робота (тестування)</w:t>
            </w:r>
          </w:p>
        </w:tc>
        <w:tc>
          <w:tcPr>
            <w:tcW w:w="1418" w:type="dxa"/>
            <w:tcBorders>
              <w:top w:val="single" w:sz="4" w:space="0" w:color="000000"/>
              <w:left w:val="single" w:sz="4" w:space="0" w:color="000000"/>
              <w:bottom w:val="single" w:sz="4" w:space="0" w:color="000000"/>
              <w:right w:val="single" w:sz="4" w:space="0" w:color="auto"/>
            </w:tcBorders>
          </w:tcPr>
          <w:p w14:paraId="0A7227C4" w14:textId="7E7D0557" w:rsidR="00A9220F" w:rsidRPr="00524E86" w:rsidRDefault="004C2F26" w:rsidP="005A294C">
            <w:pPr>
              <w:widowControl w:val="0"/>
              <w:suppressAutoHyphens/>
              <w:snapToGrid w:val="0"/>
              <w:spacing w:line="240" w:lineRule="auto"/>
              <w:ind w:firstLine="567"/>
              <w:rPr>
                <w:rFonts w:ascii="Times New Roman" w:hAnsi="Times New Roman"/>
                <w:sz w:val="28"/>
                <w:szCs w:val="28"/>
                <w:lang w:val="uk-UA" w:eastAsia="zh-CN"/>
              </w:rPr>
            </w:pPr>
            <w:r>
              <w:rPr>
                <w:rFonts w:ascii="Times New Roman" w:hAnsi="Times New Roman"/>
                <w:sz w:val="28"/>
                <w:szCs w:val="28"/>
                <w:lang w:val="uk-UA" w:eastAsia="zh-CN"/>
              </w:rPr>
              <w:t>5</w:t>
            </w:r>
          </w:p>
        </w:tc>
        <w:tc>
          <w:tcPr>
            <w:tcW w:w="1842" w:type="dxa"/>
            <w:gridSpan w:val="2"/>
            <w:tcBorders>
              <w:top w:val="single" w:sz="4" w:space="0" w:color="000000"/>
              <w:left w:val="single" w:sz="4" w:space="0" w:color="000000"/>
              <w:bottom w:val="single" w:sz="4" w:space="0" w:color="000000"/>
              <w:right w:val="single" w:sz="4" w:space="0" w:color="000000"/>
            </w:tcBorders>
          </w:tcPr>
          <w:p w14:paraId="4AD1F608" w14:textId="271C1C9B" w:rsidR="00A9220F" w:rsidRPr="00524E86" w:rsidRDefault="004C2F26" w:rsidP="005A294C">
            <w:pPr>
              <w:widowControl w:val="0"/>
              <w:suppressAutoHyphens/>
              <w:snapToGrid w:val="0"/>
              <w:spacing w:line="240" w:lineRule="auto"/>
              <w:jc w:val="center"/>
              <w:rPr>
                <w:rFonts w:ascii="Times New Roman" w:hAnsi="Times New Roman"/>
                <w:b/>
                <w:sz w:val="28"/>
                <w:szCs w:val="28"/>
                <w:lang w:val="uk-UA" w:eastAsia="zh-CN"/>
              </w:rPr>
            </w:pPr>
            <w:r>
              <w:rPr>
                <w:rFonts w:ascii="Times New Roman" w:hAnsi="Times New Roman"/>
                <w:b/>
                <w:sz w:val="28"/>
                <w:szCs w:val="28"/>
                <w:lang w:val="uk-UA" w:eastAsia="zh-CN"/>
              </w:rPr>
              <w:t>5</w:t>
            </w:r>
          </w:p>
        </w:tc>
      </w:tr>
      <w:tr w:rsidR="00173A0D" w:rsidRPr="00524E86" w14:paraId="696D88D4" w14:textId="77777777" w:rsidTr="00203766">
        <w:trPr>
          <w:trHeight w:val="278"/>
          <w:jc w:val="center"/>
        </w:trPr>
        <w:tc>
          <w:tcPr>
            <w:tcW w:w="598" w:type="dxa"/>
            <w:tcBorders>
              <w:top w:val="single" w:sz="4" w:space="0" w:color="000000"/>
              <w:left w:val="single" w:sz="4" w:space="0" w:color="000000"/>
              <w:bottom w:val="single" w:sz="4" w:space="0" w:color="000000"/>
              <w:right w:val="nil"/>
            </w:tcBorders>
          </w:tcPr>
          <w:p w14:paraId="4F1CA339" w14:textId="77777777" w:rsidR="00173A0D" w:rsidRPr="00084FD1" w:rsidRDefault="00173A0D" w:rsidP="005A294C">
            <w:pPr>
              <w:spacing w:after="0" w:line="240" w:lineRule="auto"/>
              <w:rPr>
                <w:rFonts w:ascii="Times New Roman" w:hAnsi="Times New Roman"/>
                <w:sz w:val="28"/>
                <w:szCs w:val="28"/>
                <w:lang w:val="uk-UA"/>
              </w:rPr>
            </w:pPr>
            <w:r w:rsidRPr="00084FD1">
              <w:rPr>
                <w:rFonts w:ascii="Times New Roman" w:hAnsi="Times New Roman"/>
                <w:sz w:val="28"/>
                <w:szCs w:val="28"/>
                <w:lang w:val="uk-UA"/>
              </w:rPr>
              <w:t>3</w:t>
            </w:r>
          </w:p>
        </w:tc>
        <w:tc>
          <w:tcPr>
            <w:tcW w:w="8557" w:type="dxa"/>
            <w:tcBorders>
              <w:top w:val="single" w:sz="4" w:space="0" w:color="000000"/>
              <w:left w:val="single" w:sz="4" w:space="0" w:color="000000"/>
              <w:bottom w:val="single" w:sz="4" w:space="0" w:color="000000"/>
              <w:right w:val="nil"/>
            </w:tcBorders>
          </w:tcPr>
          <w:p w14:paraId="18AEAB95" w14:textId="77777777" w:rsidR="00173A0D" w:rsidRPr="00524E86" w:rsidRDefault="00173A0D" w:rsidP="005A294C">
            <w:pPr>
              <w:widowControl w:val="0"/>
              <w:suppressAutoHyphens/>
              <w:spacing w:line="240" w:lineRule="auto"/>
              <w:rPr>
                <w:rFonts w:ascii="Times New Roman" w:hAnsi="Times New Roman"/>
                <w:sz w:val="28"/>
                <w:szCs w:val="28"/>
                <w:lang w:val="uk-UA" w:eastAsia="zh-CN"/>
              </w:rPr>
            </w:pPr>
            <w:r w:rsidRPr="00524E86">
              <w:rPr>
                <w:rFonts w:ascii="Times New Roman" w:hAnsi="Times New Roman"/>
                <w:b/>
                <w:sz w:val="28"/>
                <w:szCs w:val="28"/>
                <w:lang w:val="uk-UA"/>
              </w:rPr>
              <w:t>Разом балів</w:t>
            </w:r>
          </w:p>
        </w:tc>
        <w:tc>
          <w:tcPr>
            <w:tcW w:w="3260" w:type="dxa"/>
            <w:gridSpan w:val="3"/>
            <w:tcBorders>
              <w:top w:val="single" w:sz="4" w:space="0" w:color="000000"/>
              <w:left w:val="single" w:sz="4" w:space="0" w:color="000000"/>
              <w:bottom w:val="single" w:sz="4" w:space="0" w:color="000000"/>
              <w:right w:val="single" w:sz="4" w:space="0" w:color="000000"/>
            </w:tcBorders>
          </w:tcPr>
          <w:p w14:paraId="414AB0CD" w14:textId="77777777" w:rsidR="00173A0D" w:rsidRPr="00524E86" w:rsidRDefault="00173A0D" w:rsidP="005A294C">
            <w:pPr>
              <w:widowControl w:val="0"/>
              <w:suppressAutoHyphens/>
              <w:spacing w:line="240" w:lineRule="auto"/>
              <w:jc w:val="center"/>
              <w:rPr>
                <w:rFonts w:ascii="Times New Roman" w:hAnsi="Times New Roman"/>
                <w:sz w:val="28"/>
                <w:szCs w:val="28"/>
                <w:lang w:val="uk-UA" w:eastAsia="zh-CN"/>
              </w:rPr>
            </w:pPr>
            <w:r w:rsidRPr="00524E86">
              <w:rPr>
                <w:rFonts w:ascii="Times New Roman" w:hAnsi="Times New Roman"/>
                <w:b/>
                <w:sz w:val="28"/>
                <w:szCs w:val="28"/>
                <w:lang w:val="uk-UA"/>
              </w:rPr>
              <w:t>100</w:t>
            </w:r>
          </w:p>
        </w:tc>
      </w:tr>
      <w:tr w:rsidR="00A9220F" w:rsidRPr="00524E86" w14:paraId="0665434E" w14:textId="77777777" w:rsidTr="00A9220F">
        <w:trPr>
          <w:gridAfter w:val="1"/>
          <w:wAfter w:w="50" w:type="dxa"/>
          <w:trHeight w:val="268"/>
          <w:jc w:val="center"/>
        </w:trPr>
        <w:tc>
          <w:tcPr>
            <w:tcW w:w="598" w:type="dxa"/>
            <w:tcBorders>
              <w:top w:val="single" w:sz="4" w:space="0" w:color="000000"/>
              <w:left w:val="single" w:sz="4" w:space="0" w:color="000000"/>
              <w:bottom w:val="single" w:sz="4" w:space="0" w:color="000000"/>
              <w:right w:val="nil"/>
            </w:tcBorders>
          </w:tcPr>
          <w:p w14:paraId="39FE88CE" w14:textId="77777777" w:rsidR="00A9220F" w:rsidRPr="00084FD1" w:rsidRDefault="00A9220F"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w:t>
            </w:r>
          </w:p>
        </w:tc>
        <w:tc>
          <w:tcPr>
            <w:tcW w:w="8557" w:type="dxa"/>
            <w:tcBorders>
              <w:top w:val="single" w:sz="4" w:space="0" w:color="000000"/>
              <w:left w:val="single" w:sz="4" w:space="0" w:color="000000"/>
              <w:bottom w:val="single" w:sz="4" w:space="0" w:color="000000"/>
              <w:right w:val="nil"/>
            </w:tcBorders>
          </w:tcPr>
          <w:p w14:paraId="74D3131C" w14:textId="77777777" w:rsidR="00A9220F" w:rsidRPr="00524E86" w:rsidRDefault="00A9220F" w:rsidP="006D00E4">
            <w:pPr>
              <w:spacing w:after="0" w:line="240" w:lineRule="auto"/>
              <w:rPr>
                <w:rFonts w:ascii="Times New Roman" w:hAnsi="Times New Roman"/>
                <w:sz w:val="28"/>
                <w:szCs w:val="28"/>
                <w:lang w:val="uk-UA"/>
              </w:rPr>
            </w:pPr>
            <w:r w:rsidRPr="00524E86">
              <w:rPr>
                <w:rFonts w:ascii="Times New Roman" w:hAnsi="Times New Roman"/>
                <w:sz w:val="28"/>
                <w:szCs w:val="28"/>
                <w:lang w:val="uk-UA"/>
              </w:rPr>
              <w:t>- участь у наукових, науково-практичних конференціях, олімпіадах;</w:t>
            </w:r>
          </w:p>
          <w:p w14:paraId="609115ED" w14:textId="77777777" w:rsidR="00A9220F" w:rsidRPr="00524E86" w:rsidRDefault="00A9220F" w:rsidP="006D00E4">
            <w:pPr>
              <w:spacing w:after="0" w:line="240" w:lineRule="auto"/>
              <w:rPr>
                <w:rFonts w:ascii="Times New Roman" w:hAnsi="Times New Roman"/>
                <w:sz w:val="28"/>
                <w:szCs w:val="28"/>
                <w:lang w:val="uk-UA"/>
              </w:rPr>
            </w:pPr>
            <w:r w:rsidRPr="00524E86">
              <w:rPr>
                <w:rFonts w:ascii="Times New Roman" w:hAnsi="Times New Roman"/>
                <w:sz w:val="28"/>
                <w:szCs w:val="28"/>
                <w:lang w:val="uk-UA"/>
              </w:rPr>
              <w:t>- підготовка наукової статті, наукової роботи на конкурс</w:t>
            </w:r>
          </w:p>
        </w:tc>
        <w:tc>
          <w:tcPr>
            <w:tcW w:w="1418" w:type="dxa"/>
            <w:tcBorders>
              <w:top w:val="single" w:sz="4" w:space="0" w:color="000000"/>
              <w:left w:val="single" w:sz="4" w:space="0" w:color="000000"/>
              <w:bottom w:val="single" w:sz="4" w:space="0" w:color="000000"/>
              <w:right w:val="single" w:sz="4" w:space="0" w:color="auto"/>
            </w:tcBorders>
          </w:tcPr>
          <w:p w14:paraId="39030F92" w14:textId="77777777" w:rsidR="00A9220F" w:rsidRPr="00524E86" w:rsidRDefault="00A9220F" w:rsidP="006D00E4">
            <w:pPr>
              <w:spacing w:after="0" w:line="240" w:lineRule="auto"/>
              <w:rPr>
                <w:rFonts w:ascii="Times New Roman" w:hAnsi="Times New Roman"/>
                <w:sz w:val="28"/>
                <w:szCs w:val="28"/>
                <w:lang w:val="uk-UA"/>
              </w:rPr>
            </w:pPr>
          </w:p>
        </w:tc>
        <w:tc>
          <w:tcPr>
            <w:tcW w:w="1792" w:type="dxa"/>
            <w:tcBorders>
              <w:top w:val="single" w:sz="4" w:space="0" w:color="000000"/>
              <w:left w:val="single" w:sz="4" w:space="0" w:color="000000"/>
              <w:bottom w:val="single" w:sz="4" w:space="0" w:color="000000"/>
              <w:right w:val="single" w:sz="4" w:space="0" w:color="000000"/>
            </w:tcBorders>
          </w:tcPr>
          <w:p w14:paraId="5585BB0A" w14:textId="77777777" w:rsidR="00A9220F" w:rsidRPr="00524E86" w:rsidRDefault="00A9220F" w:rsidP="00E13703">
            <w:pPr>
              <w:spacing w:after="0" w:line="240" w:lineRule="auto"/>
              <w:jc w:val="center"/>
              <w:rPr>
                <w:rFonts w:ascii="Times New Roman" w:hAnsi="Times New Roman"/>
                <w:b/>
                <w:sz w:val="28"/>
                <w:szCs w:val="28"/>
                <w:lang w:val="uk-UA"/>
              </w:rPr>
            </w:pPr>
            <w:proofErr w:type="spellStart"/>
            <w:r w:rsidRPr="00524E86">
              <w:rPr>
                <w:rFonts w:ascii="Times New Roman" w:hAnsi="Times New Roman"/>
                <w:b/>
                <w:sz w:val="28"/>
                <w:szCs w:val="28"/>
                <w:lang w:val="uk-UA"/>
              </w:rPr>
              <w:t>Max</w:t>
            </w:r>
            <w:proofErr w:type="spellEnd"/>
            <w:r>
              <w:rPr>
                <w:rFonts w:ascii="Times New Roman" w:hAnsi="Times New Roman"/>
                <w:b/>
                <w:sz w:val="28"/>
                <w:szCs w:val="28"/>
                <w:lang w:val="uk-UA"/>
              </w:rPr>
              <w:t>.</w:t>
            </w:r>
            <w:r w:rsidRPr="00524E86">
              <w:rPr>
                <w:rFonts w:ascii="Times New Roman" w:hAnsi="Times New Roman"/>
                <w:b/>
                <w:sz w:val="28"/>
                <w:szCs w:val="28"/>
                <w:lang w:val="uk-UA"/>
              </w:rPr>
              <w:t xml:space="preserve"> 10</w:t>
            </w:r>
          </w:p>
        </w:tc>
      </w:tr>
    </w:tbl>
    <w:p w14:paraId="75D3C48D" w14:textId="77777777" w:rsidR="00524E86" w:rsidRDefault="00524E86" w:rsidP="00A9220F">
      <w:pPr>
        <w:spacing w:after="0" w:line="240" w:lineRule="auto"/>
        <w:jc w:val="center"/>
        <w:rPr>
          <w:rFonts w:ascii="Times New Roman" w:hAnsi="Times New Roman"/>
          <w:b/>
          <w:sz w:val="28"/>
          <w:szCs w:val="28"/>
          <w:lang w:val="uk-UA"/>
        </w:rPr>
      </w:pPr>
    </w:p>
    <w:p w14:paraId="58283E6C" w14:textId="77777777" w:rsidR="006D00E4" w:rsidRDefault="006D00E4" w:rsidP="00A9220F">
      <w:pPr>
        <w:spacing w:after="0" w:line="240" w:lineRule="auto"/>
        <w:jc w:val="center"/>
        <w:rPr>
          <w:rFonts w:ascii="Times New Roman" w:hAnsi="Times New Roman"/>
          <w:b/>
          <w:sz w:val="28"/>
          <w:szCs w:val="28"/>
          <w:lang w:val="uk-UA"/>
        </w:rPr>
      </w:pPr>
      <w:r w:rsidRPr="00084FD1">
        <w:rPr>
          <w:rFonts w:ascii="Times New Roman" w:hAnsi="Times New Roman"/>
          <w:b/>
          <w:sz w:val="28"/>
          <w:szCs w:val="28"/>
          <w:lang w:val="uk-UA"/>
        </w:rPr>
        <w:t xml:space="preserve">Шкала і критерії оцінювання навчальних досягнень за результатами опанування </w:t>
      </w:r>
      <w:r w:rsidR="00E13703">
        <w:rPr>
          <w:rFonts w:ascii="Times New Roman" w:hAnsi="Times New Roman"/>
          <w:b/>
          <w:sz w:val="28"/>
          <w:szCs w:val="28"/>
          <w:lang w:val="uk-UA"/>
        </w:rPr>
        <w:t>В</w:t>
      </w:r>
      <w:r w:rsidRPr="00084FD1">
        <w:rPr>
          <w:rFonts w:ascii="Times New Roman" w:hAnsi="Times New Roman"/>
          <w:b/>
          <w:sz w:val="28"/>
          <w:szCs w:val="28"/>
          <w:lang w:val="uk-UA"/>
        </w:rPr>
        <w:t xml:space="preserve">К </w:t>
      </w:r>
      <w:r w:rsidR="00524E86">
        <w:rPr>
          <w:rFonts w:ascii="Times New Roman" w:hAnsi="Times New Roman"/>
          <w:b/>
          <w:sz w:val="28"/>
          <w:szCs w:val="28"/>
          <w:lang w:val="uk-UA"/>
        </w:rPr>
        <w:t>Ф</w:t>
      </w:r>
      <w:r w:rsidR="00A66310">
        <w:rPr>
          <w:rFonts w:ascii="Times New Roman" w:hAnsi="Times New Roman"/>
          <w:b/>
          <w:sz w:val="28"/>
          <w:szCs w:val="28"/>
          <w:lang w:val="uk-UA"/>
        </w:rPr>
        <w:t xml:space="preserve">ізична </w:t>
      </w:r>
      <w:r w:rsidR="00524E86">
        <w:rPr>
          <w:rFonts w:ascii="Times New Roman" w:hAnsi="Times New Roman"/>
          <w:b/>
          <w:sz w:val="28"/>
          <w:szCs w:val="28"/>
          <w:lang w:val="uk-UA"/>
        </w:rPr>
        <w:t>терапія</w:t>
      </w:r>
      <w:r w:rsidR="00A66310">
        <w:rPr>
          <w:rFonts w:ascii="Times New Roman" w:hAnsi="Times New Roman"/>
          <w:b/>
          <w:sz w:val="28"/>
          <w:szCs w:val="28"/>
          <w:lang w:val="uk-UA"/>
        </w:rPr>
        <w:t xml:space="preserve"> в геронтології</w:t>
      </w:r>
      <w:r w:rsidR="00642E85" w:rsidRPr="00084FD1">
        <w:rPr>
          <w:rFonts w:ascii="Times New Roman" w:hAnsi="Times New Roman"/>
          <w:b/>
          <w:sz w:val="28"/>
          <w:szCs w:val="28"/>
          <w:lang w:val="uk-UA"/>
        </w:rPr>
        <w:t xml:space="preserve"> </w:t>
      </w:r>
      <w:r w:rsidRPr="00084FD1">
        <w:rPr>
          <w:rFonts w:ascii="Times New Roman" w:hAnsi="Times New Roman"/>
          <w:b/>
          <w:sz w:val="28"/>
          <w:szCs w:val="28"/>
          <w:lang w:val="uk-UA"/>
        </w:rPr>
        <w:t xml:space="preserve">, формою семестрового контролю якої є </w:t>
      </w:r>
      <w:r w:rsidR="00642E85" w:rsidRPr="00084FD1">
        <w:rPr>
          <w:rFonts w:ascii="Times New Roman" w:hAnsi="Times New Roman"/>
          <w:b/>
          <w:sz w:val="28"/>
          <w:szCs w:val="28"/>
          <w:lang w:val="uk-UA"/>
        </w:rPr>
        <w:t>диференційований залік</w:t>
      </w:r>
    </w:p>
    <w:p w14:paraId="1AEF8FFA" w14:textId="1580586B" w:rsidR="00E13703" w:rsidRPr="00084FD1" w:rsidRDefault="00A9220F" w:rsidP="00A9220F">
      <w:pPr>
        <w:spacing w:after="0" w:line="240" w:lineRule="auto"/>
        <w:jc w:val="center"/>
        <w:rPr>
          <w:rFonts w:ascii="Times New Roman" w:hAnsi="Times New Roman"/>
          <w:b/>
          <w:sz w:val="28"/>
          <w:szCs w:val="28"/>
          <w:lang w:val="uk-UA"/>
        </w:rPr>
      </w:pPr>
      <w:r w:rsidRPr="00A9220F">
        <w:rPr>
          <w:rFonts w:ascii="Times New Roman" w:hAnsi="Times New Roman"/>
          <w:b/>
          <w:sz w:val="28"/>
          <w:szCs w:val="28"/>
          <w:lang w:val="uk-UA"/>
        </w:rPr>
        <w:t>синхронного/ асинхронного навчання</w:t>
      </w: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709"/>
        <w:gridCol w:w="1559"/>
        <w:gridCol w:w="3261"/>
        <w:gridCol w:w="7087"/>
      </w:tblGrid>
      <w:tr w:rsidR="006D00E4" w:rsidRPr="00084FD1" w14:paraId="1F30EA5D" w14:textId="77777777" w:rsidTr="00513745">
        <w:trPr>
          <w:trHeight w:val="613"/>
        </w:trPr>
        <w:tc>
          <w:tcPr>
            <w:tcW w:w="1701" w:type="dxa"/>
            <w:vAlign w:val="center"/>
          </w:tcPr>
          <w:p w14:paraId="73731C05"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Сума балів /</w:t>
            </w:r>
            <w:proofErr w:type="spellStart"/>
            <w:r w:rsidRPr="00084FD1">
              <w:rPr>
                <w:rFonts w:ascii="Times New Roman" w:hAnsi="Times New Roman"/>
                <w:sz w:val="28"/>
                <w:szCs w:val="28"/>
                <w:lang w:val="uk-UA"/>
              </w:rPr>
              <w:t>Local</w:t>
            </w:r>
            <w:proofErr w:type="spellEnd"/>
            <w:r w:rsidRPr="00084FD1">
              <w:rPr>
                <w:rFonts w:ascii="Times New Roman" w:hAnsi="Times New Roman"/>
                <w:sz w:val="28"/>
                <w:szCs w:val="28"/>
                <w:lang w:val="uk-UA"/>
              </w:rPr>
              <w:t xml:space="preserve"> </w:t>
            </w:r>
            <w:proofErr w:type="spellStart"/>
            <w:r w:rsidRPr="00084FD1">
              <w:rPr>
                <w:rFonts w:ascii="Times New Roman" w:hAnsi="Times New Roman"/>
                <w:sz w:val="28"/>
                <w:szCs w:val="28"/>
                <w:lang w:val="uk-UA"/>
              </w:rPr>
              <w:t>grade</w:t>
            </w:r>
            <w:proofErr w:type="spellEnd"/>
          </w:p>
        </w:tc>
        <w:tc>
          <w:tcPr>
            <w:tcW w:w="2268" w:type="dxa"/>
            <w:gridSpan w:val="2"/>
            <w:vAlign w:val="center"/>
          </w:tcPr>
          <w:p w14:paraId="2206E07B"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ЄКТС</w:t>
            </w:r>
          </w:p>
        </w:tc>
        <w:tc>
          <w:tcPr>
            <w:tcW w:w="3261" w:type="dxa"/>
            <w:vAlign w:val="center"/>
          </w:tcPr>
          <w:p w14:paraId="7CDEA17A"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Оцінка за національною шкалою/</w:t>
            </w:r>
            <w:proofErr w:type="spellStart"/>
            <w:r w:rsidRPr="00084FD1">
              <w:rPr>
                <w:rFonts w:ascii="Times New Roman" w:hAnsi="Times New Roman"/>
                <w:sz w:val="28"/>
                <w:szCs w:val="28"/>
                <w:lang w:val="uk-UA"/>
              </w:rPr>
              <w:t>National</w:t>
            </w:r>
            <w:proofErr w:type="spellEnd"/>
            <w:r w:rsidRPr="00084FD1">
              <w:rPr>
                <w:rFonts w:ascii="Times New Roman" w:hAnsi="Times New Roman"/>
                <w:sz w:val="28"/>
                <w:szCs w:val="28"/>
                <w:lang w:val="uk-UA"/>
              </w:rPr>
              <w:t xml:space="preserve"> </w:t>
            </w:r>
            <w:proofErr w:type="spellStart"/>
            <w:r w:rsidRPr="00084FD1">
              <w:rPr>
                <w:rFonts w:ascii="Times New Roman" w:hAnsi="Times New Roman"/>
                <w:sz w:val="28"/>
                <w:szCs w:val="28"/>
                <w:lang w:val="uk-UA"/>
              </w:rPr>
              <w:t>grade</w:t>
            </w:r>
            <w:proofErr w:type="spellEnd"/>
          </w:p>
        </w:tc>
        <w:tc>
          <w:tcPr>
            <w:tcW w:w="7087" w:type="dxa"/>
            <w:vAlign w:val="center"/>
          </w:tcPr>
          <w:p w14:paraId="03E5BA83"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Критерії оцінювання навчальних досягнень</w:t>
            </w:r>
          </w:p>
        </w:tc>
      </w:tr>
      <w:tr w:rsidR="006D00E4" w:rsidRPr="00203766" w14:paraId="32C04F93" w14:textId="77777777" w:rsidTr="00513745">
        <w:trPr>
          <w:trHeight w:val="204"/>
        </w:trPr>
        <w:tc>
          <w:tcPr>
            <w:tcW w:w="1701" w:type="dxa"/>
          </w:tcPr>
          <w:p w14:paraId="329BC329"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90-100</w:t>
            </w:r>
          </w:p>
        </w:tc>
        <w:tc>
          <w:tcPr>
            <w:tcW w:w="709" w:type="dxa"/>
          </w:tcPr>
          <w:p w14:paraId="1C9AB96A"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А</w:t>
            </w:r>
          </w:p>
        </w:tc>
        <w:tc>
          <w:tcPr>
            <w:tcW w:w="1559" w:type="dxa"/>
            <w:vAlign w:val="center"/>
          </w:tcPr>
          <w:p w14:paraId="76C7CFDA" w14:textId="77777777" w:rsidR="006D00E4" w:rsidRPr="00084FD1" w:rsidRDefault="006D00E4" w:rsidP="006D00E4">
            <w:pPr>
              <w:spacing w:after="0" w:line="240" w:lineRule="auto"/>
              <w:rPr>
                <w:rFonts w:ascii="Times New Roman" w:hAnsi="Times New Roman"/>
                <w:sz w:val="28"/>
                <w:szCs w:val="28"/>
                <w:lang w:val="uk-UA"/>
              </w:rPr>
            </w:pPr>
            <w:proofErr w:type="spellStart"/>
            <w:r w:rsidRPr="00084FD1">
              <w:rPr>
                <w:rFonts w:ascii="Times New Roman" w:hAnsi="Times New Roman"/>
                <w:sz w:val="28"/>
                <w:szCs w:val="28"/>
                <w:lang w:val="uk-UA"/>
              </w:rPr>
              <w:t>excellent</w:t>
            </w:r>
            <w:proofErr w:type="spellEnd"/>
          </w:p>
        </w:tc>
        <w:tc>
          <w:tcPr>
            <w:tcW w:w="3261" w:type="dxa"/>
            <w:vAlign w:val="center"/>
          </w:tcPr>
          <w:p w14:paraId="6A7DCECF"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Відмінно</w:t>
            </w:r>
          </w:p>
        </w:tc>
        <w:tc>
          <w:tcPr>
            <w:tcW w:w="7087" w:type="dxa"/>
          </w:tcPr>
          <w:p w14:paraId="7773DBB3" w14:textId="77777777" w:rsidR="006D00E4" w:rsidRPr="00084FD1" w:rsidRDefault="006D00E4"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Студент має глибокі міцні та системні знання з </w:t>
            </w:r>
            <w:r w:rsidRPr="00084FD1">
              <w:rPr>
                <w:rFonts w:ascii="Times New Roman" w:hAnsi="Times New Roman"/>
                <w:sz w:val="28"/>
                <w:szCs w:val="28"/>
                <w:lang w:val="uk-UA"/>
              </w:rPr>
              <w:lastRenderedPageBreak/>
              <w:t xml:space="preserve">матеріалу змістових модулів, вільно володіє понятійним апаратом. </w:t>
            </w:r>
          </w:p>
        </w:tc>
      </w:tr>
      <w:tr w:rsidR="006D00E4" w:rsidRPr="00084FD1" w14:paraId="56B1465D" w14:textId="77777777" w:rsidTr="00513745">
        <w:trPr>
          <w:trHeight w:val="212"/>
        </w:trPr>
        <w:tc>
          <w:tcPr>
            <w:tcW w:w="1701" w:type="dxa"/>
          </w:tcPr>
          <w:p w14:paraId="16B98376"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lastRenderedPageBreak/>
              <w:t>82-89</w:t>
            </w:r>
          </w:p>
        </w:tc>
        <w:tc>
          <w:tcPr>
            <w:tcW w:w="709" w:type="dxa"/>
          </w:tcPr>
          <w:p w14:paraId="65F4FD2A"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В</w:t>
            </w:r>
          </w:p>
        </w:tc>
        <w:tc>
          <w:tcPr>
            <w:tcW w:w="1559" w:type="dxa"/>
            <w:vMerge w:val="restart"/>
            <w:vAlign w:val="center"/>
          </w:tcPr>
          <w:p w14:paraId="02A1100D" w14:textId="77777777" w:rsidR="006D00E4" w:rsidRPr="00084FD1" w:rsidRDefault="006D00E4" w:rsidP="006D00E4">
            <w:pPr>
              <w:spacing w:after="0" w:line="240" w:lineRule="auto"/>
              <w:rPr>
                <w:rFonts w:ascii="Times New Roman" w:hAnsi="Times New Roman"/>
                <w:sz w:val="28"/>
                <w:szCs w:val="28"/>
                <w:lang w:val="uk-UA"/>
              </w:rPr>
            </w:pPr>
            <w:proofErr w:type="spellStart"/>
            <w:r w:rsidRPr="00084FD1">
              <w:rPr>
                <w:rFonts w:ascii="Times New Roman" w:hAnsi="Times New Roman"/>
                <w:sz w:val="28"/>
                <w:szCs w:val="28"/>
                <w:lang w:val="uk-UA"/>
              </w:rPr>
              <w:t>good</w:t>
            </w:r>
            <w:proofErr w:type="spellEnd"/>
          </w:p>
        </w:tc>
        <w:tc>
          <w:tcPr>
            <w:tcW w:w="3261" w:type="dxa"/>
            <w:vMerge w:val="restart"/>
            <w:vAlign w:val="center"/>
          </w:tcPr>
          <w:p w14:paraId="77F16363"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Добре</w:t>
            </w:r>
          </w:p>
        </w:tc>
        <w:tc>
          <w:tcPr>
            <w:tcW w:w="7087" w:type="dxa"/>
          </w:tcPr>
          <w:p w14:paraId="027ED4AB"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міцні ґрунтовні знання, але може допустити неточності, окремі помилки в формулюванні відповідей.</w:t>
            </w:r>
          </w:p>
        </w:tc>
      </w:tr>
      <w:tr w:rsidR="006D00E4" w:rsidRPr="00084FD1" w14:paraId="070B9696" w14:textId="77777777" w:rsidTr="00513745">
        <w:trPr>
          <w:trHeight w:val="60"/>
        </w:trPr>
        <w:tc>
          <w:tcPr>
            <w:tcW w:w="1701" w:type="dxa"/>
          </w:tcPr>
          <w:p w14:paraId="69E53800"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74-81</w:t>
            </w:r>
          </w:p>
        </w:tc>
        <w:tc>
          <w:tcPr>
            <w:tcW w:w="709" w:type="dxa"/>
          </w:tcPr>
          <w:p w14:paraId="19A23D28"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С</w:t>
            </w:r>
          </w:p>
        </w:tc>
        <w:tc>
          <w:tcPr>
            <w:tcW w:w="1559" w:type="dxa"/>
            <w:vMerge/>
            <w:vAlign w:val="center"/>
          </w:tcPr>
          <w:p w14:paraId="0010E341" w14:textId="77777777" w:rsidR="006D00E4" w:rsidRPr="00084FD1" w:rsidRDefault="006D00E4" w:rsidP="006D00E4">
            <w:pPr>
              <w:spacing w:after="0" w:line="240" w:lineRule="auto"/>
              <w:rPr>
                <w:rFonts w:ascii="Times New Roman" w:hAnsi="Times New Roman"/>
                <w:sz w:val="28"/>
                <w:szCs w:val="28"/>
                <w:lang w:val="uk-UA"/>
              </w:rPr>
            </w:pPr>
          </w:p>
        </w:tc>
        <w:tc>
          <w:tcPr>
            <w:tcW w:w="3261" w:type="dxa"/>
            <w:vMerge/>
            <w:vAlign w:val="center"/>
          </w:tcPr>
          <w:p w14:paraId="22EADF2D" w14:textId="77777777" w:rsidR="006D00E4" w:rsidRPr="00084FD1" w:rsidRDefault="006D00E4" w:rsidP="006D00E4">
            <w:pPr>
              <w:spacing w:after="0" w:line="240" w:lineRule="auto"/>
              <w:rPr>
                <w:rFonts w:ascii="Times New Roman" w:hAnsi="Times New Roman"/>
                <w:sz w:val="28"/>
                <w:szCs w:val="28"/>
                <w:lang w:val="uk-UA"/>
              </w:rPr>
            </w:pPr>
          </w:p>
        </w:tc>
        <w:tc>
          <w:tcPr>
            <w:tcW w:w="7087" w:type="dxa"/>
          </w:tcPr>
          <w:p w14:paraId="27807B6C"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знає програмний матеріал повністю, має практичні навички застосування методів реабілітації на практиці, але недостатньо вміє самостійно мислити.</w:t>
            </w:r>
          </w:p>
        </w:tc>
      </w:tr>
      <w:tr w:rsidR="006D00E4" w:rsidRPr="00203766" w14:paraId="3E2AED0F" w14:textId="77777777" w:rsidTr="00513745">
        <w:trPr>
          <w:trHeight w:val="245"/>
        </w:trPr>
        <w:tc>
          <w:tcPr>
            <w:tcW w:w="1701" w:type="dxa"/>
          </w:tcPr>
          <w:p w14:paraId="629C9C62"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64-73</w:t>
            </w:r>
          </w:p>
        </w:tc>
        <w:tc>
          <w:tcPr>
            <w:tcW w:w="709" w:type="dxa"/>
          </w:tcPr>
          <w:p w14:paraId="2D2835AB"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D</w:t>
            </w:r>
          </w:p>
        </w:tc>
        <w:tc>
          <w:tcPr>
            <w:tcW w:w="1559" w:type="dxa"/>
            <w:vMerge w:val="restart"/>
            <w:vAlign w:val="center"/>
          </w:tcPr>
          <w:p w14:paraId="7A9FA155" w14:textId="77777777" w:rsidR="006D00E4" w:rsidRPr="00084FD1" w:rsidRDefault="006D00E4" w:rsidP="006D00E4">
            <w:pPr>
              <w:spacing w:after="0" w:line="240" w:lineRule="auto"/>
              <w:rPr>
                <w:rFonts w:ascii="Times New Roman" w:hAnsi="Times New Roman"/>
                <w:sz w:val="28"/>
                <w:szCs w:val="28"/>
                <w:lang w:val="uk-UA"/>
              </w:rPr>
            </w:pPr>
            <w:proofErr w:type="spellStart"/>
            <w:r w:rsidRPr="00084FD1">
              <w:rPr>
                <w:rFonts w:ascii="Times New Roman" w:hAnsi="Times New Roman"/>
                <w:sz w:val="28"/>
                <w:szCs w:val="28"/>
                <w:lang w:val="uk-UA"/>
              </w:rPr>
              <w:t>satisfactory</w:t>
            </w:r>
            <w:proofErr w:type="spellEnd"/>
          </w:p>
        </w:tc>
        <w:tc>
          <w:tcPr>
            <w:tcW w:w="3261" w:type="dxa"/>
            <w:vMerge w:val="restart"/>
            <w:vAlign w:val="center"/>
          </w:tcPr>
          <w:p w14:paraId="58FD2D44"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Задовільно</w:t>
            </w:r>
          </w:p>
        </w:tc>
        <w:tc>
          <w:tcPr>
            <w:tcW w:w="7087" w:type="dxa"/>
          </w:tcPr>
          <w:p w14:paraId="03BE7F6B" w14:textId="77777777" w:rsidR="006D00E4" w:rsidRPr="00084FD1" w:rsidRDefault="006D00E4" w:rsidP="007A2FEE">
            <w:pPr>
              <w:spacing w:after="0" w:line="240" w:lineRule="auto"/>
              <w:rPr>
                <w:rFonts w:ascii="Times New Roman" w:hAnsi="Times New Roman"/>
                <w:sz w:val="28"/>
                <w:szCs w:val="28"/>
                <w:lang w:val="uk-UA"/>
              </w:rPr>
            </w:pPr>
            <w:r w:rsidRPr="00084FD1">
              <w:rPr>
                <w:rFonts w:ascii="Times New Roman" w:hAnsi="Times New Roman"/>
                <w:sz w:val="28"/>
                <w:szCs w:val="28"/>
                <w:lang w:val="uk-UA"/>
              </w:rPr>
              <w:t xml:space="preserve">Студент знає основні теми змістових модулів, має уявлення </w:t>
            </w:r>
            <w:r w:rsidR="007A2FEE" w:rsidRPr="00084FD1">
              <w:rPr>
                <w:rFonts w:ascii="Times New Roman" w:hAnsi="Times New Roman"/>
                <w:sz w:val="28"/>
                <w:szCs w:val="28"/>
                <w:lang w:val="uk-UA"/>
              </w:rPr>
              <w:t>про основні фізіологічні функції</w:t>
            </w:r>
            <w:r w:rsidRPr="00084FD1">
              <w:rPr>
                <w:rFonts w:ascii="Times New Roman" w:hAnsi="Times New Roman"/>
                <w:sz w:val="28"/>
                <w:szCs w:val="28"/>
                <w:lang w:val="uk-UA"/>
              </w:rPr>
              <w:t>.</w:t>
            </w:r>
          </w:p>
        </w:tc>
      </w:tr>
      <w:tr w:rsidR="006D00E4" w:rsidRPr="00084FD1" w14:paraId="0646C064" w14:textId="77777777" w:rsidTr="00513745">
        <w:trPr>
          <w:trHeight w:val="60"/>
        </w:trPr>
        <w:tc>
          <w:tcPr>
            <w:tcW w:w="1701" w:type="dxa"/>
          </w:tcPr>
          <w:p w14:paraId="0FD53357"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60-63</w:t>
            </w:r>
          </w:p>
        </w:tc>
        <w:tc>
          <w:tcPr>
            <w:tcW w:w="709" w:type="dxa"/>
          </w:tcPr>
          <w:p w14:paraId="011F50C0"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Е</w:t>
            </w:r>
          </w:p>
        </w:tc>
        <w:tc>
          <w:tcPr>
            <w:tcW w:w="1559" w:type="dxa"/>
            <w:vMerge/>
            <w:vAlign w:val="center"/>
          </w:tcPr>
          <w:p w14:paraId="29697572" w14:textId="77777777" w:rsidR="006D00E4" w:rsidRPr="00084FD1" w:rsidRDefault="006D00E4" w:rsidP="006D00E4">
            <w:pPr>
              <w:spacing w:after="0" w:line="240" w:lineRule="auto"/>
              <w:rPr>
                <w:rFonts w:ascii="Times New Roman" w:hAnsi="Times New Roman"/>
                <w:sz w:val="28"/>
                <w:szCs w:val="28"/>
                <w:lang w:val="uk-UA"/>
              </w:rPr>
            </w:pPr>
          </w:p>
        </w:tc>
        <w:tc>
          <w:tcPr>
            <w:tcW w:w="3261" w:type="dxa"/>
            <w:vMerge/>
            <w:vAlign w:val="center"/>
          </w:tcPr>
          <w:p w14:paraId="4DCB69E3" w14:textId="77777777" w:rsidR="006D00E4" w:rsidRPr="00084FD1" w:rsidRDefault="006D00E4" w:rsidP="006D00E4">
            <w:pPr>
              <w:spacing w:after="0" w:line="240" w:lineRule="auto"/>
              <w:rPr>
                <w:rFonts w:ascii="Times New Roman" w:hAnsi="Times New Roman"/>
                <w:sz w:val="28"/>
                <w:szCs w:val="28"/>
                <w:lang w:val="uk-UA"/>
              </w:rPr>
            </w:pPr>
          </w:p>
        </w:tc>
        <w:tc>
          <w:tcPr>
            <w:tcW w:w="7087" w:type="dxa"/>
          </w:tcPr>
          <w:p w14:paraId="0FA9F5C8"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6D00E4" w:rsidRPr="00084FD1" w14:paraId="3E2AE227" w14:textId="77777777" w:rsidTr="00513745">
        <w:trPr>
          <w:trHeight w:val="291"/>
        </w:trPr>
        <w:tc>
          <w:tcPr>
            <w:tcW w:w="1701" w:type="dxa"/>
          </w:tcPr>
          <w:p w14:paraId="634F81C9"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35-59</w:t>
            </w:r>
          </w:p>
        </w:tc>
        <w:tc>
          <w:tcPr>
            <w:tcW w:w="709" w:type="dxa"/>
          </w:tcPr>
          <w:p w14:paraId="7C32E477"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FX</w:t>
            </w:r>
          </w:p>
        </w:tc>
        <w:tc>
          <w:tcPr>
            <w:tcW w:w="1559" w:type="dxa"/>
            <w:vMerge w:val="restart"/>
            <w:vAlign w:val="center"/>
          </w:tcPr>
          <w:p w14:paraId="4773B160" w14:textId="77777777" w:rsidR="006D00E4" w:rsidRPr="00084FD1" w:rsidRDefault="006D00E4" w:rsidP="006D00E4">
            <w:pPr>
              <w:spacing w:after="0" w:line="240" w:lineRule="auto"/>
              <w:rPr>
                <w:rFonts w:ascii="Times New Roman" w:hAnsi="Times New Roman"/>
                <w:sz w:val="28"/>
                <w:szCs w:val="28"/>
                <w:lang w:val="uk-UA"/>
              </w:rPr>
            </w:pPr>
            <w:proofErr w:type="spellStart"/>
            <w:r w:rsidRPr="00084FD1">
              <w:rPr>
                <w:rFonts w:ascii="Times New Roman" w:hAnsi="Times New Roman"/>
                <w:sz w:val="28"/>
                <w:szCs w:val="28"/>
                <w:lang w:val="uk-UA"/>
              </w:rPr>
              <w:t>fail</w:t>
            </w:r>
            <w:proofErr w:type="spellEnd"/>
          </w:p>
        </w:tc>
        <w:tc>
          <w:tcPr>
            <w:tcW w:w="3261" w:type="dxa"/>
            <w:vAlign w:val="center"/>
          </w:tcPr>
          <w:p w14:paraId="3C688B5D"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можливістю повторного складання</w:t>
            </w:r>
          </w:p>
        </w:tc>
        <w:tc>
          <w:tcPr>
            <w:tcW w:w="7087" w:type="dxa"/>
          </w:tcPr>
          <w:p w14:paraId="11B7404F"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6D00E4" w:rsidRPr="00084FD1" w14:paraId="41968837" w14:textId="77777777" w:rsidTr="00513745">
        <w:trPr>
          <w:trHeight w:val="137"/>
        </w:trPr>
        <w:tc>
          <w:tcPr>
            <w:tcW w:w="1701" w:type="dxa"/>
          </w:tcPr>
          <w:p w14:paraId="0E32C8A3"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1-34</w:t>
            </w:r>
          </w:p>
        </w:tc>
        <w:tc>
          <w:tcPr>
            <w:tcW w:w="709" w:type="dxa"/>
          </w:tcPr>
          <w:p w14:paraId="4D47E038" w14:textId="77777777" w:rsidR="006D00E4" w:rsidRPr="00084FD1" w:rsidRDefault="006D00E4" w:rsidP="006D00E4">
            <w:pPr>
              <w:spacing w:after="0" w:line="240" w:lineRule="auto"/>
              <w:rPr>
                <w:rFonts w:ascii="Times New Roman" w:hAnsi="Times New Roman"/>
                <w:b/>
                <w:sz w:val="28"/>
                <w:szCs w:val="28"/>
                <w:lang w:val="uk-UA"/>
              </w:rPr>
            </w:pPr>
            <w:r w:rsidRPr="00084FD1">
              <w:rPr>
                <w:rFonts w:ascii="Times New Roman" w:hAnsi="Times New Roman"/>
                <w:b/>
                <w:sz w:val="28"/>
                <w:szCs w:val="28"/>
                <w:lang w:val="uk-UA"/>
              </w:rPr>
              <w:t>F</w:t>
            </w:r>
          </w:p>
        </w:tc>
        <w:tc>
          <w:tcPr>
            <w:tcW w:w="1559" w:type="dxa"/>
            <w:vMerge/>
            <w:vAlign w:val="center"/>
          </w:tcPr>
          <w:p w14:paraId="5971975D" w14:textId="77777777" w:rsidR="006D00E4" w:rsidRPr="00084FD1" w:rsidRDefault="006D00E4" w:rsidP="006D00E4">
            <w:pPr>
              <w:spacing w:after="0" w:line="240" w:lineRule="auto"/>
              <w:rPr>
                <w:rFonts w:ascii="Times New Roman" w:hAnsi="Times New Roman"/>
                <w:sz w:val="28"/>
                <w:szCs w:val="28"/>
                <w:lang w:val="uk-UA"/>
              </w:rPr>
            </w:pPr>
          </w:p>
        </w:tc>
        <w:tc>
          <w:tcPr>
            <w:tcW w:w="3261" w:type="dxa"/>
            <w:vAlign w:val="center"/>
          </w:tcPr>
          <w:p w14:paraId="75C8AE83"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незадовільно з обов’язковим повторним вивченням дисципліни</w:t>
            </w:r>
          </w:p>
        </w:tc>
        <w:tc>
          <w:tcPr>
            <w:tcW w:w="7087" w:type="dxa"/>
          </w:tcPr>
          <w:p w14:paraId="2EDBCEBA" w14:textId="77777777" w:rsidR="006D00E4" w:rsidRPr="00084FD1" w:rsidRDefault="006D00E4" w:rsidP="006D00E4">
            <w:pPr>
              <w:spacing w:after="0" w:line="240" w:lineRule="auto"/>
              <w:rPr>
                <w:rFonts w:ascii="Times New Roman" w:hAnsi="Times New Roman"/>
                <w:sz w:val="28"/>
                <w:szCs w:val="28"/>
                <w:lang w:val="uk-UA"/>
              </w:rPr>
            </w:pPr>
            <w:r w:rsidRPr="00084FD1">
              <w:rPr>
                <w:rFonts w:ascii="Times New Roman" w:hAnsi="Times New Roman"/>
                <w:sz w:val="28"/>
                <w:szCs w:val="28"/>
                <w:lang w:val="uk-UA"/>
              </w:rPr>
              <w:t>Студент повністю не знає програмного матеріалу, не працював в аудиторії з викладачем або самостійно.</w:t>
            </w:r>
          </w:p>
        </w:tc>
      </w:tr>
    </w:tbl>
    <w:p w14:paraId="46F48D3B" w14:textId="77777777" w:rsidR="001D5ECC" w:rsidRPr="00084FD1" w:rsidRDefault="001D5ECC" w:rsidP="00281B79">
      <w:pPr>
        <w:spacing w:after="0" w:line="240" w:lineRule="auto"/>
        <w:rPr>
          <w:rFonts w:ascii="Times New Roman" w:hAnsi="Times New Roman"/>
          <w:sz w:val="28"/>
          <w:szCs w:val="28"/>
        </w:rPr>
      </w:pPr>
    </w:p>
    <w:p w14:paraId="0F87B130" w14:textId="77777777" w:rsidR="00EF073F" w:rsidRDefault="00EF073F" w:rsidP="00EF073F">
      <w:pPr>
        <w:widowControl w:val="0"/>
        <w:pBdr>
          <w:top w:val="nil"/>
          <w:left w:val="nil"/>
          <w:bottom w:val="nil"/>
          <w:right w:val="nil"/>
          <w:between w:val="nil"/>
        </w:pBdr>
        <w:ind w:left="360" w:right="250"/>
        <w:jc w:val="center"/>
        <w:rPr>
          <w:sz w:val="28"/>
          <w:szCs w:val="28"/>
          <w:lang w:val="uk-UA"/>
        </w:rPr>
      </w:pPr>
    </w:p>
    <w:p w14:paraId="71EF3BBD" w14:textId="77777777" w:rsidR="00EF073F" w:rsidRDefault="00EF073F" w:rsidP="00EF073F">
      <w:pPr>
        <w:widowControl w:val="0"/>
        <w:pBdr>
          <w:top w:val="nil"/>
          <w:left w:val="nil"/>
          <w:bottom w:val="nil"/>
          <w:right w:val="nil"/>
          <w:between w:val="nil"/>
        </w:pBdr>
        <w:ind w:left="360" w:right="250"/>
        <w:jc w:val="center"/>
        <w:rPr>
          <w:sz w:val="28"/>
          <w:szCs w:val="28"/>
          <w:lang w:val="uk-UA"/>
        </w:rPr>
      </w:pPr>
    </w:p>
    <w:p w14:paraId="01D3A6D1" w14:textId="77777777" w:rsidR="00EF073F" w:rsidRDefault="00EF073F" w:rsidP="00EF073F">
      <w:pPr>
        <w:widowControl w:val="0"/>
        <w:pBdr>
          <w:top w:val="nil"/>
          <w:left w:val="nil"/>
          <w:bottom w:val="nil"/>
          <w:right w:val="nil"/>
          <w:between w:val="nil"/>
        </w:pBdr>
        <w:ind w:left="360" w:right="250"/>
        <w:jc w:val="center"/>
        <w:rPr>
          <w:sz w:val="28"/>
          <w:szCs w:val="28"/>
          <w:lang w:val="uk-UA"/>
        </w:rPr>
      </w:pPr>
    </w:p>
    <w:p w14:paraId="2FB35BCB" w14:textId="77777777" w:rsidR="00EF073F" w:rsidRDefault="00EF073F" w:rsidP="00EF073F">
      <w:pPr>
        <w:widowControl w:val="0"/>
        <w:pBdr>
          <w:top w:val="nil"/>
          <w:left w:val="nil"/>
          <w:bottom w:val="nil"/>
          <w:right w:val="nil"/>
          <w:between w:val="nil"/>
        </w:pBdr>
        <w:ind w:left="360" w:right="250"/>
        <w:jc w:val="center"/>
        <w:rPr>
          <w:sz w:val="28"/>
          <w:szCs w:val="28"/>
          <w:lang w:val="uk-UA"/>
        </w:rPr>
      </w:pPr>
    </w:p>
    <w:p w14:paraId="0ED5599C" w14:textId="77777777" w:rsidR="00EF073F" w:rsidRDefault="00EF073F" w:rsidP="00EF073F">
      <w:pPr>
        <w:widowControl w:val="0"/>
        <w:pBdr>
          <w:top w:val="nil"/>
          <w:left w:val="nil"/>
          <w:bottom w:val="nil"/>
          <w:right w:val="nil"/>
          <w:between w:val="nil"/>
        </w:pBdr>
        <w:ind w:left="360" w:right="250"/>
        <w:jc w:val="center"/>
        <w:rPr>
          <w:sz w:val="28"/>
          <w:szCs w:val="28"/>
          <w:lang w:val="uk-UA"/>
        </w:rPr>
      </w:pPr>
    </w:p>
    <w:p w14:paraId="29DB7E81" w14:textId="77777777" w:rsidR="00EF073F" w:rsidRDefault="00EF073F" w:rsidP="00EF073F">
      <w:pPr>
        <w:widowControl w:val="0"/>
        <w:pBdr>
          <w:top w:val="nil"/>
          <w:left w:val="nil"/>
          <w:bottom w:val="nil"/>
          <w:right w:val="nil"/>
          <w:between w:val="nil"/>
        </w:pBdr>
        <w:ind w:left="360" w:right="250"/>
        <w:jc w:val="center"/>
        <w:rPr>
          <w:sz w:val="28"/>
          <w:szCs w:val="28"/>
          <w:lang w:val="uk-UA"/>
        </w:rPr>
      </w:pPr>
    </w:p>
    <w:p w14:paraId="63A54997" w14:textId="77777777" w:rsidR="00EF073F" w:rsidRPr="00B31C8E" w:rsidRDefault="00EF073F" w:rsidP="00EF073F">
      <w:pPr>
        <w:widowControl w:val="0"/>
        <w:pBdr>
          <w:top w:val="nil"/>
          <w:left w:val="nil"/>
          <w:bottom w:val="nil"/>
          <w:right w:val="nil"/>
          <w:between w:val="nil"/>
        </w:pBdr>
        <w:ind w:left="360" w:right="250"/>
        <w:jc w:val="center"/>
        <w:rPr>
          <w:rFonts w:ascii="Times New Roman" w:eastAsia="Times New Roman" w:hAnsi="Times New Roman"/>
          <w:b/>
          <w:sz w:val="28"/>
          <w:szCs w:val="28"/>
        </w:rPr>
      </w:pPr>
      <w:proofErr w:type="spellStart"/>
      <w:r w:rsidRPr="00B31C8E">
        <w:rPr>
          <w:rFonts w:ascii="Times New Roman" w:eastAsia="Times New Roman" w:hAnsi="Times New Roman"/>
          <w:b/>
          <w:sz w:val="28"/>
          <w:szCs w:val="28"/>
        </w:rPr>
        <w:lastRenderedPageBreak/>
        <w:t>Таблиця</w:t>
      </w:r>
      <w:proofErr w:type="spellEnd"/>
      <w:r w:rsidRPr="00B31C8E">
        <w:rPr>
          <w:rFonts w:ascii="Times New Roman" w:eastAsia="Times New Roman" w:hAnsi="Times New Roman"/>
          <w:b/>
          <w:sz w:val="28"/>
          <w:szCs w:val="28"/>
        </w:rPr>
        <w:t xml:space="preserve"> </w:t>
      </w:r>
      <w:proofErr w:type="spellStart"/>
      <w:r w:rsidRPr="00B31C8E">
        <w:rPr>
          <w:rFonts w:ascii="Times New Roman" w:eastAsia="Times New Roman" w:hAnsi="Times New Roman"/>
          <w:b/>
          <w:sz w:val="28"/>
          <w:szCs w:val="28"/>
        </w:rPr>
        <w:t>переведення</w:t>
      </w:r>
      <w:proofErr w:type="spellEnd"/>
      <w:r w:rsidRPr="00B31C8E">
        <w:rPr>
          <w:rFonts w:ascii="Times New Roman" w:eastAsia="Times New Roman" w:hAnsi="Times New Roman"/>
          <w:b/>
          <w:sz w:val="28"/>
          <w:szCs w:val="28"/>
        </w:rPr>
        <w:t xml:space="preserve"> </w:t>
      </w:r>
      <w:proofErr w:type="spellStart"/>
      <w:r w:rsidRPr="00B31C8E">
        <w:rPr>
          <w:rFonts w:ascii="Times New Roman" w:eastAsia="Times New Roman" w:hAnsi="Times New Roman"/>
          <w:b/>
          <w:sz w:val="28"/>
          <w:szCs w:val="28"/>
        </w:rPr>
        <w:t>інституційних</w:t>
      </w:r>
      <w:proofErr w:type="spellEnd"/>
      <w:r w:rsidRPr="00B31C8E">
        <w:rPr>
          <w:rFonts w:ascii="Times New Roman" w:eastAsia="Times New Roman" w:hAnsi="Times New Roman"/>
          <w:b/>
          <w:sz w:val="28"/>
          <w:szCs w:val="28"/>
        </w:rPr>
        <w:t xml:space="preserve"> шкал </w:t>
      </w:r>
      <w:proofErr w:type="spellStart"/>
      <w:r w:rsidRPr="00B31C8E">
        <w:rPr>
          <w:rFonts w:ascii="Times New Roman" w:eastAsia="Times New Roman" w:hAnsi="Times New Roman"/>
          <w:b/>
          <w:sz w:val="28"/>
          <w:szCs w:val="28"/>
        </w:rPr>
        <w:t>оцінювання</w:t>
      </w:r>
      <w:proofErr w:type="spellEnd"/>
      <w:r w:rsidRPr="00B31C8E">
        <w:rPr>
          <w:rFonts w:ascii="Times New Roman" w:eastAsia="Times New Roman" w:hAnsi="Times New Roman"/>
          <w:b/>
          <w:sz w:val="28"/>
          <w:szCs w:val="28"/>
        </w:rPr>
        <w:t xml:space="preserve"> </w:t>
      </w:r>
      <w:proofErr w:type="gramStart"/>
      <w:r w:rsidRPr="00B31C8E">
        <w:rPr>
          <w:rFonts w:ascii="Times New Roman" w:eastAsia="Times New Roman" w:hAnsi="Times New Roman"/>
          <w:b/>
          <w:sz w:val="28"/>
          <w:szCs w:val="28"/>
        </w:rPr>
        <w:t>на</w:t>
      </w:r>
      <w:proofErr w:type="gramEnd"/>
      <w:r w:rsidRPr="00B31C8E">
        <w:rPr>
          <w:rFonts w:ascii="Times New Roman" w:eastAsia="Times New Roman" w:hAnsi="Times New Roman"/>
          <w:b/>
          <w:sz w:val="28"/>
          <w:szCs w:val="28"/>
        </w:rPr>
        <w:t xml:space="preserve"> </w:t>
      </w:r>
      <w:proofErr w:type="spellStart"/>
      <w:r w:rsidRPr="00B31C8E">
        <w:rPr>
          <w:rFonts w:ascii="Times New Roman" w:eastAsia="Times New Roman" w:hAnsi="Times New Roman"/>
          <w:b/>
          <w:sz w:val="28"/>
          <w:szCs w:val="28"/>
        </w:rPr>
        <w:t>основі</w:t>
      </w:r>
      <w:proofErr w:type="spellEnd"/>
      <w:r w:rsidRPr="00B31C8E">
        <w:rPr>
          <w:rFonts w:ascii="Times New Roman" w:eastAsia="Times New Roman" w:hAnsi="Times New Roman"/>
          <w:b/>
          <w:sz w:val="28"/>
          <w:szCs w:val="28"/>
        </w:rPr>
        <w:t xml:space="preserve"> ЄКТС</w:t>
      </w:r>
    </w:p>
    <w:p w14:paraId="570506D0" w14:textId="77777777" w:rsidR="00EF073F" w:rsidRPr="00B31C8E" w:rsidRDefault="00EF073F" w:rsidP="00EF073F">
      <w:pPr>
        <w:widowControl w:val="0"/>
        <w:pBdr>
          <w:top w:val="nil"/>
          <w:left w:val="nil"/>
          <w:bottom w:val="nil"/>
          <w:right w:val="nil"/>
          <w:between w:val="nil"/>
        </w:pBdr>
        <w:ind w:left="360" w:right="250"/>
        <w:jc w:val="both"/>
        <w:rPr>
          <w:rFonts w:ascii="Times New Roman" w:eastAsia="Times New Roman" w:hAnsi="Times New Roman"/>
          <w:b/>
          <w:sz w:val="28"/>
          <w:szCs w:val="28"/>
        </w:rPr>
      </w:pPr>
    </w:p>
    <w:tbl>
      <w:tblPr>
        <w:tblW w:w="1147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2"/>
        <w:gridCol w:w="1559"/>
        <w:gridCol w:w="2126"/>
        <w:gridCol w:w="1985"/>
        <w:gridCol w:w="3827"/>
      </w:tblGrid>
      <w:tr w:rsidR="00EF073F" w:rsidRPr="00B31C8E" w14:paraId="6824286D" w14:textId="77777777" w:rsidTr="00203766">
        <w:trPr>
          <w:trHeight w:val="830"/>
        </w:trPr>
        <w:tc>
          <w:tcPr>
            <w:tcW w:w="1982" w:type="dxa"/>
            <w:vAlign w:val="center"/>
          </w:tcPr>
          <w:p w14:paraId="05770540" w14:textId="61D8F1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proofErr w:type="spellStart"/>
            <w:r w:rsidRPr="00B31C8E">
              <w:rPr>
                <w:rFonts w:ascii="Times New Roman" w:eastAsia="Times New Roman" w:hAnsi="Times New Roman"/>
                <w:b/>
                <w:sz w:val="28"/>
                <w:szCs w:val="28"/>
              </w:rPr>
              <w:t>Оцінка</w:t>
            </w:r>
            <w:proofErr w:type="spellEnd"/>
            <w:r w:rsidRPr="00B31C8E">
              <w:rPr>
                <w:rFonts w:ascii="Times New Roman" w:eastAsia="Times New Roman" w:hAnsi="Times New Roman"/>
                <w:b/>
                <w:sz w:val="28"/>
                <w:szCs w:val="28"/>
              </w:rPr>
              <w:t xml:space="preserve"> за 200-бальноюшкалою</w:t>
            </w:r>
          </w:p>
        </w:tc>
        <w:tc>
          <w:tcPr>
            <w:tcW w:w="1559" w:type="dxa"/>
            <w:vAlign w:val="center"/>
          </w:tcPr>
          <w:p w14:paraId="42110D57"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proofErr w:type="spellStart"/>
            <w:r w:rsidRPr="00B31C8E">
              <w:rPr>
                <w:rFonts w:ascii="Times New Roman" w:eastAsia="Times New Roman" w:hAnsi="Times New Roman"/>
                <w:b/>
                <w:sz w:val="28"/>
                <w:szCs w:val="28"/>
              </w:rPr>
              <w:t>Оцінка</w:t>
            </w:r>
            <w:proofErr w:type="spellEnd"/>
            <w:r w:rsidRPr="00B31C8E">
              <w:rPr>
                <w:rFonts w:ascii="Times New Roman" w:eastAsia="Times New Roman" w:hAnsi="Times New Roman"/>
                <w:b/>
                <w:sz w:val="28"/>
                <w:szCs w:val="28"/>
              </w:rPr>
              <w:t xml:space="preserve"> за шкалою</w:t>
            </w:r>
          </w:p>
          <w:p w14:paraId="23399913"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b/>
                <w:sz w:val="28"/>
                <w:szCs w:val="28"/>
              </w:rPr>
              <w:t>ЄКТС</w:t>
            </w:r>
          </w:p>
        </w:tc>
        <w:tc>
          <w:tcPr>
            <w:tcW w:w="2126" w:type="dxa"/>
            <w:vAlign w:val="center"/>
          </w:tcPr>
          <w:p w14:paraId="73B238E7"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proofErr w:type="spellStart"/>
            <w:r w:rsidRPr="00B31C8E">
              <w:rPr>
                <w:rFonts w:ascii="Times New Roman" w:eastAsia="Times New Roman" w:hAnsi="Times New Roman"/>
                <w:b/>
                <w:sz w:val="28"/>
                <w:szCs w:val="28"/>
              </w:rPr>
              <w:t>Інституційна</w:t>
            </w:r>
            <w:proofErr w:type="spellEnd"/>
            <w:r w:rsidRPr="00B31C8E">
              <w:rPr>
                <w:rFonts w:ascii="Times New Roman" w:eastAsia="Times New Roman" w:hAnsi="Times New Roman"/>
                <w:b/>
                <w:sz w:val="28"/>
                <w:szCs w:val="28"/>
              </w:rPr>
              <w:t xml:space="preserve"> 100-бальна шкала</w:t>
            </w:r>
          </w:p>
          <w:p w14:paraId="173DEF4E"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proofErr w:type="spellStart"/>
            <w:r w:rsidRPr="00B31C8E">
              <w:rPr>
                <w:rFonts w:ascii="Times New Roman" w:eastAsia="Times New Roman" w:hAnsi="Times New Roman"/>
                <w:b/>
                <w:sz w:val="28"/>
                <w:szCs w:val="28"/>
              </w:rPr>
              <w:t>Університету</w:t>
            </w:r>
            <w:proofErr w:type="spellEnd"/>
          </w:p>
        </w:tc>
        <w:tc>
          <w:tcPr>
            <w:tcW w:w="1985" w:type="dxa"/>
            <w:vAlign w:val="center"/>
          </w:tcPr>
          <w:p w14:paraId="3E1240B4"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proofErr w:type="spellStart"/>
            <w:r w:rsidRPr="00B31C8E">
              <w:rPr>
                <w:rFonts w:ascii="Times New Roman" w:eastAsia="Times New Roman" w:hAnsi="Times New Roman"/>
                <w:b/>
                <w:sz w:val="28"/>
                <w:szCs w:val="28"/>
              </w:rPr>
              <w:t>Оцінка</w:t>
            </w:r>
            <w:proofErr w:type="spellEnd"/>
            <w:r w:rsidRPr="00B31C8E">
              <w:rPr>
                <w:rFonts w:ascii="Times New Roman" w:eastAsia="Times New Roman" w:hAnsi="Times New Roman"/>
                <w:b/>
                <w:sz w:val="28"/>
                <w:szCs w:val="28"/>
              </w:rPr>
              <w:t xml:space="preserve"> за 100-бальною</w:t>
            </w:r>
          </w:p>
          <w:p w14:paraId="5D490A29"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b/>
                <w:sz w:val="28"/>
                <w:szCs w:val="28"/>
              </w:rPr>
              <w:t>шкалою</w:t>
            </w:r>
          </w:p>
        </w:tc>
        <w:tc>
          <w:tcPr>
            <w:tcW w:w="3827" w:type="dxa"/>
            <w:vAlign w:val="center"/>
          </w:tcPr>
          <w:p w14:paraId="5617BFC1"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proofErr w:type="spellStart"/>
            <w:r w:rsidRPr="00B31C8E">
              <w:rPr>
                <w:rFonts w:ascii="Times New Roman" w:eastAsia="Times New Roman" w:hAnsi="Times New Roman"/>
                <w:b/>
                <w:sz w:val="28"/>
                <w:szCs w:val="28"/>
              </w:rPr>
              <w:t>Оцінка</w:t>
            </w:r>
            <w:proofErr w:type="spellEnd"/>
            <w:r w:rsidRPr="00B31C8E">
              <w:rPr>
                <w:rFonts w:ascii="Times New Roman" w:eastAsia="Times New Roman" w:hAnsi="Times New Roman"/>
                <w:b/>
                <w:sz w:val="28"/>
                <w:szCs w:val="28"/>
              </w:rPr>
              <w:t xml:space="preserve"> за </w:t>
            </w:r>
            <w:proofErr w:type="spellStart"/>
            <w:r w:rsidRPr="00B31C8E">
              <w:rPr>
                <w:rFonts w:ascii="Times New Roman" w:eastAsia="Times New Roman" w:hAnsi="Times New Roman"/>
                <w:b/>
                <w:sz w:val="28"/>
                <w:szCs w:val="28"/>
              </w:rPr>
              <w:t>національною</w:t>
            </w:r>
            <w:proofErr w:type="spellEnd"/>
            <w:r w:rsidRPr="00B31C8E">
              <w:rPr>
                <w:rFonts w:ascii="Times New Roman" w:eastAsia="Times New Roman" w:hAnsi="Times New Roman"/>
                <w:b/>
                <w:sz w:val="28"/>
                <w:szCs w:val="28"/>
              </w:rPr>
              <w:t xml:space="preserve"> шкалою</w:t>
            </w:r>
          </w:p>
        </w:tc>
      </w:tr>
      <w:tr w:rsidR="00EF073F" w:rsidRPr="00B31C8E" w14:paraId="11D40712" w14:textId="77777777" w:rsidTr="00203766">
        <w:trPr>
          <w:trHeight w:val="230"/>
        </w:trPr>
        <w:tc>
          <w:tcPr>
            <w:tcW w:w="1982" w:type="dxa"/>
          </w:tcPr>
          <w:p w14:paraId="4E2FCB38" w14:textId="77777777" w:rsidR="00EF073F" w:rsidRPr="0078062C" w:rsidRDefault="00EF073F" w:rsidP="00203766">
            <w:pPr>
              <w:widowControl w:val="0"/>
              <w:pBdr>
                <w:top w:val="nil"/>
                <w:left w:val="nil"/>
                <w:bottom w:val="nil"/>
                <w:right w:val="nil"/>
                <w:between w:val="nil"/>
              </w:pBdr>
              <w:jc w:val="center"/>
              <w:rPr>
                <w:rFonts w:ascii="Times New Roman" w:eastAsia="Times New Roman" w:hAnsi="Times New Roman"/>
                <w:sz w:val="28"/>
                <w:szCs w:val="28"/>
                <w:vertAlign w:val="superscript"/>
                <w:lang w:val="uk-UA"/>
              </w:rPr>
            </w:pPr>
            <w:r w:rsidRPr="00B31C8E">
              <w:rPr>
                <w:rFonts w:ascii="Times New Roman" w:eastAsia="Times New Roman" w:hAnsi="Times New Roman"/>
                <w:b/>
                <w:sz w:val="28"/>
                <w:szCs w:val="28"/>
              </w:rPr>
              <w:t>1</w:t>
            </w:r>
          </w:p>
        </w:tc>
        <w:tc>
          <w:tcPr>
            <w:tcW w:w="1559" w:type="dxa"/>
          </w:tcPr>
          <w:p w14:paraId="1A93F338"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b/>
                <w:sz w:val="28"/>
                <w:szCs w:val="28"/>
              </w:rPr>
              <w:t>2</w:t>
            </w:r>
          </w:p>
        </w:tc>
        <w:tc>
          <w:tcPr>
            <w:tcW w:w="2126" w:type="dxa"/>
          </w:tcPr>
          <w:p w14:paraId="38E676F2" w14:textId="77777777" w:rsidR="00EF073F" w:rsidRPr="0078062C" w:rsidRDefault="00EF073F" w:rsidP="00203766">
            <w:pPr>
              <w:widowControl w:val="0"/>
              <w:pBdr>
                <w:top w:val="nil"/>
                <w:left w:val="nil"/>
                <w:bottom w:val="nil"/>
                <w:right w:val="nil"/>
                <w:between w:val="nil"/>
              </w:pBdr>
              <w:jc w:val="center"/>
              <w:rPr>
                <w:rFonts w:ascii="Times New Roman" w:eastAsia="Times New Roman" w:hAnsi="Times New Roman"/>
                <w:sz w:val="28"/>
                <w:szCs w:val="28"/>
                <w:vertAlign w:val="superscript"/>
                <w:lang w:val="uk-UA"/>
              </w:rPr>
            </w:pPr>
            <w:r w:rsidRPr="00B31C8E">
              <w:rPr>
                <w:rFonts w:ascii="Times New Roman" w:eastAsia="Times New Roman" w:hAnsi="Times New Roman"/>
                <w:b/>
                <w:sz w:val="28"/>
                <w:szCs w:val="28"/>
              </w:rPr>
              <w:t>3</w:t>
            </w:r>
          </w:p>
        </w:tc>
        <w:tc>
          <w:tcPr>
            <w:tcW w:w="1985" w:type="dxa"/>
          </w:tcPr>
          <w:p w14:paraId="7C6E0651" w14:textId="77777777" w:rsidR="00EF073F" w:rsidRPr="0078062C" w:rsidRDefault="00EF073F" w:rsidP="00203766">
            <w:pPr>
              <w:widowControl w:val="0"/>
              <w:pBdr>
                <w:top w:val="nil"/>
                <w:left w:val="nil"/>
                <w:bottom w:val="nil"/>
                <w:right w:val="nil"/>
                <w:between w:val="nil"/>
              </w:pBdr>
              <w:jc w:val="center"/>
              <w:rPr>
                <w:rFonts w:ascii="Times New Roman" w:eastAsia="Times New Roman" w:hAnsi="Times New Roman"/>
                <w:sz w:val="28"/>
                <w:szCs w:val="28"/>
                <w:vertAlign w:val="superscript"/>
                <w:lang w:val="uk-UA"/>
              </w:rPr>
            </w:pPr>
            <w:r w:rsidRPr="00B31C8E">
              <w:rPr>
                <w:rFonts w:ascii="Times New Roman" w:eastAsia="Times New Roman" w:hAnsi="Times New Roman"/>
                <w:b/>
                <w:strike/>
                <w:sz w:val="28"/>
                <w:szCs w:val="28"/>
              </w:rPr>
              <w:t>4</w:t>
            </w:r>
          </w:p>
        </w:tc>
        <w:tc>
          <w:tcPr>
            <w:tcW w:w="3827" w:type="dxa"/>
          </w:tcPr>
          <w:p w14:paraId="23F53A8D"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b/>
                <w:sz w:val="28"/>
                <w:szCs w:val="28"/>
              </w:rPr>
              <w:t>5</w:t>
            </w:r>
          </w:p>
        </w:tc>
        <w:bookmarkStart w:id="0" w:name="_GoBack"/>
        <w:bookmarkEnd w:id="0"/>
      </w:tr>
      <w:tr w:rsidR="00EF073F" w:rsidRPr="00B31C8E" w14:paraId="46F94274" w14:textId="77777777" w:rsidTr="00203766">
        <w:trPr>
          <w:trHeight w:val="278"/>
        </w:trPr>
        <w:tc>
          <w:tcPr>
            <w:tcW w:w="1982" w:type="dxa"/>
          </w:tcPr>
          <w:p w14:paraId="0E1FFAD5"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170-200</w:t>
            </w:r>
          </w:p>
        </w:tc>
        <w:tc>
          <w:tcPr>
            <w:tcW w:w="1559" w:type="dxa"/>
            <w:vAlign w:val="center"/>
          </w:tcPr>
          <w:p w14:paraId="7BE6872E"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A</w:t>
            </w:r>
          </w:p>
        </w:tc>
        <w:tc>
          <w:tcPr>
            <w:tcW w:w="2126" w:type="dxa"/>
            <w:vAlign w:val="center"/>
          </w:tcPr>
          <w:p w14:paraId="55DCECB1" w14:textId="77777777" w:rsidR="00EF073F" w:rsidRPr="00203766"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203766">
              <w:rPr>
                <w:rFonts w:ascii="Times New Roman" w:hAnsi="Times New Roman"/>
                <w:sz w:val="28"/>
                <w:szCs w:val="28"/>
              </w:rPr>
              <w:t>90</w:t>
            </w:r>
            <w:r w:rsidRPr="00203766">
              <w:rPr>
                <w:rFonts w:ascii="Times New Roman" w:eastAsia="Times New Roman" w:hAnsi="Times New Roman"/>
                <w:sz w:val="28"/>
                <w:szCs w:val="28"/>
              </w:rPr>
              <w:t>– 100</w:t>
            </w:r>
          </w:p>
        </w:tc>
        <w:tc>
          <w:tcPr>
            <w:tcW w:w="1985" w:type="dxa"/>
            <w:vAlign w:val="center"/>
          </w:tcPr>
          <w:p w14:paraId="17711B3E"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95</w:t>
            </w:r>
          </w:p>
        </w:tc>
        <w:tc>
          <w:tcPr>
            <w:tcW w:w="3827" w:type="dxa"/>
          </w:tcPr>
          <w:p w14:paraId="692EE44D"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proofErr w:type="spellStart"/>
            <w:r w:rsidRPr="00B31C8E">
              <w:rPr>
                <w:rFonts w:ascii="Times New Roman" w:eastAsia="Times New Roman" w:hAnsi="Times New Roman"/>
                <w:sz w:val="28"/>
                <w:szCs w:val="28"/>
              </w:rPr>
              <w:t>Відмінно</w:t>
            </w:r>
            <w:proofErr w:type="spellEnd"/>
          </w:p>
        </w:tc>
      </w:tr>
      <w:tr w:rsidR="00EF073F" w:rsidRPr="00B31C8E" w14:paraId="78A1F0BC" w14:textId="77777777" w:rsidTr="00203766">
        <w:trPr>
          <w:cantSplit/>
          <w:trHeight w:val="273"/>
        </w:trPr>
        <w:tc>
          <w:tcPr>
            <w:tcW w:w="1982" w:type="dxa"/>
          </w:tcPr>
          <w:p w14:paraId="637725DE"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164-169</w:t>
            </w:r>
          </w:p>
        </w:tc>
        <w:tc>
          <w:tcPr>
            <w:tcW w:w="1559" w:type="dxa"/>
            <w:vAlign w:val="center"/>
          </w:tcPr>
          <w:p w14:paraId="6CF4ABA8"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B</w:t>
            </w:r>
          </w:p>
        </w:tc>
        <w:tc>
          <w:tcPr>
            <w:tcW w:w="2126" w:type="dxa"/>
            <w:vAlign w:val="center"/>
          </w:tcPr>
          <w:p w14:paraId="016A4F76"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82-89</w:t>
            </w:r>
          </w:p>
        </w:tc>
        <w:tc>
          <w:tcPr>
            <w:tcW w:w="1985" w:type="dxa"/>
            <w:vAlign w:val="center"/>
          </w:tcPr>
          <w:p w14:paraId="6677060E"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85</w:t>
            </w:r>
          </w:p>
        </w:tc>
        <w:tc>
          <w:tcPr>
            <w:tcW w:w="3827" w:type="dxa"/>
            <w:vMerge w:val="restart"/>
          </w:tcPr>
          <w:p w14:paraId="7F303D05"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proofErr w:type="gramStart"/>
            <w:r w:rsidRPr="00B31C8E">
              <w:rPr>
                <w:rFonts w:ascii="Times New Roman" w:eastAsia="Times New Roman" w:hAnsi="Times New Roman"/>
                <w:sz w:val="28"/>
                <w:szCs w:val="28"/>
              </w:rPr>
              <w:t>Добре</w:t>
            </w:r>
            <w:proofErr w:type="gramEnd"/>
          </w:p>
        </w:tc>
      </w:tr>
      <w:tr w:rsidR="00EF073F" w:rsidRPr="00B31C8E" w14:paraId="2CA2D71B" w14:textId="77777777" w:rsidTr="00203766">
        <w:trPr>
          <w:cantSplit/>
          <w:trHeight w:val="277"/>
        </w:trPr>
        <w:tc>
          <w:tcPr>
            <w:tcW w:w="1982" w:type="dxa"/>
          </w:tcPr>
          <w:p w14:paraId="779D4951"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140-163</w:t>
            </w:r>
          </w:p>
        </w:tc>
        <w:tc>
          <w:tcPr>
            <w:tcW w:w="1559" w:type="dxa"/>
            <w:vAlign w:val="center"/>
          </w:tcPr>
          <w:p w14:paraId="68128D5A"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C</w:t>
            </w:r>
          </w:p>
        </w:tc>
        <w:tc>
          <w:tcPr>
            <w:tcW w:w="2126" w:type="dxa"/>
            <w:vAlign w:val="center"/>
          </w:tcPr>
          <w:p w14:paraId="2AC5A950"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74-81</w:t>
            </w:r>
          </w:p>
        </w:tc>
        <w:tc>
          <w:tcPr>
            <w:tcW w:w="1985" w:type="dxa"/>
            <w:vAlign w:val="center"/>
          </w:tcPr>
          <w:p w14:paraId="7BFD1FF3"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77</w:t>
            </w:r>
          </w:p>
        </w:tc>
        <w:tc>
          <w:tcPr>
            <w:tcW w:w="3827" w:type="dxa"/>
            <w:vMerge/>
          </w:tcPr>
          <w:p w14:paraId="38BFAED4" w14:textId="77777777" w:rsidR="00EF073F" w:rsidRPr="00B31C8E" w:rsidRDefault="00EF073F" w:rsidP="00203766">
            <w:pPr>
              <w:widowControl w:val="0"/>
              <w:pBdr>
                <w:top w:val="nil"/>
                <w:left w:val="nil"/>
                <w:bottom w:val="nil"/>
                <w:right w:val="nil"/>
                <w:between w:val="nil"/>
              </w:pBdr>
              <w:spacing w:line="276" w:lineRule="auto"/>
              <w:jc w:val="center"/>
              <w:rPr>
                <w:rFonts w:ascii="Times New Roman" w:eastAsia="Times New Roman" w:hAnsi="Times New Roman"/>
                <w:sz w:val="28"/>
                <w:szCs w:val="28"/>
              </w:rPr>
            </w:pPr>
          </w:p>
        </w:tc>
      </w:tr>
      <w:tr w:rsidR="00EF073F" w:rsidRPr="00B31C8E" w14:paraId="5E2DAD78" w14:textId="77777777" w:rsidTr="00203766">
        <w:trPr>
          <w:cantSplit/>
          <w:trHeight w:val="273"/>
        </w:trPr>
        <w:tc>
          <w:tcPr>
            <w:tcW w:w="1982" w:type="dxa"/>
          </w:tcPr>
          <w:p w14:paraId="7E22E359"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127-139</w:t>
            </w:r>
          </w:p>
        </w:tc>
        <w:tc>
          <w:tcPr>
            <w:tcW w:w="1559" w:type="dxa"/>
            <w:vAlign w:val="center"/>
          </w:tcPr>
          <w:p w14:paraId="1B78C48C"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D</w:t>
            </w:r>
          </w:p>
        </w:tc>
        <w:tc>
          <w:tcPr>
            <w:tcW w:w="2126" w:type="dxa"/>
            <w:vAlign w:val="center"/>
          </w:tcPr>
          <w:p w14:paraId="0318E20A"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64-73</w:t>
            </w:r>
          </w:p>
        </w:tc>
        <w:tc>
          <w:tcPr>
            <w:tcW w:w="1985" w:type="dxa"/>
            <w:vAlign w:val="center"/>
          </w:tcPr>
          <w:p w14:paraId="6CA44F6E"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68</w:t>
            </w:r>
          </w:p>
        </w:tc>
        <w:tc>
          <w:tcPr>
            <w:tcW w:w="3827" w:type="dxa"/>
            <w:vMerge w:val="restart"/>
          </w:tcPr>
          <w:p w14:paraId="768818D5"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proofErr w:type="spellStart"/>
            <w:r w:rsidRPr="00B31C8E">
              <w:rPr>
                <w:rFonts w:ascii="Times New Roman" w:eastAsia="Times New Roman" w:hAnsi="Times New Roman"/>
                <w:sz w:val="28"/>
                <w:szCs w:val="28"/>
              </w:rPr>
              <w:t>Задовільно</w:t>
            </w:r>
            <w:proofErr w:type="spellEnd"/>
          </w:p>
        </w:tc>
      </w:tr>
      <w:tr w:rsidR="00EF073F" w:rsidRPr="00B31C8E" w14:paraId="6AB36917" w14:textId="77777777" w:rsidTr="00203766">
        <w:trPr>
          <w:cantSplit/>
          <w:trHeight w:val="277"/>
        </w:trPr>
        <w:tc>
          <w:tcPr>
            <w:tcW w:w="1982" w:type="dxa"/>
          </w:tcPr>
          <w:p w14:paraId="1964CBCF"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120-126</w:t>
            </w:r>
          </w:p>
        </w:tc>
        <w:tc>
          <w:tcPr>
            <w:tcW w:w="1559" w:type="dxa"/>
            <w:vAlign w:val="center"/>
          </w:tcPr>
          <w:p w14:paraId="4AEB774D"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E</w:t>
            </w:r>
          </w:p>
        </w:tc>
        <w:tc>
          <w:tcPr>
            <w:tcW w:w="2126" w:type="dxa"/>
            <w:vAlign w:val="center"/>
          </w:tcPr>
          <w:p w14:paraId="464C9A2B"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60-63</w:t>
            </w:r>
          </w:p>
        </w:tc>
        <w:tc>
          <w:tcPr>
            <w:tcW w:w="1985" w:type="dxa"/>
            <w:vAlign w:val="center"/>
          </w:tcPr>
          <w:p w14:paraId="03C32B42"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61</w:t>
            </w:r>
          </w:p>
        </w:tc>
        <w:tc>
          <w:tcPr>
            <w:tcW w:w="3827" w:type="dxa"/>
            <w:vMerge/>
          </w:tcPr>
          <w:p w14:paraId="715F28F6" w14:textId="77777777" w:rsidR="00EF073F" w:rsidRPr="00B31C8E" w:rsidRDefault="00EF073F" w:rsidP="00203766">
            <w:pPr>
              <w:widowControl w:val="0"/>
              <w:pBdr>
                <w:top w:val="nil"/>
                <w:left w:val="nil"/>
                <w:bottom w:val="nil"/>
                <w:right w:val="nil"/>
                <w:between w:val="nil"/>
              </w:pBdr>
              <w:spacing w:line="276" w:lineRule="auto"/>
              <w:rPr>
                <w:rFonts w:ascii="Times New Roman" w:eastAsia="Times New Roman" w:hAnsi="Times New Roman"/>
                <w:sz w:val="28"/>
                <w:szCs w:val="28"/>
              </w:rPr>
            </w:pPr>
          </w:p>
        </w:tc>
      </w:tr>
      <w:tr w:rsidR="00EF073F" w:rsidRPr="00B31C8E" w14:paraId="15336AE0" w14:textId="77777777" w:rsidTr="00203766">
        <w:trPr>
          <w:trHeight w:val="277"/>
        </w:trPr>
        <w:tc>
          <w:tcPr>
            <w:tcW w:w="1982" w:type="dxa"/>
          </w:tcPr>
          <w:p w14:paraId="7FD37DC7"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70-119</w:t>
            </w:r>
          </w:p>
        </w:tc>
        <w:tc>
          <w:tcPr>
            <w:tcW w:w="1559" w:type="dxa"/>
            <w:vAlign w:val="center"/>
          </w:tcPr>
          <w:p w14:paraId="6F8D471B"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FX</w:t>
            </w:r>
          </w:p>
        </w:tc>
        <w:tc>
          <w:tcPr>
            <w:tcW w:w="2126" w:type="dxa"/>
            <w:vAlign w:val="center"/>
          </w:tcPr>
          <w:p w14:paraId="19EDD4EA"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35-59</w:t>
            </w:r>
          </w:p>
        </w:tc>
        <w:tc>
          <w:tcPr>
            <w:tcW w:w="1985" w:type="dxa"/>
            <w:vAlign w:val="center"/>
          </w:tcPr>
          <w:p w14:paraId="540DE375"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47</w:t>
            </w:r>
          </w:p>
        </w:tc>
        <w:tc>
          <w:tcPr>
            <w:tcW w:w="3827" w:type="dxa"/>
            <w:tcBorders>
              <w:top w:val="single" w:sz="4" w:space="0" w:color="000000"/>
              <w:bottom w:val="single" w:sz="4" w:space="0" w:color="000000"/>
            </w:tcBorders>
            <w:vAlign w:val="center"/>
          </w:tcPr>
          <w:p w14:paraId="33DBE02A" w14:textId="77777777" w:rsidR="00EF073F" w:rsidRPr="00B31C8E" w:rsidRDefault="00EF073F" w:rsidP="00203766">
            <w:pPr>
              <w:widowControl w:val="0"/>
              <w:pBdr>
                <w:top w:val="nil"/>
                <w:left w:val="nil"/>
                <w:bottom w:val="nil"/>
                <w:right w:val="nil"/>
                <w:between w:val="nil"/>
              </w:pBdr>
              <w:ind w:firstLine="138"/>
              <w:jc w:val="center"/>
              <w:rPr>
                <w:rFonts w:ascii="Times New Roman" w:eastAsia="Times New Roman" w:hAnsi="Times New Roman"/>
                <w:sz w:val="28"/>
                <w:szCs w:val="28"/>
              </w:rPr>
            </w:pPr>
            <w:proofErr w:type="spellStart"/>
            <w:r w:rsidRPr="00B31C8E">
              <w:rPr>
                <w:rFonts w:ascii="Times New Roman" w:eastAsia="Times New Roman" w:hAnsi="Times New Roman"/>
                <w:sz w:val="28"/>
                <w:szCs w:val="28"/>
              </w:rPr>
              <w:t>Незадовільно</w:t>
            </w:r>
            <w:proofErr w:type="spellEnd"/>
            <w:r w:rsidRPr="00B31C8E">
              <w:rPr>
                <w:rFonts w:ascii="Times New Roman" w:eastAsia="Times New Roman" w:hAnsi="Times New Roman"/>
                <w:sz w:val="28"/>
                <w:szCs w:val="28"/>
              </w:rPr>
              <w:t xml:space="preserve"> з </w:t>
            </w:r>
            <w:proofErr w:type="spellStart"/>
            <w:r w:rsidRPr="00B31C8E">
              <w:rPr>
                <w:rFonts w:ascii="Times New Roman" w:eastAsia="Times New Roman" w:hAnsi="Times New Roman"/>
                <w:sz w:val="28"/>
                <w:szCs w:val="28"/>
              </w:rPr>
              <w:t>можливістю</w:t>
            </w:r>
            <w:proofErr w:type="spellEnd"/>
            <w:r w:rsidRPr="00B31C8E">
              <w:rPr>
                <w:rFonts w:ascii="Times New Roman" w:eastAsia="Times New Roman" w:hAnsi="Times New Roman"/>
                <w:sz w:val="28"/>
                <w:szCs w:val="28"/>
              </w:rPr>
              <w:t xml:space="preserve"> повторного </w:t>
            </w:r>
            <w:proofErr w:type="spellStart"/>
            <w:r w:rsidRPr="00B31C8E">
              <w:rPr>
                <w:rFonts w:ascii="Times New Roman" w:eastAsia="Times New Roman" w:hAnsi="Times New Roman"/>
                <w:sz w:val="28"/>
                <w:szCs w:val="28"/>
              </w:rPr>
              <w:t>складання</w:t>
            </w:r>
            <w:proofErr w:type="spellEnd"/>
          </w:p>
        </w:tc>
      </w:tr>
      <w:tr w:rsidR="00EF073F" w:rsidRPr="00B31C8E" w14:paraId="68E9F1D4" w14:textId="77777777" w:rsidTr="00203766">
        <w:trPr>
          <w:trHeight w:val="277"/>
        </w:trPr>
        <w:tc>
          <w:tcPr>
            <w:tcW w:w="1982" w:type="dxa"/>
          </w:tcPr>
          <w:p w14:paraId="7097CF04"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0-69</w:t>
            </w:r>
          </w:p>
        </w:tc>
        <w:tc>
          <w:tcPr>
            <w:tcW w:w="1559" w:type="dxa"/>
            <w:vAlign w:val="center"/>
          </w:tcPr>
          <w:p w14:paraId="0AEDBCC6"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F</w:t>
            </w:r>
          </w:p>
        </w:tc>
        <w:tc>
          <w:tcPr>
            <w:tcW w:w="2126" w:type="dxa"/>
            <w:vAlign w:val="center"/>
          </w:tcPr>
          <w:p w14:paraId="5D6FB632"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1-34</w:t>
            </w:r>
          </w:p>
        </w:tc>
        <w:tc>
          <w:tcPr>
            <w:tcW w:w="1985" w:type="dxa"/>
            <w:vAlign w:val="center"/>
          </w:tcPr>
          <w:p w14:paraId="21AD73D5" w14:textId="77777777" w:rsidR="00EF073F" w:rsidRPr="00B31C8E" w:rsidRDefault="00EF073F" w:rsidP="00203766">
            <w:pPr>
              <w:widowControl w:val="0"/>
              <w:pBdr>
                <w:top w:val="nil"/>
                <w:left w:val="nil"/>
                <w:bottom w:val="nil"/>
                <w:right w:val="nil"/>
                <w:between w:val="nil"/>
              </w:pBdr>
              <w:jc w:val="center"/>
              <w:rPr>
                <w:rFonts w:ascii="Times New Roman" w:eastAsia="Times New Roman" w:hAnsi="Times New Roman"/>
                <w:sz w:val="28"/>
                <w:szCs w:val="28"/>
              </w:rPr>
            </w:pPr>
            <w:r w:rsidRPr="00B31C8E">
              <w:rPr>
                <w:rFonts w:ascii="Times New Roman" w:eastAsia="Times New Roman" w:hAnsi="Times New Roman"/>
                <w:sz w:val="28"/>
                <w:szCs w:val="28"/>
              </w:rPr>
              <w:t>17</w:t>
            </w:r>
          </w:p>
        </w:tc>
        <w:tc>
          <w:tcPr>
            <w:tcW w:w="3827" w:type="dxa"/>
            <w:tcBorders>
              <w:top w:val="single" w:sz="4" w:space="0" w:color="000000"/>
            </w:tcBorders>
            <w:vAlign w:val="center"/>
          </w:tcPr>
          <w:p w14:paraId="164179CA" w14:textId="77777777" w:rsidR="00EF073F" w:rsidRPr="00B31C8E" w:rsidRDefault="00EF073F" w:rsidP="00203766">
            <w:pPr>
              <w:widowControl w:val="0"/>
              <w:pBdr>
                <w:top w:val="nil"/>
                <w:left w:val="nil"/>
                <w:bottom w:val="nil"/>
                <w:right w:val="nil"/>
                <w:between w:val="nil"/>
              </w:pBdr>
              <w:ind w:firstLine="138"/>
              <w:jc w:val="center"/>
              <w:rPr>
                <w:rFonts w:ascii="Times New Roman" w:eastAsia="Times New Roman" w:hAnsi="Times New Roman"/>
                <w:sz w:val="28"/>
                <w:szCs w:val="28"/>
              </w:rPr>
            </w:pPr>
            <w:proofErr w:type="spellStart"/>
            <w:r w:rsidRPr="00B31C8E">
              <w:rPr>
                <w:rFonts w:ascii="Times New Roman" w:eastAsia="Times New Roman" w:hAnsi="Times New Roman"/>
                <w:smallCaps/>
                <w:sz w:val="28"/>
                <w:szCs w:val="28"/>
              </w:rPr>
              <w:t>Н</w:t>
            </w:r>
            <w:r w:rsidRPr="00B31C8E">
              <w:rPr>
                <w:rFonts w:ascii="Times New Roman" w:eastAsia="Times New Roman" w:hAnsi="Times New Roman"/>
                <w:sz w:val="28"/>
                <w:szCs w:val="28"/>
              </w:rPr>
              <w:t>езадовільно</w:t>
            </w:r>
            <w:proofErr w:type="spellEnd"/>
            <w:r w:rsidRPr="00B31C8E">
              <w:rPr>
                <w:rFonts w:ascii="Times New Roman" w:eastAsia="Times New Roman" w:hAnsi="Times New Roman"/>
                <w:sz w:val="28"/>
                <w:szCs w:val="28"/>
              </w:rPr>
              <w:t xml:space="preserve"> </w:t>
            </w:r>
            <w:proofErr w:type="gramStart"/>
            <w:r w:rsidRPr="00B31C8E">
              <w:rPr>
                <w:rFonts w:ascii="Times New Roman" w:eastAsia="Times New Roman" w:hAnsi="Times New Roman"/>
                <w:sz w:val="28"/>
                <w:szCs w:val="28"/>
              </w:rPr>
              <w:t xml:space="preserve">з </w:t>
            </w:r>
            <w:proofErr w:type="spellStart"/>
            <w:r w:rsidRPr="00B31C8E">
              <w:rPr>
                <w:rFonts w:ascii="Times New Roman" w:eastAsia="Times New Roman" w:hAnsi="Times New Roman"/>
                <w:sz w:val="28"/>
                <w:szCs w:val="28"/>
              </w:rPr>
              <w:t>обов</w:t>
            </w:r>
            <w:proofErr w:type="gramEnd"/>
            <w:r w:rsidRPr="00B31C8E">
              <w:rPr>
                <w:rFonts w:ascii="Times New Roman" w:eastAsia="Times New Roman" w:hAnsi="Times New Roman"/>
                <w:sz w:val="28"/>
                <w:szCs w:val="28"/>
              </w:rPr>
              <w:t>’язковим</w:t>
            </w:r>
            <w:proofErr w:type="spellEnd"/>
            <w:r w:rsidRPr="00B31C8E">
              <w:rPr>
                <w:rFonts w:ascii="Times New Roman" w:eastAsia="Times New Roman" w:hAnsi="Times New Roman"/>
                <w:sz w:val="28"/>
                <w:szCs w:val="28"/>
              </w:rPr>
              <w:t xml:space="preserve"> </w:t>
            </w:r>
            <w:proofErr w:type="spellStart"/>
            <w:r w:rsidRPr="00B31C8E">
              <w:rPr>
                <w:rFonts w:ascii="Times New Roman" w:eastAsia="Times New Roman" w:hAnsi="Times New Roman"/>
                <w:sz w:val="28"/>
                <w:szCs w:val="28"/>
              </w:rPr>
              <w:t>повторним</w:t>
            </w:r>
            <w:proofErr w:type="spellEnd"/>
            <w:r w:rsidRPr="00B31C8E">
              <w:rPr>
                <w:rFonts w:ascii="Times New Roman" w:eastAsia="Times New Roman" w:hAnsi="Times New Roman"/>
                <w:sz w:val="28"/>
                <w:szCs w:val="28"/>
              </w:rPr>
              <w:t xml:space="preserve"> </w:t>
            </w:r>
            <w:proofErr w:type="spellStart"/>
            <w:r w:rsidRPr="00B31C8E">
              <w:rPr>
                <w:rFonts w:ascii="Times New Roman" w:eastAsia="Times New Roman" w:hAnsi="Times New Roman"/>
                <w:sz w:val="28"/>
                <w:szCs w:val="28"/>
              </w:rPr>
              <w:t>вивченням</w:t>
            </w:r>
            <w:proofErr w:type="spellEnd"/>
            <w:r w:rsidRPr="00B31C8E">
              <w:rPr>
                <w:rFonts w:ascii="Times New Roman" w:eastAsia="Times New Roman" w:hAnsi="Times New Roman"/>
                <w:sz w:val="28"/>
                <w:szCs w:val="28"/>
              </w:rPr>
              <w:t xml:space="preserve"> </w:t>
            </w:r>
            <w:proofErr w:type="spellStart"/>
            <w:r w:rsidRPr="00B31C8E">
              <w:rPr>
                <w:rFonts w:ascii="Times New Roman" w:eastAsia="Times New Roman" w:hAnsi="Times New Roman"/>
                <w:sz w:val="28"/>
                <w:szCs w:val="28"/>
              </w:rPr>
              <w:t>дисципліни</w:t>
            </w:r>
            <w:proofErr w:type="spellEnd"/>
          </w:p>
        </w:tc>
      </w:tr>
    </w:tbl>
    <w:p w14:paraId="2EDAF5D0" w14:textId="77777777" w:rsidR="001D5ECC" w:rsidRPr="00EF073F" w:rsidRDefault="001D5ECC" w:rsidP="00281B79">
      <w:pPr>
        <w:spacing w:after="0" w:line="240" w:lineRule="auto"/>
        <w:rPr>
          <w:rFonts w:ascii="Times New Roman" w:hAnsi="Times New Roman"/>
          <w:b/>
          <w:sz w:val="28"/>
          <w:szCs w:val="28"/>
        </w:rPr>
      </w:pPr>
    </w:p>
    <w:p w14:paraId="3D41DEFF" w14:textId="5D929B2B" w:rsidR="00B40143" w:rsidRPr="006E4631" w:rsidRDefault="00E21771" w:rsidP="00B40143">
      <w:pPr>
        <w:pStyle w:val="ab"/>
        <w:tabs>
          <w:tab w:val="left" w:pos="187"/>
        </w:tabs>
        <w:spacing w:before="0" w:beforeAutospacing="0" w:after="0" w:afterAutospacing="0"/>
        <w:jc w:val="both"/>
        <w:rPr>
          <w:sz w:val="18"/>
        </w:rPr>
      </w:pPr>
      <w:r w:rsidRPr="00E21771">
        <w:rPr>
          <w:rFonts w:eastAsia="Calibri"/>
          <w:b/>
          <w:bCs/>
          <w:sz w:val="28"/>
          <w:szCs w:val="28"/>
          <w:lang w:eastAsia="en-US"/>
        </w:rPr>
        <w:t>10. Список рекомендованих джерел (наскрізна нумерація)</w:t>
      </w:r>
    </w:p>
    <w:p w14:paraId="2314BE32" w14:textId="19591227" w:rsidR="00B40143" w:rsidRPr="00E21771" w:rsidRDefault="00E21771" w:rsidP="00B40143">
      <w:pPr>
        <w:spacing w:after="0" w:line="240" w:lineRule="auto"/>
        <w:ind w:firstLine="709"/>
        <w:jc w:val="center"/>
        <w:rPr>
          <w:rFonts w:ascii="Times New Roman" w:hAnsi="Times New Roman"/>
          <w:b/>
          <w:bCs/>
          <w:color w:val="000000" w:themeColor="text1"/>
          <w:kern w:val="24"/>
          <w:sz w:val="28"/>
          <w:szCs w:val="28"/>
          <w:lang w:val="uk-UA"/>
        </w:rPr>
      </w:pPr>
      <w:r w:rsidRPr="00E21771">
        <w:rPr>
          <w:rFonts w:ascii="Times New Roman" w:hAnsi="Times New Roman"/>
          <w:b/>
          <w:bCs/>
          <w:color w:val="000000" w:themeColor="text1"/>
          <w:kern w:val="24"/>
          <w:sz w:val="28"/>
          <w:szCs w:val="28"/>
          <w:lang w:val="uk-UA"/>
        </w:rPr>
        <w:t>Основна:</w:t>
      </w:r>
    </w:p>
    <w:p w14:paraId="1F5F1BF1" w14:textId="77777777" w:rsidR="00E612D2" w:rsidRDefault="00E612D2" w:rsidP="00E612D2">
      <w:pPr>
        <w:tabs>
          <w:tab w:val="left" w:pos="142"/>
        </w:tabs>
        <w:spacing w:after="200" w:line="240" w:lineRule="auto"/>
        <w:ind w:left="567" w:hanging="567"/>
        <w:contextualSpacing/>
        <w:jc w:val="both"/>
        <w:rPr>
          <w:rFonts w:ascii="Times New Roman" w:eastAsia="Times New Roman" w:hAnsi="Times New Roman"/>
          <w:sz w:val="28"/>
          <w:szCs w:val="28"/>
          <w:lang w:val="uk-UA" w:eastAsia="uk-UA"/>
        </w:rPr>
      </w:pPr>
      <w:r>
        <w:rPr>
          <w:rFonts w:ascii="Times New Roman" w:hAnsi="Times New Roman"/>
          <w:sz w:val="28"/>
          <w:szCs w:val="28"/>
          <w:lang w:val="uk-UA"/>
        </w:rPr>
        <w:t>1.</w:t>
      </w:r>
      <w:r w:rsidRPr="00E612D2">
        <w:rPr>
          <w:rFonts w:ascii="Times New Roman" w:hAnsi="Times New Roman"/>
          <w:sz w:val="28"/>
          <w:szCs w:val="28"/>
        </w:rPr>
        <w:t xml:space="preserve"> Ковальчук І.В. </w:t>
      </w:r>
      <w:proofErr w:type="spellStart"/>
      <w:r w:rsidRPr="00E612D2">
        <w:rPr>
          <w:rFonts w:ascii="Times New Roman" w:hAnsi="Times New Roman"/>
          <w:sz w:val="28"/>
          <w:szCs w:val="28"/>
        </w:rPr>
        <w:t>Соціальна</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геронтологія</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навчальний</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посібник</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Чернівці</w:t>
      </w:r>
      <w:proofErr w:type="spellEnd"/>
      <w:r w:rsidRPr="00E612D2">
        <w:rPr>
          <w:rFonts w:ascii="Times New Roman" w:hAnsi="Times New Roman"/>
          <w:sz w:val="28"/>
          <w:szCs w:val="28"/>
        </w:rPr>
        <w:t>, 2021. 264 с</w:t>
      </w:r>
    </w:p>
    <w:p w14:paraId="63907224" w14:textId="77777777" w:rsidR="00E612D2" w:rsidRDefault="00E612D2" w:rsidP="00E612D2">
      <w:pPr>
        <w:tabs>
          <w:tab w:val="left" w:pos="142"/>
        </w:tabs>
        <w:spacing w:after="200" w:line="240" w:lineRule="auto"/>
        <w:ind w:left="567" w:hanging="567"/>
        <w:contextualSpacing/>
        <w:jc w:val="both"/>
        <w:rPr>
          <w:rFonts w:ascii="Times New Roman" w:eastAsia="Times New Roman" w:hAnsi="Times New Roman"/>
          <w:sz w:val="28"/>
          <w:szCs w:val="28"/>
          <w:lang w:val="uk-UA" w:eastAsia="uk-UA"/>
        </w:rPr>
      </w:pPr>
      <w:r w:rsidRPr="00E612D2">
        <w:rPr>
          <w:rFonts w:ascii="Times New Roman" w:hAnsi="Times New Roman"/>
          <w:sz w:val="28"/>
          <w:szCs w:val="28"/>
        </w:rPr>
        <w:lastRenderedPageBreak/>
        <w:t xml:space="preserve">2. </w:t>
      </w:r>
      <w:proofErr w:type="spellStart"/>
      <w:r w:rsidRPr="00E612D2">
        <w:rPr>
          <w:rFonts w:ascii="Times New Roman" w:hAnsi="Times New Roman"/>
          <w:sz w:val="28"/>
          <w:szCs w:val="28"/>
        </w:rPr>
        <w:t>Лянной</w:t>
      </w:r>
      <w:proofErr w:type="spellEnd"/>
      <w:r w:rsidRPr="00E612D2">
        <w:rPr>
          <w:rFonts w:ascii="Times New Roman" w:hAnsi="Times New Roman"/>
          <w:sz w:val="28"/>
          <w:szCs w:val="28"/>
        </w:rPr>
        <w:t xml:space="preserve"> Ю. О. </w:t>
      </w:r>
      <w:proofErr w:type="spellStart"/>
      <w:r w:rsidRPr="00E612D2">
        <w:rPr>
          <w:rFonts w:ascii="Times New Roman" w:hAnsi="Times New Roman"/>
          <w:sz w:val="28"/>
          <w:szCs w:val="28"/>
        </w:rPr>
        <w:t>Основи</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фізичної</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реабілітації</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навч</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посіб</w:t>
      </w:r>
      <w:proofErr w:type="spellEnd"/>
      <w:r w:rsidRPr="00E612D2">
        <w:rPr>
          <w:rFonts w:ascii="Times New Roman" w:hAnsi="Times New Roman"/>
          <w:sz w:val="28"/>
          <w:szCs w:val="28"/>
        </w:rPr>
        <w:t xml:space="preserve">. для </w:t>
      </w:r>
      <w:proofErr w:type="spellStart"/>
      <w:r w:rsidRPr="00E612D2">
        <w:rPr>
          <w:rFonts w:ascii="Times New Roman" w:hAnsi="Times New Roman"/>
          <w:sz w:val="28"/>
          <w:szCs w:val="28"/>
        </w:rPr>
        <w:t>студентів</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вищ</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навч</w:t>
      </w:r>
      <w:proofErr w:type="spellEnd"/>
      <w:r w:rsidRPr="00E612D2">
        <w:rPr>
          <w:rFonts w:ascii="Times New Roman" w:hAnsi="Times New Roman"/>
          <w:sz w:val="28"/>
          <w:szCs w:val="28"/>
        </w:rPr>
        <w:t xml:space="preserve">. </w:t>
      </w:r>
      <w:proofErr w:type="spellStart"/>
      <w:r w:rsidRPr="00E612D2">
        <w:rPr>
          <w:rFonts w:ascii="Times New Roman" w:hAnsi="Times New Roman"/>
          <w:sz w:val="28"/>
          <w:szCs w:val="28"/>
        </w:rPr>
        <w:t>закл</w:t>
      </w:r>
      <w:proofErr w:type="spellEnd"/>
      <w:r w:rsidRPr="00E612D2">
        <w:rPr>
          <w:rFonts w:ascii="Times New Roman" w:hAnsi="Times New Roman"/>
          <w:sz w:val="28"/>
          <w:szCs w:val="28"/>
        </w:rPr>
        <w:t>. /</w:t>
      </w:r>
      <w:r>
        <w:rPr>
          <w:rFonts w:ascii="Times New Roman" w:eastAsia="Times New Roman" w:hAnsi="Times New Roman"/>
          <w:sz w:val="28"/>
          <w:szCs w:val="28"/>
          <w:lang w:val="uk-UA" w:eastAsia="uk-UA"/>
        </w:rPr>
        <w:t xml:space="preserve"> </w:t>
      </w:r>
      <w:r w:rsidRPr="00E612D2">
        <w:rPr>
          <w:rFonts w:ascii="Times New Roman" w:hAnsi="Times New Roman"/>
          <w:sz w:val="28"/>
          <w:szCs w:val="28"/>
        </w:rPr>
        <w:t xml:space="preserve">Ю. О. </w:t>
      </w:r>
      <w:proofErr w:type="spellStart"/>
      <w:r w:rsidRPr="00E612D2">
        <w:rPr>
          <w:rFonts w:ascii="Times New Roman" w:hAnsi="Times New Roman"/>
          <w:sz w:val="28"/>
          <w:szCs w:val="28"/>
        </w:rPr>
        <w:t>Лянной</w:t>
      </w:r>
      <w:proofErr w:type="spellEnd"/>
      <w:r w:rsidRPr="00E612D2">
        <w:rPr>
          <w:rFonts w:ascii="Times New Roman" w:hAnsi="Times New Roman"/>
          <w:sz w:val="28"/>
          <w:szCs w:val="28"/>
        </w:rPr>
        <w:t xml:space="preserve">; ред. Ю. О. </w:t>
      </w:r>
      <w:proofErr w:type="spellStart"/>
      <w:r w:rsidRPr="00E612D2">
        <w:rPr>
          <w:rFonts w:ascii="Times New Roman" w:hAnsi="Times New Roman"/>
          <w:sz w:val="28"/>
          <w:szCs w:val="28"/>
        </w:rPr>
        <w:t>Лянной</w:t>
      </w:r>
      <w:proofErr w:type="spellEnd"/>
      <w:r w:rsidRPr="00E612D2">
        <w:rPr>
          <w:rFonts w:ascii="Times New Roman" w:hAnsi="Times New Roman"/>
          <w:sz w:val="28"/>
          <w:szCs w:val="28"/>
        </w:rPr>
        <w:t xml:space="preserve">. - </w:t>
      </w:r>
      <w:proofErr w:type="spellStart"/>
      <w:r w:rsidRPr="00E612D2">
        <w:rPr>
          <w:rFonts w:ascii="Times New Roman" w:hAnsi="Times New Roman"/>
          <w:sz w:val="28"/>
          <w:szCs w:val="28"/>
        </w:rPr>
        <w:t>Суми</w:t>
      </w:r>
      <w:proofErr w:type="spellEnd"/>
      <w:proofErr w:type="gramStart"/>
      <w:r w:rsidRPr="00E612D2">
        <w:rPr>
          <w:rFonts w:ascii="Times New Roman" w:hAnsi="Times New Roman"/>
          <w:sz w:val="28"/>
          <w:szCs w:val="28"/>
        </w:rPr>
        <w:t xml:space="preserve"> :</w:t>
      </w:r>
      <w:proofErr w:type="gramEnd"/>
      <w:r w:rsidRPr="00E612D2">
        <w:rPr>
          <w:rFonts w:ascii="Times New Roman" w:hAnsi="Times New Roman"/>
          <w:sz w:val="28"/>
          <w:szCs w:val="28"/>
        </w:rPr>
        <w:t xml:space="preserve"> </w:t>
      </w:r>
      <w:proofErr w:type="gramStart"/>
      <w:r w:rsidRPr="00E612D2">
        <w:rPr>
          <w:rFonts w:ascii="Times New Roman" w:hAnsi="Times New Roman"/>
          <w:sz w:val="28"/>
          <w:szCs w:val="28"/>
        </w:rPr>
        <w:t>Вид-во</w:t>
      </w:r>
      <w:proofErr w:type="gramEnd"/>
      <w:r w:rsidRPr="00E612D2">
        <w:rPr>
          <w:rFonts w:ascii="Times New Roman" w:hAnsi="Times New Roman"/>
          <w:sz w:val="28"/>
          <w:szCs w:val="28"/>
        </w:rPr>
        <w:t xml:space="preserve"> Сум. ДПУ </w:t>
      </w:r>
      <w:proofErr w:type="spellStart"/>
      <w:r w:rsidRPr="00E612D2">
        <w:rPr>
          <w:rFonts w:ascii="Times New Roman" w:hAnsi="Times New Roman"/>
          <w:sz w:val="28"/>
          <w:szCs w:val="28"/>
        </w:rPr>
        <w:t>ім</w:t>
      </w:r>
      <w:proofErr w:type="spellEnd"/>
      <w:r w:rsidRPr="00E612D2">
        <w:rPr>
          <w:rFonts w:ascii="Times New Roman" w:hAnsi="Times New Roman"/>
          <w:sz w:val="28"/>
          <w:szCs w:val="28"/>
        </w:rPr>
        <w:t xml:space="preserve">. А. С. </w:t>
      </w:r>
      <w:proofErr w:type="spellStart"/>
      <w:r w:rsidRPr="00E612D2">
        <w:rPr>
          <w:rFonts w:ascii="Times New Roman" w:hAnsi="Times New Roman"/>
          <w:sz w:val="28"/>
          <w:szCs w:val="28"/>
        </w:rPr>
        <w:t>Макаренка</w:t>
      </w:r>
      <w:proofErr w:type="spellEnd"/>
      <w:r w:rsidRPr="00E612D2">
        <w:rPr>
          <w:rFonts w:ascii="Times New Roman" w:hAnsi="Times New Roman"/>
          <w:sz w:val="28"/>
          <w:szCs w:val="28"/>
        </w:rPr>
        <w:t>, 2020.</w:t>
      </w:r>
      <w:r>
        <w:rPr>
          <w:rFonts w:ascii="Times New Roman" w:eastAsia="Times New Roman" w:hAnsi="Times New Roman"/>
          <w:sz w:val="28"/>
          <w:szCs w:val="28"/>
          <w:lang w:val="uk-UA" w:eastAsia="uk-UA"/>
        </w:rPr>
        <w:t xml:space="preserve"> </w:t>
      </w:r>
      <w:r w:rsidRPr="00E612D2">
        <w:rPr>
          <w:rFonts w:ascii="Times New Roman" w:hAnsi="Times New Roman"/>
          <w:sz w:val="28"/>
          <w:szCs w:val="28"/>
        </w:rPr>
        <w:t>- 368 с.</w:t>
      </w:r>
      <w:r w:rsidRPr="00E612D2">
        <w:rPr>
          <w:rFonts w:ascii="Times New Roman" w:eastAsia="Times New Roman" w:hAnsi="Times New Roman"/>
          <w:sz w:val="28"/>
          <w:szCs w:val="28"/>
          <w:lang w:val="uk-UA" w:eastAsia="uk-UA"/>
        </w:rPr>
        <w:t xml:space="preserve"> </w:t>
      </w:r>
    </w:p>
    <w:p w14:paraId="1642125B" w14:textId="16E072CF" w:rsidR="00E612D2" w:rsidRPr="005D0DAB" w:rsidRDefault="00E612D2" w:rsidP="005D0DAB">
      <w:pPr>
        <w:tabs>
          <w:tab w:val="left" w:pos="142"/>
        </w:tabs>
        <w:spacing w:after="200" w:line="240" w:lineRule="auto"/>
        <w:ind w:left="567" w:hanging="567"/>
        <w:contextualSpacing/>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3. </w:t>
      </w:r>
      <w:proofErr w:type="spellStart"/>
      <w:r w:rsidRPr="00A66310">
        <w:rPr>
          <w:rFonts w:ascii="Times New Roman" w:eastAsia="Times New Roman" w:hAnsi="Times New Roman"/>
          <w:sz w:val="28"/>
          <w:szCs w:val="28"/>
          <w:lang w:val="uk-UA" w:eastAsia="uk-UA"/>
        </w:rPr>
        <w:t>Лехан</w:t>
      </w:r>
      <w:proofErr w:type="spellEnd"/>
      <w:r w:rsidRPr="00A66310">
        <w:rPr>
          <w:rFonts w:ascii="Times New Roman" w:eastAsia="Times New Roman" w:hAnsi="Times New Roman"/>
          <w:sz w:val="28"/>
          <w:szCs w:val="28"/>
          <w:lang w:val="uk-UA" w:eastAsia="uk-UA"/>
        </w:rPr>
        <w:t xml:space="preserve"> В. М. Система охорони здоров’я в Україні. Підсумки, проблеми, перспективи / </w:t>
      </w:r>
      <w:proofErr w:type="spellStart"/>
      <w:r w:rsidRPr="00A66310">
        <w:rPr>
          <w:rFonts w:ascii="Times New Roman" w:eastAsia="Times New Roman" w:hAnsi="Times New Roman"/>
          <w:sz w:val="28"/>
          <w:szCs w:val="28"/>
          <w:lang w:val="uk-UA" w:eastAsia="uk-UA"/>
        </w:rPr>
        <w:t>Лехан</w:t>
      </w:r>
      <w:proofErr w:type="spellEnd"/>
      <w:r w:rsidRPr="00A66310">
        <w:rPr>
          <w:rFonts w:ascii="Times New Roman" w:eastAsia="Times New Roman" w:hAnsi="Times New Roman"/>
          <w:sz w:val="28"/>
          <w:szCs w:val="28"/>
          <w:lang w:val="uk-UA" w:eastAsia="uk-UA"/>
        </w:rPr>
        <w:t xml:space="preserve"> В. М. – К. : Сфера, 2003. – 27 с. </w:t>
      </w:r>
    </w:p>
    <w:p w14:paraId="0B0F8FFA" w14:textId="0B0708AA" w:rsidR="00E612D2" w:rsidRPr="00E612D2" w:rsidRDefault="005D0DAB" w:rsidP="005D0DAB">
      <w:pPr>
        <w:spacing w:after="0" w:line="240" w:lineRule="auto"/>
        <w:ind w:left="567" w:hanging="567"/>
        <w:jc w:val="both"/>
        <w:rPr>
          <w:rFonts w:ascii="Times New Roman" w:hAnsi="Times New Roman"/>
          <w:sz w:val="28"/>
          <w:szCs w:val="28"/>
        </w:rPr>
      </w:pPr>
      <w:r>
        <w:rPr>
          <w:rFonts w:ascii="Times New Roman" w:hAnsi="Times New Roman"/>
          <w:sz w:val="28"/>
          <w:szCs w:val="28"/>
          <w:lang w:val="uk-UA"/>
        </w:rPr>
        <w:t>4</w:t>
      </w:r>
      <w:r w:rsidR="00E612D2" w:rsidRPr="00E612D2">
        <w:rPr>
          <w:rFonts w:ascii="Times New Roman" w:hAnsi="Times New Roman"/>
          <w:sz w:val="28"/>
          <w:szCs w:val="28"/>
        </w:rPr>
        <w:t xml:space="preserve">. Ольховик А. </w:t>
      </w:r>
      <w:proofErr w:type="spellStart"/>
      <w:r w:rsidR="00E612D2" w:rsidRPr="00E612D2">
        <w:rPr>
          <w:rFonts w:ascii="Times New Roman" w:hAnsi="Times New Roman"/>
          <w:sz w:val="28"/>
          <w:szCs w:val="28"/>
        </w:rPr>
        <w:t>Діагностика</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рухових</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можливостей</w:t>
      </w:r>
      <w:proofErr w:type="spellEnd"/>
      <w:r w:rsidR="00E612D2" w:rsidRPr="00E612D2">
        <w:rPr>
          <w:rFonts w:ascii="Times New Roman" w:hAnsi="Times New Roman"/>
          <w:sz w:val="28"/>
          <w:szCs w:val="28"/>
        </w:rPr>
        <w:t xml:space="preserve"> у </w:t>
      </w:r>
      <w:proofErr w:type="spellStart"/>
      <w:r w:rsidR="00E612D2" w:rsidRPr="00E612D2">
        <w:rPr>
          <w:rFonts w:ascii="Times New Roman" w:hAnsi="Times New Roman"/>
          <w:sz w:val="28"/>
          <w:szCs w:val="28"/>
        </w:rPr>
        <w:t>практиці</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фізичного</w:t>
      </w:r>
      <w:proofErr w:type="spellEnd"/>
      <w:r w:rsidR="00E612D2" w:rsidRPr="00E612D2">
        <w:rPr>
          <w:rFonts w:ascii="Times New Roman" w:hAnsi="Times New Roman"/>
          <w:sz w:val="28"/>
          <w:szCs w:val="28"/>
        </w:rPr>
        <w:t xml:space="preserve"> терапевта:</w:t>
      </w:r>
      <w:r>
        <w:rPr>
          <w:rFonts w:ascii="Times New Roman" w:hAnsi="Times New Roman"/>
          <w:sz w:val="28"/>
          <w:szCs w:val="28"/>
          <w:lang w:val="uk-UA"/>
        </w:rPr>
        <w:t xml:space="preserve"> </w:t>
      </w:r>
      <w:proofErr w:type="spellStart"/>
      <w:r w:rsidR="00E612D2" w:rsidRPr="00E612D2">
        <w:rPr>
          <w:rFonts w:ascii="Times New Roman" w:hAnsi="Times New Roman"/>
          <w:sz w:val="28"/>
          <w:szCs w:val="28"/>
        </w:rPr>
        <w:t>навчальний</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посібник</w:t>
      </w:r>
      <w:proofErr w:type="spellEnd"/>
      <w:r w:rsidR="00E612D2" w:rsidRPr="00E612D2">
        <w:rPr>
          <w:rFonts w:ascii="Times New Roman" w:hAnsi="Times New Roman"/>
          <w:sz w:val="28"/>
          <w:szCs w:val="28"/>
        </w:rPr>
        <w:t xml:space="preserve">. С: </w:t>
      </w:r>
      <w:proofErr w:type="spellStart"/>
      <w:r w:rsidR="00E612D2" w:rsidRPr="00E612D2">
        <w:rPr>
          <w:rFonts w:ascii="Times New Roman" w:hAnsi="Times New Roman"/>
          <w:sz w:val="28"/>
          <w:szCs w:val="28"/>
        </w:rPr>
        <w:t>Сумський</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державний</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університет</w:t>
      </w:r>
      <w:proofErr w:type="spellEnd"/>
      <w:r w:rsidR="00E612D2" w:rsidRPr="00E612D2">
        <w:rPr>
          <w:rFonts w:ascii="Times New Roman" w:hAnsi="Times New Roman"/>
          <w:sz w:val="28"/>
          <w:szCs w:val="28"/>
        </w:rPr>
        <w:t>, 2018. 146 с.</w:t>
      </w:r>
    </w:p>
    <w:p w14:paraId="3AE6817D" w14:textId="77777777" w:rsidR="005D0DAB" w:rsidRDefault="005D0DAB" w:rsidP="005D0DAB">
      <w:pPr>
        <w:spacing w:after="0" w:line="240" w:lineRule="auto"/>
        <w:ind w:left="567" w:hanging="567"/>
        <w:rPr>
          <w:rFonts w:ascii="Times New Roman" w:hAnsi="Times New Roman"/>
          <w:sz w:val="28"/>
          <w:szCs w:val="28"/>
        </w:rPr>
      </w:pPr>
      <w:r>
        <w:rPr>
          <w:rFonts w:ascii="Times New Roman" w:hAnsi="Times New Roman"/>
          <w:sz w:val="28"/>
          <w:szCs w:val="28"/>
          <w:lang w:val="uk-UA"/>
        </w:rPr>
        <w:t>5</w:t>
      </w:r>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Практичні</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аспекти</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фізичної</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терапії</w:t>
      </w:r>
      <w:proofErr w:type="spellEnd"/>
      <w:r w:rsidR="00E612D2" w:rsidRPr="00E612D2">
        <w:rPr>
          <w:rFonts w:ascii="Times New Roman" w:hAnsi="Times New Roman"/>
          <w:sz w:val="28"/>
          <w:szCs w:val="28"/>
        </w:rPr>
        <w:t xml:space="preserve"> та </w:t>
      </w:r>
      <w:proofErr w:type="spellStart"/>
      <w:r w:rsidR="00E612D2" w:rsidRPr="00E612D2">
        <w:rPr>
          <w:rFonts w:ascii="Times New Roman" w:hAnsi="Times New Roman"/>
          <w:sz w:val="28"/>
          <w:szCs w:val="28"/>
        </w:rPr>
        <w:t>ерготерапії</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навч</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посіб</w:t>
      </w:r>
      <w:proofErr w:type="spellEnd"/>
      <w:r w:rsidR="00E612D2" w:rsidRPr="00E612D2">
        <w:rPr>
          <w:rFonts w:ascii="Times New Roman" w:hAnsi="Times New Roman"/>
          <w:sz w:val="28"/>
          <w:szCs w:val="28"/>
        </w:rPr>
        <w:t xml:space="preserve">. / [Н. А. </w:t>
      </w:r>
      <w:proofErr w:type="spellStart"/>
      <w:r w:rsidR="00E612D2" w:rsidRPr="00E612D2">
        <w:rPr>
          <w:rFonts w:ascii="Times New Roman" w:hAnsi="Times New Roman"/>
          <w:sz w:val="28"/>
          <w:szCs w:val="28"/>
        </w:rPr>
        <w:t>Добровольська</w:t>
      </w:r>
      <w:proofErr w:type="spellEnd"/>
      <w:r>
        <w:rPr>
          <w:rFonts w:ascii="Times New Roman" w:hAnsi="Times New Roman"/>
          <w:sz w:val="28"/>
          <w:szCs w:val="28"/>
          <w:lang w:val="uk-UA"/>
        </w:rPr>
        <w:t xml:space="preserve"> </w:t>
      </w:r>
      <w:r w:rsidR="00E612D2" w:rsidRPr="00E612D2">
        <w:rPr>
          <w:rFonts w:ascii="Times New Roman" w:hAnsi="Times New Roman"/>
          <w:sz w:val="28"/>
          <w:szCs w:val="28"/>
        </w:rPr>
        <w:t xml:space="preserve">та </w:t>
      </w:r>
      <w:proofErr w:type="spellStart"/>
      <w:r w:rsidR="00E612D2" w:rsidRPr="00E612D2">
        <w:rPr>
          <w:rFonts w:ascii="Times New Roman" w:hAnsi="Times New Roman"/>
          <w:sz w:val="28"/>
          <w:szCs w:val="28"/>
        </w:rPr>
        <w:t>ін</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під</w:t>
      </w:r>
      <w:proofErr w:type="spellEnd"/>
      <w:r w:rsidR="00E612D2" w:rsidRPr="00E612D2">
        <w:rPr>
          <w:rFonts w:ascii="Times New Roman" w:hAnsi="Times New Roman"/>
          <w:sz w:val="28"/>
          <w:szCs w:val="28"/>
        </w:rPr>
        <w:t xml:space="preserve"> ред. Н. А. </w:t>
      </w:r>
      <w:proofErr w:type="spellStart"/>
      <w:r w:rsidR="00E612D2" w:rsidRPr="00E612D2">
        <w:rPr>
          <w:rFonts w:ascii="Times New Roman" w:hAnsi="Times New Roman"/>
          <w:sz w:val="28"/>
          <w:szCs w:val="28"/>
        </w:rPr>
        <w:t>Добровольської</w:t>
      </w:r>
      <w:proofErr w:type="spellEnd"/>
      <w:r w:rsidR="00E612D2" w:rsidRPr="00E612D2">
        <w:rPr>
          <w:rFonts w:ascii="Times New Roman" w:hAnsi="Times New Roman"/>
          <w:sz w:val="28"/>
          <w:szCs w:val="28"/>
        </w:rPr>
        <w:t xml:space="preserve"> та </w:t>
      </w:r>
      <w:proofErr w:type="spellStart"/>
      <w:r w:rsidR="00E612D2" w:rsidRPr="00E612D2">
        <w:rPr>
          <w:rFonts w:ascii="Times New Roman" w:hAnsi="Times New Roman"/>
          <w:sz w:val="28"/>
          <w:szCs w:val="28"/>
        </w:rPr>
        <w:t>ін</w:t>
      </w:r>
      <w:proofErr w:type="spellEnd"/>
      <w:r w:rsidR="00E612D2" w:rsidRPr="00E612D2">
        <w:rPr>
          <w:rFonts w:ascii="Times New Roman" w:hAnsi="Times New Roman"/>
          <w:sz w:val="28"/>
          <w:szCs w:val="28"/>
        </w:rPr>
        <w:t xml:space="preserve">.]; Тавр. нац. ун-т </w:t>
      </w:r>
      <w:proofErr w:type="spellStart"/>
      <w:r w:rsidR="00E612D2" w:rsidRPr="00E612D2">
        <w:rPr>
          <w:rFonts w:ascii="Times New Roman" w:hAnsi="Times New Roman"/>
          <w:sz w:val="28"/>
          <w:szCs w:val="28"/>
        </w:rPr>
        <w:t>ім</w:t>
      </w:r>
      <w:proofErr w:type="spellEnd"/>
      <w:r w:rsidR="00E612D2" w:rsidRPr="00E612D2">
        <w:rPr>
          <w:rFonts w:ascii="Times New Roman" w:hAnsi="Times New Roman"/>
          <w:sz w:val="28"/>
          <w:szCs w:val="28"/>
        </w:rPr>
        <w:t xml:space="preserve">. В. І. </w:t>
      </w:r>
      <w:proofErr w:type="spellStart"/>
      <w:r w:rsidR="00E612D2" w:rsidRPr="00E612D2">
        <w:rPr>
          <w:rFonts w:ascii="Times New Roman" w:hAnsi="Times New Roman"/>
          <w:sz w:val="28"/>
          <w:szCs w:val="28"/>
        </w:rPr>
        <w:t>Вернадського</w:t>
      </w:r>
      <w:proofErr w:type="spellEnd"/>
      <w:r w:rsidR="00E612D2" w:rsidRPr="00E612D2">
        <w:rPr>
          <w:rFonts w:ascii="Times New Roman" w:hAnsi="Times New Roman"/>
          <w:sz w:val="28"/>
          <w:szCs w:val="28"/>
        </w:rPr>
        <w:t xml:space="preserve">. - </w:t>
      </w:r>
      <w:proofErr w:type="spellStart"/>
      <w:r w:rsidR="00E612D2" w:rsidRPr="00E612D2">
        <w:rPr>
          <w:rFonts w:ascii="Times New Roman" w:hAnsi="Times New Roman"/>
          <w:sz w:val="28"/>
          <w:szCs w:val="28"/>
        </w:rPr>
        <w:t>Київ</w:t>
      </w:r>
      <w:proofErr w:type="spellEnd"/>
      <w:r w:rsidR="00E612D2" w:rsidRPr="00E612D2">
        <w:rPr>
          <w:rFonts w:ascii="Times New Roman" w:hAnsi="Times New Roman"/>
          <w:sz w:val="28"/>
          <w:szCs w:val="28"/>
        </w:rPr>
        <w:t>:</w:t>
      </w:r>
      <w:r>
        <w:rPr>
          <w:rFonts w:ascii="Times New Roman" w:hAnsi="Times New Roman"/>
          <w:sz w:val="28"/>
          <w:szCs w:val="28"/>
          <w:lang w:val="uk-UA"/>
        </w:rPr>
        <w:t xml:space="preserve"> </w:t>
      </w:r>
      <w:r w:rsidR="00E612D2" w:rsidRPr="00E612D2">
        <w:rPr>
          <w:rFonts w:ascii="Times New Roman" w:hAnsi="Times New Roman"/>
          <w:sz w:val="28"/>
          <w:szCs w:val="28"/>
        </w:rPr>
        <w:t>Гельветика, 2020. - 367 с.</w:t>
      </w:r>
    </w:p>
    <w:p w14:paraId="13AFABDC" w14:textId="370B1820" w:rsidR="005D0DAB" w:rsidRDefault="005D0DAB" w:rsidP="005D0DAB">
      <w:pPr>
        <w:spacing w:after="0" w:line="240" w:lineRule="auto"/>
        <w:ind w:left="567" w:hanging="567"/>
        <w:rPr>
          <w:rFonts w:ascii="Times New Roman" w:eastAsia="Times New Roman" w:hAnsi="Times New Roman"/>
          <w:sz w:val="28"/>
          <w:szCs w:val="28"/>
          <w:lang w:val="uk-UA" w:eastAsia="uk-UA"/>
        </w:rPr>
      </w:pPr>
      <w:r>
        <w:rPr>
          <w:rFonts w:ascii="Times New Roman" w:hAnsi="Times New Roman"/>
          <w:sz w:val="28"/>
          <w:szCs w:val="28"/>
          <w:lang w:val="uk-UA"/>
        </w:rPr>
        <w:t xml:space="preserve">6. </w:t>
      </w:r>
      <w:r w:rsidRPr="00A66310">
        <w:rPr>
          <w:rFonts w:ascii="Times New Roman" w:eastAsia="Times New Roman" w:hAnsi="Times New Roman"/>
          <w:sz w:val="28"/>
          <w:szCs w:val="28"/>
          <w:lang w:val="uk-UA" w:eastAsia="uk-UA"/>
        </w:rPr>
        <w:t xml:space="preserve">Розподіл постійного населення України за статтю та віком. Статичний збірник. – К. : </w:t>
      </w:r>
      <w:proofErr w:type="spellStart"/>
      <w:r w:rsidRPr="00A66310">
        <w:rPr>
          <w:rFonts w:ascii="Times New Roman" w:eastAsia="Times New Roman" w:hAnsi="Times New Roman"/>
          <w:sz w:val="28"/>
          <w:szCs w:val="28"/>
          <w:lang w:val="uk-UA" w:eastAsia="uk-UA"/>
        </w:rPr>
        <w:t>Держ</w:t>
      </w:r>
      <w:proofErr w:type="spellEnd"/>
      <w:r w:rsidRPr="00A66310">
        <w:rPr>
          <w:rFonts w:ascii="Times New Roman" w:eastAsia="Times New Roman" w:hAnsi="Times New Roman"/>
          <w:sz w:val="28"/>
          <w:szCs w:val="28"/>
          <w:lang w:val="uk-UA" w:eastAsia="uk-UA"/>
        </w:rPr>
        <w:t>. комітет статистики України, 2007. – 416 с.</w:t>
      </w:r>
    </w:p>
    <w:p w14:paraId="57308C4E" w14:textId="77777777" w:rsidR="005D0DAB" w:rsidRDefault="005D0DAB" w:rsidP="005D0DAB">
      <w:pPr>
        <w:tabs>
          <w:tab w:val="left" w:pos="142"/>
        </w:tabs>
        <w:spacing w:after="200" w:line="240" w:lineRule="auto"/>
        <w:ind w:left="426" w:hanging="426"/>
        <w:contextualSpacing/>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7. </w:t>
      </w:r>
      <w:proofErr w:type="spellStart"/>
      <w:r w:rsidRPr="00E21771">
        <w:rPr>
          <w:rFonts w:ascii="Times New Roman" w:hAnsi="Times New Roman"/>
          <w:sz w:val="28"/>
          <w:szCs w:val="28"/>
          <w:lang w:val="uk-UA"/>
        </w:rPr>
        <w:t>Сопко</w:t>
      </w:r>
      <w:proofErr w:type="spellEnd"/>
      <w:r w:rsidRPr="00E21771">
        <w:rPr>
          <w:rFonts w:ascii="Times New Roman" w:hAnsi="Times New Roman"/>
          <w:sz w:val="28"/>
          <w:szCs w:val="28"/>
          <w:lang w:val="uk-UA"/>
        </w:rPr>
        <w:t xml:space="preserve"> Р. Теоретичні концепції старіння та їх сутність // Науковий вісник Ужгородського національного університету. – Серія “Педагогіка, соціальна робота“. Випуск 24.– 2012.– С.166-169.</w:t>
      </w:r>
    </w:p>
    <w:p w14:paraId="63A48E8F" w14:textId="24042DDD" w:rsidR="005D0DAB" w:rsidRDefault="005D0DAB" w:rsidP="005D0DAB">
      <w:pPr>
        <w:tabs>
          <w:tab w:val="left" w:pos="142"/>
        </w:tabs>
        <w:spacing w:after="200" w:line="240" w:lineRule="auto"/>
        <w:ind w:left="426" w:hanging="426"/>
        <w:contextualSpacing/>
        <w:jc w:val="both"/>
        <w:rPr>
          <w:rFonts w:ascii="Times New Roman" w:eastAsia="Times New Roman" w:hAnsi="Times New Roman"/>
          <w:sz w:val="28"/>
          <w:szCs w:val="28"/>
          <w:lang w:val="uk-UA" w:eastAsia="uk-UA"/>
        </w:rPr>
      </w:pPr>
      <w:r>
        <w:rPr>
          <w:rFonts w:ascii="Times New Roman" w:eastAsia="Times New Roman" w:hAnsi="Times New Roman"/>
          <w:sz w:val="28"/>
          <w:szCs w:val="28"/>
          <w:lang w:val="uk-UA" w:eastAsia="uk-UA"/>
        </w:rPr>
        <w:t xml:space="preserve">8. </w:t>
      </w:r>
      <w:proofErr w:type="spellStart"/>
      <w:r w:rsidRPr="00E21771">
        <w:rPr>
          <w:rFonts w:ascii="Times New Roman" w:hAnsi="Times New Roman"/>
          <w:color w:val="000000"/>
          <w:sz w:val="28"/>
          <w:szCs w:val="28"/>
          <w:lang w:val="uk-UA"/>
        </w:rPr>
        <w:t>Сопко</w:t>
      </w:r>
      <w:proofErr w:type="spellEnd"/>
      <w:r w:rsidRPr="00E21771">
        <w:rPr>
          <w:rFonts w:ascii="Times New Roman" w:hAnsi="Times New Roman"/>
          <w:color w:val="000000"/>
          <w:sz w:val="28"/>
          <w:szCs w:val="28"/>
          <w:lang w:val="uk-UA"/>
        </w:rPr>
        <w:t xml:space="preserve"> Р. Теоретичні концепції старіння та їх сутність // Науковий вісник Ужгородського національного університету. – Серія “Педагогіка, соціальна робота“. Випуск 24.– 2012.– С.166-169.</w:t>
      </w:r>
    </w:p>
    <w:p w14:paraId="703C844E" w14:textId="6A254311" w:rsidR="00E612D2" w:rsidRPr="005D0DAB" w:rsidRDefault="005D0DAB" w:rsidP="005D0DAB">
      <w:pPr>
        <w:tabs>
          <w:tab w:val="left" w:pos="142"/>
        </w:tabs>
        <w:spacing w:after="200" w:line="240" w:lineRule="auto"/>
        <w:ind w:left="426" w:hanging="426"/>
        <w:contextualSpacing/>
        <w:jc w:val="both"/>
        <w:rPr>
          <w:rFonts w:ascii="Times New Roman" w:eastAsia="Times New Roman" w:hAnsi="Times New Roman"/>
          <w:sz w:val="28"/>
          <w:szCs w:val="28"/>
          <w:lang w:val="uk-UA" w:eastAsia="uk-UA"/>
        </w:rPr>
      </w:pPr>
      <w:r>
        <w:rPr>
          <w:rFonts w:ascii="Times New Roman" w:hAnsi="Times New Roman"/>
          <w:sz w:val="28"/>
          <w:szCs w:val="28"/>
          <w:lang w:val="uk-UA"/>
        </w:rPr>
        <w:t xml:space="preserve">9. </w:t>
      </w:r>
      <w:proofErr w:type="spellStart"/>
      <w:r w:rsidRPr="00E612D2">
        <w:rPr>
          <w:rFonts w:ascii="Times New Roman" w:hAnsi="Times New Roman"/>
          <w:sz w:val="28"/>
          <w:szCs w:val="28"/>
          <w:lang w:val="uk-UA"/>
        </w:rPr>
        <w:t>Усова</w:t>
      </w:r>
      <w:proofErr w:type="spellEnd"/>
      <w:r w:rsidRPr="00E612D2">
        <w:rPr>
          <w:rFonts w:ascii="Times New Roman" w:hAnsi="Times New Roman"/>
          <w:sz w:val="28"/>
          <w:szCs w:val="28"/>
          <w:lang w:val="uk-UA"/>
        </w:rPr>
        <w:t xml:space="preserve"> О.В. Основи геронтології: конспект лекцій. Навчальний посібник Луцьк: </w:t>
      </w:r>
      <w:proofErr w:type="spellStart"/>
      <w:r w:rsidRPr="00E612D2">
        <w:rPr>
          <w:rFonts w:ascii="Times New Roman" w:hAnsi="Times New Roman"/>
          <w:sz w:val="28"/>
          <w:szCs w:val="28"/>
          <w:lang w:val="uk-UA"/>
        </w:rPr>
        <w:t>Східноєвроп</w:t>
      </w:r>
      <w:proofErr w:type="spellEnd"/>
      <w:r w:rsidRPr="00E612D2">
        <w:rPr>
          <w:rFonts w:ascii="Times New Roman" w:hAnsi="Times New Roman"/>
          <w:sz w:val="28"/>
          <w:szCs w:val="28"/>
          <w:lang w:val="uk-UA"/>
        </w:rPr>
        <w:t>. нац. ун-т імені Лесі Українки, 2013. – 130с.</w:t>
      </w:r>
    </w:p>
    <w:p w14:paraId="28209D4B" w14:textId="138AC80D" w:rsidR="00E612D2" w:rsidRPr="00E612D2" w:rsidRDefault="005D0DAB" w:rsidP="005D0DAB">
      <w:pPr>
        <w:spacing w:after="0" w:line="240" w:lineRule="auto"/>
        <w:ind w:left="426" w:hanging="426"/>
        <w:rPr>
          <w:rFonts w:ascii="Times New Roman" w:hAnsi="Times New Roman"/>
          <w:sz w:val="28"/>
          <w:szCs w:val="28"/>
        </w:rPr>
      </w:pPr>
      <w:r>
        <w:rPr>
          <w:rFonts w:ascii="Times New Roman" w:hAnsi="Times New Roman"/>
          <w:sz w:val="28"/>
          <w:szCs w:val="28"/>
          <w:lang w:val="uk-UA"/>
        </w:rPr>
        <w:t>10</w:t>
      </w:r>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Фізична</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реабілітаційна</w:t>
      </w:r>
      <w:proofErr w:type="spellEnd"/>
      <w:r w:rsidR="00E612D2" w:rsidRPr="00E612D2">
        <w:rPr>
          <w:rFonts w:ascii="Times New Roman" w:hAnsi="Times New Roman"/>
          <w:sz w:val="28"/>
          <w:szCs w:val="28"/>
        </w:rPr>
        <w:t xml:space="preserve"> та спортивна медицина/ </w:t>
      </w:r>
      <w:proofErr w:type="spellStart"/>
      <w:proofErr w:type="gramStart"/>
      <w:r w:rsidR="00E612D2" w:rsidRPr="00E612D2">
        <w:rPr>
          <w:rFonts w:ascii="Times New Roman" w:hAnsi="Times New Roman"/>
          <w:sz w:val="28"/>
          <w:szCs w:val="28"/>
        </w:rPr>
        <w:t>П</w:t>
      </w:r>
      <w:proofErr w:type="gramEnd"/>
      <w:r w:rsidR="00E612D2" w:rsidRPr="00E612D2">
        <w:rPr>
          <w:rFonts w:ascii="Times New Roman" w:hAnsi="Times New Roman"/>
          <w:sz w:val="28"/>
          <w:szCs w:val="28"/>
        </w:rPr>
        <w:t>ідручник</w:t>
      </w:r>
      <w:proofErr w:type="spellEnd"/>
      <w:r w:rsidR="00E612D2" w:rsidRPr="00E612D2">
        <w:rPr>
          <w:rFonts w:ascii="Times New Roman" w:hAnsi="Times New Roman"/>
          <w:sz w:val="28"/>
          <w:szCs w:val="28"/>
        </w:rPr>
        <w:t xml:space="preserve"> для </w:t>
      </w:r>
      <w:proofErr w:type="spellStart"/>
      <w:r w:rsidR="00E612D2" w:rsidRPr="00E612D2">
        <w:rPr>
          <w:rFonts w:ascii="Times New Roman" w:hAnsi="Times New Roman"/>
          <w:sz w:val="28"/>
          <w:szCs w:val="28"/>
        </w:rPr>
        <w:t>студентів</w:t>
      </w:r>
      <w:proofErr w:type="spellEnd"/>
      <w:r w:rsidR="00E612D2" w:rsidRPr="00E612D2">
        <w:rPr>
          <w:rFonts w:ascii="Times New Roman" w:hAnsi="Times New Roman"/>
          <w:sz w:val="28"/>
          <w:szCs w:val="28"/>
        </w:rPr>
        <w:t xml:space="preserve"> і </w:t>
      </w:r>
      <w:proofErr w:type="spellStart"/>
      <w:r w:rsidR="00E612D2" w:rsidRPr="00E612D2">
        <w:rPr>
          <w:rFonts w:ascii="Times New Roman" w:hAnsi="Times New Roman"/>
          <w:sz w:val="28"/>
          <w:szCs w:val="28"/>
        </w:rPr>
        <w:t>лікарів</w:t>
      </w:r>
      <w:proofErr w:type="spellEnd"/>
      <w:r w:rsidR="00E612D2" w:rsidRPr="00E612D2">
        <w:rPr>
          <w:rFonts w:ascii="Times New Roman" w:hAnsi="Times New Roman"/>
          <w:sz w:val="28"/>
          <w:szCs w:val="28"/>
        </w:rPr>
        <w:t xml:space="preserve"> за</w:t>
      </w:r>
      <w:r>
        <w:rPr>
          <w:rFonts w:ascii="Times New Roman" w:hAnsi="Times New Roman"/>
          <w:sz w:val="28"/>
          <w:szCs w:val="28"/>
          <w:lang w:val="uk-UA"/>
        </w:rPr>
        <w:t xml:space="preserve"> </w:t>
      </w:r>
      <w:proofErr w:type="spellStart"/>
      <w:r w:rsidR="00E612D2" w:rsidRPr="00E612D2">
        <w:rPr>
          <w:rFonts w:ascii="Times New Roman" w:hAnsi="Times New Roman"/>
          <w:sz w:val="28"/>
          <w:szCs w:val="28"/>
        </w:rPr>
        <w:t>редакцією</w:t>
      </w:r>
      <w:proofErr w:type="spellEnd"/>
      <w:r w:rsidR="00E612D2" w:rsidRPr="00E612D2">
        <w:rPr>
          <w:rFonts w:ascii="Times New Roman" w:hAnsi="Times New Roman"/>
          <w:sz w:val="28"/>
          <w:szCs w:val="28"/>
        </w:rPr>
        <w:t xml:space="preserve"> проф. </w:t>
      </w:r>
      <w:proofErr w:type="spellStart"/>
      <w:r w:rsidR="00E612D2" w:rsidRPr="00E612D2">
        <w:rPr>
          <w:rFonts w:ascii="Times New Roman" w:hAnsi="Times New Roman"/>
          <w:sz w:val="28"/>
          <w:szCs w:val="28"/>
        </w:rPr>
        <w:t>В.М.Сокрута</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Краматорськ</w:t>
      </w:r>
      <w:proofErr w:type="spellEnd"/>
      <w:r w:rsidR="00E612D2" w:rsidRPr="00E612D2">
        <w:rPr>
          <w:rFonts w:ascii="Times New Roman" w:hAnsi="Times New Roman"/>
          <w:sz w:val="28"/>
          <w:szCs w:val="28"/>
        </w:rPr>
        <w:t>: Каштан.- 2019.- Т.1.- 478 с.</w:t>
      </w:r>
    </w:p>
    <w:p w14:paraId="3AAB4C9C" w14:textId="4AFF0BF3" w:rsidR="00E612D2" w:rsidRPr="00E612D2" w:rsidRDefault="005D0DAB" w:rsidP="005D0DAB">
      <w:pPr>
        <w:spacing w:after="0" w:line="240" w:lineRule="auto"/>
        <w:ind w:left="567" w:hanging="567"/>
        <w:rPr>
          <w:rFonts w:ascii="Times New Roman" w:hAnsi="Times New Roman"/>
          <w:sz w:val="28"/>
          <w:szCs w:val="28"/>
        </w:rPr>
      </w:pPr>
      <w:r>
        <w:rPr>
          <w:rFonts w:ascii="Times New Roman" w:hAnsi="Times New Roman"/>
          <w:sz w:val="28"/>
          <w:szCs w:val="28"/>
          <w:lang w:val="uk-UA"/>
        </w:rPr>
        <w:t>11</w:t>
      </w:r>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Філак</w:t>
      </w:r>
      <w:proofErr w:type="spellEnd"/>
      <w:r w:rsidR="00E612D2" w:rsidRPr="00E612D2">
        <w:rPr>
          <w:rFonts w:ascii="Times New Roman" w:hAnsi="Times New Roman"/>
          <w:sz w:val="28"/>
          <w:szCs w:val="28"/>
        </w:rPr>
        <w:t xml:space="preserve"> Я.Ф. </w:t>
      </w:r>
      <w:proofErr w:type="spellStart"/>
      <w:r w:rsidR="00E612D2" w:rsidRPr="00E612D2">
        <w:rPr>
          <w:rFonts w:ascii="Times New Roman" w:hAnsi="Times New Roman"/>
          <w:sz w:val="28"/>
          <w:szCs w:val="28"/>
        </w:rPr>
        <w:t>Методичні</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рекомендації</w:t>
      </w:r>
      <w:proofErr w:type="spellEnd"/>
      <w:r w:rsidR="00E612D2" w:rsidRPr="00E612D2">
        <w:rPr>
          <w:rFonts w:ascii="Times New Roman" w:hAnsi="Times New Roman"/>
          <w:sz w:val="28"/>
          <w:szCs w:val="28"/>
        </w:rPr>
        <w:t xml:space="preserve"> з </w:t>
      </w:r>
      <w:proofErr w:type="spellStart"/>
      <w:r w:rsidR="00E612D2" w:rsidRPr="00E612D2">
        <w:rPr>
          <w:rFonts w:ascii="Times New Roman" w:hAnsi="Times New Roman"/>
          <w:sz w:val="28"/>
          <w:szCs w:val="28"/>
        </w:rPr>
        <w:t>дисципліни</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Фізична</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терапія</w:t>
      </w:r>
      <w:proofErr w:type="spellEnd"/>
      <w:r w:rsidR="00E612D2" w:rsidRPr="00E612D2">
        <w:rPr>
          <w:rFonts w:ascii="Times New Roman" w:hAnsi="Times New Roman"/>
          <w:sz w:val="28"/>
          <w:szCs w:val="28"/>
        </w:rPr>
        <w:t xml:space="preserve"> у </w:t>
      </w:r>
      <w:proofErr w:type="spellStart"/>
      <w:r w:rsidR="00E612D2" w:rsidRPr="00E612D2">
        <w:rPr>
          <w:rFonts w:ascii="Times New Roman" w:hAnsi="Times New Roman"/>
          <w:sz w:val="28"/>
          <w:szCs w:val="28"/>
        </w:rPr>
        <w:t>геронтології</w:t>
      </w:r>
      <w:proofErr w:type="spellEnd"/>
      <w:r w:rsidR="00E612D2" w:rsidRPr="00E612D2">
        <w:rPr>
          <w:rFonts w:ascii="Times New Roman" w:hAnsi="Times New Roman"/>
          <w:sz w:val="28"/>
          <w:szCs w:val="28"/>
        </w:rPr>
        <w:t xml:space="preserve"> та</w:t>
      </w:r>
      <w:r>
        <w:rPr>
          <w:rFonts w:ascii="Times New Roman" w:hAnsi="Times New Roman"/>
          <w:sz w:val="28"/>
          <w:szCs w:val="28"/>
          <w:lang w:val="uk-UA"/>
        </w:rPr>
        <w:t xml:space="preserve"> </w:t>
      </w:r>
      <w:proofErr w:type="spellStart"/>
      <w:r w:rsidR="00E612D2" w:rsidRPr="00E612D2">
        <w:rPr>
          <w:rFonts w:ascii="Times New Roman" w:hAnsi="Times New Roman"/>
          <w:sz w:val="28"/>
          <w:szCs w:val="28"/>
        </w:rPr>
        <w:t>геріатрії</w:t>
      </w:r>
      <w:proofErr w:type="spellEnd"/>
      <w:r w:rsidR="00E612D2" w:rsidRPr="00E612D2">
        <w:rPr>
          <w:rFonts w:ascii="Times New Roman" w:hAnsi="Times New Roman"/>
          <w:sz w:val="28"/>
          <w:szCs w:val="28"/>
        </w:rPr>
        <w:t>». Ужгород, 2020. 32 с.</w:t>
      </w:r>
    </w:p>
    <w:p w14:paraId="1366526E" w14:textId="3FE18289" w:rsidR="00E612D2" w:rsidRPr="00E612D2" w:rsidRDefault="005D0DAB" w:rsidP="005D0DAB">
      <w:pPr>
        <w:spacing w:after="0" w:line="240" w:lineRule="auto"/>
        <w:ind w:left="567" w:hanging="567"/>
        <w:rPr>
          <w:rFonts w:ascii="Times New Roman" w:hAnsi="Times New Roman"/>
          <w:sz w:val="28"/>
          <w:szCs w:val="28"/>
        </w:rPr>
      </w:pPr>
      <w:r>
        <w:rPr>
          <w:rFonts w:ascii="Times New Roman" w:hAnsi="Times New Roman"/>
          <w:sz w:val="28"/>
          <w:szCs w:val="28"/>
          <w:lang w:val="uk-UA"/>
        </w:rPr>
        <w:t>12</w:t>
      </w:r>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Швесткова</w:t>
      </w:r>
      <w:proofErr w:type="spellEnd"/>
      <w:r w:rsidR="00E612D2" w:rsidRPr="00E612D2">
        <w:rPr>
          <w:rFonts w:ascii="Times New Roman" w:hAnsi="Times New Roman"/>
          <w:sz w:val="28"/>
          <w:szCs w:val="28"/>
        </w:rPr>
        <w:t xml:space="preserve"> О., Сладков П. </w:t>
      </w:r>
      <w:proofErr w:type="spellStart"/>
      <w:r w:rsidR="00E612D2" w:rsidRPr="00E612D2">
        <w:rPr>
          <w:rFonts w:ascii="Times New Roman" w:hAnsi="Times New Roman"/>
          <w:sz w:val="28"/>
          <w:szCs w:val="28"/>
        </w:rPr>
        <w:t>Фізична</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терапія</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підручник</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Київ</w:t>
      </w:r>
      <w:proofErr w:type="spellEnd"/>
      <w:r w:rsidR="00E612D2" w:rsidRPr="00E612D2">
        <w:rPr>
          <w:rFonts w:ascii="Times New Roman" w:hAnsi="Times New Roman"/>
          <w:sz w:val="28"/>
          <w:szCs w:val="28"/>
        </w:rPr>
        <w:t xml:space="preserve">. </w:t>
      </w:r>
      <w:proofErr w:type="spellStart"/>
      <w:r w:rsidR="00E612D2" w:rsidRPr="00E612D2">
        <w:rPr>
          <w:rFonts w:ascii="Times New Roman" w:hAnsi="Times New Roman"/>
          <w:sz w:val="28"/>
          <w:szCs w:val="28"/>
        </w:rPr>
        <w:t>Чеський</w:t>
      </w:r>
      <w:proofErr w:type="spellEnd"/>
      <w:r w:rsidR="00E612D2" w:rsidRPr="00E612D2">
        <w:rPr>
          <w:rFonts w:ascii="Times New Roman" w:hAnsi="Times New Roman"/>
          <w:sz w:val="28"/>
          <w:szCs w:val="28"/>
        </w:rPr>
        <w:t xml:space="preserve"> центр у </w:t>
      </w:r>
      <w:proofErr w:type="spellStart"/>
      <w:r w:rsidR="00E612D2" w:rsidRPr="00E612D2">
        <w:rPr>
          <w:rFonts w:ascii="Times New Roman" w:hAnsi="Times New Roman"/>
          <w:sz w:val="28"/>
          <w:szCs w:val="28"/>
        </w:rPr>
        <w:t>Києві</w:t>
      </w:r>
      <w:proofErr w:type="spellEnd"/>
      <w:r w:rsidR="00E612D2" w:rsidRPr="00E612D2">
        <w:rPr>
          <w:rFonts w:ascii="Times New Roman" w:hAnsi="Times New Roman"/>
          <w:sz w:val="28"/>
          <w:szCs w:val="28"/>
        </w:rPr>
        <w:t>,</w:t>
      </w:r>
      <w:r>
        <w:rPr>
          <w:rFonts w:ascii="Times New Roman" w:hAnsi="Times New Roman"/>
          <w:sz w:val="28"/>
          <w:szCs w:val="28"/>
          <w:lang w:val="uk-UA"/>
        </w:rPr>
        <w:t xml:space="preserve"> </w:t>
      </w:r>
      <w:r w:rsidR="00E612D2" w:rsidRPr="00E612D2">
        <w:rPr>
          <w:rFonts w:ascii="Times New Roman" w:hAnsi="Times New Roman"/>
          <w:sz w:val="28"/>
          <w:szCs w:val="28"/>
        </w:rPr>
        <w:t>2019. 272 с.</w:t>
      </w:r>
    </w:p>
    <w:p w14:paraId="3AF8022F" w14:textId="77777777" w:rsidR="00E612D2" w:rsidRPr="00A66310" w:rsidRDefault="00E612D2" w:rsidP="005D0DAB">
      <w:pPr>
        <w:tabs>
          <w:tab w:val="left" w:pos="142"/>
        </w:tabs>
        <w:spacing w:after="200" w:line="240" w:lineRule="auto"/>
        <w:ind w:left="567"/>
        <w:contextualSpacing/>
        <w:jc w:val="both"/>
        <w:rPr>
          <w:rFonts w:ascii="Times New Roman" w:eastAsia="Times New Roman" w:hAnsi="Times New Roman"/>
          <w:sz w:val="28"/>
          <w:szCs w:val="28"/>
          <w:lang w:val="uk-UA" w:eastAsia="uk-UA"/>
        </w:rPr>
      </w:pPr>
    </w:p>
    <w:p w14:paraId="0E83437F" w14:textId="77777777" w:rsidR="00E612D2" w:rsidRDefault="00E21771" w:rsidP="00E21771">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Додаткова</w:t>
      </w:r>
      <w:r w:rsidR="00E612D2">
        <w:rPr>
          <w:rFonts w:ascii="Times New Roman" w:hAnsi="Times New Roman"/>
          <w:b/>
          <w:bCs/>
          <w:sz w:val="28"/>
          <w:szCs w:val="28"/>
          <w:lang w:val="uk-UA"/>
        </w:rPr>
        <w:t>:</w:t>
      </w:r>
    </w:p>
    <w:p w14:paraId="085862F4" w14:textId="2814F0D1" w:rsidR="005D0DAB" w:rsidRPr="005D0DAB" w:rsidRDefault="005D0DAB" w:rsidP="005D0DAB">
      <w:pPr>
        <w:spacing w:after="0" w:line="240" w:lineRule="auto"/>
        <w:ind w:left="426" w:hanging="426"/>
        <w:jc w:val="both"/>
        <w:rPr>
          <w:rFonts w:ascii="Times New Roman" w:hAnsi="Times New Roman"/>
          <w:sz w:val="28"/>
          <w:szCs w:val="28"/>
          <w:lang w:val="uk-UA"/>
        </w:rPr>
      </w:pPr>
      <w:r w:rsidRPr="005D0DAB">
        <w:rPr>
          <w:rFonts w:ascii="Times New Roman" w:hAnsi="Times New Roman"/>
          <w:sz w:val="28"/>
          <w:szCs w:val="28"/>
          <w:lang w:val="uk-UA"/>
        </w:rPr>
        <w:t>1</w:t>
      </w:r>
      <w:r>
        <w:rPr>
          <w:rFonts w:ascii="Times New Roman" w:hAnsi="Times New Roman"/>
          <w:sz w:val="28"/>
          <w:szCs w:val="28"/>
          <w:lang w:val="uk-UA"/>
        </w:rPr>
        <w:t>3</w:t>
      </w:r>
      <w:r w:rsidRPr="005D0DAB">
        <w:rPr>
          <w:rFonts w:ascii="Times New Roman" w:hAnsi="Times New Roman"/>
          <w:sz w:val="28"/>
          <w:szCs w:val="28"/>
          <w:lang w:val="uk-UA"/>
        </w:rPr>
        <w:t xml:space="preserve">. </w:t>
      </w:r>
      <w:proofErr w:type="spellStart"/>
      <w:r w:rsidRPr="005D0DAB">
        <w:rPr>
          <w:rFonts w:ascii="Times New Roman" w:hAnsi="Times New Roman"/>
          <w:sz w:val="28"/>
          <w:szCs w:val="28"/>
          <w:lang w:val="uk-UA"/>
        </w:rPr>
        <w:t>Богдановська</w:t>
      </w:r>
      <w:proofErr w:type="spellEnd"/>
      <w:r w:rsidRPr="005D0DAB">
        <w:rPr>
          <w:rFonts w:ascii="Times New Roman" w:hAnsi="Times New Roman"/>
          <w:sz w:val="28"/>
          <w:szCs w:val="28"/>
          <w:lang w:val="uk-UA"/>
        </w:rPr>
        <w:t xml:space="preserve"> Н. В. Фізична реабілітація засобами фізіотерапії: </w:t>
      </w:r>
      <w:proofErr w:type="spellStart"/>
      <w:r w:rsidRPr="005D0DAB">
        <w:rPr>
          <w:rFonts w:ascii="Times New Roman" w:hAnsi="Times New Roman"/>
          <w:sz w:val="28"/>
          <w:szCs w:val="28"/>
          <w:lang w:val="uk-UA"/>
        </w:rPr>
        <w:t>підруч</w:t>
      </w:r>
      <w:proofErr w:type="spellEnd"/>
      <w:r w:rsidRPr="005D0DAB">
        <w:rPr>
          <w:rFonts w:ascii="Times New Roman" w:hAnsi="Times New Roman"/>
          <w:sz w:val="28"/>
          <w:szCs w:val="28"/>
          <w:lang w:val="uk-UA"/>
        </w:rPr>
        <w:t>. для здобувачів</w:t>
      </w:r>
      <w:r>
        <w:rPr>
          <w:rFonts w:ascii="Times New Roman" w:hAnsi="Times New Roman"/>
          <w:sz w:val="28"/>
          <w:szCs w:val="28"/>
          <w:lang w:val="uk-UA"/>
        </w:rPr>
        <w:t xml:space="preserve"> </w:t>
      </w:r>
      <w:r w:rsidRPr="005D0DAB">
        <w:rPr>
          <w:rFonts w:ascii="Times New Roman" w:hAnsi="Times New Roman"/>
          <w:sz w:val="28"/>
          <w:szCs w:val="28"/>
          <w:lang w:val="uk-UA"/>
        </w:rPr>
        <w:t xml:space="preserve">ступеня </w:t>
      </w:r>
      <w:proofErr w:type="spellStart"/>
      <w:r w:rsidRPr="005D0DAB">
        <w:rPr>
          <w:rFonts w:ascii="Times New Roman" w:hAnsi="Times New Roman"/>
          <w:sz w:val="28"/>
          <w:szCs w:val="28"/>
          <w:lang w:val="uk-UA"/>
        </w:rPr>
        <w:t>вищ</w:t>
      </w:r>
      <w:proofErr w:type="spellEnd"/>
      <w:r w:rsidRPr="005D0DAB">
        <w:rPr>
          <w:rFonts w:ascii="Times New Roman" w:hAnsi="Times New Roman"/>
          <w:sz w:val="28"/>
          <w:szCs w:val="28"/>
          <w:lang w:val="uk-UA"/>
        </w:rPr>
        <w:t xml:space="preserve">. освіти магістра спец. "Фізична терапія, </w:t>
      </w:r>
      <w:proofErr w:type="spellStart"/>
      <w:r w:rsidRPr="005D0DAB">
        <w:rPr>
          <w:rFonts w:ascii="Times New Roman" w:hAnsi="Times New Roman"/>
          <w:sz w:val="28"/>
          <w:szCs w:val="28"/>
          <w:lang w:val="uk-UA"/>
        </w:rPr>
        <w:t>ерготерапія</w:t>
      </w:r>
      <w:proofErr w:type="spellEnd"/>
      <w:r w:rsidRPr="005D0DAB">
        <w:rPr>
          <w:rFonts w:ascii="Times New Roman" w:hAnsi="Times New Roman"/>
          <w:sz w:val="28"/>
          <w:szCs w:val="28"/>
          <w:lang w:val="uk-UA"/>
        </w:rPr>
        <w:t xml:space="preserve">" / Н. В. </w:t>
      </w:r>
      <w:proofErr w:type="spellStart"/>
      <w:r w:rsidRPr="005D0DAB">
        <w:rPr>
          <w:rFonts w:ascii="Times New Roman" w:hAnsi="Times New Roman"/>
          <w:sz w:val="28"/>
          <w:szCs w:val="28"/>
          <w:lang w:val="uk-UA"/>
        </w:rPr>
        <w:t>Богдановська</w:t>
      </w:r>
      <w:proofErr w:type="spellEnd"/>
      <w:r w:rsidRPr="005D0DAB">
        <w:rPr>
          <w:rFonts w:ascii="Times New Roman" w:hAnsi="Times New Roman"/>
          <w:sz w:val="28"/>
          <w:szCs w:val="28"/>
          <w:lang w:val="uk-UA"/>
        </w:rPr>
        <w:t>,</w:t>
      </w:r>
      <w:r>
        <w:rPr>
          <w:rFonts w:ascii="Times New Roman" w:hAnsi="Times New Roman"/>
          <w:sz w:val="28"/>
          <w:szCs w:val="28"/>
          <w:lang w:val="uk-UA"/>
        </w:rPr>
        <w:t xml:space="preserve"> </w:t>
      </w:r>
      <w:r w:rsidRPr="005D0DAB">
        <w:rPr>
          <w:rFonts w:ascii="Times New Roman" w:hAnsi="Times New Roman"/>
          <w:sz w:val="28"/>
          <w:szCs w:val="28"/>
          <w:lang w:val="uk-UA"/>
        </w:rPr>
        <w:t xml:space="preserve">І. В. </w:t>
      </w:r>
      <w:proofErr w:type="spellStart"/>
      <w:r w:rsidRPr="005D0DAB">
        <w:rPr>
          <w:rFonts w:ascii="Times New Roman" w:hAnsi="Times New Roman"/>
          <w:sz w:val="28"/>
          <w:szCs w:val="28"/>
          <w:lang w:val="uk-UA"/>
        </w:rPr>
        <w:t>Кальонова</w:t>
      </w:r>
      <w:proofErr w:type="spellEnd"/>
      <w:r w:rsidRPr="005D0DAB">
        <w:rPr>
          <w:rFonts w:ascii="Times New Roman" w:hAnsi="Times New Roman"/>
          <w:sz w:val="28"/>
          <w:szCs w:val="28"/>
          <w:lang w:val="uk-UA"/>
        </w:rPr>
        <w:t xml:space="preserve">. - Суми : </w:t>
      </w:r>
      <w:proofErr w:type="spellStart"/>
      <w:r w:rsidRPr="005D0DAB">
        <w:rPr>
          <w:rFonts w:ascii="Times New Roman" w:hAnsi="Times New Roman"/>
          <w:sz w:val="28"/>
          <w:szCs w:val="28"/>
          <w:lang w:val="uk-UA"/>
        </w:rPr>
        <w:t>Унів</w:t>
      </w:r>
      <w:proofErr w:type="spellEnd"/>
      <w:r w:rsidRPr="005D0DAB">
        <w:rPr>
          <w:rFonts w:ascii="Times New Roman" w:hAnsi="Times New Roman"/>
          <w:sz w:val="28"/>
          <w:szCs w:val="28"/>
          <w:lang w:val="uk-UA"/>
        </w:rPr>
        <w:t>. кн., 2020. - 328 с.</w:t>
      </w:r>
    </w:p>
    <w:p w14:paraId="3943A5C2" w14:textId="51CD256C" w:rsidR="005D0DAB" w:rsidRPr="005D0DAB" w:rsidRDefault="005D0DAB" w:rsidP="005D0DAB">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14</w:t>
      </w:r>
      <w:r w:rsidRPr="005D0DAB">
        <w:rPr>
          <w:rFonts w:ascii="Times New Roman" w:hAnsi="Times New Roman"/>
          <w:sz w:val="28"/>
          <w:szCs w:val="28"/>
          <w:lang w:val="uk-UA"/>
        </w:rPr>
        <w:t xml:space="preserve">. </w:t>
      </w:r>
      <w:proofErr w:type="spellStart"/>
      <w:r w:rsidRPr="005D0DAB">
        <w:rPr>
          <w:rFonts w:ascii="Times New Roman" w:hAnsi="Times New Roman"/>
          <w:sz w:val="28"/>
          <w:szCs w:val="28"/>
          <w:lang w:val="uk-UA"/>
        </w:rPr>
        <w:t>Григус</w:t>
      </w:r>
      <w:proofErr w:type="spellEnd"/>
      <w:r w:rsidRPr="005D0DAB">
        <w:rPr>
          <w:rFonts w:ascii="Times New Roman" w:hAnsi="Times New Roman"/>
          <w:sz w:val="28"/>
          <w:szCs w:val="28"/>
          <w:lang w:val="uk-UA"/>
        </w:rPr>
        <w:t xml:space="preserve"> І. М. Фізична реабілітація при захворюваннях дихальної системи: </w:t>
      </w:r>
      <w:proofErr w:type="spellStart"/>
      <w:r w:rsidRPr="005D0DAB">
        <w:rPr>
          <w:rFonts w:ascii="Times New Roman" w:hAnsi="Times New Roman"/>
          <w:sz w:val="28"/>
          <w:szCs w:val="28"/>
          <w:lang w:val="uk-UA"/>
        </w:rPr>
        <w:t>навч</w:t>
      </w:r>
      <w:proofErr w:type="spellEnd"/>
      <w:r w:rsidRPr="005D0DAB">
        <w:rPr>
          <w:rFonts w:ascii="Times New Roman" w:hAnsi="Times New Roman"/>
          <w:sz w:val="28"/>
          <w:szCs w:val="28"/>
          <w:lang w:val="uk-UA"/>
        </w:rPr>
        <w:t xml:space="preserve">. </w:t>
      </w:r>
      <w:proofErr w:type="spellStart"/>
      <w:r w:rsidRPr="005D0DAB">
        <w:rPr>
          <w:rFonts w:ascii="Times New Roman" w:hAnsi="Times New Roman"/>
          <w:sz w:val="28"/>
          <w:szCs w:val="28"/>
          <w:lang w:val="uk-UA"/>
        </w:rPr>
        <w:t>посіб</w:t>
      </w:r>
      <w:proofErr w:type="spellEnd"/>
      <w:r w:rsidRPr="005D0DAB">
        <w:rPr>
          <w:rFonts w:ascii="Times New Roman" w:hAnsi="Times New Roman"/>
          <w:sz w:val="28"/>
          <w:szCs w:val="28"/>
          <w:lang w:val="uk-UA"/>
        </w:rPr>
        <w:t>. -</w:t>
      </w:r>
      <w:r>
        <w:rPr>
          <w:rFonts w:ascii="Times New Roman" w:hAnsi="Times New Roman"/>
          <w:sz w:val="28"/>
          <w:szCs w:val="28"/>
          <w:lang w:val="uk-UA"/>
        </w:rPr>
        <w:t xml:space="preserve"> </w:t>
      </w:r>
      <w:r w:rsidRPr="005D0DAB">
        <w:rPr>
          <w:rFonts w:ascii="Times New Roman" w:hAnsi="Times New Roman"/>
          <w:sz w:val="28"/>
          <w:szCs w:val="28"/>
          <w:lang w:val="uk-UA"/>
        </w:rPr>
        <w:t>Львів: Новий світ-2000, 2020. - 170 с.</w:t>
      </w:r>
    </w:p>
    <w:p w14:paraId="242D1550" w14:textId="5C787B94" w:rsidR="005D0DAB" w:rsidRPr="005D0DAB" w:rsidRDefault="005D0DAB" w:rsidP="005D0DAB">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lastRenderedPageBreak/>
        <w:t>15</w:t>
      </w:r>
      <w:r w:rsidRPr="005D0DAB">
        <w:rPr>
          <w:rFonts w:ascii="Times New Roman" w:hAnsi="Times New Roman"/>
          <w:sz w:val="28"/>
          <w:szCs w:val="28"/>
          <w:lang w:val="uk-UA"/>
        </w:rPr>
        <w:t>. Івановська О, Жарова І. Методичні основи побудови та компоненти програми фізичної</w:t>
      </w:r>
      <w:r>
        <w:rPr>
          <w:rFonts w:ascii="Times New Roman" w:hAnsi="Times New Roman"/>
          <w:sz w:val="28"/>
          <w:szCs w:val="28"/>
          <w:lang w:val="uk-UA"/>
        </w:rPr>
        <w:t xml:space="preserve"> </w:t>
      </w:r>
      <w:r w:rsidRPr="005D0DAB">
        <w:rPr>
          <w:rFonts w:ascii="Times New Roman" w:hAnsi="Times New Roman"/>
          <w:sz w:val="28"/>
          <w:szCs w:val="28"/>
          <w:lang w:val="uk-UA"/>
        </w:rPr>
        <w:t>реабілітації жінок другого зрілого віку з ожирінням. Молодіжний науковий вісник</w:t>
      </w:r>
      <w:r>
        <w:rPr>
          <w:rFonts w:ascii="Times New Roman" w:hAnsi="Times New Roman"/>
          <w:sz w:val="28"/>
          <w:szCs w:val="28"/>
          <w:lang w:val="uk-UA"/>
        </w:rPr>
        <w:t xml:space="preserve"> </w:t>
      </w:r>
      <w:r w:rsidRPr="005D0DAB">
        <w:rPr>
          <w:rFonts w:ascii="Times New Roman" w:hAnsi="Times New Roman"/>
          <w:sz w:val="28"/>
          <w:szCs w:val="28"/>
          <w:lang w:val="uk-UA"/>
        </w:rPr>
        <w:t>Східноєвропейського національного університету імені Лесі Українки. 2017;28:151-6.</w:t>
      </w:r>
    </w:p>
    <w:p w14:paraId="79258108" w14:textId="6AD0E5CF" w:rsidR="005D0DAB" w:rsidRPr="005D0DAB" w:rsidRDefault="005D0DAB" w:rsidP="008C195C">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16</w:t>
      </w:r>
      <w:r w:rsidRPr="005D0DAB">
        <w:rPr>
          <w:rFonts w:ascii="Times New Roman" w:hAnsi="Times New Roman"/>
          <w:sz w:val="28"/>
          <w:szCs w:val="28"/>
          <w:lang w:val="uk-UA"/>
        </w:rPr>
        <w:t xml:space="preserve">. Лікувально-реабілітаційний масаж: </w:t>
      </w:r>
      <w:proofErr w:type="spellStart"/>
      <w:r w:rsidRPr="005D0DAB">
        <w:rPr>
          <w:rFonts w:ascii="Times New Roman" w:hAnsi="Times New Roman"/>
          <w:sz w:val="28"/>
          <w:szCs w:val="28"/>
          <w:lang w:val="uk-UA"/>
        </w:rPr>
        <w:t>навч</w:t>
      </w:r>
      <w:proofErr w:type="spellEnd"/>
      <w:r w:rsidRPr="005D0DAB">
        <w:rPr>
          <w:rFonts w:ascii="Times New Roman" w:hAnsi="Times New Roman"/>
          <w:sz w:val="28"/>
          <w:szCs w:val="28"/>
          <w:lang w:val="uk-UA"/>
        </w:rPr>
        <w:t xml:space="preserve">. </w:t>
      </w:r>
      <w:proofErr w:type="spellStart"/>
      <w:r w:rsidRPr="005D0DAB">
        <w:rPr>
          <w:rFonts w:ascii="Times New Roman" w:hAnsi="Times New Roman"/>
          <w:sz w:val="28"/>
          <w:szCs w:val="28"/>
          <w:lang w:val="uk-UA"/>
        </w:rPr>
        <w:t>посіб</w:t>
      </w:r>
      <w:proofErr w:type="spellEnd"/>
      <w:r w:rsidRPr="005D0DAB">
        <w:rPr>
          <w:rFonts w:ascii="Times New Roman" w:hAnsi="Times New Roman"/>
          <w:sz w:val="28"/>
          <w:szCs w:val="28"/>
          <w:lang w:val="uk-UA"/>
        </w:rPr>
        <w:t>. / Д. В. Вакуленко [та ін.]. - Київ : ВСВ</w:t>
      </w:r>
      <w:r w:rsidR="008C195C">
        <w:rPr>
          <w:rFonts w:ascii="Times New Roman" w:hAnsi="Times New Roman"/>
          <w:sz w:val="28"/>
          <w:szCs w:val="28"/>
          <w:lang w:val="uk-UA"/>
        </w:rPr>
        <w:t xml:space="preserve"> </w:t>
      </w:r>
      <w:r w:rsidRPr="005D0DAB">
        <w:rPr>
          <w:rFonts w:ascii="Times New Roman" w:hAnsi="Times New Roman"/>
          <w:sz w:val="28"/>
          <w:szCs w:val="28"/>
          <w:lang w:val="uk-UA"/>
        </w:rPr>
        <w:t>Медицина, 2020. - 568 с.</w:t>
      </w:r>
    </w:p>
    <w:p w14:paraId="19B705B2" w14:textId="20935BBA" w:rsidR="005D0DAB" w:rsidRPr="005D0DAB" w:rsidRDefault="008C195C" w:rsidP="008C195C">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17</w:t>
      </w:r>
      <w:r w:rsidR="005D0DAB" w:rsidRPr="005D0DAB">
        <w:rPr>
          <w:rFonts w:ascii="Times New Roman" w:hAnsi="Times New Roman"/>
          <w:sz w:val="28"/>
          <w:szCs w:val="28"/>
          <w:lang w:val="uk-UA"/>
        </w:rPr>
        <w:t xml:space="preserve">. </w:t>
      </w:r>
      <w:proofErr w:type="spellStart"/>
      <w:r w:rsidR="005D0DAB" w:rsidRPr="005D0DAB">
        <w:rPr>
          <w:rFonts w:ascii="Times New Roman" w:hAnsi="Times New Roman"/>
          <w:sz w:val="28"/>
          <w:szCs w:val="28"/>
          <w:lang w:val="uk-UA"/>
        </w:rPr>
        <w:t>Майструк</w:t>
      </w:r>
      <w:proofErr w:type="spellEnd"/>
      <w:r w:rsidR="005D0DAB" w:rsidRPr="005D0DAB">
        <w:rPr>
          <w:rFonts w:ascii="Times New Roman" w:hAnsi="Times New Roman"/>
          <w:sz w:val="28"/>
          <w:szCs w:val="28"/>
          <w:lang w:val="uk-UA"/>
        </w:rPr>
        <w:t xml:space="preserve"> М. І. Фізична реабілітація хворих на хронічне обструктивне захворювання</w:t>
      </w:r>
      <w:r>
        <w:rPr>
          <w:rFonts w:ascii="Times New Roman" w:hAnsi="Times New Roman"/>
          <w:sz w:val="28"/>
          <w:szCs w:val="28"/>
          <w:lang w:val="uk-UA"/>
        </w:rPr>
        <w:t xml:space="preserve"> </w:t>
      </w:r>
      <w:r w:rsidR="005D0DAB" w:rsidRPr="005D0DAB">
        <w:rPr>
          <w:rFonts w:ascii="Times New Roman" w:hAnsi="Times New Roman"/>
          <w:sz w:val="28"/>
          <w:szCs w:val="28"/>
          <w:lang w:val="uk-UA"/>
        </w:rPr>
        <w:t xml:space="preserve">легень : монографія / М. І. </w:t>
      </w:r>
      <w:proofErr w:type="spellStart"/>
      <w:r w:rsidR="005D0DAB" w:rsidRPr="005D0DAB">
        <w:rPr>
          <w:rFonts w:ascii="Times New Roman" w:hAnsi="Times New Roman"/>
          <w:sz w:val="28"/>
          <w:szCs w:val="28"/>
          <w:lang w:val="uk-UA"/>
        </w:rPr>
        <w:t>Майструк</w:t>
      </w:r>
      <w:proofErr w:type="spellEnd"/>
      <w:r w:rsidR="005D0DAB" w:rsidRPr="005D0DAB">
        <w:rPr>
          <w:rFonts w:ascii="Times New Roman" w:hAnsi="Times New Roman"/>
          <w:sz w:val="28"/>
          <w:szCs w:val="28"/>
          <w:lang w:val="uk-UA"/>
        </w:rPr>
        <w:t>. - Рівне, 2018. - 340 с.</w:t>
      </w:r>
    </w:p>
    <w:p w14:paraId="5D0C4C57" w14:textId="246905CB" w:rsidR="005D0DAB" w:rsidRPr="005D0DAB" w:rsidRDefault="008C195C" w:rsidP="008C195C">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18</w:t>
      </w:r>
      <w:r w:rsidR="005D0DAB" w:rsidRPr="005D0DAB">
        <w:rPr>
          <w:rFonts w:ascii="Times New Roman" w:hAnsi="Times New Roman"/>
          <w:sz w:val="28"/>
          <w:szCs w:val="28"/>
          <w:lang w:val="uk-UA"/>
        </w:rPr>
        <w:t>. Медико-соціальна експертиза та реабілітація хворих з ендокринною патологією:</w:t>
      </w:r>
      <w:r>
        <w:rPr>
          <w:rFonts w:ascii="Times New Roman" w:hAnsi="Times New Roman"/>
          <w:sz w:val="28"/>
          <w:szCs w:val="28"/>
          <w:lang w:val="uk-UA"/>
        </w:rPr>
        <w:t xml:space="preserve"> </w:t>
      </w:r>
      <w:r w:rsidR="005D0DAB" w:rsidRPr="005D0DAB">
        <w:rPr>
          <w:rFonts w:ascii="Times New Roman" w:hAnsi="Times New Roman"/>
          <w:sz w:val="28"/>
          <w:szCs w:val="28"/>
          <w:lang w:val="uk-UA"/>
        </w:rPr>
        <w:t xml:space="preserve">Посібник. – Вінниця: ФОП </w:t>
      </w:r>
      <w:proofErr w:type="spellStart"/>
      <w:r w:rsidR="005D0DAB" w:rsidRPr="005D0DAB">
        <w:rPr>
          <w:rFonts w:ascii="Times New Roman" w:hAnsi="Times New Roman"/>
          <w:sz w:val="28"/>
          <w:szCs w:val="28"/>
          <w:lang w:val="uk-UA"/>
        </w:rPr>
        <w:t>Рогальська</w:t>
      </w:r>
      <w:proofErr w:type="spellEnd"/>
      <w:r w:rsidR="005D0DAB" w:rsidRPr="005D0DAB">
        <w:rPr>
          <w:rFonts w:ascii="Times New Roman" w:hAnsi="Times New Roman"/>
          <w:sz w:val="28"/>
          <w:szCs w:val="28"/>
          <w:lang w:val="uk-UA"/>
        </w:rPr>
        <w:t xml:space="preserve"> І.О., 2017. – 124 с.</w:t>
      </w:r>
    </w:p>
    <w:p w14:paraId="251D0602" w14:textId="66A0499F" w:rsidR="005D0DAB" w:rsidRPr="005D0DAB" w:rsidRDefault="008C195C" w:rsidP="008C195C">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19</w:t>
      </w:r>
      <w:r w:rsidR="005D0DAB" w:rsidRPr="005D0DAB">
        <w:rPr>
          <w:rFonts w:ascii="Times New Roman" w:hAnsi="Times New Roman"/>
          <w:sz w:val="28"/>
          <w:szCs w:val="28"/>
          <w:lang w:val="uk-UA"/>
        </w:rPr>
        <w:t>. Мироненко С.Г. Фізична реабілітація при захворюваннях органів дихання: Навчальний</w:t>
      </w:r>
      <w:r>
        <w:rPr>
          <w:rFonts w:ascii="Times New Roman" w:hAnsi="Times New Roman"/>
          <w:sz w:val="28"/>
          <w:szCs w:val="28"/>
          <w:lang w:val="uk-UA"/>
        </w:rPr>
        <w:t xml:space="preserve"> </w:t>
      </w:r>
      <w:r w:rsidR="005D0DAB" w:rsidRPr="005D0DAB">
        <w:rPr>
          <w:rFonts w:ascii="Times New Roman" w:hAnsi="Times New Roman"/>
          <w:sz w:val="28"/>
          <w:szCs w:val="28"/>
          <w:lang w:val="uk-UA"/>
        </w:rPr>
        <w:t>посібник. – Полтава, 2019. – 50 с.</w:t>
      </w:r>
    </w:p>
    <w:p w14:paraId="681F3165" w14:textId="26EFD789" w:rsidR="005D0DAB" w:rsidRPr="005D0DAB" w:rsidRDefault="008C195C" w:rsidP="008C195C">
      <w:pPr>
        <w:spacing w:after="0" w:line="240" w:lineRule="auto"/>
        <w:ind w:left="426" w:hanging="426"/>
        <w:jc w:val="both"/>
        <w:rPr>
          <w:rFonts w:ascii="Times New Roman" w:hAnsi="Times New Roman"/>
          <w:sz w:val="28"/>
          <w:szCs w:val="28"/>
          <w:lang w:val="uk-UA"/>
        </w:rPr>
      </w:pPr>
      <w:r>
        <w:rPr>
          <w:rFonts w:ascii="Times New Roman" w:hAnsi="Times New Roman"/>
          <w:sz w:val="28"/>
          <w:szCs w:val="28"/>
          <w:lang w:val="uk-UA"/>
        </w:rPr>
        <w:t>20</w:t>
      </w:r>
      <w:r w:rsidR="005D0DAB" w:rsidRPr="005D0DAB">
        <w:rPr>
          <w:rFonts w:ascii="Times New Roman" w:hAnsi="Times New Roman"/>
          <w:sz w:val="28"/>
          <w:szCs w:val="28"/>
          <w:lang w:val="uk-UA"/>
        </w:rPr>
        <w:t xml:space="preserve">. Пиріг Л.А. Фізіотерапія в </w:t>
      </w:r>
      <w:proofErr w:type="spellStart"/>
      <w:r w:rsidR="005D0DAB" w:rsidRPr="005D0DAB">
        <w:rPr>
          <w:rFonts w:ascii="Times New Roman" w:hAnsi="Times New Roman"/>
          <w:sz w:val="28"/>
          <w:szCs w:val="28"/>
          <w:lang w:val="uk-UA"/>
        </w:rPr>
        <w:t>нефрологічній</w:t>
      </w:r>
      <w:proofErr w:type="spellEnd"/>
      <w:r w:rsidR="005D0DAB" w:rsidRPr="005D0DAB">
        <w:rPr>
          <w:rFonts w:ascii="Times New Roman" w:hAnsi="Times New Roman"/>
          <w:sz w:val="28"/>
          <w:szCs w:val="28"/>
          <w:lang w:val="uk-UA"/>
        </w:rPr>
        <w:t xml:space="preserve"> клініці — забута, занедбана чи непотрібна? //</w:t>
      </w:r>
      <w:r>
        <w:rPr>
          <w:rFonts w:ascii="Times New Roman" w:hAnsi="Times New Roman"/>
          <w:sz w:val="28"/>
          <w:szCs w:val="28"/>
          <w:lang w:val="uk-UA"/>
        </w:rPr>
        <w:t xml:space="preserve"> </w:t>
      </w:r>
      <w:r w:rsidR="005D0DAB" w:rsidRPr="005D0DAB">
        <w:rPr>
          <w:rFonts w:ascii="Times New Roman" w:hAnsi="Times New Roman"/>
          <w:sz w:val="28"/>
          <w:szCs w:val="28"/>
          <w:lang w:val="uk-UA"/>
        </w:rPr>
        <w:t>Нирки - 6, 2 (</w:t>
      </w:r>
      <w:proofErr w:type="spellStart"/>
      <w:r w:rsidR="005D0DAB" w:rsidRPr="005D0DAB">
        <w:rPr>
          <w:rFonts w:ascii="Times New Roman" w:hAnsi="Times New Roman"/>
          <w:sz w:val="28"/>
          <w:szCs w:val="28"/>
          <w:lang w:val="uk-UA"/>
        </w:rPr>
        <w:t>Чер</w:t>
      </w:r>
      <w:proofErr w:type="spellEnd"/>
      <w:r w:rsidR="005D0DAB" w:rsidRPr="005D0DAB">
        <w:rPr>
          <w:rFonts w:ascii="Times New Roman" w:hAnsi="Times New Roman"/>
          <w:sz w:val="28"/>
          <w:szCs w:val="28"/>
          <w:lang w:val="uk-UA"/>
        </w:rPr>
        <w:t xml:space="preserve"> 2017), 115–120. DOI: https://doi.org/10.22141/2307-</w:t>
      </w:r>
    </w:p>
    <w:p w14:paraId="0FB6F0B9" w14:textId="77777777" w:rsidR="005D0DAB" w:rsidRPr="005D0DAB" w:rsidRDefault="005D0DAB" w:rsidP="005D0DAB">
      <w:pPr>
        <w:spacing w:after="0" w:line="240" w:lineRule="auto"/>
        <w:ind w:left="426" w:hanging="426"/>
        <w:jc w:val="both"/>
        <w:rPr>
          <w:rFonts w:ascii="Times New Roman" w:hAnsi="Times New Roman"/>
          <w:sz w:val="28"/>
          <w:szCs w:val="28"/>
          <w:lang w:val="uk-UA"/>
        </w:rPr>
      </w:pPr>
      <w:r w:rsidRPr="005D0DAB">
        <w:rPr>
          <w:rFonts w:ascii="Times New Roman" w:hAnsi="Times New Roman"/>
          <w:sz w:val="28"/>
          <w:szCs w:val="28"/>
          <w:lang w:val="uk-UA"/>
        </w:rPr>
        <w:t>1257.6.2.2017.102791.</w:t>
      </w:r>
    </w:p>
    <w:p w14:paraId="74531575" w14:textId="09C009A5" w:rsidR="00E612D2" w:rsidRPr="005D0DAB" w:rsidRDefault="008C195C" w:rsidP="005D0DAB">
      <w:pPr>
        <w:spacing w:after="0" w:line="240" w:lineRule="auto"/>
        <w:ind w:left="426" w:hanging="426"/>
        <w:jc w:val="both"/>
        <w:rPr>
          <w:rFonts w:ascii="Times New Roman" w:hAnsi="Times New Roman"/>
          <w:b/>
          <w:bCs/>
          <w:sz w:val="28"/>
          <w:szCs w:val="28"/>
        </w:rPr>
      </w:pPr>
      <w:r>
        <w:rPr>
          <w:rFonts w:ascii="Times New Roman" w:hAnsi="Times New Roman"/>
          <w:sz w:val="28"/>
          <w:szCs w:val="28"/>
          <w:lang w:val="uk-UA"/>
        </w:rPr>
        <w:t>21</w:t>
      </w:r>
      <w:r w:rsidR="005D0DAB" w:rsidRPr="005D0DAB">
        <w:rPr>
          <w:rFonts w:ascii="Times New Roman" w:hAnsi="Times New Roman"/>
          <w:sz w:val="28"/>
          <w:szCs w:val="28"/>
          <w:lang w:val="uk-UA"/>
        </w:rPr>
        <w:t xml:space="preserve">. Фізична терапія в кардіології : навчальний посібник / І. М. </w:t>
      </w:r>
      <w:proofErr w:type="spellStart"/>
      <w:r w:rsidR="005D0DAB" w:rsidRPr="005D0DAB">
        <w:rPr>
          <w:rFonts w:ascii="Times New Roman" w:hAnsi="Times New Roman"/>
          <w:sz w:val="28"/>
          <w:szCs w:val="28"/>
          <w:lang w:val="uk-UA"/>
        </w:rPr>
        <w:t>Григус</w:t>
      </w:r>
      <w:proofErr w:type="spellEnd"/>
      <w:r w:rsidR="005D0DAB" w:rsidRPr="005D0DAB">
        <w:rPr>
          <w:rFonts w:ascii="Times New Roman" w:hAnsi="Times New Roman"/>
          <w:sz w:val="28"/>
          <w:szCs w:val="28"/>
          <w:lang w:val="uk-UA"/>
        </w:rPr>
        <w:t xml:space="preserve">, Л. Б. </w:t>
      </w:r>
      <w:proofErr w:type="spellStart"/>
      <w:r w:rsidR="005D0DAB" w:rsidRPr="005D0DAB">
        <w:rPr>
          <w:rFonts w:ascii="Times New Roman" w:hAnsi="Times New Roman"/>
          <w:sz w:val="28"/>
          <w:szCs w:val="28"/>
          <w:lang w:val="uk-UA"/>
        </w:rPr>
        <w:t>Брега</w:t>
      </w:r>
      <w:proofErr w:type="spellEnd"/>
      <w:r w:rsidR="005D0DAB" w:rsidRPr="005D0DAB">
        <w:rPr>
          <w:rFonts w:ascii="Times New Roman" w:hAnsi="Times New Roman"/>
          <w:sz w:val="28"/>
          <w:szCs w:val="28"/>
          <w:lang w:val="uk-UA"/>
        </w:rPr>
        <w:t xml:space="preserve"> ; Нац. унт вод. </w:t>
      </w:r>
      <w:proofErr w:type="spellStart"/>
      <w:r w:rsidR="005D0DAB" w:rsidRPr="005D0DAB">
        <w:rPr>
          <w:rFonts w:ascii="Times New Roman" w:hAnsi="Times New Roman"/>
          <w:sz w:val="28"/>
          <w:szCs w:val="28"/>
          <w:lang w:val="uk-UA"/>
        </w:rPr>
        <w:t>госп-ва</w:t>
      </w:r>
      <w:proofErr w:type="spellEnd"/>
      <w:r w:rsidR="005D0DAB" w:rsidRPr="005D0DAB">
        <w:rPr>
          <w:rFonts w:ascii="Times New Roman" w:hAnsi="Times New Roman"/>
          <w:sz w:val="28"/>
          <w:szCs w:val="28"/>
          <w:lang w:val="uk-UA"/>
        </w:rPr>
        <w:t xml:space="preserve"> та природокористування. - Рівне : НУВГП, 2018. - 268 с.</w:t>
      </w:r>
    </w:p>
    <w:p w14:paraId="51AAD344" w14:textId="77777777" w:rsidR="00E612D2" w:rsidRDefault="00E612D2" w:rsidP="00E21771">
      <w:pPr>
        <w:spacing w:after="0" w:line="240" w:lineRule="auto"/>
        <w:jc w:val="center"/>
        <w:rPr>
          <w:rFonts w:ascii="Times New Roman" w:hAnsi="Times New Roman"/>
          <w:b/>
          <w:bCs/>
          <w:sz w:val="28"/>
          <w:szCs w:val="28"/>
          <w:lang w:val="uk-UA"/>
        </w:rPr>
      </w:pPr>
    </w:p>
    <w:p w14:paraId="724F143A" w14:textId="326B1900" w:rsidR="00E21771" w:rsidRPr="00E21771" w:rsidRDefault="00E21771" w:rsidP="008C195C">
      <w:pPr>
        <w:spacing w:after="0" w:line="240" w:lineRule="auto"/>
        <w:jc w:val="center"/>
        <w:rPr>
          <w:rFonts w:ascii="Times New Roman" w:hAnsi="Times New Roman"/>
          <w:b/>
          <w:bCs/>
          <w:sz w:val="28"/>
          <w:szCs w:val="28"/>
          <w:lang w:val="uk-UA"/>
        </w:rPr>
      </w:pPr>
      <w:proofErr w:type="spellStart"/>
      <w:r w:rsidRPr="00E21771">
        <w:rPr>
          <w:rFonts w:ascii="Times New Roman" w:hAnsi="Times New Roman"/>
          <w:b/>
          <w:bCs/>
          <w:sz w:val="28"/>
          <w:szCs w:val="28"/>
          <w:lang w:val="uk-UA"/>
        </w:rPr>
        <w:t>Інтернет-ресурси</w:t>
      </w:r>
      <w:proofErr w:type="spellEnd"/>
      <w:r>
        <w:rPr>
          <w:rFonts w:ascii="Times New Roman" w:hAnsi="Times New Roman"/>
          <w:b/>
          <w:bCs/>
          <w:sz w:val="28"/>
          <w:szCs w:val="28"/>
          <w:lang w:val="uk-UA"/>
        </w:rPr>
        <w:t>:</w:t>
      </w:r>
    </w:p>
    <w:p w14:paraId="784D14A3" w14:textId="77777777" w:rsidR="00A66310" w:rsidRPr="00B879F2" w:rsidRDefault="00A66310" w:rsidP="008C195C">
      <w:pPr>
        <w:pStyle w:val="a6"/>
        <w:numPr>
          <w:ilvl w:val="0"/>
          <w:numId w:val="43"/>
        </w:numPr>
        <w:spacing w:after="0" w:line="240" w:lineRule="auto"/>
        <w:ind w:left="426" w:firstLine="0"/>
        <w:rPr>
          <w:rFonts w:ascii="Times New Roman" w:hAnsi="Times New Roman"/>
          <w:color w:val="000000"/>
          <w:sz w:val="28"/>
          <w:szCs w:val="28"/>
          <w:lang w:val="uk-UA"/>
        </w:rPr>
      </w:pPr>
      <w:proofErr w:type="spellStart"/>
      <w:r w:rsidRPr="001D191E">
        <w:rPr>
          <w:rFonts w:ascii="Times New Roman" w:hAnsi="Times New Roman"/>
          <w:color w:val="000000"/>
          <w:sz w:val="28"/>
          <w:szCs w:val="28"/>
        </w:rPr>
        <w:t>http</w:t>
      </w:r>
      <w:proofErr w:type="spellEnd"/>
      <w:r w:rsidRPr="00B879F2">
        <w:rPr>
          <w:rFonts w:ascii="Times New Roman" w:hAnsi="Times New Roman"/>
          <w:color w:val="000000"/>
          <w:sz w:val="28"/>
          <w:szCs w:val="28"/>
          <w:lang w:val="uk-UA"/>
        </w:rPr>
        <w:t>://</w:t>
      </w:r>
      <w:proofErr w:type="spellStart"/>
      <w:r w:rsidRPr="001D191E">
        <w:rPr>
          <w:rFonts w:ascii="Times New Roman" w:hAnsi="Times New Roman"/>
          <w:color w:val="000000"/>
          <w:sz w:val="28"/>
          <w:szCs w:val="28"/>
        </w:rPr>
        <w:t>mediclab</w:t>
      </w:r>
      <w:proofErr w:type="spellEnd"/>
      <w:r w:rsidRPr="00B879F2">
        <w:rPr>
          <w:rFonts w:ascii="Times New Roman" w:hAnsi="Times New Roman"/>
          <w:color w:val="000000"/>
          <w:sz w:val="28"/>
          <w:szCs w:val="28"/>
          <w:lang w:val="uk-UA"/>
        </w:rPr>
        <w:t>.</w:t>
      </w:r>
      <w:proofErr w:type="spellStart"/>
      <w:r w:rsidRPr="001D191E">
        <w:rPr>
          <w:rFonts w:ascii="Times New Roman" w:hAnsi="Times New Roman"/>
          <w:color w:val="000000"/>
          <w:sz w:val="28"/>
          <w:szCs w:val="28"/>
        </w:rPr>
        <w:t>com</w:t>
      </w:r>
      <w:proofErr w:type="spellEnd"/>
      <w:r w:rsidRPr="00B879F2">
        <w:rPr>
          <w:rFonts w:ascii="Times New Roman" w:hAnsi="Times New Roman"/>
          <w:color w:val="000000"/>
          <w:sz w:val="28"/>
          <w:szCs w:val="28"/>
          <w:lang w:val="uk-UA"/>
        </w:rPr>
        <w:t>.</w:t>
      </w:r>
      <w:proofErr w:type="spellStart"/>
      <w:r w:rsidRPr="001D191E">
        <w:rPr>
          <w:rFonts w:ascii="Times New Roman" w:hAnsi="Times New Roman"/>
          <w:color w:val="000000"/>
          <w:sz w:val="28"/>
          <w:szCs w:val="28"/>
        </w:rPr>
        <w:t>ua</w:t>
      </w:r>
      <w:proofErr w:type="spellEnd"/>
      <w:r w:rsidRPr="00B879F2">
        <w:rPr>
          <w:rFonts w:ascii="Times New Roman" w:hAnsi="Times New Roman"/>
          <w:color w:val="000000"/>
          <w:sz w:val="28"/>
          <w:szCs w:val="28"/>
          <w:lang w:val="uk-UA"/>
        </w:rPr>
        <w:t>/</w:t>
      </w:r>
      <w:proofErr w:type="spellStart"/>
      <w:r w:rsidRPr="001D191E">
        <w:rPr>
          <w:rFonts w:ascii="Times New Roman" w:hAnsi="Times New Roman"/>
          <w:color w:val="000000"/>
          <w:sz w:val="28"/>
          <w:szCs w:val="28"/>
        </w:rPr>
        <w:t>index</w:t>
      </w:r>
      <w:proofErr w:type="spellEnd"/>
      <w:r w:rsidRPr="00B879F2">
        <w:rPr>
          <w:rFonts w:ascii="Times New Roman" w:hAnsi="Times New Roman"/>
          <w:color w:val="000000"/>
          <w:sz w:val="28"/>
          <w:szCs w:val="28"/>
          <w:lang w:val="uk-UA"/>
        </w:rPr>
        <w:t>.</w:t>
      </w:r>
      <w:proofErr w:type="spellStart"/>
      <w:r w:rsidRPr="001D191E">
        <w:rPr>
          <w:rFonts w:ascii="Times New Roman" w:hAnsi="Times New Roman"/>
          <w:color w:val="000000"/>
          <w:sz w:val="28"/>
          <w:szCs w:val="28"/>
        </w:rPr>
        <w:t>php</w:t>
      </w:r>
      <w:proofErr w:type="spellEnd"/>
      <w:r w:rsidRPr="00B879F2">
        <w:rPr>
          <w:rFonts w:ascii="Times New Roman" w:hAnsi="Times New Roman"/>
          <w:color w:val="000000"/>
          <w:sz w:val="28"/>
          <w:szCs w:val="28"/>
          <w:lang w:val="uk-UA"/>
        </w:rPr>
        <w:t>?</w:t>
      </w:r>
      <w:proofErr w:type="spellStart"/>
      <w:r w:rsidRPr="001D191E">
        <w:rPr>
          <w:rFonts w:ascii="Times New Roman" w:hAnsi="Times New Roman"/>
          <w:color w:val="000000"/>
          <w:sz w:val="28"/>
          <w:szCs w:val="28"/>
        </w:rPr>
        <w:t>newsid</w:t>
      </w:r>
      <w:proofErr w:type="spellEnd"/>
      <w:r w:rsidRPr="00B879F2">
        <w:rPr>
          <w:rFonts w:ascii="Times New Roman" w:hAnsi="Times New Roman"/>
          <w:color w:val="000000"/>
          <w:sz w:val="28"/>
          <w:szCs w:val="28"/>
          <w:lang w:val="uk-UA"/>
        </w:rPr>
        <w:t>=17506</w:t>
      </w:r>
    </w:p>
    <w:p w14:paraId="401DB7B6" w14:textId="7336997B" w:rsidR="00A66310" w:rsidRPr="00E21771" w:rsidRDefault="00203766" w:rsidP="008C195C">
      <w:pPr>
        <w:pStyle w:val="a6"/>
        <w:numPr>
          <w:ilvl w:val="0"/>
          <w:numId w:val="43"/>
        </w:numPr>
        <w:spacing w:after="0" w:line="240" w:lineRule="auto"/>
        <w:ind w:left="426" w:firstLine="0"/>
        <w:rPr>
          <w:rStyle w:val="a7"/>
          <w:rFonts w:ascii="Times New Roman" w:hAnsi="Times New Roman"/>
          <w:color w:val="auto"/>
          <w:sz w:val="28"/>
          <w:szCs w:val="28"/>
          <w:u w:val="none"/>
          <w:lang w:val="uk-UA"/>
        </w:rPr>
      </w:pPr>
      <w:hyperlink r:id="rId9" w:history="1">
        <w:r w:rsidR="00A66310" w:rsidRPr="001D191E">
          <w:rPr>
            <w:rStyle w:val="a7"/>
            <w:rFonts w:ascii="Times New Roman" w:eastAsiaTheme="majorEastAsia" w:hAnsi="Times New Roman"/>
            <w:color w:val="auto"/>
            <w:sz w:val="28"/>
            <w:szCs w:val="28"/>
          </w:rPr>
          <w:t>https</w:t>
        </w:r>
        <w:r w:rsidR="00A66310" w:rsidRPr="00E21771">
          <w:rPr>
            <w:rStyle w:val="a7"/>
            <w:rFonts w:ascii="Times New Roman" w:eastAsiaTheme="majorEastAsia" w:hAnsi="Times New Roman"/>
            <w:color w:val="auto"/>
            <w:sz w:val="28"/>
            <w:szCs w:val="28"/>
            <w:lang w:val="uk-UA"/>
          </w:rPr>
          <w:t>://</w:t>
        </w:r>
        <w:r w:rsidR="00A66310" w:rsidRPr="001D191E">
          <w:rPr>
            <w:rStyle w:val="a7"/>
            <w:rFonts w:ascii="Times New Roman" w:eastAsiaTheme="majorEastAsia" w:hAnsi="Times New Roman"/>
            <w:color w:val="auto"/>
            <w:sz w:val="28"/>
            <w:szCs w:val="28"/>
          </w:rPr>
          <w:t>www</w:t>
        </w:r>
        <w:r w:rsidR="00A66310" w:rsidRPr="00E21771">
          <w:rPr>
            <w:rStyle w:val="a7"/>
            <w:rFonts w:ascii="Times New Roman" w:eastAsiaTheme="majorEastAsia" w:hAnsi="Times New Roman"/>
            <w:color w:val="auto"/>
            <w:sz w:val="28"/>
            <w:szCs w:val="28"/>
            <w:lang w:val="uk-UA"/>
          </w:rPr>
          <w:t>.</w:t>
        </w:r>
        <w:r w:rsidR="00A66310" w:rsidRPr="001D191E">
          <w:rPr>
            <w:rStyle w:val="a7"/>
            <w:rFonts w:ascii="Times New Roman" w:eastAsiaTheme="majorEastAsia" w:hAnsi="Times New Roman"/>
            <w:color w:val="auto"/>
            <w:sz w:val="28"/>
            <w:szCs w:val="28"/>
          </w:rPr>
          <w:t>bsmu</w:t>
        </w:r>
        <w:r w:rsidR="00A66310" w:rsidRPr="00E21771">
          <w:rPr>
            <w:rStyle w:val="a7"/>
            <w:rFonts w:ascii="Times New Roman" w:eastAsiaTheme="majorEastAsia" w:hAnsi="Times New Roman"/>
            <w:color w:val="auto"/>
            <w:sz w:val="28"/>
            <w:szCs w:val="28"/>
            <w:lang w:val="uk-UA"/>
          </w:rPr>
          <w:t>.</w:t>
        </w:r>
        <w:r w:rsidR="00A66310" w:rsidRPr="001D191E">
          <w:rPr>
            <w:rStyle w:val="a7"/>
            <w:rFonts w:ascii="Times New Roman" w:eastAsiaTheme="majorEastAsia" w:hAnsi="Times New Roman"/>
            <w:color w:val="auto"/>
            <w:sz w:val="28"/>
            <w:szCs w:val="28"/>
          </w:rPr>
          <w:t>edu</w:t>
        </w:r>
        <w:r w:rsidR="00A66310" w:rsidRPr="00E21771">
          <w:rPr>
            <w:rStyle w:val="a7"/>
            <w:rFonts w:ascii="Times New Roman" w:eastAsiaTheme="majorEastAsia" w:hAnsi="Times New Roman"/>
            <w:color w:val="auto"/>
            <w:sz w:val="28"/>
            <w:szCs w:val="28"/>
            <w:lang w:val="uk-UA"/>
          </w:rPr>
          <w:t>.</w:t>
        </w:r>
        <w:r w:rsidR="00A66310" w:rsidRPr="001D191E">
          <w:rPr>
            <w:rStyle w:val="a7"/>
            <w:rFonts w:ascii="Times New Roman" w:eastAsiaTheme="majorEastAsia" w:hAnsi="Times New Roman"/>
            <w:color w:val="auto"/>
            <w:sz w:val="28"/>
            <w:szCs w:val="28"/>
          </w:rPr>
          <w:t>ua</w:t>
        </w:r>
        <w:r w:rsidR="00A66310" w:rsidRPr="00E21771">
          <w:rPr>
            <w:rStyle w:val="a7"/>
            <w:rFonts w:ascii="Times New Roman" w:eastAsiaTheme="majorEastAsia" w:hAnsi="Times New Roman"/>
            <w:color w:val="auto"/>
            <w:sz w:val="28"/>
            <w:szCs w:val="28"/>
            <w:lang w:val="uk-UA"/>
          </w:rPr>
          <w:t>/</w:t>
        </w:r>
        <w:r w:rsidR="00A66310" w:rsidRPr="001D191E">
          <w:rPr>
            <w:rStyle w:val="a7"/>
            <w:rFonts w:ascii="Times New Roman" w:eastAsiaTheme="majorEastAsia" w:hAnsi="Times New Roman"/>
            <w:color w:val="auto"/>
            <w:sz w:val="28"/>
            <w:szCs w:val="28"/>
          </w:rPr>
          <w:t>uk</w:t>
        </w:r>
        <w:r w:rsidR="00A66310" w:rsidRPr="00E21771">
          <w:rPr>
            <w:rStyle w:val="a7"/>
            <w:rFonts w:ascii="Times New Roman" w:eastAsiaTheme="majorEastAsia" w:hAnsi="Times New Roman"/>
            <w:color w:val="auto"/>
            <w:sz w:val="28"/>
            <w:szCs w:val="28"/>
            <w:lang w:val="uk-UA"/>
          </w:rPr>
          <w:t>/</w:t>
        </w:r>
        <w:r w:rsidR="00A66310" w:rsidRPr="001D191E">
          <w:rPr>
            <w:rStyle w:val="a7"/>
            <w:rFonts w:ascii="Times New Roman" w:eastAsiaTheme="majorEastAsia" w:hAnsi="Times New Roman"/>
            <w:color w:val="auto"/>
            <w:sz w:val="28"/>
            <w:szCs w:val="28"/>
          </w:rPr>
          <w:t>news</w:t>
        </w:r>
        <w:r w:rsidR="00A66310" w:rsidRPr="00E21771">
          <w:rPr>
            <w:rStyle w:val="a7"/>
            <w:rFonts w:ascii="Times New Roman" w:eastAsiaTheme="majorEastAsia" w:hAnsi="Times New Roman"/>
            <w:color w:val="auto"/>
            <w:sz w:val="28"/>
            <w:szCs w:val="28"/>
            <w:lang w:val="uk-UA"/>
          </w:rPr>
          <w:t>/</w:t>
        </w:r>
        <w:r w:rsidR="00A66310" w:rsidRPr="001D191E">
          <w:rPr>
            <w:rStyle w:val="a7"/>
            <w:rFonts w:ascii="Times New Roman" w:eastAsiaTheme="majorEastAsia" w:hAnsi="Times New Roman"/>
            <w:color w:val="auto"/>
            <w:sz w:val="28"/>
            <w:szCs w:val="28"/>
          </w:rPr>
          <w:t>digest</w:t>
        </w:r>
        <w:r w:rsidR="00A66310" w:rsidRPr="00E21771">
          <w:rPr>
            <w:rStyle w:val="a7"/>
            <w:rFonts w:ascii="Times New Roman" w:eastAsiaTheme="majorEastAsia" w:hAnsi="Times New Roman"/>
            <w:color w:val="auto"/>
            <w:sz w:val="28"/>
            <w:szCs w:val="28"/>
            <w:lang w:val="uk-UA"/>
          </w:rPr>
          <w:t>/4985-</w:t>
        </w:r>
        <w:r w:rsidR="00A66310" w:rsidRPr="001D191E">
          <w:rPr>
            <w:rStyle w:val="a7"/>
            <w:rFonts w:ascii="Times New Roman" w:eastAsiaTheme="majorEastAsia" w:hAnsi="Times New Roman"/>
            <w:color w:val="auto"/>
            <w:sz w:val="28"/>
            <w:szCs w:val="28"/>
          </w:rPr>
          <w:t>procesy</w:t>
        </w:r>
        <w:r w:rsidR="00A66310" w:rsidRPr="00E21771">
          <w:rPr>
            <w:rStyle w:val="a7"/>
            <w:rFonts w:ascii="Times New Roman" w:eastAsiaTheme="majorEastAsia" w:hAnsi="Times New Roman"/>
            <w:color w:val="auto"/>
            <w:sz w:val="28"/>
            <w:szCs w:val="28"/>
            <w:lang w:val="uk-UA"/>
          </w:rPr>
          <w:t>-</w:t>
        </w:r>
        <w:proofErr w:type="spellStart"/>
        <w:r w:rsidR="00A66310" w:rsidRPr="001D191E">
          <w:rPr>
            <w:rStyle w:val="a7"/>
            <w:rFonts w:ascii="Times New Roman" w:eastAsiaTheme="majorEastAsia" w:hAnsi="Times New Roman"/>
            <w:color w:val="auto"/>
            <w:sz w:val="28"/>
            <w:szCs w:val="28"/>
          </w:rPr>
          <w:t>starinja</w:t>
        </w:r>
        <w:proofErr w:type="spellEnd"/>
      </w:hyperlink>
    </w:p>
    <w:p w14:paraId="0C28688F" w14:textId="2FBD058E" w:rsidR="00E21771" w:rsidRPr="00E21771" w:rsidRDefault="00E21771" w:rsidP="008C195C">
      <w:pPr>
        <w:pStyle w:val="a6"/>
        <w:numPr>
          <w:ilvl w:val="0"/>
          <w:numId w:val="43"/>
        </w:numPr>
        <w:spacing w:after="0" w:line="240" w:lineRule="auto"/>
        <w:ind w:firstLine="0"/>
        <w:rPr>
          <w:rFonts w:ascii="Times New Roman" w:hAnsi="Times New Roman"/>
          <w:sz w:val="28"/>
          <w:szCs w:val="28"/>
          <w:lang w:val="uk-UA"/>
        </w:rPr>
      </w:pPr>
      <w:r w:rsidRPr="00E21771">
        <w:rPr>
          <w:rFonts w:ascii="Times New Roman" w:hAnsi="Times New Roman"/>
          <w:sz w:val="28"/>
          <w:szCs w:val="28"/>
          <w:lang w:val="uk-UA"/>
        </w:rPr>
        <w:t>e-learning@chnu.edu.ua</w:t>
      </w:r>
    </w:p>
    <w:p w14:paraId="053FF50B" w14:textId="1DAACF8C" w:rsidR="00E21771" w:rsidRPr="00E21771" w:rsidRDefault="00E21771" w:rsidP="008C195C">
      <w:pPr>
        <w:pStyle w:val="a6"/>
        <w:numPr>
          <w:ilvl w:val="0"/>
          <w:numId w:val="43"/>
        </w:numPr>
        <w:spacing w:after="0" w:line="240" w:lineRule="auto"/>
        <w:ind w:firstLine="0"/>
        <w:rPr>
          <w:rFonts w:ascii="Times New Roman" w:hAnsi="Times New Roman"/>
          <w:sz w:val="28"/>
          <w:szCs w:val="28"/>
          <w:lang w:val="uk-UA"/>
        </w:rPr>
      </w:pPr>
      <w:proofErr w:type="spellStart"/>
      <w:r w:rsidRPr="00E21771">
        <w:rPr>
          <w:rFonts w:ascii="Times New Roman" w:hAnsi="Times New Roman"/>
          <w:sz w:val="28"/>
          <w:szCs w:val="28"/>
          <w:lang w:val="uk-UA"/>
        </w:rPr>
        <w:t>www.chnu.cv.ua</w:t>
      </w:r>
      <w:proofErr w:type="spellEnd"/>
    </w:p>
    <w:p w14:paraId="01A8583A" w14:textId="4D3BF05D" w:rsidR="00E21771" w:rsidRPr="00E21771" w:rsidRDefault="00E21771" w:rsidP="008C195C">
      <w:pPr>
        <w:pStyle w:val="a6"/>
        <w:numPr>
          <w:ilvl w:val="0"/>
          <w:numId w:val="43"/>
        </w:numPr>
        <w:spacing w:after="0" w:line="240" w:lineRule="auto"/>
        <w:ind w:firstLine="0"/>
        <w:rPr>
          <w:rFonts w:ascii="Times New Roman" w:hAnsi="Times New Roman"/>
          <w:sz w:val="28"/>
          <w:szCs w:val="28"/>
          <w:lang w:val="uk-UA"/>
        </w:rPr>
      </w:pPr>
      <w:r w:rsidRPr="00E21771">
        <w:rPr>
          <w:rFonts w:ascii="Times New Roman" w:hAnsi="Times New Roman"/>
          <w:sz w:val="28"/>
          <w:szCs w:val="28"/>
          <w:lang w:val="uk-UA"/>
        </w:rPr>
        <w:t xml:space="preserve"> www.medicinform.net</w:t>
      </w:r>
    </w:p>
    <w:p w14:paraId="324D6983" w14:textId="4267F856" w:rsidR="00E21771" w:rsidRPr="00E21771" w:rsidRDefault="00E21771" w:rsidP="008C195C">
      <w:pPr>
        <w:pStyle w:val="a6"/>
        <w:numPr>
          <w:ilvl w:val="0"/>
          <w:numId w:val="43"/>
        </w:numPr>
        <w:spacing w:after="0" w:line="240" w:lineRule="auto"/>
        <w:ind w:firstLine="0"/>
        <w:rPr>
          <w:rFonts w:ascii="Times New Roman" w:hAnsi="Times New Roman"/>
          <w:sz w:val="28"/>
          <w:szCs w:val="28"/>
          <w:lang w:val="uk-UA"/>
        </w:rPr>
      </w:pPr>
      <w:proofErr w:type="spellStart"/>
      <w:r w:rsidRPr="00E21771">
        <w:rPr>
          <w:rFonts w:ascii="Times New Roman" w:hAnsi="Times New Roman"/>
          <w:sz w:val="28"/>
          <w:szCs w:val="28"/>
          <w:lang w:val="uk-UA"/>
        </w:rPr>
        <w:t>www.medicwell.com.ua</w:t>
      </w:r>
      <w:proofErr w:type="spellEnd"/>
    </w:p>
    <w:p w14:paraId="5ED58228" w14:textId="344DEB80" w:rsidR="00E21771" w:rsidRPr="00E21771" w:rsidRDefault="00E21771" w:rsidP="008C195C">
      <w:pPr>
        <w:pStyle w:val="a6"/>
        <w:numPr>
          <w:ilvl w:val="0"/>
          <w:numId w:val="43"/>
        </w:numPr>
        <w:spacing w:after="0" w:line="240" w:lineRule="auto"/>
        <w:ind w:firstLine="0"/>
        <w:rPr>
          <w:rFonts w:ascii="Times New Roman" w:hAnsi="Times New Roman"/>
          <w:sz w:val="28"/>
          <w:szCs w:val="28"/>
          <w:lang w:val="uk-UA"/>
        </w:rPr>
      </w:pPr>
      <w:r w:rsidRPr="00E21771">
        <w:rPr>
          <w:rFonts w:ascii="Times New Roman" w:hAnsi="Times New Roman"/>
          <w:sz w:val="28"/>
          <w:szCs w:val="28"/>
          <w:lang w:val="uk-UA"/>
        </w:rPr>
        <w:t xml:space="preserve"> </w:t>
      </w:r>
      <w:proofErr w:type="spellStart"/>
      <w:r w:rsidRPr="00E21771">
        <w:rPr>
          <w:rFonts w:ascii="Times New Roman" w:hAnsi="Times New Roman"/>
          <w:sz w:val="28"/>
          <w:szCs w:val="28"/>
          <w:lang w:val="uk-UA"/>
        </w:rPr>
        <w:t>www.vmurol.com.ua</w:t>
      </w:r>
      <w:proofErr w:type="spellEnd"/>
    </w:p>
    <w:p w14:paraId="3FEF2D62" w14:textId="53F63696" w:rsidR="00E21771" w:rsidRPr="00E21771" w:rsidRDefault="00E21771" w:rsidP="008C195C">
      <w:pPr>
        <w:pStyle w:val="a6"/>
        <w:numPr>
          <w:ilvl w:val="0"/>
          <w:numId w:val="43"/>
        </w:numPr>
        <w:spacing w:after="0" w:line="240" w:lineRule="auto"/>
        <w:ind w:firstLine="0"/>
        <w:rPr>
          <w:rFonts w:ascii="Times New Roman" w:hAnsi="Times New Roman"/>
          <w:sz w:val="28"/>
          <w:szCs w:val="28"/>
          <w:lang w:val="uk-UA"/>
        </w:rPr>
      </w:pPr>
      <w:r w:rsidRPr="00E21771">
        <w:rPr>
          <w:rFonts w:ascii="Times New Roman" w:hAnsi="Times New Roman"/>
          <w:sz w:val="28"/>
          <w:szCs w:val="28"/>
          <w:lang w:val="uk-UA"/>
        </w:rPr>
        <w:t xml:space="preserve"> www.medicinform.net</w:t>
      </w:r>
    </w:p>
    <w:p w14:paraId="55ACD986" w14:textId="351F0160" w:rsidR="00E21771" w:rsidRPr="00E21771" w:rsidRDefault="00E21771" w:rsidP="008C195C">
      <w:pPr>
        <w:pStyle w:val="a6"/>
        <w:numPr>
          <w:ilvl w:val="0"/>
          <w:numId w:val="43"/>
        </w:numPr>
        <w:spacing w:after="0" w:line="240" w:lineRule="auto"/>
        <w:ind w:firstLine="0"/>
        <w:rPr>
          <w:rFonts w:ascii="Times New Roman" w:hAnsi="Times New Roman"/>
          <w:sz w:val="28"/>
          <w:szCs w:val="28"/>
          <w:lang w:val="uk-UA"/>
        </w:rPr>
      </w:pPr>
      <w:r w:rsidRPr="00E21771">
        <w:rPr>
          <w:rFonts w:ascii="Times New Roman" w:hAnsi="Times New Roman"/>
          <w:sz w:val="28"/>
          <w:szCs w:val="28"/>
          <w:lang w:val="uk-UA"/>
        </w:rPr>
        <w:t>http://repository.ldufk.edu.ua/bitstream/34606048/294/1/LFK</w:t>
      </w:r>
    </w:p>
    <w:p w14:paraId="10AB0696" w14:textId="27B6189C" w:rsidR="00E21771" w:rsidRPr="00E21771" w:rsidRDefault="00E21771" w:rsidP="008C195C">
      <w:pPr>
        <w:pStyle w:val="a6"/>
        <w:numPr>
          <w:ilvl w:val="0"/>
          <w:numId w:val="43"/>
        </w:numPr>
        <w:spacing w:after="0" w:line="240" w:lineRule="auto"/>
        <w:ind w:firstLine="0"/>
        <w:rPr>
          <w:rFonts w:ascii="Times New Roman" w:hAnsi="Times New Roman"/>
          <w:sz w:val="28"/>
          <w:szCs w:val="28"/>
          <w:lang w:val="uk-UA"/>
        </w:rPr>
      </w:pPr>
      <w:r w:rsidRPr="00E21771">
        <w:rPr>
          <w:rFonts w:ascii="Times New Roman" w:hAnsi="Times New Roman"/>
          <w:sz w:val="28"/>
          <w:szCs w:val="28"/>
          <w:lang w:val="uk-UA"/>
        </w:rPr>
        <w:t>http://medbib.in.ua/povrejdeniya-ponyatie-travme-osobennosti.html</w:t>
      </w:r>
    </w:p>
    <w:p w14:paraId="4F1D9CC1" w14:textId="15789A19" w:rsidR="000C7E3B" w:rsidRPr="00E21771" w:rsidRDefault="000C7E3B" w:rsidP="00E612D2">
      <w:pPr>
        <w:spacing w:after="0" w:line="240" w:lineRule="auto"/>
        <w:ind w:hanging="425"/>
        <w:rPr>
          <w:rFonts w:ascii="Times New Roman" w:hAnsi="Times New Roman"/>
          <w:sz w:val="28"/>
          <w:szCs w:val="28"/>
          <w:lang w:val="uk-UA"/>
        </w:rPr>
      </w:pPr>
    </w:p>
    <w:p w14:paraId="7B58554C" w14:textId="371FFBD1" w:rsidR="00E21771" w:rsidRPr="00E21771" w:rsidRDefault="00E21771" w:rsidP="00E21771">
      <w:pPr>
        <w:spacing w:after="0" w:line="240" w:lineRule="auto"/>
        <w:ind w:firstLine="708"/>
        <w:rPr>
          <w:rFonts w:ascii="Times New Roman" w:hAnsi="Times New Roman"/>
          <w:sz w:val="28"/>
          <w:szCs w:val="28"/>
          <w:lang w:val="uk-UA"/>
        </w:rPr>
      </w:pPr>
    </w:p>
    <w:sectPr w:rsidR="00E21771" w:rsidRPr="00E21771" w:rsidSect="00C01225">
      <w:pgSz w:w="15840" w:h="12240" w:orient="landscape" w:code="1"/>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3E59"/>
    <w:multiLevelType w:val="hybridMultilevel"/>
    <w:tmpl w:val="BD666D8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E077F1"/>
    <w:multiLevelType w:val="hybridMultilevel"/>
    <w:tmpl w:val="33582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7A62E5"/>
    <w:multiLevelType w:val="hybridMultilevel"/>
    <w:tmpl w:val="6FD0EB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DF776C"/>
    <w:multiLevelType w:val="hybridMultilevel"/>
    <w:tmpl w:val="965CE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763435"/>
    <w:multiLevelType w:val="hybridMultilevel"/>
    <w:tmpl w:val="06EE5D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76232E3"/>
    <w:multiLevelType w:val="hybridMultilevel"/>
    <w:tmpl w:val="DACAF678"/>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nsid w:val="1A0E437F"/>
    <w:multiLevelType w:val="multilevel"/>
    <w:tmpl w:val="EF12369C"/>
    <w:lvl w:ilvl="0">
      <w:start w:val="1"/>
      <w:numFmt w:val="decimal"/>
      <w:lvlText w:val="%1."/>
      <w:lvlJc w:val="left"/>
      <w:pPr>
        <w:ind w:left="1080" w:hanging="360"/>
      </w:pPr>
      <w:rPr>
        <w:rFonts w:hint="default"/>
      </w:rPr>
    </w:lvl>
    <w:lvl w:ilvl="1">
      <w:start w:val="1"/>
      <w:numFmt w:val="decimal"/>
      <w:isLgl/>
      <w:lvlText w:val="%1.%2."/>
      <w:lvlJc w:val="left"/>
      <w:pPr>
        <w:ind w:left="2433" w:hanging="720"/>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4779" w:hanging="108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478" w:hanging="1800"/>
      </w:pPr>
      <w:rPr>
        <w:rFonts w:hint="default"/>
      </w:rPr>
    </w:lvl>
    <w:lvl w:ilvl="7">
      <w:start w:val="1"/>
      <w:numFmt w:val="decimal"/>
      <w:isLgl/>
      <w:lvlText w:val="%1.%2.%3.%4.%5.%6.%7.%8."/>
      <w:lvlJc w:val="left"/>
      <w:pPr>
        <w:ind w:left="9471" w:hanging="1800"/>
      </w:pPr>
      <w:rPr>
        <w:rFonts w:hint="default"/>
      </w:rPr>
    </w:lvl>
    <w:lvl w:ilvl="8">
      <w:start w:val="1"/>
      <w:numFmt w:val="decimal"/>
      <w:isLgl/>
      <w:lvlText w:val="%1.%2.%3.%4.%5.%6.%7.%8.%9."/>
      <w:lvlJc w:val="left"/>
      <w:pPr>
        <w:ind w:left="10824" w:hanging="2160"/>
      </w:pPr>
      <w:rPr>
        <w:rFonts w:hint="default"/>
      </w:rPr>
    </w:lvl>
  </w:abstractNum>
  <w:abstractNum w:abstractNumId="7">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8">
    <w:nsid w:val="1EB2446A"/>
    <w:multiLevelType w:val="hybridMultilevel"/>
    <w:tmpl w:val="CABAC62C"/>
    <w:lvl w:ilvl="0" w:tplc="F7BA3F4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20F457F"/>
    <w:multiLevelType w:val="hybridMultilevel"/>
    <w:tmpl w:val="5B1827D6"/>
    <w:lvl w:ilvl="0" w:tplc="04190001">
      <w:start w:val="1"/>
      <w:numFmt w:val="bullet"/>
      <w:lvlText w:val=""/>
      <w:lvlJc w:val="left"/>
      <w:pPr>
        <w:ind w:left="720" w:hanging="360"/>
      </w:pPr>
      <w:rPr>
        <w:rFonts w:ascii="Symbol" w:hAnsi="Symbol" w:hint="default"/>
      </w:rPr>
    </w:lvl>
    <w:lvl w:ilvl="1" w:tplc="8DF0D380">
      <w:numFmt w:val="bullet"/>
      <w:lvlText w:val="•"/>
      <w:lvlJc w:val="left"/>
      <w:pPr>
        <w:ind w:left="1785" w:hanging="705"/>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A53A63"/>
    <w:multiLevelType w:val="multilevel"/>
    <w:tmpl w:val="5C0A606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6BD6810"/>
    <w:multiLevelType w:val="multilevel"/>
    <w:tmpl w:val="E5FCA11A"/>
    <w:lvl w:ilvl="0">
      <w:start w:val="4"/>
      <w:numFmt w:val="decimal"/>
      <w:lvlText w:val="%1"/>
      <w:lvlJc w:val="left"/>
      <w:pPr>
        <w:ind w:left="1353" w:hanging="360"/>
      </w:pPr>
      <w:rPr>
        <w:rFonts w:hint="default"/>
      </w:rPr>
    </w:lvl>
    <w:lvl w:ilvl="1">
      <w:start w:val="1"/>
      <w:numFmt w:val="decimal"/>
      <w:isLgl/>
      <w:lvlText w:val="%1.%2."/>
      <w:lvlJc w:val="left"/>
      <w:pPr>
        <w:ind w:left="2073" w:hanging="720"/>
      </w:pPr>
      <w:rPr>
        <w:rFonts w:hint="default"/>
        <w:b w:val="0"/>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13">
    <w:nsid w:val="2AD728E5"/>
    <w:multiLevelType w:val="hybridMultilevel"/>
    <w:tmpl w:val="980EFD1A"/>
    <w:lvl w:ilvl="0" w:tplc="0419000F">
      <w:start w:val="1"/>
      <w:numFmt w:val="decimal"/>
      <w:lvlText w:val="%1."/>
      <w:lvlJc w:val="left"/>
      <w:pPr>
        <w:ind w:left="1287" w:hanging="360"/>
      </w:p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2B58153E"/>
    <w:multiLevelType w:val="hybridMultilevel"/>
    <w:tmpl w:val="4FD65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547E63"/>
    <w:multiLevelType w:val="hybridMultilevel"/>
    <w:tmpl w:val="8DA8E698"/>
    <w:lvl w:ilvl="0" w:tplc="D4FC7048">
      <w:start w:val="1"/>
      <w:numFmt w:val="decimal"/>
      <w:lvlText w:val="%1."/>
      <w:lvlJc w:val="left"/>
      <w:pPr>
        <w:ind w:left="720" w:hanging="360"/>
      </w:pPr>
      <w:rPr>
        <w:b w:val="0"/>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802758"/>
    <w:multiLevelType w:val="hybridMultilevel"/>
    <w:tmpl w:val="682A801C"/>
    <w:lvl w:ilvl="0" w:tplc="04190001">
      <w:start w:val="1"/>
      <w:numFmt w:val="bullet"/>
      <w:lvlText w:val=""/>
      <w:lvlJc w:val="left"/>
      <w:pPr>
        <w:ind w:left="1647" w:hanging="360"/>
      </w:pPr>
      <w:rPr>
        <w:rFonts w:ascii="Symbol" w:hAnsi="Symbol" w:hint="default"/>
      </w:rPr>
    </w:lvl>
    <w:lvl w:ilvl="1" w:tplc="5A90A40C">
      <w:numFmt w:val="bullet"/>
      <w:lvlText w:val="•"/>
      <w:lvlJc w:val="left"/>
      <w:pPr>
        <w:ind w:left="2562" w:hanging="555"/>
      </w:pPr>
      <w:rPr>
        <w:rFonts w:ascii="Times New Roman" w:eastAsia="Calibri" w:hAnsi="Times New Roman" w:cs="Times New Roman"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nsid w:val="2FA20477"/>
    <w:multiLevelType w:val="hybridMultilevel"/>
    <w:tmpl w:val="E722B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192997"/>
    <w:multiLevelType w:val="hybridMultilevel"/>
    <w:tmpl w:val="748206DE"/>
    <w:lvl w:ilvl="0" w:tplc="1048D8B0">
      <w:start w:val="30"/>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8055A72"/>
    <w:multiLevelType w:val="multilevel"/>
    <w:tmpl w:val="1E26DCF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D5F23BB"/>
    <w:multiLevelType w:val="multilevel"/>
    <w:tmpl w:val="DED2B7F6"/>
    <w:lvl w:ilvl="0">
      <w:start w:val="1"/>
      <w:numFmt w:val="decimal"/>
      <w:lvlText w:val="%1."/>
      <w:lvlJc w:val="left"/>
      <w:pPr>
        <w:ind w:left="1080" w:hanging="360"/>
      </w:pPr>
      <w:rPr>
        <w:rFonts w:hint="default"/>
      </w:rPr>
    </w:lvl>
    <w:lvl w:ilvl="1">
      <w:start w:val="1"/>
      <w:numFmt w:val="decimal"/>
      <w:lvlText w:val="%2."/>
      <w:lvlJc w:val="left"/>
      <w:pPr>
        <w:ind w:left="2433" w:hanging="720"/>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4779" w:hanging="108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478" w:hanging="1800"/>
      </w:pPr>
      <w:rPr>
        <w:rFonts w:hint="default"/>
      </w:rPr>
    </w:lvl>
    <w:lvl w:ilvl="7">
      <w:start w:val="1"/>
      <w:numFmt w:val="decimal"/>
      <w:isLgl/>
      <w:lvlText w:val="%1.%2.%3.%4.%5.%6.%7.%8."/>
      <w:lvlJc w:val="left"/>
      <w:pPr>
        <w:ind w:left="9471" w:hanging="1800"/>
      </w:pPr>
      <w:rPr>
        <w:rFonts w:hint="default"/>
      </w:rPr>
    </w:lvl>
    <w:lvl w:ilvl="8">
      <w:start w:val="1"/>
      <w:numFmt w:val="decimal"/>
      <w:isLgl/>
      <w:lvlText w:val="%1.%2.%3.%4.%5.%6.%7.%8.%9."/>
      <w:lvlJc w:val="left"/>
      <w:pPr>
        <w:ind w:left="10824" w:hanging="2160"/>
      </w:pPr>
      <w:rPr>
        <w:rFonts w:hint="default"/>
      </w:rPr>
    </w:lvl>
  </w:abstractNum>
  <w:abstractNum w:abstractNumId="21">
    <w:nsid w:val="3FF965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3F25CBD"/>
    <w:multiLevelType w:val="hybridMultilevel"/>
    <w:tmpl w:val="362204D8"/>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3">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46F61F48"/>
    <w:multiLevelType w:val="multilevel"/>
    <w:tmpl w:val="783044E8"/>
    <w:lvl w:ilvl="0">
      <w:start w:val="6"/>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5">
    <w:nsid w:val="49840C10"/>
    <w:multiLevelType w:val="multilevel"/>
    <w:tmpl w:val="EC701B46"/>
    <w:lvl w:ilvl="0">
      <w:start w:val="1"/>
      <w:numFmt w:val="decimal"/>
      <w:lvlText w:val="%1"/>
      <w:lvlJc w:val="left"/>
      <w:pPr>
        <w:ind w:left="2163" w:hanging="360"/>
      </w:pPr>
      <w:rPr>
        <w:rFonts w:hint="default"/>
      </w:rPr>
    </w:lvl>
    <w:lvl w:ilvl="1">
      <w:start w:val="1"/>
      <w:numFmt w:val="decimal"/>
      <w:isLgl/>
      <w:lvlText w:val="%1.%2."/>
      <w:lvlJc w:val="left"/>
      <w:pPr>
        <w:ind w:left="2523" w:hanging="720"/>
      </w:pPr>
      <w:rPr>
        <w:rFonts w:hint="default"/>
      </w:rPr>
    </w:lvl>
    <w:lvl w:ilvl="2">
      <w:start w:val="1"/>
      <w:numFmt w:val="decimal"/>
      <w:isLgl/>
      <w:lvlText w:val="%1.%2.%3."/>
      <w:lvlJc w:val="left"/>
      <w:pPr>
        <w:ind w:left="2523" w:hanging="720"/>
      </w:pPr>
      <w:rPr>
        <w:rFonts w:hint="default"/>
      </w:rPr>
    </w:lvl>
    <w:lvl w:ilvl="3">
      <w:start w:val="1"/>
      <w:numFmt w:val="decimal"/>
      <w:isLgl/>
      <w:lvlText w:val="%1.%2.%3.%4."/>
      <w:lvlJc w:val="left"/>
      <w:pPr>
        <w:ind w:left="2883" w:hanging="1080"/>
      </w:pPr>
      <w:rPr>
        <w:rFonts w:hint="default"/>
      </w:rPr>
    </w:lvl>
    <w:lvl w:ilvl="4">
      <w:start w:val="1"/>
      <w:numFmt w:val="decimal"/>
      <w:isLgl/>
      <w:lvlText w:val="%1.%2.%3.%4.%5."/>
      <w:lvlJc w:val="left"/>
      <w:pPr>
        <w:ind w:left="2883" w:hanging="1080"/>
      </w:pPr>
      <w:rPr>
        <w:rFonts w:hint="default"/>
      </w:rPr>
    </w:lvl>
    <w:lvl w:ilvl="5">
      <w:start w:val="1"/>
      <w:numFmt w:val="decimal"/>
      <w:isLgl/>
      <w:lvlText w:val="%1.%2.%3.%4.%5.%6."/>
      <w:lvlJc w:val="left"/>
      <w:pPr>
        <w:ind w:left="3243" w:hanging="1440"/>
      </w:pPr>
      <w:rPr>
        <w:rFonts w:hint="default"/>
      </w:rPr>
    </w:lvl>
    <w:lvl w:ilvl="6">
      <w:start w:val="1"/>
      <w:numFmt w:val="decimal"/>
      <w:isLgl/>
      <w:lvlText w:val="%1.%2.%3.%4.%5.%6.%7."/>
      <w:lvlJc w:val="left"/>
      <w:pPr>
        <w:ind w:left="3603" w:hanging="1800"/>
      </w:pPr>
      <w:rPr>
        <w:rFonts w:hint="default"/>
      </w:rPr>
    </w:lvl>
    <w:lvl w:ilvl="7">
      <w:start w:val="1"/>
      <w:numFmt w:val="decimal"/>
      <w:isLgl/>
      <w:lvlText w:val="%1.%2.%3.%4.%5.%6.%7.%8."/>
      <w:lvlJc w:val="left"/>
      <w:pPr>
        <w:ind w:left="3603" w:hanging="1800"/>
      </w:pPr>
      <w:rPr>
        <w:rFonts w:hint="default"/>
      </w:rPr>
    </w:lvl>
    <w:lvl w:ilvl="8">
      <w:start w:val="1"/>
      <w:numFmt w:val="decimal"/>
      <w:isLgl/>
      <w:lvlText w:val="%1.%2.%3.%4.%5.%6.%7.%8.%9."/>
      <w:lvlJc w:val="left"/>
      <w:pPr>
        <w:ind w:left="3963" w:hanging="2160"/>
      </w:pPr>
      <w:rPr>
        <w:rFonts w:hint="default"/>
      </w:rPr>
    </w:lvl>
  </w:abstractNum>
  <w:abstractNum w:abstractNumId="26">
    <w:nsid w:val="4CD13D3C"/>
    <w:multiLevelType w:val="multilevel"/>
    <w:tmpl w:val="1EBC7B8E"/>
    <w:lvl w:ilvl="0">
      <w:start w:val="1"/>
      <w:numFmt w:val="decimal"/>
      <w:lvlText w:val="%1."/>
      <w:lvlJc w:val="left"/>
      <w:pPr>
        <w:ind w:left="1443" w:hanging="45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EA1478B"/>
    <w:multiLevelType w:val="multilevel"/>
    <w:tmpl w:val="A72A6412"/>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3BC27C4"/>
    <w:multiLevelType w:val="multilevel"/>
    <w:tmpl w:val="1C2406BC"/>
    <w:lvl w:ilvl="0">
      <w:start w:val="1"/>
      <w:numFmt w:val="decimal"/>
      <w:lvlText w:val="%1."/>
      <w:lvlJc w:val="left"/>
      <w:pPr>
        <w:ind w:left="2163" w:hanging="360"/>
      </w:pPr>
      <w:rPr>
        <w:rFonts w:hint="default"/>
      </w:rPr>
    </w:lvl>
    <w:lvl w:ilvl="1">
      <w:start w:val="1"/>
      <w:numFmt w:val="decimal"/>
      <w:isLgl/>
      <w:lvlText w:val="%1.%2."/>
      <w:lvlJc w:val="left"/>
      <w:pPr>
        <w:ind w:left="2883" w:hanging="720"/>
      </w:pPr>
      <w:rPr>
        <w:rFonts w:hint="default"/>
      </w:rPr>
    </w:lvl>
    <w:lvl w:ilvl="2">
      <w:start w:val="1"/>
      <w:numFmt w:val="decimal"/>
      <w:isLgl/>
      <w:lvlText w:val="%1.%2.%3."/>
      <w:lvlJc w:val="left"/>
      <w:pPr>
        <w:ind w:left="3243" w:hanging="720"/>
      </w:pPr>
      <w:rPr>
        <w:rFonts w:hint="default"/>
      </w:rPr>
    </w:lvl>
    <w:lvl w:ilvl="3">
      <w:start w:val="1"/>
      <w:numFmt w:val="decimal"/>
      <w:isLgl/>
      <w:lvlText w:val="%1.%2.%3.%4."/>
      <w:lvlJc w:val="left"/>
      <w:pPr>
        <w:ind w:left="3963" w:hanging="1080"/>
      </w:pPr>
      <w:rPr>
        <w:rFonts w:hint="default"/>
      </w:rPr>
    </w:lvl>
    <w:lvl w:ilvl="4">
      <w:start w:val="1"/>
      <w:numFmt w:val="decimal"/>
      <w:isLgl/>
      <w:lvlText w:val="%1.%2.%3.%4.%5."/>
      <w:lvlJc w:val="left"/>
      <w:pPr>
        <w:ind w:left="4323" w:hanging="1080"/>
      </w:pPr>
      <w:rPr>
        <w:rFonts w:hint="default"/>
      </w:rPr>
    </w:lvl>
    <w:lvl w:ilvl="5">
      <w:start w:val="1"/>
      <w:numFmt w:val="decimal"/>
      <w:isLgl/>
      <w:lvlText w:val="%1.%2.%3.%4.%5.%6."/>
      <w:lvlJc w:val="left"/>
      <w:pPr>
        <w:ind w:left="5043" w:hanging="1440"/>
      </w:pPr>
      <w:rPr>
        <w:rFonts w:hint="default"/>
      </w:rPr>
    </w:lvl>
    <w:lvl w:ilvl="6">
      <w:start w:val="1"/>
      <w:numFmt w:val="decimal"/>
      <w:isLgl/>
      <w:lvlText w:val="%1.%2.%3.%4.%5.%6.%7."/>
      <w:lvlJc w:val="left"/>
      <w:pPr>
        <w:ind w:left="5763" w:hanging="1800"/>
      </w:pPr>
      <w:rPr>
        <w:rFonts w:hint="default"/>
      </w:rPr>
    </w:lvl>
    <w:lvl w:ilvl="7">
      <w:start w:val="1"/>
      <w:numFmt w:val="decimal"/>
      <w:isLgl/>
      <w:lvlText w:val="%1.%2.%3.%4.%5.%6.%7.%8."/>
      <w:lvlJc w:val="left"/>
      <w:pPr>
        <w:ind w:left="6123" w:hanging="1800"/>
      </w:pPr>
      <w:rPr>
        <w:rFonts w:hint="default"/>
      </w:rPr>
    </w:lvl>
    <w:lvl w:ilvl="8">
      <w:start w:val="1"/>
      <w:numFmt w:val="decimal"/>
      <w:isLgl/>
      <w:lvlText w:val="%1.%2.%3.%4.%5.%6.%7.%8.%9."/>
      <w:lvlJc w:val="left"/>
      <w:pPr>
        <w:ind w:left="6843" w:hanging="2160"/>
      </w:pPr>
      <w:rPr>
        <w:rFonts w:hint="default"/>
      </w:rPr>
    </w:lvl>
  </w:abstractNum>
  <w:abstractNum w:abstractNumId="29">
    <w:nsid w:val="550F5F9A"/>
    <w:multiLevelType w:val="multilevel"/>
    <w:tmpl w:val="90242B98"/>
    <w:lvl w:ilvl="0">
      <w:start w:val="5"/>
      <w:numFmt w:val="decimal"/>
      <w:lvlText w:val="%1."/>
      <w:lvlJc w:val="left"/>
      <w:pPr>
        <w:ind w:left="432" w:hanging="432"/>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8922920"/>
    <w:multiLevelType w:val="hybridMultilevel"/>
    <w:tmpl w:val="4E00B644"/>
    <w:lvl w:ilvl="0" w:tplc="7598CF90">
      <w:start w:val="1"/>
      <w:numFmt w:val="decimal"/>
      <w:lvlText w:val="%1."/>
      <w:lvlJc w:val="left"/>
      <w:pPr>
        <w:ind w:left="363" w:hanging="360"/>
      </w:pPr>
      <w:rPr>
        <w:rFonts w:cs="Times New Roman" w:hint="default"/>
      </w:rPr>
    </w:lvl>
    <w:lvl w:ilvl="1" w:tplc="04190019" w:tentative="1">
      <w:start w:val="1"/>
      <w:numFmt w:val="lowerLetter"/>
      <w:lvlText w:val="%2."/>
      <w:lvlJc w:val="left"/>
      <w:pPr>
        <w:ind w:left="1083" w:hanging="360"/>
      </w:pPr>
      <w:rPr>
        <w:rFonts w:cs="Times New Roman"/>
      </w:rPr>
    </w:lvl>
    <w:lvl w:ilvl="2" w:tplc="0419001B" w:tentative="1">
      <w:start w:val="1"/>
      <w:numFmt w:val="lowerRoman"/>
      <w:lvlText w:val="%3."/>
      <w:lvlJc w:val="right"/>
      <w:pPr>
        <w:ind w:left="1803" w:hanging="180"/>
      </w:pPr>
      <w:rPr>
        <w:rFonts w:cs="Times New Roman"/>
      </w:rPr>
    </w:lvl>
    <w:lvl w:ilvl="3" w:tplc="0419000F" w:tentative="1">
      <w:start w:val="1"/>
      <w:numFmt w:val="decimal"/>
      <w:lvlText w:val="%4."/>
      <w:lvlJc w:val="left"/>
      <w:pPr>
        <w:ind w:left="2523" w:hanging="360"/>
      </w:pPr>
      <w:rPr>
        <w:rFonts w:cs="Times New Roman"/>
      </w:rPr>
    </w:lvl>
    <w:lvl w:ilvl="4" w:tplc="04190019" w:tentative="1">
      <w:start w:val="1"/>
      <w:numFmt w:val="lowerLetter"/>
      <w:lvlText w:val="%5."/>
      <w:lvlJc w:val="left"/>
      <w:pPr>
        <w:ind w:left="3243" w:hanging="360"/>
      </w:pPr>
      <w:rPr>
        <w:rFonts w:cs="Times New Roman"/>
      </w:rPr>
    </w:lvl>
    <w:lvl w:ilvl="5" w:tplc="0419001B" w:tentative="1">
      <w:start w:val="1"/>
      <w:numFmt w:val="lowerRoman"/>
      <w:lvlText w:val="%6."/>
      <w:lvlJc w:val="right"/>
      <w:pPr>
        <w:ind w:left="3963" w:hanging="180"/>
      </w:pPr>
      <w:rPr>
        <w:rFonts w:cs="Times New Roman"/>
      </w:rPr>
    </w:lvl>
    <w:lvl w:ilvl="6" w:tplc="0419000F" w:tentative="1">
      <w:start w:val="1"/>
      <w:numFmt w:val="decimal"/>
      <w:lvlText w:val="%7."/>
      <w:lvlJc w:val="left"/>
      <w:pPr>
        <w:ind w:left="4683" w:hanging="360"/>
      </w:pPr>
      <w:rPr>
        <w:rFonts w:cs="Times New Roman"/>
      </w:rPr>
    </w:lvl>
    <w:lvl w:ilvl="7" w:tplc="04190019" w:tentative="1">
      <w:start w:val="1"/>
      <w:numFmt w:val="lowerLetter"/>
      <w:lvlText w:val="%8."/>
      <w:lvlJc w:val="left"/>
      <w:pPr>
        <w:ind w:left="5403" w:hanging="360"/>
      </w:pPr>
      <w:rPr>
        <w:rFonts w:cs="Times New Roman"/>
      </w:rPr>
    </w:lvl>
    <w:lvl w:ilvl="8" w:tplc="0419001B" w:tentative="1">
      <w:start w:val="1"/>
      <w:numFmt w:val="lowerRoman"/>
      <w:lvlText w:val="%9."/>
      <w:lvlJc w:val="right"/>
      <w:pPr>
        <w:ind w:left="6123" w:hanging="180"/>
      </w:pPr>
      <w:rPr>
        <w:rFonts w:cs="Times New Roman"/>
      </w:rPr>
    </w:lvl>
  </w:abstractNum>
  <w:abstractNum w:abstractNumId="31">
    <w:nsid w:val="592E7ACF"/>
    <w:multiLevelType w:val="hybridMultilevel"/>
    <w:tmpl w:val="4F2CB278"/>
    <w:lvl w:ilvl="0" w:tplc="1048D8B0">
      <w:start w:val="30"/>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B021E92"/>
    <w:multiLevelType w:val="multilevel"/>
    <w:tmpl w:val="1C2406BC"/>
    <w:lvl w:ilvl="0">
      <w:start w:val="1"/>
      <w:numFmt w:val="decimal"/>
      <w:lvlText w:val="%1."/>
      <w:lvlJc w:val="left"/>
      <w:pPr>
        <w:ind w:left="2163" w:hanging="360"/>
      </w:pPr>
      <w:rPr>
        <w:rFonts w:hint="default"/>
      </w:rPr>
    </w:lvl>
    <w:lvl w:ilvl="1">
      <w:start w:val="1"/>
      <w:numFmt w:val="decimal"/>
      <w:isLgl/>
      <w:lvlText w:val="%1.%2."/>
      <w:lvlJc w:val="left"/>
      <w:pPr>
        <w:ind w:left="2883" w:hanging="720"/>
      </w:pPr>
      <w:rPr>
        <w:rFonts w:hint="default"/>
      </w:rPr>
    </w:lvl>
    <w:lvl w:ilvl="2">
      <w:start w:val="1"/>
      <w:numFmt w:val="decimal"/>
      <w:isLgl/>
      <w:lvlText w:val="%1.%2.%3."/>
      <w:lvlJc w:val="left"/>
      <w:pPr>
        <w:ind w:left="3243" w:hanging="720"/>
      </w:pPr>
      <w:rPr>
        <w:rFonts w:hint="default"/>
      </w:rPr>
    </w:lvl>
    <w:lvl w:ilvl="3">
      <w:start w:val="1"/>
      <w:numFmt w:val="decimal"/>
      <w:isLgl/>
      <w:lvlText w:val="%1.%2.%3.%4."/>
      <w:lvlJc w:val="left"/>
      <w:pPr>
        <w:ind w:left="3963" w:hanging="1080"/>
      </w:pPr>
      <w:rPr>
        <w:rFonts w:hint="default"/>
      </w:rPr>
    </w:lvl>
    <w:lvl w:ilvl="4">
      <w:start w:val="1"/>
      <w:numFmt w:val="decimal"/>
      <w:isLgl/>
      <w:lvlText w:val="%1.%2.%3.%4.%5."/>
      <w:lvlJc w:val="left"/>
      <w:pPr>
        <w:ind w:left="4323" w:hanging="1080"/>
      </w:pPr>
      <w:rPr>
        <w:rFonts w:hint="default"/>
      </w:rPr>
    </w:lvl>
    <w:lvl w:ilvl="5">
      <w:start w:val="1"/>
      <w:numFmt w:val="decimal"/>
      <w:isLgl/>
      <w:lvlText w:val="%1.%2.%3.%4.%5.%6."/>
      <w:lvlJc w:val="left"/>
      <w:pPr>
        <w:ind w:left="5043" w:hanging="1440"/>
      </w:pPr>
      <w:rPr>
        <w:rFonts w:hint="default"/>
      </w:rPr>
    </w:lvl>
    <w:lvl w:ilvl="6">
      <w:start w:val="1"/>
      <w:numFmt w:val="decimal"/>
      <w:isLgl/>
      <w:lvlText w:val="%1.%2.%3.%4.%5.%6.%7."/>
      <w:lvlJc w:val="left"/>
      <w:pPr>
        <w:ind w:left="5763" w:hanging="1800"/>
      </w:pPr>
      <w:rPr>
        <w:rFonts w:hint="default"/>
      </w:rPr>
    </w:lvl>
    <w:lvl w:ilvl="7">
      <w:start w:val="1"/>
      <w:numFmt w:val="decimal"/>
      <w:isLgl/>
      <w:lvlText w:val="%1.%2.%3.%4.%5.%6.%7.%8."/>
      <w:lvlJc w:val="left"/>
      <w:pPr>
        <w:ind w:left="6123" w:hanging="1800"/>
      </w:pPr>
      <w:rPr>
        <w:rFonts w:hint="default"/>
      </w:rPr>
    </w:lvl>
    <w:lvl w:ilvl="8">
      <w:start w:val="1"/>
      <w:numFmt w:val="decimal"/>
      <w:isLgl/>
      <w:lvlText w:val="%1.%2.%3.%4.%5.%6.%7.%8.%9."/>
      <w:lvlJc w:val="left"/>
      <w:pPr>
        <w:ind w:left="6843" w:hanging="2160"/>
      </w:pPr>
      <w:rPr>
        <w:rFonts w:hint="default"/>
      </w:rPr>
    </w:lvl>
  </w:abstractNum>
  <w:abstractNum w:abstractNumId="33">
    <w:nsid w:val="61E72D24"/>
    <w:multiLevelType w:val="multilevel"/>
    <w:tmpl w:val="CE8AFDC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nsid w:val="63BA1E5A"/>
    <w:multiLevelType w:val="multilevel"/>
    <w:tmpl w:val="A62210C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65682570"/>
    <w:multiLevelType w:val="hybridMultilevel"/>
    <w:tmpl w:val="B882C4BE"/>
    <w:lvl w:ilvl="0" w:tplc="7B26F402">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6">
    <w:nsid w:val="688922F8"/>
    <w:multiLevelType w:val="hybridMultilevel"/>
    <w:tmpl w:val="79E830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6C2AFD"/>
    <w:multiLevelType w:val="hybridMultilevel"/>
    <w:tmpl w:val="ECE8023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8">
    <w:nsid w:val="698C65D8"/>
    <w:multiLevelType w:val="hybridMultilevel"/>
    <w:tmpl w:val="6BD66780"/>
    <w:lvl w:ilvl="0" w:tplc="058AE994">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9">
    <w:nsid w:val="6A063D91"/>
    <w:multiLevelType w:val="multilevel"/>
    <w:tmpl w:val="4226F92E"/>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DC60602"/>
    <w:multiLevelType w:val="hybridMultilevel"/>
    <w:tmpl w:val="7CBCD6C2"/>
    <w:lvl w:ilvl="0" w:tplc="86BC787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nsid w:val="706E7A85"/>
    <w:multiLevelType w:val="multilevel"/>
    <w:tmpl w:val="EF12369C"/>
    <w:lvl w:ilvl="0">
      <w:start w:val="1"/>
      <w:numFmt w:val="decimal"/>
      <w:lvlText w:val="%1."/>
      <w:lvlJc w:val="left"/>
      <w:pPr>
        <w:ind w:left="1080" w:hanging="360"/>
      </w:pPr>
      <w:rPr>
        <w:rFonts w:hint="default"/>
      </w:rPr>
    </w:lvl>
    <w:lvl w:ilvl="1">
      <w:start w:val="1"/>
      <w:numFmt w:val="decimal"/>
      <w:isLgl/>
      <w:lvlText w:val="%1.%2."/>
      <w:lvlJc w:val="left"/>
      <w:pPr>
        <w:ind w:left="2433" w:hanging="720"/>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4779" w:hanging="108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478" w:hanging="1800"/>
      </w:pPr>
      <w:rPr>
        <w:rFonts w:hint="default"/>
      </w:rPr>
    </w:lvl>
    <w:lvl w:ilvl="7">
      <w:start w:val="1"/>
      <w:numFmt w:val="decimal"/>
      <w:isLgl/>
      <w:lvlText w:val="%1.%2.%3.%4.%5.%6.%7.%8."/>
      <w:lvlJc w:val="left"/>
      <w:pPr>
        <w:ind w:left="9471" w:hanging="1800"/>
      </w:pPr>
      <w:rPr>
        <w:rFonts w:hint="default"/>
      </w:rPr>
    </w:lvl>
    <w:lvl w:ilvl="8">
      <w:start w:val="1"/>
      <w:numFmt w:val="decimal"/>
      <w:isLgl/>
      <w:lvlText w:val="%1.%2.%3.%4.%5.%6.%7.%8.%9."/>
      <w:lvlJc w:val="left"/>
      <w:pPr>
        <w:ind w:left="10824" w:hanging="2160"/>
      </w:pPr>
      <w:rPr>
        <w:rFonts w:hint="default"/>
      </w:rPr>
    </w:lvl>
  </w:abstractNum>
  <w:abstractNum w:abstractNumId="42">
    <w:nsid w:val="71922DB6"/>
    <w:multiLevelType w:val="multilevel"/>
    <w:tmpl w:val="A4664FFC"/>
    <w:lvl w:ilvl="0">
      <w:start w:val="4"/>
      <w:numFmt w:val="decimal"/>
      <w:lvlText w:val="%1."/>
      <w:lvlJc w:val="left"/>
      <w:pPr>
        <w:ind w:left="1636" w:hanging="360"/>
      </w:pPr>
      <w:rPr>
        <w:rFonts w:hint="default"/>
      </w:rPr>
    </w:lvl>
    <w:lvl w:ilvl="1">
      <w:start w:val="1"/>
      <w:numFmt w:val="decimal"/>
      <w:isLgl/>
      <w:lvlText w:val="%1.%2."/>
      <w:lvlJc w:val="left"/>
      <w:pPr>
        <w:ind w:left="1996" w:hanging="7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436" w:hanging="108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516" w:hanging="1440"/>
      </w:pPr>
      <w:rPr>
        <w:rFonts w:hint="default"/>
      </w:rPr>
    </w:lvl>
    <w:lvl w:ilvl="6">
      <w:start w:val="1"/>
      <w:numFmt w:val="decimal"/>
      <w:isLgl/>
      <w:lvlText w:val="%1.%2.%3.%4.%5.%6.%7."/>
      <w:lvlJc w:val="left"/>
      <w:pPr>
        <w:ind w:left="5236" w:hanging="1800"/>
      </w:pPr>
      <w:rPr>
        <w:rFonts w:hint="default"/>
      </w:rPr>
    </w:lvl>
    <w:lvl w:ilvl="7">
      <w:start w:val="1"/>
      <w:numFmt w:val="decimal"/>
      <w:isLgl/>
      <w:lvlText w:val="%1.%2.%3.%4.%5.%6.%7.%8."/>
      <w:lvlJc w:val="left"/>
      <w:pPr>
        <w:ind w:left="5596" w:hanging="1800"/>
      </w:pPr>
      <w:rPr>
        <w:rFonts w:hint="default"/>
      </w:rPr>
    </w:lvl>
    <w:lvl w:ilvl="8">
      <w:start w:val="1"/>
      <w:numFmt w:val="decimal"/>
      <w:isLgl/>
      <w:lvlText w:val="%1.%2.%3.%4.%5.%6.%7.%8.%9."/>
      <w:lvlJc w:val="left"/>
      <w:pPr>
        <w:ind w:left="6316" w:hanging="2160"/>
      </w:pPr>
      <w:rPr>
        <w:rFonts w:hint="default"/>
      </w:rPr>
    </w:lvl>
  </w:abstractNum>
  <w:abstractNum w:abstractNumId="43">
    <w:nsid w:val="748C0310"/>
    <w:multiLevelType w:val="hybridMultilevel"/>
    <w:tmpl w:val="6FEC2558"/>
    <w:lvl w:ilvl="0" w:tplc="2D883390">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4">
    <w:nsid w:val="79AD326A"/>
    <w:multiLevelType w:val="multilevel"/>
    <w:tmpl w:val="EF12369C"/>
    <w:lvl w:ilvl="0">
      <w:start w:val="1"/>
      <w:numFmt w:val="decimal"/>
      <w:lvlText w:val="%1."/>
      <w:lvlJc w:val="left"/>
      <w:pPr>
        <w:ind w:left="1080" w:hanging="360"/>
      </w:pPr>
      <w:rPr>
        <w:rFonts w:hint="default"/>
      </w:rPr>
    </w:lvl>
    <w:lvl w:ilvl="1">
      <w:start w:val="1"/>
      <w:numFmt w:val="decimal"/>
      <w:isLgl/>
      <w:lvlText w:val="%1.%2."/>
      <w:lvlJc w:val="left"/>
      <w:pPr>
        <w:ind w:left="2433" w:hanging="720"/>
      </w:pPr>
      <w:rPr>
        <w:rFonts w:hint="default"/>
      </w:rPr>
    </w:lvl>
    <w:lvl w:ilvl="2">
      <w:start w:val="1"/>
      <w:numFmt w:val="decimal"/>
      <w:isLgl/>
      <w:lvlText w:val="%1.%2.%3."/>
      <w:lvlJc w:val="left"/>
      <w:pPr>
        <w:ind w:left="3426" w:hanging="720"/>
      </w:pPr>
      <w:rPr>
        <w:rFonts w:hint="default"/>
      </w:rPr>
    </w:lvl>
    <w:lvl w:ilvl="3">
      <w:start w:val="1"/>
      <w:numFmt w:val="decimal"/>
      <w:isLgl/>
      <w:lvlText w:val="%1.%2.%3.%4."/>
      <w:lvlJc w:val="left"/>
      <w:pPr>
        <w:ind w:left="4779" w:hanging="1080"/>
      </w:pPr>
      <w:rPr>
        <w:rFonts w:hint="default"/>
      </w:rPr>
    </w:lvl>
    <w:lvl w:ilvl="4">
      <w:start w:val="1"/>
      <w:numFmt w:val="decimal"/>
      <w:isLgl/>
      <w:lvlText w:val="%1.%2.%3.%4.%5."/>
      <w:lvlJc w:val="left"/>
      <w:pPr>
        <w:ind w:left="5772" w:hanging="1080"/>
      </w:pPr>
      <w:rPr>
        <w:rFonts w:hint="default"/>
      </w:rPr>
    </w:lvl>
    <w:lvl w:ilvl="5">
      <w:start w:val="1"/>
      <w:numFmt w:val="decimal"/>
      <w:isLgl/>
      <w:lvlText w:val="%1.%2.%3.%4.%5.%6."/>
      <w:lvlJc w:val="left"/>
      <w:pPr>
        <w:ind w:left="7125" w:hanging="1440"/>
      </w:pPr>
      <w:rPr>
        <w:rFonts w:hint="default"/>
      </w:rPr>
    </w:lvl>
    <w:lvl w:ilvl="6">
      <w:start w:val="1"/>
      <w:numFmt w:val="decimal"/>
      <w:isLgl/>
      <w:lvlText w:val="%1.%2.%3.%4.%5.%6.%7."/>
      <w:lvlJc w:val="left"/>
      <w:pPr>
        <w:ind w:left="8478" w:hanging="1800"/>
      </w:pPr>
      <w:rPr>
        <w:rFonts w:hint="default"/>
      </w:rPr>
    </w:lvl>
    <w:lvl w:ilvl="7">
      <w:start w:val="1"/>
      <w:numFmt w:val="decimal"/>
      <w:isLgl/>
      <w:lvlText w:val="%1.%2.%3.%4.%5.%6.%7.%8."/>
      <w:lvlJc w:val="left"/>
      <w:pPr>
        <w:ind w:left="9471" w:hanging="1800"/>
      </w:pPr>
      <w:rPr>
        <w:rFonts w:hint="default"/>
      </w:rPr>
    </w:lvl>
    <w:lvl w:ilvl="8">
      <w:start w:val="1"/>
      <w:numFmt w:val="decimal"/>
      <w:isLgl/>
      <w:lvlText w:val="%1.%2.%3.%4.%5.%6.%7.%8.%9."/>
      <w:lvlJc w:val="left"/>
      <w:pPr>
        <w:ind w:left="10824" w:hanging="2160"/>
      </w:pPr>
      <w:rPr>
        <w:rFonts w:hint="default"/>
      </w:rPr>
    </w:lvl>
  </w:abstractNum>
  <w:abstractNum w:abstractNumId="45">
    <w:nsid w:val="7A777CE7"/>
    <w:multiLevelType w:val="hybridMultilevel"/>
    <w:tmpl w:val="544C46DA"/>
    <w:lvl w:ilvl="0" w:tplc="D83056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9"/>
  </w:num>
  <w:num w:numId="2">
    <w:abstractNumId w:val="45"/>
  </w:num>
  <w:num w:numId="3">
    <w:abstractNumId w:val="26"/>
  </w:num>
  <w:num w:numId="4">
    <w:abstractNumId w:val="5"/>
  </w:num>
  <w:num w:numId="5">
    <w:abstractNumId w:val="12"/>
  </w:num>
  <w:num w:numId="6">
    <w:abstractNumId w:val="42"/>
  </w:num>
  <w:num w:numId="7">
    <w:abstractNumId w:val="32"/>
  </w:num>
  <w:num w:numId="8">
    <w:abstractNumId w:val="28"/>
  </w:num>
  <w:num w:numId="9">
    <w:abstractNumId w:val="24"/>
  </w:num>
  <w:num w:numId="10">
    <w:abstractNumId w:val="11"/>
  </w:num>
  <w:num w:numId="11">
    <w:abstractNumId w:val="19"/>
  </w:num>
  <w:num w:numId="12">
    <w:abstractNumId w:val="25"/>
  </w:num>
  <w:num w:numId="13">
    <w:abstractNumId w:val="23"/>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6"/>
  </w:num>
  <w:num w:numId="17">
    <w:abstractNumId w:val="41"/>
  </w:num>
  <w:num w:numId="18">
    <w:abstractNumId w:val="36"/>
  </w:num>
  <w:num w:numId="19">
    <w:abstractNumId w:val="15"/>
  </w:num>
  <w:num w:numId="20">
    <w:abstractNumId w:val="3"/>
  </w:num>
  <w:num w:numId="21">
    <w:abstractNumId w:val="43"/>
  </w:num>
  <w:num w:numId="22">
    <w:abstractNumId w:val="27"/>
  </w:num>
  <w:num w:numId="23">
    <w:abstractNumId w:val="29"/>
  </w:num>
  <w:num w:numId="24">
    <w:abstractNumId w:val="21"/>
  </w:num>
  <w:num w:numId="25">
    <w:abstractNumId w:val="33"/>
  </w:num>
  <w:num w:numId="26">
    <w:abstractNumId w:val="39"/>
  </w:num>
  <w:num w:numId="27">
    <w:abstractNumId w:val="17"/>
  </w:num>
  <w:num w:numId="28">
    <w:abstractNumId w:val="10"/>
  </w:num>
  <w:num w:numId="29">
    <w:abstractNumId w:val="22"/>
  </w:num>
  <w:num w:numId="30">
    <w:abstractNumId w:val="6"/>
  </w:num>
  <w:num w:numId="31">
    <w:abstractNumId w:val="18"/>
  </w:num>
  <w:num w:numId="32">
    <w:abstractNumId w:val="31"/>
  </w:num>
  <w:num w:numId="33">
    <w:abstractNumId w:val="2"/>
  </w:num>
  <w:num w:numId="34">
    <w:abstractNumId w:val="44"/>
  </w:num>
  <w:num w:numId="35">
    <w:abstractNumId w:val="20"/>
  </w:num>
  <w:num w:numId="36">
    <w:abstractNumId w:val="13"/>
  </w:num>
  <w:num w:numId="37">
    <w:abstractNumId w:val="8"/>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40"/>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14"/>
  </w:num>
  <w:num w:numId="45">
    <w:abstractNumId w:val="30"/>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E60B93"/>
    <w:rsid w:val="0000275A"/>
    <w:rsid w:val="00004813"/>
    <w:rsid w:val="00005A30"/>
    <w:rsid w:val="00024D31"/>
    <w:rsid w:val="00040F1B"/>
    <w:rsid w:val="000638BB"/>
    <w:rsid w:val="000723B4"/>
    <w:rsid w:val="00081482"/>
    <w:rsid w:val="00084FD1"/>
    <w:rsid w:val="000925F9"/>
    <w:rsid w:val="0009316A"/>
    <w:rsid w:val="000A7D19"/>
    <w:rsid w:val="000B0620"/>
    <w:rsid w:val="000C7E3B"/>
    <w:rsid w:val="000D45D1"/>
    <w:rsid w:val="000E3B44"/>
    <w:rsid w:val="000F4124"/>
    <w:rsid w:val="00102BFF"/>
    <w:rsid w:val="001328B8"/>
    <w:rsid w:val="001344F5"/>
    <w:rsid w:val="0015243F"/>
    <w:rsid w:val="001552EA"/>
    <w:rsid w:val="001713FA"/>
    <w:rsid w:val="00173A0D"/>
    <w:rsid w:val="00180C60"/>
    <w:rsid w:val="00191953"/>
    <w:rsid w:val="0019782A"/>
    <w:rsid w:val="00197A8C"/>
    <w:rsid w:val="001B411A"/>
    <w:rsid w:val="001B68F4"/>
    <w:rsid w:val="001C7CB0"/>
    <w:rsid w:val="001D5ECC"/>
    <w:rsid w:val="00203766"/>
    <w:rsid w:val="00220F46"/>
    <w:rsid w:val="00221ECA"/>
    <w:rsid w:val="0023297A"/>
    <w:rsid w:val="002350E2"/>
    <w:rsid w:val="00236E6C"/>
    <w:rsid w:val="00246462"/>
    <w:rsid w:val="00246738"/>
    <w:rsid w:val="002521A3"/>
    <w:rsid w:val="002707CD"/>
    <w:rsid w:val="00281B79"/>
    <w:rsid w:val="00284230"/>
    <w:rsid w:val="0028790C"/>
    <w:rsid w:val="002A09E1"/>
    <w:rsid w:val="002A4E40"/>
    <w:rsid w:val="002F1206"/>
    <w:rsid w:val="00302D2F"/>
    <w:rsid w:val="00312F0C"/>
    <w:rsid w:val="00324F42"/>
    <w:rsid w:val="003276FD"/>
    <w:rsid w:val="003568B8"/>
    <w:rsid w:val="00357CCF"/>
    <w:rsid w:val="003721CF"/>
    <w:rsid w:val="003B0593"/>
    <w:rsid w:val="003B354E"/>
    <w:rsid w:val="003C3E9B"/>
    <w:rsid w:val="003F1F51"/>
    <w:rsid w:val="00403BCC"/>
    <w:rsid w:val="00410EB8"/>
    <w:rsid w:val="004249E4"/>
    <w:rsid w:val="0042685E"/>
    <w:rsid w:val="00477A3E"/>
    <w:rsid w:val="00486FB6"/>
    <w:rsid w:val="004C2C3B"/>
    <w:rsid w:val="004C2F26"/>
    <w:rsid w:val="004D780C"/>
    <w:rsid w:val="004E0824"/>
    <w:rsid w:val="004F40E0"/>
    <w:rsid w:val="00513745"/>
    <w:rsid w:val="00524E86"/>
    <w:rsid w:val="00530E9D"/>
    <w:rsid w:val="00547561"/>
    <w:rsid w:val="005532D6"/>
    <w:rsid w:val="0055396A"/>
    <w:rsid w:val="00555B8D"/>
    <w:rsid w:val="005822A3"/>
    <w:rsid w:val="005A0177"/>
    <w:rsid w:val="005A294C"/>
    <w:rsid w:val="005B423C"/>
    <w:rsid w:val="005D0DAB"/>
    <w:rsid w:val="005E53E4"/>
    <w:rsid w:val="005F278C"/>
    <w:rsid w:val="005F366B"/>
    <w:rsid w:val="00601091"/>
    <w:rsid w:val="00603E19"/>
    <w:rsid w:val="00607C6F"/>
    <w:rsid w:val="00610657"/>
    <w:rsid w:val="0063424E"/>
    <w:rsid w:val="00642E85"/>
    <w:rsid w:val="00657CD9"/>
    <w:rsid w:val="006B7B35"/>
    <w:rsid w:val="006C037B"/>
    <w:rsid w:val="006D00E4"/>
    <w:rsid w:val="006D69C8"/>
    <w:rsid w:val="006F6C7F"/>
    <w:rsid w:val="007072D9"/>
    <w:rsid w:val="00734CB1"/>
    <w:rsid w:val="007A2FEE"/>
    <w:rsid w:val="007B5603"/>
    <w:rsid w:val="007C1382"/>
    <w:rsid w:val="007C338F"/>
    <w:rsid w:val="007F7601"/>
    <w:rsid w:val="008146D6"/>
    <w:rsid w:val="00823E53"/>
    <w:rsid w:val="0083250A"/>
    <w:rsid w:val="0083308D"/>
    <w:rsid w:val="00844424"/>
    <w:rsid w:val="00885A2A"/>
    <w:rsid w:val="008C195C"/>
    <w:rsid w:val="008D0329"/>
    <w:rsid w:val="008E37C6"/>
    <w:rsid w:val="009017C1"/>
    <w:rsid w:val="00901E9A"/>
    <w:rsid w:val="0090309C"/>
    <w:rsid w:val="00920781"/>
    <w:rsid w:val="00922994"/>
    <w:rsid w:val="00940D86"/>
    <w:rsid w:val="009618AE"/>
    <w:rsid w:val="0096406E"/>
    <w:rsid w:val="00964F6C"/>
    <w:rsid w:val="00985258"/>
    <w:rsid w:val="00990A79"/>
    <w:rsid w:val="009A3D50"/>
    <w:rsid w:val="009B1431"/>
    <w:rsid w:val="009C31B1"/>
    <w:rsid w:val="009D3B1E"/>
    <w:rsid w:val="009D41D7"/>
    <w:rsid w:val="00A03FF7"/>
    <w:rsid w:val="00A173B4"/>
    <w:rsid w:val="00A33B93"/>
    <w:rsid w:val="00A44881"/>
    <w:rsid w:val="00A56870"/>
    <w:rsid w:val="00A66310"/>
    <w:rsid w:val="00A9220F"/>
    <w:rsid w:val="00AB0A77"/>
    <w:rsid w:val="00AC459C"/>
    <w:rsid w:val="00B0324B"/>
    <w:rsid w:val="00B115D0"/>
    <w:rsid w:val="00B12941"/>
    <w:rsid w:val="00B40143"/>
    <w:rsid w:val="00B41DEC"/>
    <w:rsid w:val="00B42891"/>
    <w:rsid w:val="00B57DD6"/>
    <w:rsid w:val="00B8083A"/>
    <w:rsid w:val="00B879F2"/>
    <w:rsid w:val="00BB3401"/>
    <w:rsid w:val="00BB47BD"/>
    <w:rsid w:val="00BD1B41"/>
    <w:rsid w:val="00BE309F"/>
    <w:rsid w:val="00BF574D"/>
    <w:rsid w:val="00C01225"/>
    <w:rsid w:val="00C071B6"/>
    <w:rsid w:val="00C27FFA"/>
    <w:rsid w:val="00C40D50"/>
    <w:rsid w:val="00C516E7"/>
    <w:rsid w:val="00C71393"/>
    <w:rsid w:val="00C92DF0"/>
    <w:rsid w:val="00C96BC5"/>
    <w:rsid w:val="00CD693C"/>
    <w:rsid w:val="00CF02FD"/>
    <w:rsid w:val="00CF4E4A"/>
    <w:rsid w:val="00D02FCF"/>
    <w:rsid w:val="00D11105"/>
    <w:rsid w:val="00D2492A"/>
    <w:rsid w:val="00D90D43"/>
    <w:rsid w:val="00D93F0B"/>
    <w:rsid w:val="00D96C30"/>
    <w:rsid w:val="00DB1524"/>
    <w:rsid w:val="00DB54ED"/>
    <w:rsid w:val="00DD11E4"/>
    <w:rsid w:val="00DD34F5"/>
    <w:rsid w:val="00DD39D0"/>
    <w:rsid w:val="00DE15D4"/>
    <w:rsid w:val="00DE1882"/>
    <w:rsid w:val="00E058F9"/>
    <w:rsid w:val="00E13703"/>
    <w:rsid w:val="00E17919"/>
    <w:rsid w:val="00E17C9D"/>
    <w:rsid w:val="00E21771"/>
    <w:rsid w:val="00E225C3"/>
    <w:rsid w:val="00E35179"/>
    <w:rsid w:val="00E504A6"/>
    <w:rsid w:val="00E60B93"/>
    <w:rsid w:val="00E612D2"/>
    <w:rsid w:val="00E662F1"/>
    <w:rsid w:val="00E75B6B"/>
    <w:rsid w:val="00E846B9"/>
    <w:rsid w:val="00E90A82"/>
    <w:rsid w:val="00EA5097"/>
    <w:rsid w:val="00EF073F"/>
    <w:rsid w:val="00EF453B"/>
    <w:rsid w:val="00EF7B3B"/>
    <w:rsid w:val="00F05136"/>
    <w:rsid w:val="00F07317"/>
    <w:rsid w:val="00F07804"/>
    <w:rsid w:val="00F3179A"/>
    <w:rsid w:val="00F44C27"/>
    <w:rsid w:val="00F626E2"/>
    <w:rsid w:val="00F8161F"/>
    <w:rsid w:val="00F85766"/>
    <w:rsid w:val="00FB7414"/>
    <w:rsid w:val="00FC2B00"/>
    <w:rsid w:val="00FD3A1E"/>
    <w:rsid w:val="00FF0D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F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Table" w:locked="1" w:uiPriority="0"/>
    <w:lsdException w:name="Table Subtle 1" w:locked="1" w:uiPriority="0"/>
    <w:lsdException w:name="Table Web 2" w:locked="1" w:uiPriority="0"/>
    <w:lsdException w:name="Table Web 3"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C9D"/>
    <w:pPr>
      <w:spacing w:after="160" w:line="259" w:lineRule="auto"/>
    </w:pPr>
    <w:rPr>
      <w:sz w:val="22"/>
      <w:szCs w:val="22"/>
      <w:lang w:eastAsia="en-US"/>
    </w:rPr>
  </w:style>
  <w:style w:type="paragraph" w:styleId="4">
    <w:name w:val="heading 4"/>
    <w:basedOn w:val="a"/>
    <w:next w:val="a"/>
    <w:link w:val="40"/>
    <w:semiHidden/>
    <w:unhideWhenUsed/>
    <w:qFormat/>
    <w:locked/>
    <w:rsid w:val="00885A2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4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3721CF"/>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link w:val="a4"/>
    <w:uiPriority w:val="99"/>
    <w:locked/>
    <w:rsid w:val="003721CF"/>
    <w:rPr>
      <w:rFonts w:ascii="Times New Roman" w:hAnsi="Times New Roman" w:cs="Times New Roman"/>
      <w:sz w:val="28"/>
      <w:szCs w:val="28"/>
      <w:lang w:val="uk-UA"/>
    </w:rPr>
  </w:style>
  <w:style w:type="paragraph" w:styleId="a6">
    <w:name w:val="List Paragraph"/>
    <w:basedOn w:val="a"/>
    <w:uiPriority w:val="99"/>
    <w:qFormat/>
    <w:rsid w:val="003721CF"/>
    <w:pPr>
      <w:spacing w:after="200" w:line="276" w:lineRule="auto"/>
      <w:ind w:left="720"/>
      <w:contextualSpacing/>
    </w:pPr>
    <w:rPr>
      <w:rFonts w:eastAsia="Times New Roman"/>
      <w:lang w:eastAsia="ru-RU"/>
    </w:rPr>
  </w:style>
  <w:style w:type="character" w:styleId="a7">
    <w:name w:val="Hyperlink"/>
    <w:basedOn w:val="a0"/>
    <w:uiPriority w:val="99"/>
    <w:unhideWhenUsed/>
    <w:rsid w:val="00B41DEC"/>
    <w:rPr>
      <w:color w:val="0000FF" w:themeColor="hyperlink"/>
      <w:u w:val="single"/>
    </w:rPr>
  </w:style>
  <w:style w:type="character" w:customStyle="1" w:styleId="a8">
    <w:name w:val="Основной текст_"/>
    <w:link w:val="1"/>
    <w:rsid w:val="008D0329"/>
    <w:rPr>
      <w:sz w:val="29"/>
      <w:szCs w:val="29"/>
      <w:shd w:val="clear" w:color="auto" w:fill="FFFFFF"/>
    </w:rPr>
  </w:style>
  <w:style w:type="paragraph" w:customStyle="1" w:styleId="1">
    <w:name w:val="Основной текст1"/>
    <w:basedOn w:val="a"/>
    <w:link w:val="a8"/>
    <w:rsid w:val="008D0329"/>
    <w:pPr>
      <w:widowControl w:val="0"/>
      <w:shd w:val="clear" w:color="auto" w:fill="FFFFFF"/>
      <w:spacing w:after="0" w:line="324" w:lineRule="exact"/>
    </w:pPr>
    <w:rPr>
      <w:sz w:val="29"/>
      <w:szCs w:val="29"/>
      <w:lang w:eastAsia="ru-RU"/>
    </w:rPr>
  </w:style>
  <w:style w:type="paragraph" w:styleId="a9">
    <w:name w:val="Plain Text"/>
    <w:basedOn w:val="a"/>
    <w:link w:val="aa"/>
    <w:unhideWhenUsed/>
    <w:rsid w:val="001713FA"/>
    <w:pPr>
      <w:spacing w:after="0" w:line="240" w:lineRule="auto"/>
    </w:pPr>
    <w:rPr>
      <w:rFonts w:ascii="Consolas" w:hAnsi="Consolas" w:cs="Consolas"/>
      <w:sz w:val="21"/>
      <w:szCs w:val="21"/>
    </w:rPr>
  </w:style>
  <w:style w:type="character" w:customStyle="1" w:styleId="aa">
    <w:name w:val="Текст Знак"/>
    <w:basedOn w:val="a0"/>
    <w:link w:val="a9"/>
    <w:rsid w:val="001713FA"/>
    <w:rPr>
      <w:rFonts w:ascii="Consolas" w:hAnsi="Consolas" w:cs="Consolas"/>
      <w:sz w:val="21"/>
      <w:szCs w:val="21"/>
      <w:lang w:eastAsia="en-US"/>
    </w:rPr>
  </w:style>
  <w:style w:type="paragraph" w:styleId="2">
    <w:name w:val="Body Text Indent 2"/>
    <w:basedOn w:val="a"/>
    <w:link w:val="20"/>
    <w:uiPriority w:val="99"/>
    <w:semiHidden/>
    <w:unhideWhenUsed/>
    <w:rsid w:val="00940D86"/>
    <w:pPr>
      <w:spacing w:after="120" w:line="480" w:lineRule="auto"/>
      <w:ind w:left="283"/>
    </w:pPr>
  </w:style>
  <w:style w:type="character" w:customStyle="1" w:styleId="20">
    <w:name w:val="Основной текст с отступом 2 Знак"/>
    <w:basedOn w:val="a0"/>
    <w:link w:val="2"/>
    <w:uiPriority w:val="99"/>
    <w:semiHidden/>
    <w:rsid w:val="00940D86"/>
    <w:rPr>
      <w:sz w:val="22"/>
      <w:szCs w:val="22"/>
      <w:lang w:eastAsia="en-US"/>
    </w:rPr>
  </w:style>
  <w:style w:type="paragraph" w:styleId="ab">
    <w:name w:val="Normal (Web)"/>
    <w:basedOn w:val="a"/>
    <w:uiPriority w:val="99"/>
    <w:unhideWhenUsed/>
    <w:rsid w:val="00B4014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9"/>
    <w:rsid w:val="00885A2A"/>
    <w:rPr>
      <w:rFonts w:asciiTheme="majorHAnsi" w:eastAsiaTheme="majorEastAsia" w:hAnsiTheme="majorHAnsi" w:cstheme="majorBidi"/>
      <w:i/>
      <w:iCs/>
      <w:color w:val="365F91" w:themeColor="accent1" w:themeShade="BF"/>
      <w:sz w:val="22"/>
      <w:szCs w:val="22"/>
      <w:lang w:eastAsia="en-US"/>
    </w:rPr>
  </w:style>
  <w:style w:type="paragraph" w:styleId="ac">
    <w:name w:val="Balloon Text"/>
    <w:basedOn w:val="a"/>
    <w:link w:val="ad"/>
    <w:uiPriority w:val="99"/>
    <w:semiHidden/>
    <w:unhideWhenUsed/>
    <w:rsid w:val="00D90D4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90D43"/>
    <w:rPr>
      <w:rFonts w:ascii="Tahoma" w:hAnsi="Tahoma" w:cs="Tahoma"/>
      <w:sz w:val="16"/>
      <w:szCs w:val="16"/>
      <w:lang w:eastAsia="en-US"/>
    </w:rPr>
  </w:style>
  <w:style w:type="character" w:customStyle="1" w:styleId="UnresolvedMention">
    <w:name w:val="Unresolved Mention"/>
    <w:basedOn w:val="a0"/>
    <w:uiPriority w:val="99"/>
    <w:semiHidden/>
    <w:unhideWhenUsed/>
    <w:rsid w:val="00E17919"/>
    <w:rPr>
      <w:color w:val="605E5C"/>
      <w:shd w:val="clear" w:color="auto" w:fill="E1DFDD"/>
    </w:rPr>
  </w:style>
  <w:style w:type="character" w:styleId="ae">
    <w:name w:val="FollowedHyperlink"/>
    <w:basedOn w:val="a0"/>
    <w:uiPriority w:val="99"/>
    <w:semiHidden/>
    <w:unhideWhenUsed/>
    <w:rsid w:val="00C92D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5243">
      <w:bodyDiv w:val="1"/>
      <w:marLeft w:val="0"/>
      <w:marRight w:val="0"/>
      <w:marTop w:val="0"/>
      <w:marBottom w:val="0"/>
      <w:divBdr>
        <w:top w:val="none" w:sz="0" w:space="0" w:color="auto"/>
        <w:left w:val="none" w:sz="0" w:space="0" w:color="auto"/>
        <w:bottom w:val="none" w:sz="0" w:space="0" w:color="auto"/>
        <w:right w:val="none" w:sz="0" w:space="0" w:color="auto"/>
      </w:divBdr>
    </w:div>
    <w:div w:id="299770767">
      <w:bodyDiv w:val="1"/>
      <w:marLeft w:val="0"/>
      <w:marRight w:val="0"/>
      <w:marTop w:val="0"/>
      <w:marBottom w:val="0"/>
      <w:divBdr>
        <w:top w:val="none" w:sz="0" w:space="0" w:color="auto"/>
        <w:left w:val="none" w:sz="0" w:space="0" w:color="auto"/>
        <w:bottom w:val="none" w:sz="0" w:space="0" w:color="auto"/>
        <w:right w:val="none" w:sz="0" w:space="0" w:color="auto"/>
      </w:divBdr>
    </w:div>
    <w:div w:id="340477349">
      <w:bodyDiv w:val="1"/>
      <w:marLeft w:val="0"/>
      <w:marRight w:val="0"/>
      <w:marTop w:val="0"/>
      <w:marBottom w:val="0"/>
      <w:divBdr>
        <w:top w:val="none" w:sz="0" w:space="0" w:color="auto"/>
        <w:left w:val="none" w:sz="0" w:space="0" w:color="auto"/>
        <w:bottom w:val="none" w:sz="0" w:space="0" w:color="auto"/>
        <w:right w:val="none" w:sz="0" w:space="0" w:color="auto"/>
      </w:divBdr>
    </w:div>
    <w:div w:id="385302667">
      <w:bodyDiv w:val="1"/>
      <w:marLeft w:val="0"/>
      <w:marRight w:val="0"/>
      <w:marTop w:val="0"/>
      <w:marBottom w:val="0"/>
      <w:divBdr>
        <w:top w:val="none" w:sz="0" w:space="0" w:color="auto"/>
        <w:left w:val="none" w:sz="0" w:space="0" w:color="auto"/>
        <w:bottom w:val="none" w:sz="0" w:space="0" w:color="auto"/>
        <w:right w:val="none" w:sz="0" w:space="0" w:color="auto"/>
      </w:divBdr>
    </w:div>
    <w:div w:id="503276858">
      <w:bodyDiv w:val="1"/>
      <w:marLeft w:val="0"/>
      <w:marRight w:val="0"/>
      <w:marTop w:val="0"/>
      <w:marBottom w:val="0"/>
      <w:divBdr>
        <w:top w:val="none" w:sz="0" w:space="0" w:color="auto"/>
        <w:left w:val="none" w:sz="0" w:space="0" w:color="auto"/>
        <w:bottom w:val="none" w:sz="0" w:space="0" w:color="auto"/>
        <w:right w:val="none" w:sz="0" w:space="0" w:color="auto"/>
      </w:divBdr>
    </w:div>
    <w:div w:id="548684051">
      <w:bodyDiv w:val="1"/>
      <w:marLeft w:val="0"/>
      <w:marRight w:val="0"/>
      <w:marTop w:val="0"/>
      <w:marBottom w:val="0"/>
      <w:divBdr>
        <w:top w:val="none" w:sz="0" w:space="0" w:color="auto"/>
        <w:left w:val="none" w:sz="0" w:space="0" w:color="auto"/>
        <w:bottom w:val="none" w:sz="0" w:space="0" w:color="auto"/>
        <w:right w:val="none" w:sz="0" w:space="0" w:color="auto"/>
      </w:divBdr>
    </w:div>
    <w:div w:id="797189126">
      <w:bodyDiv w:val="1"/>
      <w:marLeft w:val="0"/>
      <w:marRight w:val="0"/>
      <w:marTop w:val="0"/>
      <w:marBottom w:val="0"/>
      <w:divBdr>
        <w:top w:val="none" w:sz="0" w:space="0" w:color="auto"/>
        <w:left w:val="none" w:sz="0" w:space="0" w:color="auto"/>
        <w:bottom w:val="none" w:sz="0" w:space="0" w:color="auto"/>
        <w:right w:val="none" w:sz="0" w:space="0" w:color="auto"/>
      </w:divBdr>
    </w:div>
    <w:div w:id="838159844">
      <w:bodyDiv w:val="1"/>
      <w:marLeft w:val="0"/>
      <w:marRight w:val="0"/>
      <w:marTop w:val="0"/>
      <w:marBottom w:val="0"/>
      <w:divBdr>
        <w:top w:val="none" w:sz="0" w:space="0" w:color="auto"/>
        <w:left w:val="none" w:sz="0" w:space="0" w:color="auto"/>
        <w:bottom w:val="none" w:sz="0" w:space="0" w:color="auto"/>
        <w:right w:val="none" w:sz="0" w:space="0" w:color="auto"/>
      </w:divBdr>
    </w:div>
    <w:div w:id="917330014">
      <w:bodyDiv w:val="1"/>
      <w:marLeft w:val="0"/>
      <w:marRight w:val="0"/>
      <w:marTop w:val="0"/>
      <w:marBottom w:val="0"/>
      <w:divBdr>
        <w:top w:val="none" w:sz="0" w:space="0" w:color="auto"/>
        <w:left w:val="none" w:sz="0" w:space="0" w:color="auto"/>
        <w:bottom w:val="none" w:sz="0" w:space="0" w:color="auto"/>
        <w:right w:val="none" w:sz="0" w:space="0" w:color="auto"/>
      </w:divBdr>
    </w:div>
    <w:div w:id="1061103633">
      <w:bodyDiv w:val="1"/>
      <w:marLeft w:val="0"/>
      <w:marRight w:val="0"/>
      <w:marTop w:val="0"/>
      <w:marBottom w:val="0"/>
      <w:divBdr>
        <w:top w:val="none" w:sz="0" w:space="0" w:color="auto"/>
        <w:left w:val="none" w:sz="0" w:space="0" w:color="auto"/>
        <w:bottom w:val="none" w:sz="0" w:space="0" w:color="auto"/>
        <w:right w:val="none" w:sz="0" w:space="0" w:color="auto"/>
      </w:divBdr>
    </w:div>
    <w:div w:id="1177694849">
      <w:bodyDiv w:val="1"/>
      <w:marLeft w:val="0"/>
      <w:marRight w:val="0"/>
      <w:marTop w:val="0"/>
      <w:marBottom w:val="0"/>
      <w:divBdr>
        <w:top w:val="none" w:sz="0" w:space="0" w:color="auto"/>
        <w:left w:val="none" w:sz="0" w:space="0" w:color="auto"/>
        <w:bottom w:val="none" w:sz="0" w:space="0" w:color="auto"/>
        <w:right w:val="none" w:sz="0" w:space="0" w:color="auto"/>
      </w:divBdr>
    </w:div>
    <w:div w:id="1338340941">
      <w:bodyDiv w:val="1"/>
      <w:marLeft w:val="0"/>
      <w:marRight w:val="0"/>
      <w:marTop w:val="0"/>
      <w:marBottom w:val="0"/>
      <w:divBdr>
        <w:top w:val="none" w:sz="0" w:space="0" w:color="auto"/>
        <w:left w:val="none" w:sz="0" w:space="0" w:color="auto"/>
        <w:bottom w:val="none" w:sz="0" w:space="0" w:color="auto"/>
        <w:right w:val="none" w:sz="0" w:space="0" w:color="auto"/>
      </w:divBdr>
      <w:divsChild>
        <w:div w:id="132872750">
          <w:marLeft w:val="0"/>
          <w:marRight w:val="0"/>
          <w:marTop w:val="0"/>
          <w:marBottom w:val="0"/>
          <w:divBdr>
            <w:top w:val="none" w:sz="0" w:space="0" w:color="auto"/>
            <w:left w:val="none" w:sz="0" w:space="0" w:color="auto"/>
            <w:bottom w:val="none" w:sz="0" w:space="0" w:color="auto"/>
            <w:right w:val="none" w:sz="0" w:space="0" w:color="auto"/>
          </w:divBdr>
          <w:divsChild>
            <w:div w:id="6810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89093">
      <w:bodyDiv w:val="1"/>
      <w:marLeft w:val="0"/>
      <w:marRight w:val="0"/>
      <w:marTop w:val="0"/>
      <w:marBottom w:val="0"/>
      <w:divBdr>
        <w:top w:val="none" w:sz="0" w:space="0" w:color="auto"/>
        <w:left w:val="none" w:sz="0" w:space="0" w:color="auto"/>
        <w:bottom w:val="none" w:sz="0" w:space="0" w:color="auto"/>
        <w:right w:val="none" w:sz="0" w:space="0" w:color="auto"/>
      </w:divBdr>
    </w:div>
    <w:div w:id="1524519751">
      <w:bodyDiv w:val="1"/>
      <w:marLeft w:val="0"/>
      <w:marRight w:val="0"/>
      <w:marTop w:val="0"/>
      <w:marBottom w:val="0"/>
      <w:divBdr>
        <w:top w:val="none" w:sz="0" w:space="0" w:color="auto"/>
        <w:left w:val="none" w:sz="0" w:space="0" w:color="auto"/>
        <w:bottom w:val="none" w:sz="0" w:space="0" w:color="auto"/>
        <w:right w:val="none" w:sz="0" w:space="0" w:color="auto"/>
      </w:divBdr>
    </w:div>
    <w:div w:id="1596553356">
      <w:bodyDiv w:val="1"/>
      <w:marLeft w:val="0"/>
      <w:marRight w:val="0"/>
      <w:marTop w:val="0"/>
      <w:marBottom w:val="0"/>
      <w:divBdr>
        <w:top w:val="none" w:sz="0" w:space="0" w:color="auto"/>
        <w:left w:val="none" w:sz="0" w:space="0" w:color="auto"/>
        <w:bottom w:val="none" w:sz="0" w:space="0" w:color="auto"/>
        <w:right w:val="none" w:sz="0" w:space="0" w:color="auto"/>
      </w:divBdr>
    </w:div>
    <w:div w:id="1668753393">
      <w:bodyDiv w:val="1"/>
      <w:marLeft w:val="0"/>
      <w:marRight w:val="0"/>
      <w:marTop w:val="0"/>
      <w:marBottom w:val="0"/>
      <w:divBdr>
        <w:top w:val="none" w:sz="0" w:space="0" w:color="auto"/>
        <w:left w:val="none" w:sz="0" w:space="0" w:color="auto"/>
        <w:bottom w:val="none" w:sz="0" w:space="0" w:color="auto"/>
        <w:right w:val="none" w:sz="0" w:space="0" w:color="auto"/>
      </w:divBdr>
    </w:div>
    <w:div w:id="1691030818">
      <w:bodyDiv w:val="1"/>
      <w:marLeft w:val="0"/>
      <w:marRight w:val="0"/>
      <w:marTop w:val="0"/>
      <w:marBottom w:val="0"/>
      <w:divBdr>
        <w:top w:val="none" w:sz="0" w:space="0" w:color="auto"/>
        <w:left w:val="none" w:sz="0" w:space="0" w:color="auto"/>
        <w:bottom w:val="none" w:sz="0" w:space="0" w:color="auto"/>
        <w:right w:val="none" w:sz="0" w:space="0" w:color="auto"/>
      </w:divBdr>
    </w:div>
    <w:div w:id="1775634895">
      <w:bodyDiv w:val="1"/>
      <w:marLeft w:val="0"/>
      <w:marRight w:val="0"/>
      <w:marTop w:val="0"/>
      <w:marBottom w:val="0"/>
      <w:divBdr>
        <w:top w:val="none" w:sz="0" w:space="0" w:color="auto"/>
        <w:left w:val="none" w:sz="0" w:space="0" w:color="auto"/>
        <w:bottom w:val="none" w:sz="0" w:space="0" w:color="auto"/>
        <w:right w:val="none" w:sz="0" w:space="0" w:color="auto"/>
      </w:divBdr>
    </w:div>
    <w:div w:id="1797601208">
      <w:bodyDiv w:val="1"/>
      <w:marLeft w:val="0"/>
      <w:marRight w:val="0"/>
      <w:marTop w:val="0"/>
      <w:marBottom w:val="0"/>
      <w:divBdr>
        <w:top w:val="none" w:sz="0" w:space="0" w:color="auto"/>
        <w:left w:val="none" w:sz="0" w:space="0" w:color="auto"/>
        <w:bottom w:val="none" w:sz="0" w:space="0" w:color="auto"/>
        <w:right w:val="none" w:sz="0" w:space="0" w:color="auto"/>
      </w:divBdr>
    </w:div>
    <w:div w:id="18558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online.kspu.edu/course/view.php?id=5081"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bsmu.edu.ua/uk/news/digest/4985-procesy-stari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10E2-86E3-4F7B-9359-07EC3879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21</Pages>
  <Words>17944</Words>
  <Characters>10229</Characters>
  <Application>Microsoft Office Word</Application>
  <DocSecurity>0</DocSecurity>
  <Lines>85</Lines>
  <Paragraphs>56</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Черная Марина Николаевна</dc:creator>
  <cp:keywords/>
  <dc:description/>
  <cp:lastModifiedBy>Адмін</cp:lastModifiedBy>
  <cp:revision>70</cp:revision>
  <cp:lastPrinted>2020-03-04T09:41:00Z</cp:lastPrinted>
  <dcterms:created xsi:type="dcterms:W3CDTF">2020-10-16T09:31:00Z</dcterms:created>
  <dcterms:modified xsi:type="dcterms:W3CDTF">2023-09-12T12:20:00Z</dcterms:modified>
</cp:coreProperties>
</file>