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98" w:rsidRPr="006E6598" w:rsidRDefault="006E6598" w:rsidP="006E65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6598">
        <w:rPr>
          <w:rFonts w:ascii="Times New Roman" w:hAnsi="Times New Roman" w:cs="Times New Roman"/>
          <w:sz w:val="28"/>
          <w:szCs w:val="28"/>
          <w:lang w:val="uk-UA"/>
        </w:rPr>
        <w:t>Графік виконання  та відправлення завдань</w:t>
      </w:r>
    </w:p>
    <w:p w:rsidR="007A7058" w:rsidRDefault="006E6598" w:rsidP="006E65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598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  <w:r w:rsidRPr="006E6598">
        <w:rPr>
          <w:rFonts w:ascii="Times New Roman" w:hAnsi="Times New Roman" w:cs="Times New Roman"/>
          <w:b/>
          <w:sz w:val="28"/>
          <w:szCs w:val="28"/>
          <w:lang w:val="uk-UA"/>
        </w:rPr>
        <w:t>Лінгвістичний аналіз тексту</w:t>
      </w:r>
    </w:p>
    <w:p w:rsidR="006E6598" w:rsidRPr="006E6598" w:rsidRDefault="006E6598" w:rsidP="006E65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598">
        <w:rPr>
          <w:rFonts w:ascii="Times New Roman" w:hAnsi="Times New Roman" w:cs="Times New Roman"/>
          <w:sz w:val="28"/>
          <w:szCs w:val="28"/>
          <w:lang w:val="uk-UA"/>
        </w:rPr>
        <w:t>Картотеку з прикладами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E6598">
        <w:rPr>
          <w:rFonts w:ascii="Times New Roman" w:hAnsi="Times New Roman" w:cs="Times New Roman"/>
          <w:b/>
          <w:sz w:val="28"/>
          <w:szCs w:val="28"/>
          <w:lang w:val="uk-UA"/>
        </w:rPr>
        <w:t>4-5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кожне вивчене мовне явище)</w:t>
      </w:r>
      <w:r w:rsidRPr="006E6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6598">
        <w:rPr>
          <w:rFonts w:ascii="Times New Roman" w:hAnsi="Times New Roman" w:cs="Times New Roman"/>
          <w:sz w:val="28"/>
          <w:szCs w:val="28"/>
          <w:lang w:val="uk-UA"/>
        </w:rPr>
        <w:t>використання виражальних мовних засобів різних рівнів у художньому тексті (обов’язково вказати джерело: прізв</w:t>
      </w:r>
      <w:r w:rsidRPr="006E6598">
        <w:rPr>
          <w:rFonts w:ascii="Times New Roman" w:hAnsi="Times New Roman" w:cs="Times New Roman"/>
          <w:sz w:val="28"/>
          <w:szCs w:val="28"/>
          <w:lang w:val="uk-UA"/>
        </w:rPr>
        <w:t xml:space="preserve">ище письменника та назву твору)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форматі </w:t>
      </w:r>
      <w:r w:rsidRPr="006E65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Word </w:t>
      </w:r>
      <w:r w:rsidRPr="006E6598">
        <w:rPr>
          <w:rFonts w:ascii="Times New Roman" w:hAnsi="Times New Roman" w:cs="Times New Roman"/>
          <w:sz w:val="28"/>
          <w:szCs w:val="28"/>
          <w:lang w:val="uk-UA"/>
        </w:rPr>
        <w:t>Ви повинні надіслати до 20 березня</w:t>
      </w:r>
      <w:r w:rsidRPr="006E65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E6598">
        <w:rPr>
          <w:rFonts w:ascii="Times New Roman" w:hAnsi="Times New Roman" w:cs="Times New Roman"/>
          <w:sz w:val="28"/>
          <w:szCs w:val="28"/>
          <w:lang w:val="uk-UA"/>
        </w:rPr>
        <w:t xml:space="preserve">на поштову скриньку: </w:t>
      </w:r>
      <w:hyperlink r:id="rId6" w:history="1">
        <w:r w:rsidRPr="006E659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natashareznichenko15101976@gmail.com</w:t>
        </w:r>
      </w:hyperlink>
    </w:p>
    <w:p w:rsidR="006E6598" w:rsidRPr="006E6598" w:rsidRDefault="006E6598" w:rsidP="006E6598">
      <w:pPr>
        <w:pStyle w:val="a5"/>
        <w:numPr>
          <w:ilvl w:val="0"/>
          <w:numId w:val="1"/>
        </w:numPr>
        <w:jc w:val="both"/>
        <w:rPr>
          <w:b/>
          <w:sz w:val="28"/>
          <w:szCs w:val="28"/>
          <w:u w:val="single"/>
          <w:lang w:val="uk-UA"/>
        </w:rPr>
      </w:pPr>
      <w:proofErr w:type="spellStart"/>
      <w:r w:rsidRPr="00B91232">
        <w:rPr>
          <w:sz w:val="28"/>
          <w:szCs w:val="28"/>
        </w:rPr>
        <w:t>Комплексн</w:t>
      </w:r>
      <w:proofErr w:type="spellEnd"/>
      <w:r w:rsidRPr="00B91232">
        <w:rPr>
          <w:sz w:val="28"/>
          <w:szCs w:val="28"/>
          <w:lang w:val="uk-UA"/>
        </w:rPr>
        <w:t>и</w:t>
      </w:r>
      <w:r w:rsidRPr="00B91232">
        <w:rPr>
          <w:sz w:val="28"/>
          <w:szCs w:val="28"/>
        </w:rPr>
        <w:t xml:space="preserve">й </w:t>
      </w:r>
      <w:proofErr w:type="spellStart"/>
      <w:r w:rsidRPr="00B91232">
        <w:rPr>
          <w:sz w:val="28"/>
          <w:szCs w:val="28"/>
        </w:rPr>
        <w:t>анал</w:t>
      </w:r>
      <w:proofErr w:type="spellEnd"/>
      <w:r w:rsidRPr="00B91232">
        <w:rPr>
          <w:sz w:val="28"/>
          <w:szCs w:val="28"/>
          <w:lang w:val="uk-UA"/>
        </w:rPr>
        <w:t>і</w:t>
      </w:r>
      <w:r w:rsidRPr="00B91232">
        <w:rPr>
          <w:sz w:val="28"/>
          <w:szCs w:val="28"/>
        </w:rPr>
        <w:t xml:space="preserve">з </w:t>
      </w:r>
      <w:proofErr w:type="spellStart"/>
      <w:r w:rsidRPr="00B91232">
        <w:rPr>
          <w:sz w:val="28"/>
          <w:szCs w:val="28"/>
        </w:rPr>
        <w:t>худож</w:t>
      </w:r>
      <w:proofErr w:type="spellEnd"/>
      <w:r w:rsidRPr="00B91232">
        <w:rPr>
          <w:sz w:val="28"/>
          <w:szCs w:val="28"/>
          <w:lang w:val="uk-UA"/>
        </w:rPr>
        <w:t>нього</w:t>
      </w:r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твору</w:t>
      </w:r>
      <w:r>
        <w:rPr>
          <w:sz w:val="28"/>
          <w:szCs w:val="28"/>
          <w:lang w:val="uk-UA"/>
        </w:rPr>
        <w:t xml:space="preserve"> за схемою</w:t>
      </w:r>
      <w:r w:rsidRPr="00B91232">
        <w:rPr>
          <w:sz w:val="28"/>
          <w:szCs w:val="28"/>
        </w:rPr>
        <w:t xml:space="preserve"> (</w:t>
      </w:r>
      <w:r w:rsidRPr="00B91232">
        <w:rPr>
          <w:sz w:val="28"/>
          <w:szCs w:val="28"/>
          <w:lang w:val="uk-UA"/>
        </w:rPr>
        <w:t>за вибором</w:t>
      </w:r>
      <w:r w:rsidRPr="00B91232">
        <w:rPr>
          <w:sz w:val="28"/>
          <w:szCs w:val="28"/>
        </w:rPr>
        <w:t xml:space="preserve"> студента) </w:t>
      </w:r>
      <w:r>
        <w:rPr>
          <w:sz w:val="28"/>
          <w:szCs w:val="28"/>
          <w:lang w:val="uk-UA"/>
        </w:rPr>
        <w:t xml:space="preserve">у вигляді реферативного повідомлення  надіслати </w:t>
      </w:r>
      <w:r w:rsidRPr="006E6598">
        <w:rPr>
          <w:b/>
          <w:sz w:val="28"/>
          <w:szCs w:val="28"/>
          <w:u w:val="single"/>
          <w:lang w:val="uk-UA"/>
        </w:rPr>
        <w:t xml:space="preserve">до 26 березня </w:t>
      </w:r>
    </w:p>
    <w:p w:rsidR="006E6598" w:rsidRPr="006E6598" w:rsidRDefault="006E6598" w:rsidP="006E659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6E6598" w:rsidRPr="006E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5218A"/>
    <w:multiLevelType w:val="hybridMultilevel"/>
    <w:tmpl w:val="AACA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B308A"/>
    <w:multiLevelType w:val="hybridMultilevel"/>
    <w:tmpl w:val="E73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2C"/>
    <w:rsid w:val="006E6598"/>
    <w:rsid w:val="007A7058"/>
    <w:rsid w:val="00F5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6598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6E65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E65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6598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6E65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6E65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reznichenko1510197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2020-03-16T10:48:00Z</dcterms:created>
  <dcterms:modified xsi:type="dcterms:W3CDTF">2020-03-16T10:56:00Z</dcterms:modified>
</cp:coreProperties>
</file>