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BB6" w:rsidRPr="005075D0" w:rsidRDefault="005075D0" w:rsidP="00CE0753">
      <w:pPr>
        <w:spacing w:after="0" w:line="264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Наказ від 29.05.2020 № 488-Д</w:t>
      </w:r>
      <w:bookmarkStart w:id="0" w:name="_GoBack"/>
      <w:bookmarkEnd w:id="0"/>
    </w:p>
    <w:p w:rsidR="00AE645A" w:rsidRPr="001457D0" w:rsidRDefault="00AE645A" w:rsidP="00CE0753">
      <w:pPr>
        <w:spacing w:after="0" w:line="264" w:lineRule="auto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4E6BB6" w:rsidRPr="001457D0" w:rsidRDefault="004E6BB6" w:rsidP="00CE0753">
      <w:pPr>
        <w:spacing w:after="0" w:line="264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6BB6" w:rsidRPr="001457D0" w:rsidRDefault="004E6BB6" w:rsidP="00CE0753">
      <w:pPr>
        <w:spacing w:after="0" w:line="264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6BB6" w:rsidRDefault="004E6BB6" w:rsidP="00CE0753">
      <w:pPr>
        <w:spacing w:after="0" w:line="264" w:lineRule="auto"/>
        <w:rPr>
          <w:rFonts w:ascii="Times New Roman" w:hAnsi="Times New Roman"/>
          <w:sz w:val="24"/>
          <w:szCs w:val="24"/>
          <w:shd w:val="clear" w:color="auto" w:fill="FFFFFF"/>
          <w:lang w:val="ru-UA"/>
        </w:rPr>
      </w:pPr>
    </w:p>
    <w:p w:rsidR="001604DD" w:rsidRPr="00A27C53" w:rsidRDefault="001604DD" w:rsidP="00CE0753">
      <w:pPr>
        <w:spacing w:after="0" w:line="264" w:lineRule="auto"/>
        <w:rPr>
          <w:rFonts w:ascii="Times New Roman" w:hAnsi="Times New Roman"/>
          <w:sz w:val="24"/>
          <w:szCs w:val="24"/>
          <w:shd w:val="clear" w:color="auto" w:fill="FFFFFF"/>
          <w:lang w:val="ru-UA"/>
        </w:rPr>
      </w:pPr>
    </w:p>
    <w:p w:rsidR="004E6BB6" w:rsidRPr="001457D0" w:rsidRDefault="004E6BB6" w:rsidP="00CE0753">
      <w:pPr>
        <w:spacing w:after="0" w:line="264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6BB6" w:rsidRPr="001457D0" w:rsidRDefault="004E6BB6" w:rsidP="00CE0753">
      <w:pPr>
        <w:spacing w:after="0" w:line="264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6BB6" w:rsidRPr="001457D0" w:rsidRDefault="004E6BB6" w:rsidP="00CE0753">
      <w:pPr>
        <w:spacing w:after="0" w:line="264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6BB6" w:rsidRPr="00AB476D" w:rsidRDefault="004E6BB6" w:rsidP="00CE0753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B476D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r w:rsidR="00AE645A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відновлення </w:t>
      </w: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роботи </w:t>
      </w:r>
      <w:r w:rsidR="00AE645A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басейну </w:t>
      </w: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університету </w:t>
      </w:r>
    </w:p>
    <w:p w:rsidR="004E6BB6" w:rsidRPr="00AB476D" w:rsidRDefault="004E6BB6" w:rsidP="00CE0753">
      <w:pPr>
        <w:spacing w:after="0" w:line="264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</w:pPr>
    </w:p>
    <w:p w:rsidR="004E6BB6" w:rsidRPr="000113CD" w:rsidRDefault="004E6BB6" w:rsidP="00CE0753">
      <w:pPr>
        <w:spacing w:after="0" w:line="264" w:lineRule="auto"/>
        <w:ind w:firstLine="567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</w:pP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виконання </w:t>
      </w:r>
      <w:bookmarkStart w:id="1" w:name="_Hlk34904636"/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Постанов Кабінету Міністрів України від 20.05.2020 № 392 «</w:t>
      </w:r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 xml:space="preserve">Про встановлення карантину з метою запобігання поширенню на території України </w:t>
      </w:r>
      <w:bookmarkStart w:id="2" w:name="_Hlk41034791"/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 xml:space="preserve">гострої респіраторної хвороби </w:t>
      </w:r>
      <w:bookmarkStart w:id="3" w:name="_Hlk41635961"/>
      <w:r w:rsidRPr="00AB476D">
        <w:rPr>
          <w:rFonts w:ascii="Times New Roman" w:hAnsi="Times New Roman"/>
          <w:bCs/>
          <w:color w:val="1D1D1B"/>
          <w:sz w:val="28"/>
          <w:szCs w:val="28"/>
        </w:rPr>
        <w:t>COVID</w:t>
      </w:r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>-19</w:t>
      </w:r>
      <w:bookmarkEnd w:id="3"/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 xml:space="preserve">, спричиненої </w:t>
      </w:r>
      <w:proofErr w:type="spellStart"/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>коронавірусом</w:t>
      </w:r>
      <w:proofErr w:type="spellEnd"/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 xml:space="preserve"> </w:t>
      </w:r>
      <w:r w:rsidRPr="00AB476D">
        <w:rPr>
          <w:rFonts w:ascii="Times New Roman" w:hAnsi="Times New Roman"/>
          <w:bCs/>
          <w:color w:val="1D1D1B"/>
          <w:sz w:val="28"/>
          <w:szCs w:val="28"/>
        </w:rPr>
        <w:t>SARS</w:t>
      </w:r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>-</w:t>
      </w:r>
      <w:proofErr w:type="spellStart"/>
      <w:r w:rsidRPr="00AB476D">
        <w:rPr>
          <w:rFonts w:ascii="Times New Roman" w:hAnsi="Times New Roman"/>
          <w:bCs/>
          <w:color w:val="1D1D1B"/>
          <w:sz w:val="28"/>
          <w:szCs w:val="28"/>
        </w:rPr>
        <w:t>CoV</w:t>
      </w:r>
      <w:proofErr w:type="spellEnd"/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 xml:space="preserve">-2, </w:t>
      </w:r>
      <w:bookmarkEnd w:id="2"/>
      <w:r w:rsidRPr="00AB476D">
        <w:rPr>
          <w:rFonts w:ascii="Times New Roman" w:hAnsi="Times New Roman"/>
          <w:bCs/>
          <w:color w:val="1D1D1B"/>
          <w:sz w:val="28"/>
          <w:szCs w:val="28"/>
          <w:lang w:val="uk-UA"/>
        </w:rPr>
        <w:t>та етапів послаблення протиепідемічних заходів</w:t>
      </w:r>
      <w:r w:rsidRPr="00AB476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»</w:t>
      </w:r>
      <w:bookmarkEnd w:id="1"/>
      <w:r w:rsidR="00F1758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, </w:t>
      </w:r>
      <w:r w:rsid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Міністерства охорони здоров</w:t>
      </w:r>
      <w:r w:rsidR="00A27C53" w:rsidRP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’</w:t>
      </w:r>
      <w:r w:rsid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я України від 26.05.2020 № 28 «Про затвердження </w:t>
      </w:r>
      <w:bookmarkStart w:id="4" w:name="_Hlk41640174"/>
      <w:r w:rsid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Тимчасових рекомендацій щодо організації протиепідемічних заходів в деяких закладах фізичної культури та спорту на період карантину у зв</w:t>
      </w:r>
      <w:r w:rsidR="00A27C53" w:rsidRP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’</w:t>
      </w:r>
      <w:r w:rsid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язку з поширенням </w:t>
      </w:r>
      <w:proofErr w:type="spellStart"/>
      <w:r w:rsid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коронавірусної</w:t>
      </w:r>
      <w:proofErr w:type="spellEnd"/>
      <w:r w:rsid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хвороби (</w:t>
      </w:r>
      <w:r w:rsidR="00A27C53" w:rsidRPr="00A27C53">
        <w:rPr>
          <w:rFonts w:ascii="Times New Roman" w:hAnsi="Times New Roman"/>
          <w:bCs/>
          <w:color w:val="1D1D1B"/>
          <w:sz w:val="28"/>
          <w:szCs w:val="28"/>
          <w:shd w:val="clear" w:color="auto" w:fill="FFFFFF"/>
        </w:rPr>
        <w:t>COVID</w:t>
      </w:r>
      <w:r w:rsidR="00A27C53" w:rsidRPr="00A27C53">
        <w:rPr>
          <w:rFonts w:ascii="Times New Roman" w:hAnsi="Times New Roman"/>
          <w:bCs/>
          <w:color w:val="1D1D1B"/>
          <w:sz w:val="28"/>
          <w:szCs w:val="28"/>
          <w:shd w:val="clear" w:color="auto" w:fill="FFFFFF"/>
          <w:lang w:val="uk-UA"/>
        </w:rPr>
        <w:t>-19</w:t>
      </w:r>
      <w:r w:rsidR="00A27C5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)»</w:t>
      </w:r>
      <w:r w:rsidRPr="00AB476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0113C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та на підставі рішення міської комісії з питань техногенно-екологічної безпеки та надзвичайних ситуацій Херсонської міської ради </w:t>
      </w:r>
      <w:r w:rsidR="000113CD" w:rsidRPr="000113C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(протокол від 2</w:t>
      </w:r>
      <w:r w:rsidR="000113C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9</w:t>
      </w:r>
      <w:r w:rsidR="000113CD" w:rsidRPr="000113C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.05.2020 № </w:t>
      </w:r>
      <w:r w:rsidR="000113C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27</w:t>
      </w:r>
      <w:r w:rsidR="000113CD" w:rsidRPr="000113C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)</w:t>
      </w:r>
    </w:p>
    <w:bookmarkEnd w:id="4"/>
    <w:p w:rsidR="00AE645A" w:rsidRPr="00AB476D" w:rsidRDefault="00AE645A" w:rsidP="00CE0753">
      <w:pPr>
        <w:spacing w:after="0" w:line="264" w:lineRule="auto"/>
        <w:ind w:firstLine="567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</w:pPr>
    </w:p>
    <w:p w:rsidR="004E6BB6" w:rsidRPr="00AB476D" w:rsidRDefault="004E6BB6" w:rsidP="00CE0753">
      <w:pPr>
        <w:spacing w:after="0" w:line="264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uk-UA"/>
        </w:rPr>
      </w:pPr>
      <w:r w:rsidRPr="00AB476D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НАКАЗУЮ: </w:t>
      </w:r>
    </w:p>
    <w:p w:rsidR="00AE645A" w:rsidRPr="00AB476D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476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E645A" w:rsidRPr="00AB476D">
        <w:rPr>
          <w:rFonts w:ascii="Times New Roman" w:hAnsi="Times New Roman"/>
          <w:sz w:val="28"/>
          <w:szCs w:val="28"/>
          <w:lang w:val="uk-UA"/>
        </w:rPr>
        <w:t>З</w:t>
      </w:r>
      <w:r w:rsidRPr="00AB4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645A" w:rsidRPr="00AB476D">
        <w:rPr>
          <w:rFonts w:ascii="Times New Roman" w:hAnsi="Times New Roman"/>
          <w:b/>
          <w:sz w:val="28"/>
          <w:szCs w:val="28"/>
          <w:lang w:val="uk-UA"/>
        </w:rPr>
        <w:t>01</w:t>
      </w:r>
      <w:r w:rsidRPr="00AB476D">
        <w:rPr>
          <w:rFonts w:ascii="Times New Roman" w:hAnsi="Times New Roman"/>
          <w:b/>
          <w:bCs/>
          <w:sz w:val="28"/>
          <w:szCs w:val="28"/>
          <w:lang w:val="uk-UA"/>
        </w:rPr>
        <w:t xml:space="preserve"> червня 2020 року</w:t>
      </w:r>
      <w:r w:rsidRPr="00AB4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645A" w:rsidRPr="00AB476D">
        <w:rPr>
          <w:rFonts w:ascii="Times New Roman" w:hAnsi="Times New Roman"/>
          <w:sz w:val="28"/>
          <w:szCs w:val="28"/>
          <w:lang w:val="uk-UA"/>
        </w:rPr>
        <w:t>відновити роботу басейну</w:t>
      </w:r>
      <w:r w:rsidRPr="00AB476D">
        <w:rPr>
          <w:rFonts w:ascii="Times New Roman" w:hAnsi="Times New Roman"/>
          <w:sz w:val="28"/>
          <w:szCs w:val="28"/>
          <w:lang w:val="uk-UA"/>
        </w:rPr>
        <w:t xml:space="preserve"> Херсонсько</w:t>
      </w:r>
      <w:r w:rsidR="00AE645A" w:rsidRPr="00AB476D">
        <w:rPr>
          <w:rFonts w:ascii="Times New Roman" w:hAnsi="Times New Roman"/>
          <w:sz w:val="28"/>
          <w:szCs w:val="28"/>
          <w:lang w:val="uk-UA"/>
        </w:rPr>
        <w:t>го</w:t>
      </w:r>
      <w:r w:rsidRPr="00AB476D">
        <w:rPr>
          <w:rFonts w:ascii="Times New Roman" w:hAnsi="Times New Roman"/>
          <w:sz w:val="28"/>
          <w:szCs w:val="28"/>
          <w:lang w:val="uk-UA"/>
        </w:rPr>
        <w:t xml:space="preserve"> державно</w:t>
      </w:r>
      <w:r w:rsidR="00AE645A" w:rsidRPr="00AB476D">
        <w:rPr>
          <w:rFonts w:ascii="Times New Roman" w:hAnsi="Times New Roman"/>
          <w:sz w:val="28"/>
          <w:szCs w:val="28"/>
          <w:lang w:val="uk-UA"/>
        </w:rPr>
        <w:t>го</w:t>
      </w:r>
      <w:r w:rsidRPr="00AB476D">
        <w:rPr>
          <w:rFonts w:ascii="Times New Roman" w:hAnsi="Times New Roman"/>
          <w:sz w:val="28"/>
          <w:szCs w:val="28"/>
          <w:lang w:val="uk-UA"/>
        </w:rPr>
        <w:t xml:space="preserve"> університет</w:t>
      </w:r>
      <w:r w:rsidR="00AE645A" w:rsidRPr="00AB476D">
        <w:rPr>
          <w:rFonts w:ascii="Times New Roman" w:hAnsi="Times New Roman"/>
          <w:sz w:val="28"/>
          <w:szCs w:val="28"/>
          <w:lang w:val="uk-UA"/>
        </w:rPr>
        <w:t>у</w:t>
      </w:r>
      <w:r w:rsidR="00C77CF0">
        <w:rPr>
          <w:rFonts w:ascii="Times New Roman" w:hAnsi="Times New Roman"/>
          <w:sz w:val="28"/>
          <w:szCs w:val="28"/>
          <w:lang w:val="uk-UA"/>
        </w:rPr>
        <w:t>, враховуючи вимоги</w:t>
      </w:r>
      <w:r w:rsidR="00AE645A" w:rsidRPr="00AB476D">
        <w:rPr>
          <w:rFonts w:ascii="Times New Roman" w:hAnsi="Times New Roman"/>
          <w:sz w:val="28"/>
          <w:szCs w:val="28"/>
          <w:lang w:val="uk-UA"/>
        </w:rPr>
        <w:t>:</w:t>
      </w:r>
    </w:p>
    <w:p w:rsidR="00AE645A" w:rsidRDefault="00AE645A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476D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A27C53" w:rsidRPr="00A27C53">
        <w:rPr>
          <w:rFonts w:ascii="Times New Roman" w:hAnsi="Times New Roman"/>
          <w:sz w:val="28"/>
          <w:szCs w:val="28"/>
          <w:lang w:val="ru-UA"/>
        </w:rPr>
        <w:t>відвідування</w:t>
      </w:r>
      <w:proofErr w:type="spellEnd"/>
      <w:r w:rsidR="00A27C53"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27C53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="00A27C53" w:rsidRPr="00A27C53">
        <w:rPr>
          <w:rFonts w:ascii="Times New Roman" w:hAnsi="Times New Roman"/>
          <w:sz w:val="28"/>
          <w:szCs w:val="28"/>
          <w:lang w:val="ru-UA"/>
        </w:rPr>
        <w:t>індивідуально</w:t>
      </w:r>
      <w:proofErr w:type="spellEnd"/>
      <w:r w:rsidR="00A27C53">
        <w:rPr>
          <w:rFonts w:ascii="Times New Roman" w:hAnsi="Times New Roman"/>
          <w:sz w:val="28"/>
          <w:szCs w:val="28"/>
          <w:lang w:val="uk-UA"/>
        </w:rPr>
        <w:t>му порядку</w:t>
      </w:r>
      <w:r w:rsidRPr="00AB476D">
        <w:rPr>
          <w:rFonts w:ascii="Times New Roman" w:hAnsi="Times New Roman"/>
          <w:sz w:val="28"/>
          <w:szCs w:val="28"/>
          <w:lang w:val="uk-UA"/>
        </w:rPr>
        <w:t>;</w:t>
      </w:r>
    </w:p>
    <w:p w:rsidR="00A27C53" w:rsidRPr="00C77CF0" w:rsidRDefault="00A27C53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77CF0">
        <w:rPr>
          <w:rFonts w:ascii="Times New Roman" w:hAnsi="Times New Roman"/>
          <w:sz w:val="28"/>
          <w:szCs w:val="28"/>
          <w:lang w:val="uk-UA"/>
        </w:rPr>
        <w:t xml:space="preserve">- проведення занять </w:t>
      </w:r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 xml:space="preserve">для </w:t>
      </w:r>
      <w:proofErr w:type="spellStart"/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>спортивних</w:t>
      </w:r>
      <w:proofErr w:type="spellEnd"/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>навчально-тренувальних</w:t>
      </w:r>
      <w:proofErr w:type="spellEnd"/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>груп</w:t>
      </w:r>
      <w:proofErr w:type="spellEnd"/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 xml:space="preserve"> 2 року </w:t>
      </w:r>
      <w:proofErr w:type="spellStart"/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>навчання</w:t>
      </w:r>
      <w:proofErr w:type="spellEnd"/>
      <w:r w:rsidRPr="00C77CF0">
        <w:rPr>
          <w:rFonts w:ascii="Times New Roman" w:hAnsi="Times New Roman"/>
          <w:sz w:val="28"/>
          <w:szCs w:val="28"/>
          <w:shd w:val="clear" w:color="auto" w:fill="FFFFFF"/>
          <w:lang w:val="ru-UA"/>
        </w:rPr>
        <w:t xml:space="preserve"> та старше</w:t>
      </w:r>
      <w:r w:rsidRPr="00C77C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A27C53" w:rsidRPr="00C77CF0" w:rsidRDefault="00AE645A" w:rsidP="00A27C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47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C2285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="00A27C53" w:rsidRPr="00A27C53">
        <w:rPr>
          <w:rFonts w:ascii="Times New Roman" w:hAnsi="Times New Roman"/>
          <w:sz w:val="28"/>
          <w:szCs w:val="28"/>
          <w:lang w:val="ru-UA"/>
        </w:rPr>
        <w:t>дночасного</w:t>
      </w:r>
      <w:proofErr w:type="spellEnd"/>
      <w:r w:rsidR="00A27C53"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27C53" w:rsidRPr="00A27C53">
        <w:rPr>
          <w:rFonts w:ascii="Times New Roman" w:hAnsi="Times New Roman"/>
          <w:sz w:val="28"/>
          <w:szCs w:val="28"/>
          <w:lang w:val="ru-UA"/>
        </w:rPr>
        <w:t>перебування</w:t>
      </w:r>
      <w:proofErr w:type="spellEnd"/>
      <w:r w:rsidR="00A27C53" w:rsidRPr="00A27C53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="00A27C53" w:rsidRPr="00A27C53">
        <w:rPr>
          <w:rFonts w:ascii="Times New Roman" w:hAnsi="Times New Roman"/>
          <w:sz w:val="28"/>
          <w:szCs w:val="28"/>
          <w:lang w:val="ru-UA"/>
        </w:rPr>
        <w:t>одній</w:t>
      </w:r>
      <w:proofErr w:type="spellEnd"/>
      <w:r w:rsidR="00A27C53"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27C53" w:rsidRPr="00A27C53">
        <w:rPr>
          <w:rFonts w:ascii="Times New Roman" w:hAnsi="Times New Roman"/>
          <w:sz w:val="28"/>
          <w:szCs w:val="28"/>
          <w:lang w:val="ru-UA"/>
        </w:rPr>
        <w:t>доріжці</w:t>
      </w:r>
      <w:proofErr w:type="spellEnd"/>
      <w:r w:rsidR="00A27C53" w:rsidRPr="00A27C53">
        <w:rPr>
          <w:rFonts w:ascii="Times New Roman" w:hAnsi="Times New Roman"/>
          <w:sz w:val="28"/>
          <w:szCs w:val="28"/>
          <w:lang w:val="ru-UA"/>
        </w:rPr>
        <w:t xml:space="preserve"> не </w:t>
      </w:r>
      <w:proofErr w:type="spellStart"/>
      <w:r w:rsidR="00A27C53" w:rsidRPr="00A27C53">
        <w:rPr>
          <w:rFonts w:ascii="Times New Roman" w:hAnsi="Times New Roman"/>
          <w:sz w:val="28"/>
          <w:szCs w:val="28"/>
          <w:lang w:val="ru-UA"/>
        </w:rPr>
        <w:t>більше</w:t>
      </w:r>
      <w:proofErr w:type="spellEnd"/>
      <w:r w:rsidR="00A27C53" w:rsidRPr="00A27C53">
        <w:rPr>
          <w:rFonts w:ascii="Times New Roman" w:hAnsi="Times New Roman"/>
          <w:sz w:val="28"/>
          <w:szCs w:val="28"/>
          <w:lang w:val="ru-UA"/>
        </w:rPr>
        <w:t xml:space="preserve"> 2 </w:t>
      </w:r>
      <w:r w:rsidR="00BB05AC">
        <w:rPr>
          <w:rFonts w:ascii="Times New Roman" w:hAnsi="Times New Roman"/>
          <w:sz w:val="28"/>
          <w:szCs w:val="28"/>
          <w:lang w:val="uk-UA"/>
        </w:rPr>
        <w:t>осіб</w:t>
      </w:r>
      <w:r w:rsidR="00A27C53" w:rsidRPr="00A27C53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="00A27C53" w:rsidRPr="00A27C53">
        <w:rPr>
          <w:rFonts w:ascii="Times New Roman" w:hAnsi="Times New Roman"/>
          <w:sz w:val="28"/>
          <w:szCs w:val="28"/>
          <w:lang w:val="ru-UA"/>
        </w:rPr>
        <w:t>індивідуальних</w:t>
      </w:r>
      <w:proofErr w:type="spellEnd"/>
      <w:r w:rsidR="00A27C53" w:rsidRPr="00A27C53">
        <w:rPr>
          <w:rFonts w:ascii="Times New Roman" w:hAnsi="Times New Roman"/>
          <w:sz w:val="28"/>
          <w:szCs w:val="28"/>
          <w:lang w:val="ru-UA"/>
        </w:rPr>
        <w:t xml:space="preserve"> занять</w:t>
      </w:r>
      <w:r w:rsidR="00C77CF0" w:rsidRPr="00C77CF0">
        <w:rPr>
          <w:rFonts w:ascii="Times New Roman" w:hAnsi="Times New Roman"/>
          <w:sz w:val="28"/>
          <w:szCs w:val="28"/>
        </w:rPr>
        <w:t xml:space="preserve"> </w:t>
      </w:r>
      <w:r w:rsidR="00C77CF0">
        <w:rPr>
          <w:rFonts w:ascii="Times New Roman" w:hAnsi="Times New Roman"/>
          <w:sz w:val="28"/>
          <w:szCs w:val="28"/>
          <w:lang w:val="uk-UA"/>
        </w:rPr>
        <w:t>та не більше 3 осіб для спортивно-тренувальних груп</w:t>
      </w:r>
      <w:r w:rsidR="00AE2E6E">
        <w:rPr>
          <w:rFonts w:ascii="Times New Roman" w:hAnsi="Times New Roman"/>
          <w:sz w:val="28"/>
          <w:szCs w:val="28"/>
          <w:lang w:val="uk-UA"/>
        </w:rPr>
        <w:t xml:space="preserve"> у 25-метрових басейнах</w:t>
      </w:r>
      <w:r w:rsidR="00C77CF0">
        <w:rPr>
          <w:rFonts w:ascii="Times New Roman" w:hAnsi="Times New Roman"/>
          <w:sz w:val="28"/>
          <w:szCs w:val="28"/>
          <w:lang w:val="uk-UA"/>
        </w:rPr>
        <w:t>;</w:t>
      </w:r>
    </w:p>
    <w:p w:rsidR="002C2285" w:rsidRDefault="002C2285" w:rsidP="002C228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обмеж</w:t>
      </w:r>
      <w:r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CCC">
        <w:rPr>
          <w:rFonts w:ascii="Times New Roman" w:hAnsi="Times New Roman"/>
          <w:sz w:val="28"/>
          <w:szCs w:val="28"/>
          <w:lang w:val="uk-UA"/>
        </w:rPr>
        <w:t xml:space="preserve">наполовину </w:t>
      </w:r>
      <w:r>
        <w:rPr>
          <w:rFonts w:ascii="Times New Roman" w:hAnsi="Times New Roman"/>
          <w:sz w:val="28"/>
          <w:szCs w:val="28"/>
          <w:lang w:val="uk-UA"/>
        </w:rPr>
        <w:t xml:space="preserve">одночасного використання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роздягалень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душових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кабін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шаф</w:t>
      </w:r>
      <w:proofErr w:type="spellEnd"/>
      <w:r w:rsidR="00243CCC">
        <w:rPr>
          <w:rFonts w:ascii="Times New Roman" w:hAnsi="Times New Roman"/>
          <w:sz w:val="28"/>
          <w:szCs w:val="28"/>
          <w:lang w:val="uk-UA"/>
        </w:rPr>
        <w:t xml:space="preserve"> для роздягання </w:t>
      </w:r>
      <w:r w:rsidRPr="00A27C53">
        <w:rPr>
          <w:rFonts w:ascii="Times New Roman" w:hAnsi="Times New Roman"/>
          <w:sz w:val="28"/>
          <w:szCs w:val="28"/>
          <w:lang w:val="ru-UA"/>
        </w:rPr>
        <w:t>та нанес</w:t>
      </w:r>
      <w:proofErr w:type="spellStart"/>
      <w:r w:rsidR="00243CCC"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відповідн</w:t>
      </w:r>
      <w:r w:rsidR="00243CCC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познач</w:t>
      </w:r>
      <w:proofErr w:type="spellEnd"/>
      <w:r w:rsidR="00243CCC">
        <w:rPr>
          <w:rFonts w:ascii="Times New Roman" w:hAnsi="Times New Roman"/>
          <w:sz w:val="28"/>
          <w:szCs w:val="28"/>
          <w:lang w:val="uk-UA"/>
        </w:rPr>
        <w:t>о</w:t>
      </w:r>
      <w:r w:rsidRPr="00A27C53">
        <w:rPr>
          <w:rFonts w:ascii="Times New Roman" w:hAnsi="Times New Roman"/>
          <w:sz w:val="28"/>
          <w:szCs w:val="28"/>
          <w:lang w:val="ru-UA"/>
        </w:rPr>
        <w:t>к (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крім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окремо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обладнаних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душових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27C53">
        <w:rPr>
          <w:rFonts w:ascii="Times New Roman" w:hAnsi="Times New Roman"/>
          <w:sz w:val="28"/>
          <w:szCs w:val="28"/>
          <w:lang w:val="ru-UA"/>
        </w:rPr>
        <w:t>кабін</w:t>
      </w:r>
      <w:proofErr w:type="spellEnd"/>
      <w:r w:rsidRPr="00A27C53">
        <w:rPr>
          <w:rFonts w:ascii="Times New Roman" w:hAnsi="Times New Roman"/>
          <w:sz w:val="28"/>
          <w:szCs w:val="28"/>
          <w:lang w:val="ru-UA"/>
        </w:rPr>
        <w:t>)</w:t>
      </w:r>
      <w:r w:rsidR="00BB05AC">
        <w:rPr>
          <w:rFonts w:ascii="Times New Roman" w:hAnsi="Times New Roman"/>
          <w:sz w:val="28"/>
          <w:szCs w:val="28"/>
          <w:lang w:val="uk-UA"/>
        </w:rPr>
        <w:t>;</w:t>
      </w:r>
    </w:p>
    <w:p w:rsidR="00BB05AC" w:rsidRDefault="00BB05AC" w:rsidP="002C228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уникнення скупчення відвідувачів в зонах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роздягалень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санітарних та адміністративних зонах;</w:t>
      </w:r>
    </w:p>
    <w:p w:rsidR="001129C3" w:rsidRPr="001129C3" w:rsidRDefault="00BB05AC" w:rsidP="001129C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129C3" w:rsidRPr="001129C3">
        <w:rPr>
          <w:rFonts w:ascii="Times New Roman" w:hAnsi="Times New Roman"/>
          <w:sz w:val="28"/>
          <w:szCs w:val="28"/>
          <w:lang w:val="uk-UA"/>
        </w:rPr>
        <w:t>щоденн</w:t>
      </w:r>
      <w:r w:rsidR="001129C3">
        <w:rPr>
          <w:rFonts w:ascii="Times New Roman" w:hAnsi="Times New Roman"/>
          <w:sz w:val="28"/>
          <w:szCs w:val="28"/>
          <w:lang w:val="uk-UA"/>
        </w:rPr>
        <w:t>ого</w:t>
      </w:r>
      <w:r w:rsidR="001129C3" w:rsidRPr="001129C3">
        <w:rPr>
          <w:rFonts w:ascii="Times New Roman" w:hAnsi="Times New Roman"/>
          <w:sz w:val="28"/>
          <w:szCs w:val="28"/>
          <w:lang w:val="uk-UA"/>
        </w:rPr>
        <w:t xml:space="preserve"> температурн</w:t>
      </w:r>
      <w:r w:rsidR="001129C3">
        <w:rPr>
          <w:rFonts w:ascii="Times New Roman" w:hAnsi="Times New Roman"/>
          <w:sz w:val="28"/>
          <w:szCs w:val="28"/>
          <w:lang w:val="uk-UA"/>
        </w:rPr>
        <w:t>ого</w:t>
      </w:r>
      <w:r w:rsidR="001129C3" w:rsidRPr="001129C3">
        <w:rPr>
          <w:rFonts w:ascii="Times New Roman" w:hAnsi="Times New Roman"/>
          <w:sz w:val="28"/>
          <w:szCs w:val="28"/>
          <w:lang w:val="uk-UA"/>
        </w:rPr>
        <w:t xml:space="preserve"> скринінг</w:t>
      </w:r>
      <w:r w:rsidR="001129C3">
        <w:rPr>
          <w:rFonts w:ascii="Times New Roman" w:hAnsi="Times New Roman"/>
          <w:sz w:val="28"/>
          <w:szCs w:val="28"/>
          <w:lang w:val="uk-UA"/>
        </w:rPr>
        <w:t>у</w:t>
      </w:r>
      <w:r w:rsidR="001129C3" w:rsidRPr="001129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9C3">
        <w:rPr>
          <w:rFonts w:ascii="Times New Roman" w:hAnsi="Times New Roman"/>
          <w:sz w:val="28"/>
          <w:szCs w:val="28"/>
          <w:lang w:val="uk-UA"/>
        </w:rPr>
        <w:t xml:space="preserve">усім </w:t>
      </w:r>
      <w:r w:rsidR="001129C3" w:rsidRPr="001129C3">
        <w:rPr>
          <w:rFonts w:ascii="Times New Roman" w:hAnsi="Times New Roman"/>
          <w:sz w:val="28"/>
          <w:szCs w:val="28"/>
          <w:lang w:val="uk-UA"/>
        </w:rPr>
        <w:t>співробітник</w:t>
      </w:r>
      <w:r w:rsidR="001129C3">
        <w:rPr>
          <w:rFonts w:ascii="Times New Roman" w:hAnsi="Times New Roman"/>
          <w:sz w:val="28"/>
          <w:szCs w:val="28"/>
          <w:lang w:val="uk-UA"/>
        </w:rPr>
        <w:t>ам</w:t>
      </w:r>
      <w:r w:rsidR="001129C3" w:rsidRPr="001129C3">
        <w:rPr>
          <w:rFonts w:ascii="Times New Roman" w:hAnsi="Times New Roman"/>
          <w:sz w:val="28"/>
          <w:szCs w:val="28"/>
          <w:lang w:val="uk-UA"/>
        </w:rPr>
        <w:t xml:space="preserve"> та відвідувач</w:t>
      </w:r>
      <w:r w:rsidR="001129C3">
        <w:rPr>
          <w:rFonts w:ascii="Times New Roman" w:hAnsi="Times New Roman"/>
          <w:sz w:val="28"/>
          <w:szCs w:val="28"/>
          <w:lang w:val="uk-UA"/>
        </w:rPr>
        <w:t>ам</w:t>
      </w:r>
      <w:r w:rsidR="001129C3" w:rsidRPr="001129C3">
        <w:rPr>
          <w:rFonts w:ascii="Times New Roman" w:hAnsi="Times New Roman"/>
          <w:sz w:val="28"/>
          <w:szCs w:val="28"/>
          <w:lang w:val="uk-UA"/>
        </w:rPr>
        <w:t xml:space="preserve"> басейну;</w:t>
      </w:r>
    </w:p>
    <w:p w:rsidR="00AE645A" w:rsidRDefault="001129C3" w:rsidP="00AE645A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bookmarkStart w:id="5" w:name="_Hlk41638753"/>
      <w:r w:rsidR="00AE645A" w:rsidRPr="00AB476D">
        <w:rPr>
          <w:rFonts w:ascii="Times New Roman" w:hAnsi="Times New Roman"/>
          <w:sz w:val="28"/>
          <w:szCs w:val="28"/>
          <w:lang w:val="uk-UA"/>
        </w:rPr>
        <w:t>використання всіма співробітниками підрозділу засобів індивідуального захисту, зокрема респіраторів або захисних масок, що закривають ніс та рот, у тому числі виготовлених самостійно;</w:t>
      </w:r>
      <w:bookmarkEnd w:id="5"/>
    </w:p>
    <w:p w:rsidR="001129C3" w:rsidRDefault="001129C3" w:rsidP="00AE645A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1129C3">
        <w:rPr>
          <w:rFonts w:ascii="Times New Roman" w:hAnsi="Times New Roman"/>
          <w:sz w:val="28"/>
          <w:szCs w:val="28"/>
          <w:lang w:val="uk-UA"/>
        </w:rPr>
        <w:t xml:space="preserve">використання </w:t>
      </w:r>
      <w:r>
        <w:rPr>
          <w:rFonts w:ascii="Times New Roman" w:hAnsi="Times New Roman"/>
          <w:sz w:val="28"/>
          <w:szCs w:val="28"/>
          <w:lang w:val="uk-UA"/>
        </w:rPr>
        <w:t>відвідувач</w:t>
      </w:r>
      <w:r w:rsidRPr="001129C3">
        <w:rPr>
          <w:rFonts w:ascii="Times New Roman" w:hAnsi="Times New Roman"/>
          <w:sz w:val="28"/>
          <w:szCs w:val="28"/>
          <w:lang w:val="uk-UA"/>
        </w:rPr>
        <w:t xml:space="preserve">ами </w:t>
      </w:r>
      <w:r>
        <w:rPr>
          <w:rFonts w:ascii="Times New Roman" w:hAnsi="Times New Roman"/>
          <w:sz w:val="28"/>
          <w:szCs w:val="28"/>
          <w:lang w:val="uk-UA"/>
        </w:rPr>
        <w:t xml:space="preserve">у приміщеннях (крім плавального басейну) </w:t>
      </w:r>
      <w:r w:rsidRPr="001129C3">
        <w:rPr>
          <w:rFonts w:ascii="Times New Roman" w:hAnsi="Times New Roman"/>
          <w:sz w:val="28"/>
          <w:szCs w:val="28"/>
          <w:lang w:val="uk-UA"/>
        </w:rPr>
        <w:t>засобів індивідуального захисту, зокрема респіраторів або захисних масок, що закривають ніс та рот, у тому числі виготовлених самостійно</w:t>
      </w:r>
      <w:r w:rsidR="0039059B">
        <w:rPr>
          <w:rFonts w:ascii="Times New Roman" w:hAnsi="Times New Roman"/>
          <w:sz w:val="28"/>
          <w:szCs w:val="28"/>
          <w:lang w:val="uk-UA"/>
        </w:rPr>
        <w:t>.</w:t>
      </w:r>
    </w:p>
    <w:p w:rsidR="00D50DB1" w:rsidRDefault="00AE645A" w:rsidP="00AE645A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B476D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604DD">
        <w:rPr>
          <w:rFonts w:ascii="Times New Roman" w:hAnsi="Times New Roman"/>
          <w:sz w:val="28"/>
          <w:szCs w:val="28"/>
          <w:lang w:val="uk-UA"/>
        </w:rPr>
        <w:t>С</w:t>
      </w:r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таршому адміністратор</w:t>
      </w: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ові</w:t>
      </w:r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басейну </w:t>
      </w:r>
      <w:proofErr w:type="spellStart"/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Ларієнчуку</w:t>
      </w:r>
      <w:proofErr w:type="spellEnd"/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С.М.</w:t>
      </w:r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D50DB1" w:rsidRPr="00D50DB1" w:rsidRDefault="00D50DB1" w:rsidP="00AE645A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50DB1">
        <w:rPr>
          <w:rFonts w:ascii="Times New Roman" w:hAnsi="Times New Roman"/>
          <w:sz w:val="28"/>
          <w:szCs w:val="28"/>
          <w:lang w:val="uk-UA"/>
        </w:rPr>
        <w:t xml:space="preserve">організувати виконання та контроль </w:t>
      </w:r>
      <w:r w:rsidR="009D327C">
        <w:rPr>
          <w:rFonts w:ascii="Times New Roman" w:hAnsi="Times New Roman"/>
          <w:sz w:val="28"/>
          <w:szCs w:val="28"/>
          <w:lang w:val="uk-UA"/>
        </w:rPr>
        <w:t>над</w:t>
      </w:r>
      <w:r w:rsidRPr="00D50DB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D50DB1">
        <w:rPr>
          <w:rFonts w:ascii="Times New Roman" w:hAnsi="Times New Roman"/>
          <w:sz w:val="28"/>
          <w:szCs w:val="28"/>
          <w:lang w:val="ru-UA"/>
        </w:rPr>
        <w:t>дотриманням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вимог </w:t>
      </w:r>
      <w:r w:rsidR="009D327C" w:rsidRPr="009D327C">
        <w:rPr>
          <w:rFonts w:ascii="Times New Roman" w:hAnsi="Times New Roman"/>
          <w:sz w:val="28"/>
          <w:szCs w:val="28"/>
          <w:lang w:val="uk-UA"/>
        </w:rPr>
        <w:t xml:space="preserve">Тимчасових рекомендацій щодо організації протиепідемічних заходів в деяких закладах фізичної культури та спорту на період карантину у зв’язку з поширенням </w:t>
      </w:r>
      <w:proofErr w:type="spellStart"/>
      <w:r w:rsidR="009D327C" w:rsidRPr="009D327C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="009D327C" w:rsidRPr="009D327C">
        <w:rPr>
          <w:rFonts w:ascii="Times New Roman" w:hAnsi="Times New Roman"/>
          <w:sz w:val="28"/>
          <w:szCs w:val="28"/>
          <w:lang w:val="uk-UA"/>
        </w:rPr>
        <w:t xml:space="preserve"> хвороби (</w:t>
      </w:r>
      <w:r w:rsidR="009D327C" w:rsidRPr="009D327C">
        <w:rPr>
          <w:rFonts w:ascii="Times New Roman" w:hAnsi="Times New Roman"/>
          <w:bCs/>
          <w:sz w:val="28"/>
          <w:szCs w:val="28"/>
        </w:rPr>
        <w:t>COVID</w:t>
      </w:r>
      <w:r w:rsidR="009D327C" w:rsidRPr="009D327C">
        <w:rPr>
          <w:rFonts w:ascii="Times New Roman" w:hAnsi="Times New Roman"/>
          <w:bCs/>
          <w:sz w:val="28"/>
          <w:szCs w:val="28"/>
          <w:lang w:val="uk-UA"/>
        </w:rPr>
        <w:t>-19</w:t>
      </w:r>
      <w:r w:rsidR="009D327C" w:rsidRPr="009D327C">
        <w:rPr>
          <w:rFonts w:ascii="Times New Roman" w:hAnsi="Times New Roman"/>
          <w:sz w:val="28"/>
          <w:szCs w:val="28"/>
          <w:lang w:val="uk-UA"/>
        </w:rPr>
        <w:t>)</w:t>
      </w:r>
      <w:r w:rsidR="009D327C">
        <w:rPr>
          <w:rFonts w:ascii="Times New Roman" w:hAnsi="Times New Roman"/>
          <w:sz w:val="28"/>
          <w:szCs w:val="28"/>
          <w:lang w:val="uk-UA"/>
        </w:rPr>
        <w:t xml:space="preserve">, затверджених постановою МОЗ </w:t>
      </w:r>
      <w:r w:rsidR="009D327C" w:rsidRPr="009D327C">
        <w:rPr>
          <w:rFonts w:ascii="Times New Roman" w:hAnsi="Times New Roman"/>
          <w:sz w:val="28"/>
          <w:szCs w:val="28"/>
          <w:lang w:val="uk-UA"/>
        </w:rPr>
        <w:t>України від 26.05.2020 № 28</w:t>
      </w:r>
      <w:r w:rsidR="009D327C">
        <w:rPr>
          <w:rFonts w:ascii="Times New Roman" w:hAnsi="Times New Roman"/>
          <w:sz w:val="28"/>
          <w:szCs w:val="28"/>
          <w:lang w:val="uk-UA"/>
        </w:rPr>
        <w:t>;</w:t>
      </w:r>
    </w:p>
    <w:p w:rsidR="00AE645A" w:rsidRPr="00AB476D" w:rsidRDefault="009D327C" w:rsidP="00AE645A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AE645A"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забезпечити</w:t>
      </w:r>
      <w:r w:rsidR="0039059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контроль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9059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 </w:t>
      </w:r>
      <w:r w:rsidR="00AE645A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належн</w:t>
      </w:r>
      <w:r w:rsidR="0039059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AE645A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підготовк</w:t>
      </w:r>
      <w:r w:rsidR="0039059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AE645A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приміщень та</w:t>
      </w:r>
      <w:r w:rsidR="00AE645A"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систем басейну</w:t>
      </w:r>
      <w:r w:rsidR="00AE645A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 подальшого функціонування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1457D0" w:rsidRPr="00AB476D" w:rsidRDefault="001457D0" w:rsidP="00FD045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 </w:t>
      </w:r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Координатору роботи</w:t>
      </w:r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басейну </w:t>
      </w:r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Глухову І.Г. спільно з </w:t>
      </w:r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</w:t>
      </w:r>
      <w:r w:rsidR="009D327C" w:rsidRP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тарш</w:t>
      </w:r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им</w:t>
      </w:r>
      <w:r w:rsidR="009D327C" w:rsidRP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адміністраторо</w:t>
      </w:r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9D327C" w:rsidRP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</w:t>
      </w:r>
      <w:r w:rsidR="009D327C" w:rsidRP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арієнчук</w:t>
      </w:r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proofErr w:type="spellEnd"/>
      <w:r w:rsidR="009D327C" w:rsidRP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С.М.</w:t>
      </w:r>
      <w:r w:rsidR="009D32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B476D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організувати роботу щодо</w:t>
      </w:r>
      <w:r w:rsidRPr="00AB476D">
        <w:rPr>
          <w:rFonts w:ascii="Times New Roman" w:hAnsi="Times New Roman"/>
          <w:sz w:val="28"/>
          <w:szCs w:val="28"/>
          <w:lang w:val="uk-UA"/>
        </w:rPr>
        <w:t>:</w:t>
      </w:r>
    </w:p>
    <w:p w:rsidR="001457D0" w:rsidRPr="00AB476D" w:rsidRDefault="001457D0" w:rsidP="001457D0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476D">
        <w:rPr>
          <w:rFonts w:ascii="Times New Roman" w:hAnsi="Times New Roman"/>
          <w:sz w:val="28"/>
          <w:szCs w:val="28"/>
          <w:lang w:val="uk-UA"/>
        </w:rPr>
        <w:t>- своєчасн</w:t>
      </w:r>
      <w:r w:rsidR="00AB476D" w:rsidRPr="00AB476D">
        <w:rPr>
          <w:rFonts w:ascii="Times New Roman" w:hAnsi="Times New Roman"/>
          <w:sz w:val="28"/>
          <w:szCs w:val="28"/>
          <w:lang w:val="uk-UA"/>
        </w:rPr>
        <w:t>ого</w:t>
      </w:r>
      <w:r w:rsidRPr="00AB476D">
        <w:rPr>
          <w:rFonts w:ascii="Times New Roman" w:hAnsi="Times New Roman"/>
          <w:sz w:val="28"/>
          <w:szCs w:val="28"/>
          <w:lang w:val="uk-UA"/>
        </w:rPr>
        <w:t xml:space="preserve"> інформування на офіційному сайті ХДУ про відновлення роботи басейну університету;</w:t>
      </w:r>
    </w:p>
    <w:p w:rsidR="001457D0" w:rsidRPr="00AE645A" w:rsidRDefault="001457D0" w:rsidP="001457D0">
      <w:pPr>
        <w:spacing w:after="0" w:line="264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</w:t>
      </w:r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дійсн</w:t>
      </w:r>
      <w:r w:rsidR="00AB476D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ення</w:t>
      </w:r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перереєстраці</w:t>
      </w:r>
      <w:r w:rsidR="00AB476D"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ї</w:t>
      </w: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діючих абонементів на відвідування басейну з урахуванням терміну призупинення надання послуг</w:t>
      </w:r>
      <w:r w:rsidRPr="00AB47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зв’язку з карантином</w:t>
      </w:r>
      <w:r w:rsidRPr="00AE64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E6BB6" w:rsidRPr="00AB476D" w:rsidRDefault="001457D0" w:rsidP="00FD045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476D">
        <w:rPr>
          <w:rFonts w:ascii="Times New Roman" w:hAnsi="Times New Roman"/>
          <w:sz w:val="28"/>
          <w:szCs w:val="28"/>
          <w:lang w:val="uk-UA"/>
        </w:rPr>
        <w:t>4</w:t>
      </w:r>
      <w:r w:rsidR="004E6BB6" w:rsidRPr="00AB476D">
        <w:rPr>
          <w:rFonts w:ascii="Times New Roman" w:hAnsi="Times New Roman"/>
          <w:sz w:val="28"/>
          <w:szCs w:val="28"/>
          <w:lang w:val="uk-UA"/>
        </w:rPr>
        <w:t xml:space="preserve">. Проректорові </w:t>
      </w:r>
      <w:bookmarkStart w:id="6" w:name="_Hlk39825559"/>
      <w:r w:rsidR="004E6BB6" w:rsidRPr="00AB476D">
        <w:rPr>
          <w:rFonts w:ascii="Times New Roman" w:hAnsi="Times New Roman"/>
          <w:sz w:val="28"/>
          <w:szCs w:val="28"/>
          <w:lang w:val="uk-UA"/>
        </w:rPr>
        <w:t xml:space="preserve">з фінансово-господарської та науково-педагогічної роботи                         </w:t>
      </w:r>
      <w:bookmarkEnd w:id="6"/>
      <w:proofErr w:type="spellStart"/>
      <w:r w:rsidR="004E6BB6" w:rsidRPr="00AB476D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="004E6BB6" w:rsidRPr="00AB476D">
        <w:rPr>
          <w:rFonts w:ascii="Times New Roman" w:hAnsi="Times New Roman"/>
          <w:sz w:val="28"/>
          <w:szCs w:val="28"/>
          <w:lang w:val="uk-UA"/>
        </w:rPr>
        <w:t xml:space="preserve"> М.О. забезпечити </w:t>
      </w:r>
      <w:r w:rsidR="001604DD">
        <w:rPr>
          <w:rFonts w:ascii="Times New Roman" w:hAnsi="Times New Roman"/>
          <w:sz w:val="28"/>
          <w:szCs w:val="28"/>
          <w:lang w:val="uk-UA"/>
        </w:rPr>
        <w:t xml:space="preserve">контроль за </w:t>
      </w:r>
      <w:r w:rsidR="004E6BB6" w:rsidRPr="00AB476D">
        <w:rPr>
          <w:rFonts w:ascii="Times New Roman" w:hAnsi="Times New Roman"/>
          <w:sz w:val="28"/>
          <w:szCs w:val="28"/>
          <w:lang w:val="uk-UA"/>
        </w:rPr>
        <w:t>неухильн</w:t>
      </w:r>
      <w:r w:rsidR="001604DD">
        <w:rPr>
          <w:rFonts w:ascii="Times New Roman" w:hAnsi="Times New Roman"/>
          <w:sz w:val="28"/>
          <w:szCs w:val="28"/>
          <w:lang w:val="uk-UA"/>
        </w:rPr>
        <w:t>им</w:t>
      </w:r>
      <w:r w:rsidR="004E6BB6" w:rsidRPr="00AB476D">
        <w:rPr>
          <w:rFonts w:ascii="Times New Roman" w:hAnsi="Times New Roman"/>
          <w:sz w:val="28"/>
          <w:szCs w:val="28"/>
          <w:lang w:val="uk-UA"/>
        </w:rPr>
        <w:t xml:space="preserve"> виконання</w:t>
      </w:r>
      <w:r w:rsidR="001604DD">
        <w:rPr>
          <w:rFonts w:ascii="Times New Roman" w:hAnsi="Times New Roman"/>
          <w:sz w:val="28"/>
          <w:szCs w:val="28"/>
          <w:lang w:val="uk-UA"/>
        </w:rPr>
        <w:t>м</w:t>
      </w:r>
      <w:r w:rsidR="004E6BB6" w:rsidRPr="00AB476D">
        <w:rPr>
          <w:rFonts w:ascii="Times New Roman" w:hAnsi="Times New Roman"/>
          <w:sz w:val="28"/>
          <w:szCs w:val="28"/>
          <w:lang w:val="uk-UA"/>
        </w:rPr>
        <w:t xml:space="preserve"> регулярної дезінфекції та дотримання</w:t>
      </w:r>
      <w:r w:rsidR="001604DD">
        <w:rPr>
          <w:rFonts w:ascii="Times New Roman" w:hAnsi="Times New Roman"/>
          <w:sz w:val="28"/>
          <w:szCs w:val="28"/>
          <w:lang w:val="uk-UA"/>
        </w:rPr>
        <w:t>м</w:t>
      </w:r>
      <w:r w:rsidR="004E6BB6" w:rsidRPr="00AB476D">
        <w:rPr>
          <w:rFonts w:ascii="Times New Roman" w:hAnsi="Times New Roman"/>
          <w:sz w:val="28"/>
          <w:szCs w:val="28"/>
          <w:lang w:val="uk-UA"/>
        </w:rPr>
        <w:t xml:space="preserve"> протиепідемічних заходів щодо попередження розповсюдження </w:t>
      </w:r>
      <w:r w:rsidR="004E6BB6" w:rsidRPr="00AB476D">
        <w:rPr>
          <w:rFonts w:ascii="Times New Roman" w:hAnsi="Times New Roman"/>
          <w:bCs/>
          <w:sz w:val="28"/>
          <w:szCs w:val="28"/>
          <w:lang w:val="uk-UA"/>
        </w:rPr>
        <w:t xml:space="preserve">гострої респіраторної хвороби </w:t>
      </w:r>
      <w:r w:rsidR="004E6BB6" w:rsidRPr="00AB476D">
        <w:rPr>
          <w:rFonts w:ascii="Times New Roman" w:hAnsi="Times New Roman"/>
          <w:bCs/>
          <w:sz w:val="28"/>
          <w:szCs w:val="28"/>
        </w:rPr>
        <w:t>COVID</w:t>
      </w:r>
      <w:r w:rsidR="004E6BB6" w:rsidRPr="00AB476D">
        <w:rPr>
          <w:rFonts w:ascii="Times New Roman" w:hAnsi="Times New Roman"/>
          <w:bCs/>
          <w:sz w:val="28"/>
          <w:szCs w:val="28"/>
          <w:lang w:val="uk-UA"/>
        </w:rPr>
        <w:t xml:space="preserve">-19, спричиненої </w:t>
      </w:r>
      <w:proofErr w:type="spellStart"/>
      <w:r w:rsidR="004E6BB6" w:rsidRPr="00AB476D">
        <w:rPr>
          <w:rFonts w:ascii="Times New Roman" w:hAnsi="Times New Roman"/>
          <w:bCs/>
          <w:sz w:val="28"/>
          <w:szCs w:val="28"/>
          <w:lang w:val="uk-UA"/>
        </w:rPr>
        <w:t>коронавірусом</w:t>
      </w:r>
      <w:proofErr w:type="spellEnd"/>
      <w:r w:rsidR="004E6BB6" w:rsidRPr="00AB476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E6BB6" w:rsidRPr="00AB476D">
        <w:rPr>
          <w:rFonts w:ascii="Times New Roman" w:hAnsi="Times New Roman"/>
          <w:bCs/>
          <w:sz w:val="28"/>
          <w:szCs w:val="28"/>
        </w:rPr>
        <w:t>SARS</w:t>
      </w:r>
      <w:r w:rsidR="004E6BB6" w:rsidRPr="00AB476D">
        <w:rPr>
          <w:rFonts w:ascii="Times New Roman" w:hAnsi="Times New Roman"/>
          <w:bCs/>
          <w:sz w:val="28"/>
          <w:szCs w:val="28"/>
          <w:lang w:val="uk-UA"/>
        </w:rPr>
        <w:t>-</w:t>
      </w:r>
      <w:proofErr w:type="spellStart"/>
      <w:r w:rsidR="004E6BB6" w:rsidRPr="00AB476D">
        <w:rPr>
          <w:rFonts w:ascii="Times New Roman" w:hAnsi="Times New Roman"/>
          <w:bCs/>
          <w:sz w:val="28"/>
          <w:szCs w:val="28"/>
        </w:rPr>
        <w:t>CoV</w:t>
      </w:r>
      <w:proofErr w:type="spellEnd"/>
      <w:r w:rsidR="004E6BB6" w:rsidRPr="00AB476D">
        <w:rPr>
          <w:rFonts w:ascii="Times New Roman" w:hAnsi="Times New Roman"/>
          <w:bCs/>
          <w:sz w:val="28"/>
          <w:szCs w:val="28"/>
          <w:lang w:val="uk-UA"/>
        </w:rPr>
        <w:t>-2</w:t>
      </w:r>
      <w:r w:rsidRPr="00AB476D">
        <w:rPr>
          <w:rFonts w:ascii="Times New Roman" w:hAnsi="Times New Roman"/>
          <w:bCs/>
          <w:sz w:val="28"/>
          <w:szCs w:val="28"/>
          <w:lang w:val="uk-UA"/>
        </w:rPr>
        <w:t>, у зазначеному підрозділі</w:t>
      </w:r>
      <w:r w:rsidR="004E6BB6" w:rsidRPr="00AB47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E6BB6" w:rsidRPr="00AB476D" w:rsidRDefault="00AB476D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476D">
        <w:rPr>
          <w:rFonts w:ascii="Times New Roman" w:hAnsi="Times New Roman"/>
          <w:sz w:val="28"/>
          <w:szCs w:val="28"/>
          <w:lang w:val="uk-UA"/>
        </w:rPr>
        <w:t>5</w:t>
      </w:r>
      <w:r w:rsidR="004E6BB6" w:rsidRPr="00AB476D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наказу покласти на </w:t>
      </w:r>
      <w:r w:rsidR="001457D0" w:rsidRPr="00AB476D">
        <w:rPr>
          <w:rFonts w:ascii="Times New Roman" w:hAnsi="Times New Roman"/>
          <w:sz w:val="28"/>
          <w:szCs w:val="28"/>
          <w:lang w:val="uk-UA"/>
        </w:rPr>
        <w:t xml:space="preserve">проректора з фінансово-господарської та науково-педагогічної роботи </w:t>
      </w:r>
      <w:proofErr w:type="spellStart"/>
      <w:r w:rsidR="001457D0" w:rsidRPr="00AB476D">
        <w:rPr>
          <w:rFonts w:ascii="Times New Roman" w:hAnsi="Times New Roman"/>
          <w:sz w:val="28"/>
          <w:szCs w:val="28"/>
          <w:lang w:val="uk-UA"/>
        </w:rPr>
        <w:t>Вінника</w:t>
      </w:r>
      <w:proofErr w:type="spellEnd"/>
      <w:r w:rsidR="001457D0" w:rsidRPr="00AB476D">
        <w:rPr>
          <w:rFonts w:ascii="Times New Roman" w:hAnsi="Times New Roman"/>
          <w:sz w:val="28"/>
          <w:szCs w:val="28"/>
          <w:lang w:val="uk-UA"/>
        </w:rPr>
        <w:t xml:space="preserve"> М.О.</w:t>
      </w:r>
    </w:p>
    <w:p w:rsidR="004E6BB6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476D" w:rsidRPr="00AB476D" w:rsidRDefault="00AB476D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04DD" w:rsidRPr="00AB476D" w:rsidRDefault="001604DD" w:rsidP="00CE0753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6BB6" w:rsidRPr="00AB476D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476D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Pr="00AB476D">
        <w:rPr>
          <w:rFonts w:ascii="Times New Roman" w:hAnsi="Times New Roman"/>
          <w:b/>
          <w:sz w:val="28"/>
          <w:szCs w:val="28"/>
          <w:lang w:val="uk-UA"/>
        </w:rPr>
        <w:tab/>
      </w:r>
      <w:r w:rsidRPr="00AB476D">
        <w:rPr>
          <w:rFonts w:ascii="Times New Roman" w:hAnsi="Times New Roman"/>
          <w:b/>
          <w:sz w:val="28"/>
          <w:szCs w:val="28"/>
          <w:lang w:val="uk-UA"/>
        </w:rPr>
        <w:tab/>
      </w:r>
      <w:r w:rsidRPr="00AB476D">
        <w:rPr>
          <w:rFonts w:ascii="Times New Roman" w:hAnsi="Times New Roman"/>
          <w:b/>
          <w:sz w:val="28"/>
          <w:szCs w:val="28"/>
          <w:lang w:val="uk-UA"/>
        </w:rPr>
        <w:tab/>
      </w:r>
      <w:r w:rsidRPr="00AB476D">
        <w:rPr>
          <w:rFonts w:ascii="Times New Roman" w:hAnsi="Times New Roman"/>
          <w:b/>
          <w:sz w:val="28"/>
          <w:szCs w:val="28"/>
          <w:lang w:val="uk-UA"/>
        </w:rPr>
        <w:tab/>
      </w:r>
      <w:r w:rsidRPr="00AB476D"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Pr="00AB476D">
        <w:rPr>
          <w:rFonts w:ascii="Times New Roman" w:hAnsi="Times New Roman"/>
          <w:b/>
          <w:sz w:val="28"/>
          <w:szCs w:val="28"/>
          <w:lang w:val="uk-UA"/>
        </w:rPr>
        <w:tab/>
        <w:t>Олександр СПІВАКОВСЬКИЙ</w:t>
      </w:r>
    </w:p>
    <w:p w:rsidR="004E6BB6" w:rsidRPr="001457D0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B476D" w:rsidRPr="001457D0" w:rsidRDefault="00AB476D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6BB6" w:rsidRPr="001604DD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604DD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1604DD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</w:p>
    <w:p w:rsidR="00AB476D" w:rsidRPr="001604DD" w:rsidRDefault="00AB476D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57D0" w:rsidRPr="001604DD" w:rsidRDefault="004E6BB6">
      <w:pPr>
        <w:spacing w:after="0" w:line="264" w:lineRule="auto"/>
        <w:jc w:val="both"/>
        <w:rPr>
          <w:sz w:val="24"/>
          <w:szCs w:val="24"/>
        </w:rPr>
      </w:pPr>
      <w:r w:rsidRPr="001604DD">
        <w:rPr>
          <w:rFonts w:ascii="Times New Roman" w:hAnsi="Times New Roman"/>
          <w:sz w:val="24"/>
          <w:szCs w:val="24"/>
          <w:lang w:val="uk-UA"/>
        </w:rPr>
        <w:t>Ознайомити: першого проректора, проректорів, деканів, завідувачів кафедр, керівників структурних підрозділів, осіб, зазначених у наказі.</w:t>
      </w:r>
    </w:p>
    <w:sectPr w:rsidR="001457D0" w:rsidRPr="001604DD" w:rsidSect="00FC0580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A0"/>
    <w:rsid w:val="00007976"/>
    <w:rsid w:val="000113CD"/>
    <w:rsid w:val="000312D2"/>
    <w:rsid w:val="00082D93"/>
    <w:rsid w:val="00090808"/>
    <w:rsid w:val="00105788"/>
    <w:rsid w:val="00107872"/>
    <w:rsid w:val="001129C3"/>
    <w:rsid w:val="001348A0"/>
    <w:rsid w:val="001457D0"/>
    <w:rsid w:val="001604DD"/>
    <w:rsid w:val="00181297"/>
    <w:rsid w:val="00182D4E"/>
    <w:rsid w:val="001A38D2"/>
    <w:rsid w:val="001D5A35"/>
    <w:rsid w:val="001E4631"/>
    <w:rsid w:val="00200739"/>
    <w:rsid w:val="00243CCC"/>
    <w:rsid w:val="002628D0"/>
    <w:rsid w:val="002A3536"/>
    <w:rsid w:val="002C2285"/>
    <w:rsid w:val="002F2920"/>
    <w:rsid w:val="002F59CB"/>
    <w:rsid w:val="00313189"/>
    <w:rsid w:val="00327769"/>
    <w:rsid w:val="003520CC"/>
    <w:rsid w:val="00366E53"/>
    <w:rsid w:val="003737E2"/>
    <w:rsid w:val="0039059B"/>
    <w:rsid w:val="003A4F4A"/>
    <w:rsid w:val="003C6727"/>
    <w:rsid w:val="003D25C2"/>
    <w:rsid w:val="003F2520"/>
    <w:rsid w:val="0044039E"/>
    <w:rsid w:val="00492347"/>
    <w:rsid w:val="004E6BB6"/>
    <w:rsid w:val="004E78EE"/>
    <w:rsid w:val="00504AD8"/>
    <w:rsid w:val="00505B33"/>
    <w:rsid w:val="005075D0"/>
    <w:rsid w:val="00542948"/>
    <w:rsid w:val="005542E9"/>
    <w:rsid w:val="00554B3A"/>
    <w:rsid w:val="00557358"/>
    <w:rsid w:val="005820A2"/>
    <w:rsid w:val="005A2CA6"/>
    <w:rsid w:val="005C25EC"/>
    <w:rsid w:val="006869EE"/>
    <w:rsid w:val="006A2994"/>
    <w:rsid w:val="00705CBB"/>
    <w:rsid w:val="00715054"/>
    <w:rsid w:val="00720EAD"/>
    <w:rsid w:val="00775C1E"/>
    <w:rsid w:val="007C0F17"/>
    <w:rsid w:val="008307F5"/>
    <w:rsid w:val="008420F3"/>
    <w:rsid w:val="0085380D"/>
    <w:rsid w:val="00863088"/>
    <w:rsid w:val="008631A7"/>
    <w:rsid w:val="00886A03"/>
    <w:rsid w:val="008A106E"/>
    <w:rsid w:val="008A4CB9"/>
    <w:rsid w:val="008B467E"/>
    <w:rsid w:val="008B4AE3"/>
    <w:rsid w:val="00902075"/>
    <w:rsid w:val="009229CD"/>
    <w:rsid w:val="00922ABB"/>
    <w:rsid w:val="00926059"/>
    <w:rsid w:val="009553E1"/>
    <w:rsid w:val="0098618E"/>
    <w:rsid w:val="009C4DB6"/>
    <w:rsid w:val="009C64F7"/>
    <w:rsid w:val="009D327C"/>
    <w:rsid w:val="009E1657"/>
    <w:rsid w:val="00A00CBB"/>
    <w:rsid w:val="00A12612"/>
    <w:rsid w:val="00A27C53"/>
    <w:rsid w:val="00A70B4A"/>
    <w:rsid w:val="00A75D00"/>
    <w:rsid w:val="00AB476D"/>
    <w:rsid w:val="00AC0DE2"/>
    <w:rsid w:val="00AC3EE6"/>
    <w:rsid w:val="00AE2E6E"/>
    <w:rsid w:val="00AE46BD"/>
    <w:rsid w:val="00AE645A"/>
    <w:rsid w:val="00B06D6A"/>
    <w:rsid w:val="00B312D8"/>
    <w:rsid w:val="00B44197"/>
    <w:rsid w:val="00B5015F"/>
    <w:rsid w:val="00B73D04"/>
    <w:rsid w:val="00BB05AC"/>
    <w:rsid w:val="00BC5E59"/>
    <w:rsid w:val="00C16BA3"/>
    <w:rsid w:val="00C2482F"/>
    <w:rsid w:val="00C77CF0"/>
    <w:rsid w:val="00CE0753"/>
    <w:rsid w:val="00D03363"/>
    <w:rsid w:val="00D50DB1"/>
    <w:rsid w:val="00D95468"/>
    <w:rsid w:val="00D963B1"/>
    <w:rsid w:val="00DA7C1C"/>
    <w:rsid w:val="00DC7FDB"/>
    <w:rsid w:val="00DD024C"/>
    <w:rsid w:val="00E03C47"/>
    <w:rsid w:val="00EA32B3"/>
    <w:rsid w:val="00EA5398"/>
    <w:rsid w:val="00EC29ED"/>
    <w:rsid w:val="00ED3FBB"/>
    <w:rsid w:val="00F1758C"/>
    <w:rsid w:val="00F47ACC"/>
    <w:rsid w:val="00F62915"/>
    <w:rsid w:val="00FC0580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85236"/>
  <w15:docId w15:val="{1AA3B2FF-7CA1-4563-8FB5-317EA395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Ременяк Галина Анатольевна</cp:lastModifiedBy>
  <cp:revision>7</cp:revision>
  <dcterms:created xsi:type="dcterms:W3CDTF">2020-05-29T05:57:00Z</dcterms:created>
  <dcterms:modified xsi:type="dcterms:W3CDTF">2020-06-02T10:32:00Z</dcterms:modified>
</cp:coreProperties>
</file>