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11" w:rsidRPr="00113951" w:rsidRDefault="00B41411" w:rsidP="004F2C86">
      <w:pPr>
        <w:pStyle w:val="a3"/>
        <w:rPr>
          <w:sz w:val="22"/>
          <w:szCs w:val="22"/>
        </w:rPr>
      </w:pPr>
      <w:r w:rsidRPr="00113951">
        <w:rPr>
          <w:sz w:val="22"/>
          <w:szCs w:val="22"/>
        </w:rPr>
        <w:t>Міністерство освіти і науки України</w:t>
      </w:r>
    </w:p>
    <w:p w:rsidR="00B41411" w:rsidRPr="00113951" w:rsidRDefault="00B41411" w:rsidP="004F2C86">
      <w:pPr>
        <w:jc w:val="center"/>
        <w:rPr>
          <w:b/>
          <w:bCs/>
          <w:sz w:val="22"/>
          <w:szCs w:val="22"/>
          <w:lang w:val="uk-UA"/>
        </w:rPr>
      </w:pPr>
      <w:r w:rsidRPr="00113951">
        <w:rPr>
          <w:b/>
          <w:bCs/>
          <w:sz w:val="22"/>
          <w:szCs w:val="22"/>
          <w:lang w:val="uk-UA"/>
        </w:rPr>
        <w:t>Херсонський державний університет</w:t>
      </w:r>
    </w:p>
    <w:p w:rsidR="00AF69E6" w:rsidRDefault="00B41411" w:rsidP="00AF69E6">
      <w:pPr>
        <w:jc w:val="center"/>
        <w:rPr>
          <w:b/>
          <w:bCs/>
          <w:sz w:val="22"/>
          <w:szCs w:val="22"/>
          <w:lang w:val="uk-UA"/>
        </w:rPr>
      </w:pPr>
      <w:r w:rsidRPr="00113951">
        <w:rPr>
          <w:b/>
          <w:bCs/>
          <w:sz w:val="22"/>
          <w:szCs w:val="22"/>
          <w:lang w:val="uk-UA"/>
        </w:rPr>
        <w:t>Факультет культури і мистецтв</w:t>
      </w:r>
      <w:r w:rsidR="00AF69E6" w:rsidRPr="00AF69E6">
        <w:rPr>
          <w:b/>
          <w:bCs/>
          <w:sz w:val="22"/>
          <w:szCs w:val="22"/>
          <w:lang w:val="uk-UA"/>
        </w:rPr>
        <w:t xml:space="preserve"> </w:t>
      </w:r>
    </w:p>
    <w:p w:rsidR="00AF69E6" w:rsidRDefault="00AF69E6" w:rsidP="00AF69E6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Національна Академія педагогічних наук України</w:t>
      </w:r>
    </w:p>
    <w:p w:rsidR="00B41411" w:rsidRPr="00113951" w:rsidRDefault="00B41411" w:rsidP="004F2C86">
      <w:pPr>
        <w:jc w:val="center"/>
        <w:rPr>
          <w:b/>
          <w:sz w:val="22"/>
          <w:szCs w:val="22"/>
          <w:lang w:val="uk-UA"/>
        </w:rPr>
      </w:pPr>
      <w:r w:rsidRPr="00113951">
        <w:rPr>
          <w:b/>
          <w:sz w:val="22"/>
          <w:szCs w:val="22"/>
          <w:lang w:val="uk-UA"/>
        </w:rPr>
        <w:t xml:space="preserve">Інститут педагогічної освіти і освіти дорослих </w:t>
      </w:r>
    </w:p>
    <w:p w:rsidR="00B41411" w:rsidRPr="00113951" w:rsidRDefault="00B41411" w:rsidP="004F2C86">
      <w:pPr>
        <w:pStyle w:val="a5"/>
        <w:rPr>
          <w:b/>
          <w:sz w:val="22"/>
          <w:szCs w:val="22"/>
        </w:rPr>
      </w:pPr>
      <w:r w:rsidRPr="00113951">
        <w:rPr>
          <w:b/>
          <w:sz w:val="22"/>
          <w:szCs w:val="22"/>
        </w:rPr>
        <w:t>Комунальний вищий навчальний заклад</w:t>
      </w:r>
    </w:p>
    <w:p w:rsidR="00B41411" w:rsidRPr="00113951" w:rsidRDefault="00B41411" w:rsidP="004F2C86">
      <w:pPr>
        <w:pStyle w:val="a5"/>
        <w:rPr>
          <w:b/>
          <w:sz w:val="22"/>
          <w:szCs w:val="22"/>
        </w:rPr>
      </w:pPr>
      <w:r w:rsidRPr="00113951">
        <w:rPr>
          <w:b/>
          <w:sz w:val="22"/>
          <w:szCs w:val="22"/>
        </w:rPr>
        <w:t>«Херсонська академія неперервної освіти»</w:t>
      </w:r>
    </w:p>
    <w:p w:rsidR="00B41411" w:rsidRPr="00113951" w:rsidRDefault="00B41411" w:rsidP="004F2C86">
      <w:pPr>
        <w:pStyle w:val="a5"/>
        <w:rPr>
          <w:b/>
          <w:bCs/>
          <w:sz w:val="22"/>
          <w:szCs w:val="22"/>
        </w:rPr>
      </w:pPr>
      <w:r w:rsidRPr="00113951">
        <w:rPr>
          <w:b/>
          <w:sz w:val="22"/>
          <w:szCs w:val="22"/>
        </w:rPr>
        <w:t>Херсонської обласної ради</w:t>
      </w:r>
    </w:p>
    <w:p w:rsidR="00B41411" w:rsidRPr="00113951" w:rsidRDefault="00B41411" w:rsidP="004F2C86">
      <w:pPr>
        <w:rPr>
          <w:sz w:val="22"/>
          <w:szCs w:val="22"/>
          <w:lang w:val="uk-UA"/>
        </w:rPr>
      </w:pPr>
    </w:p>
    <w:p w:rsidR="00B41411" w:rsidRPr="00113951" w:rsidRDefault="00B41411" w:rsidP="004F2C86">
      <w:pPr>
        <w:pStyle w:val="2"/>
        <w:rPr>
          <w:b/>
          <w:bCs/>
          <w:sz w:val="22"/>
          <w:szCs w:val="22"/>
        </w:rPr>
      </w:pPr>
      <w:r w:rsidRPr="00113951">
        <w:rPr>
          <w:b/>
          <w:bCs/>
          <w:sz w:val="22"/>
          <w:szCs w:val="22"/>
        </w:rPr>
        <w:t>Шановні колеги!</w:t>
      </w:r>
    </w:p>
    <w:p w:rsidR="00B41411" w:rsidRPr="00113951" w:rsidRDefault="00843328" w:rsidP="004F2C86">
      <w:pPr>
        <w:pStyle w:val="a5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18 березня 2016</w:t>
      </w:r>
      <w:r w:rsidR="00B41411" w:rsidRPr="00113951">
        <w:rPr>
          <w:sz w:val="22"/>
          <w:szCs w:val="22"/>
        </w:rPr>
        <w:t xml:space="preserve"> року факультет культури і мистецтв Херсонського держа</w:t>
      </w:r>
      <w:r>
        <w:rPr>
          <w:sz w:val="22"/>
          <w:szCs w:val="22"/>
        </w:rPr>
        <w:t xml:space="preserve">вного університету проводить </w:t>
      </w:r>
      <w:r w:rsidR="00C60691">
        <w:rPr>
          <w:sz w:val="22"/>
          <w:szCs w:val="22"/>
        </w:rPr>
        <w:t>І</w:t>
      </w:r>
      <w:r>
        <w:rPr>
          <w:sz w:val="22"/>
          <w:szCs w:val="22"/>
        </w:rPr>
        <w:t>Х</w:t>
      </w:r>
      <w:r w:rsidR="00B41411" w:rsidRPr="00113951">
        <w:rPr>
          <w:sz w:val="22"/>
          <w:szCs w:val="22"/>
        </w:rPr>
        <w:t> Всеукраїнську науково-практичну конференцію «Актуальні проблеми мистецької освіти в системі вищої школи».</w:t>
      </w:r>
    </w:p>
    <w:p w:rsidR="00AF69E6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sz w:val="22"/>
          <w:szCs w:val="22"/>
        </w:rPr>
        <w:t xml:space="preserve">До участі в конференції запрошуються науковці (докторанти, аспіранти, магістранти), викладачі та вчителі навчальних закладів, керівники та працівники органів освіти, культури, засобів масової інформації. </w:t>
      </w:r>
    </w:p>
    <w:p w:rsidR="00B41411" w:rsidRPr="00113951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У рамках конференції передбачено культурно-мистецькі заходи.</w:t>
      </w:r>
    </w:p>
    <w:p w:rsidR="00B41411" w:rsidRPr="00113951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b/>
          <w:bCs/>
          <w:sz w:val="22"/>
          <w:szCs w:val="22"/>
          <w:u w:val="single"/>
        </w:rPr>
        <w:t>Мета конференції</w:t>
      </w:r>
      <w:r w:rsidRPr="00113951">
        <w:rPr>
          <w:sz w:val="22"/>
          <w:szCs w:val="22"/>
        </w:rPr>
        <w:t xml:space="preserve">: обґрунтування теоретичних і практичних засад розвитку </w:t>
      </w:r>
      <w:r w:rsidR="00CF2807">
        <w:rPr>
          <w:sz w:val="22"/>
          <w:szCs w:val="22"/>
        </w:rPr>
        <w:t xml:space="preserve">мистецьких </w:t>
      </w:r>
      <w:r w:rsidRPr="00113951">
        <w:rPr>
          <w:sz w:val="22"/>
          <w:szCs w:val="22"/>
        </w:rPr>
        <w:t xml:space="preserve">спеціальностей </w:t>
      </w:r>
      <w:r w:rsidR="00843328">
        <w:rPr>
          <w:sz w:val="22"/>
          <w:szCs w:val="22"/>
        </w:rPr>
        <w:t>у</w:t>
      </w:r>
      <w:r w:rsidR="00CF2807">
        <w:rPr>
          <w:sz w:val="22"/>
          <w:szCs w:val="22"/>
        </w:rPr>
        <w:t xml:space="preserve"> контексті Болонського процесу; розгляд актуальних культурологічних проблем.</w:t>
      </w:r>
    </w:p>
    <w:p w:rsidR="00B41411" w:rsidRPr="00113951" w:rsidRDefault="00B41411" w:rsidP="004F2C86">
      <w:pPr>
        <w:pStyle w:val="a5"/>
        <w:ind w:firstLine="540"/>
        <w:jc w:val="both"/>
        <w:rPr>
          <w:i/>
          <w:sz w:val="22"/>
          <w:szCs w:val="22"/>
        </w:rPr>
      </w:pPr>
      <w:r w:rsidRPr="00113951">
        <w:rPr>
          <w:sz w:val="22"/>
          <w:szCs w:val="22"/>
        </w:rPr>
        <w:t xml:space="preserve">На конференції планується робота у </w:t>
      </w:r>
      <w:r w:rsidRPr="00113951">
        <w:rPr>
          <w:b/>
          <w:sz w:val="22"/>
          <w:szCs w:val="22"/>
        </w:rPr>
        <w:t>секціях:</w:t>
      </w:r>
    </w:p>
    <w:p w:rsidR="00B41411" w:rsidRPr="00113951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1. Структура і зміст мистецької освіти.</w:t>
      </w:r>
    </w:p>
    <w:p w:rsidR="00B41411" w:rsidRPr="00113951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2. Інноваційні методи викладання дисциплін культурологічного циклу.</w:t>
      </w:r>
    </w:p>
    <w:p w:rsidR="00B41411" w:rsidRPr="00113951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3. Проблеми шкільного процесу навчання дисциплін художньо-естетичного циклу.</w:t>
      </w:r>
    </w:p>
    <w:p w:rsidR="00B41411" w:rsidRPr="00113951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4. Вітчизняний та зарубіжний досвід розвитку мистецьких спеціальностей</w:t>
      </w:r>
      <w:r w:rsidR="00AF69E6">
        <w:rPr>
          <w:sz w:val="22"/>
          <w:szCs w:val="22"/>
        </w:rPr>
        <w:t>.</w:t>
      </w:r>
      <w:r w:rsidRPr="00113951">
        <w:rPr>
          <w:sz w:val="22"/>
          <w:szCs w:val="22"/>
        </w:rPr>
        <w:t xml:space="preserve"> </w:t>
      </w:r>
    </w:p>
    <w:p w:rsidR="00B41411" w:rsidRPr="00113951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5. Психологія мистецтва.</w:t>
      </w:r>
    </w:p>
    <w:p w:rsidR="00B41411" w:rsidRPr="00113951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6. Теорія та історія культури.</w:t>
      </w:r>
    </w:p>
    <w:p w:rsidR="00B41411" w:rsidRPr="00113951" w:rsidRDefault="00B41411" w:rsidP="004F2C86">
      <w:pPr>
        <w:pStyle w:val="a5"/>
        <w:ind w:firstLine="540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Матеріали доповідей, які відповідатимуть вимогам ВАК, будуть надруковані у фаховому виданні, решта – у науково-методичному журналі.</w:t>
      </w:r>
    </w:p>
    <w:p w:rsidR="00B41411" w:rsidRPr="00113951" w:rsidRDefault="00B41411" w:rsidP="004F2C86">
      <w:pPr>
        <w:pStyle w:val="a5"/>
        <w:jc w:val="both"/>
        <w:rPr>
          <w:sz w:val="22"/>
          <w:szCs w:val="22"/>
        </w:rPr>
      </w:pPr>
    </w:p>
    <w:p w:rsidR="00B41411" w:rsidRPr="00113951" w:rsidRDefault="00B41411" w:rsidP="00BA6686">
      <w:pPr>
        <w:pStyle w:val="a3"/>
        <w:rPr>
          <w:sz w:val="22"/>
          <w:szCs w:val="22"/>
        </w:rPr>
      </w:pPr>
      <w:r w:rsidRPr="00113951">
        <w:rPr>
          <w:sz w:val="22"/>
          <w:szCs w:val="22"/>
        </w:rPr>
        <w:t>ВИМОГИ ДО ПУБЛІКАЦІЇ</w:t>
      </w:r>
    </w:p>
    <w:p w:rsidR="00B41411" w:rsidRPr="00113951" w:rsidRDefault="00B41411" w:rsidP="00BA6686">
      <w:pPr>
        <w:pStyle w:val="a3"/>
        <w:ind w:firstLine="709"/>
        <w:jc w:val="both"/>
        <w:rPr>
          <w:b w:val="0"/>
          <w:color w:val="000000"/>
          <w:sz w:val="22"/>
          <w:szCs w:val="22"/>
        </w:rPr>
      </w:pPr>
      <w:r w:rsidRPr="00113951">
        <w:rPr>
          <w:b w:val="0"/>
          <w:sz w:val="22"/>
          <w:szCs w:val="22"/>
        </w:rPr>
        <w:t xml:space="preserve">При написанні статей слід ураховувати Постанову №7-05/1 від 15.01.2003 </w:t>
      </w:r>
      <w:r w:rsidRPr="00113951">
        <w:rPr>
          <w:b w:val="0"/>
          <w:caps/>
          <w:sz w:val="22"/>
          <w:szCs w:val="22"/>
        </w:rPr>
        <w:t>п</w:t>
      </w:r>
      <w:r w:rsidRPr="00113951">
        <w:rPr>
          <w:b w:val="0"/>
          <w:sz w:val="22"/>
          <w:szCs w:val="22"/>
        </w:rPr>
        <w:t xml:space="preserve">резидії ВАК «Про підвищення вимог до фахових видань, внесених до переліку ВАК України». </w:t>
      </w:r>
      <w:r w:rsidRPr="00113951">
        <w:rPr>
          <w:sz w:val="22"/>
          <w:szCs w:val="22"/>
        </w:rPr>
        <w:t>Д</w:t>
      </w:r>
      <w:r w:rsidRPr="00113951">
        <w:rPr>
          <w:color w:val="000000"/>
          <w:sz w:val="22"/>
          <w:szCs w:val="22"/>
        </w:rPr>
        <w:t>о друку приймаються наукові статті, де наявні такі елементи:</w:t>
      </w:r>
      <w:r w:rsidRPr="00113951">
        <w:rPr>
          <w:b w:val="0"/>
          <w:color w:val="000000"/>
          <w:sz w:val="22"/>
          <w:szCs w:val="22"/>
        </w:rPr>
        <w:t xml:space="preserve"> 1) постановка проблеми у загальному вигляді та її зв’язок із важливими науковими і практичними завданнями; 2) аналіз основних досліджень і публікац</w:t>
      </w:r>
      <w:r w:rsidR="00AF69E6">
        <w:rPr>
          <w:b w:val="0"/>
          <w:color w:val="000000"/>
          <w:sz w:val="22"/>
          <w:szCs w:val="22"/>
        </w:rPr>
        <w:t>ій, присвячених даній проблемі та</w:t>
      </w:r>
      <w:r w:rsidRPr="00113951">
        <w:rPr>
          <w:b w:val="0"/>
          <w:color w:val="000000"/>
          <w:sz w:val="22"/>
          <w:szCs w:val="22"/>
        </w:rPr>
        <w:t xml:space="preserve"> на які спирається автор; 3) виділення невирішених проблем, яким присвячено статтю; 4) формування мети і завдання статті; 5) виклад основного матеріалу з обґрунтуванням отриманих наукових результатів; 6) висновки та перспективи подальшого розвитку проблеми.</w:t>
      </w:r>
    </w:p>
    <w:p w:rsidR="00B41411" w:rsidRPr="00113951" w:rsidRDefault="00B41411" w:rsidP="00BA6686">
      <w:pPr>
        <w:pStyle w:val="a3"/>
        <w:jc w:val="both"/>
        <w:rPr>
          <w:b w:val="0"/>
          <w:color w:val="000000"/>
          <w:sz w:val="22"/>
          <w:szCs w:val="22"/>
        </w:rPr>
      </w:pPr>
      <w:r w:rsidRPr="00113951">
        <w:rPr>
          <w:b w:val="0"/>
          <w:color w:val="000000"/>
          <w:sz w:val="22"/>
          <w:szCs w:val="22"/>
        </w:rPr>
        <w:t>Технічні погодження:</w:t>
      </w:r>
    </w:p>
    <w:p w:rsidR="00B41411" w:rsidRPr="00113951" w:rsidRDefault="00B41411" w:rsidP="00BA6686">
      <w:pPr>
        <w:numPr>
          <w:ilvl w:val="0"/>
          <w:numId w:val="3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>Обсяг статті – від 7 повних сторінок.</w:t>
      </w:r>
    </w:p>
    <w:p w:rsidR="00B41411" w:rsidRPr="00113951" w:rsidRDefault="00B41411" w:rsidP="00BA6686">
      <w:pPr>
        <w:numPr>
          <w:ilvl w:val="0"/>
          <w:numId w:val="3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 xml:space="preserve">Стандарти: папір формату А4, шрифт набору </w:t>
      </w:r>
      <w:proofErr w:type="spellStart"/>
      <w:r w:rsidRPr="00113951">
        <w:rPr>
          <w:sz w:val="22"/>
          <w:szCs w:val="22"/>
          <w:lang w:val="uk-UA"/>
        </w:rPr>
        <w:t>Times</w:t>
      </w:r>
      <w:proofErr w:type="spellEnd"/>
      <w:r w:rsidRPr="00113951">
        <w:rPr>
          <w:sz w:val="22"/>
          <w:szCs w:val="22"/>
          <w:lang w:val="uk-UA"/>
        </w:rPr>
        <w:t xml:space="preserve"> </w:t>
      </w:r>
      <w:proofErr w:type="spellStart"/>
      <w:r w:rsidRPr="00113951">
        <w:rPr>
          <w:sz w:val="22"/>
          <w:szCs w:val="22"/>
          <w:lang w:val="uk-UA"/>
        </w:rPr>
        <w:t>New</w:t>
      </w:r>
      <w:proofErr w:type="spellEnd"/>
      <w:r w:rsidRPr="00113951">
        <w:rPr>
          <w:sz w:val="22"/>
          <w:szCs w:val="22"/>
          <w:lang w:val="uk-UA"/>
        </w:rPr>
        <w:t xml:space="preserve"> </w:t>
      </w:r>
      <w:proofErr w:type="spellStart"/>
      <w:r w:rsidRPr="00113951">
        <w:rPr>
          <w:sz w:val="22"/>
          <w:szCs w:val="22"/>
          <w:lang w:val="uk-UA"/>
        </w:rPr>
        <w:t>Roman</w:t>
      </w:r>
      <w:proofErr w:type="spellEnd"/>
      <w:r w:rsidRPr="00113951">
        <w:rPr>
          <w:sz w:val="22"/>
          <w:szCs w:val="22"/>
          <w:lang w:val="uk-UA"/>
        </w:rPr>
        <w:t xml:space="preserve"> </w:t>
      </w:r>
      <w:proofErr w:type="spellStart"/>
      <w:r w:rsidRPr="00113951">
        <w:rPr>
          <w:sz w:val="22"/>
          <w:szCs w:val="22"/>
          <w:lang w:val="uk-UA"/>
        </w:rPr>
        <w:t>Cyr</w:t>
      </w:r>
      <w:proofErr w:type="spellEnd"/>
      <w:r w:rsidRPr="00113951">
        <w:rPr>
          <w:sz w:val="22"/>
          <w:szCs w:val="22"/>
          <w:lang w:val="uk-UA"/>
        </w:rPr>
        <w:t xml:space="preserve">, кегль </w:t>
      </w:r>
      <w:smartTag w:uri="urn:schemas-microsoft-com:office:smarttags" w:element="date">
        <w:smartTagPr>
          <w:attr w:name="ProductID" w:val="14ﾠpt"/>
        </w:smartTagPr>
        <w:smartTag w:uri="urn:schemas-microsoft-com:office:smarttags" w:element="metricconverter">
          <w:smartTagPr>
            <w:attr w:name="ProductID" w:val="14ﾠpt"/>
          </w:smartTagPr>
          <w:r w:rsidRPr="00113951">
            <w:rPr>
              <w:sz w:val="22"/>
              <w:szCs w:val="22"/>
              <w:lang w:val="uk-UA"/>
            </w:rPr>
            <w:t>14 </w:t>
          </w:r>
          <w:proofErr w:type="spellStart"/>
          <w:r w:rsidRPr="00113951">
            <w:rPr>
              <w:sz w:val="22"/>
              <w:szCs w:val="22"/>
              <w:lang w:val="uk-UA"/>
            </w:rPr>
            <w:t>pt</w:t>
          </w:r>
        </w:smartTag>
      </w:smartTag>
      <w:proofErr w:type="spellEnd"/>
      <w:r w:rsidRPr="00113951">
        <w:rPr>
          <w:sz w:val="22"/>
          <w:szCs w:val="22"/>
          <w:lang w:val="uk-UA"/>
        </w:rPr>
        <w:t xml:space="preserve">, міжрядковий інтервал – 1.0, всі поля – </w:t>
      </w:r>
      <w:r w:rsidRPr="00113951">
        <w:rPr>
          <w:color w:val="000000"/>
          <w:sz w:val="22"/>
          <w:szCs w:val="22"/>
          <w:lang w:val="uk-UA"/>
        </w:rPr>
        <w:t xml:space="preserve">2 </w:t>
      </w:r>
      <w:proofErr w:type="spellStart"/>
      <w:r w:rsidRPr="00113951">
        <w:rPr>
          <w:color w:val="000000"/>
          <w:sz w:val="22"/>
          <w:szCs w:val="22"/>
          <w:lang w:val="uk-UA"/>
        </w:rPr>
        <w:t>cм</w:t>
      </w:r>
      <w:proofErr w:type="spellEnd"/>
      <w:r w:rsidRPr="00113951">
        <w:rPr>
          <w:sz w:val="22"/>
          <w:szCs w:val="22"/>
          <w:lang w:val="uk-UA"/>
        </w:rPr>
        <w:t xml:space="preserve">. Сторінки без нумерації (нумеруються олівцем на звороті). Параметри абзацу: перший рядок – відступ 1,25 </w:t>
      </w:r>
      <w:proofErr w:type="spellStart"/>
      <w:r w:rsidRPr="00113951">
        <w:rPr>
          <w:sz w:val="22"/>
          <w:szCs w:val="22"/>
          <w:lang w:val="uk-UA"/>
        </w:rPr>
        <w:t>cм</w:t>
      </w:r>
      <w:proofErr w:type="spellEnd"/>
      <w:r w:rsidRPr="00113951">
        <w:rPr>
          <w:sz w:val="22"/>
          <w:szCs w:val="22"/>
          <w:lang w:val="uk-UA"/>
        </w:rPr>
        <w:t xml:space="preserve">, відступи зліва і справа – </w:t>
      </w:r>
      <w:smartTag w:uri="urn:schemas-microsoft-com:office:smarttags" w:element="date">
        <w:smartTagPr>
          <w:attr w:name="ProductID" w:val="0 мм"/>
        </w:smartTagPr>
        <w:smartTag w:uri="urn:schemas-microsoft-com:office:smarttags" w:element="metricconverter">
          <w:smartTagPr>
            <w:attr w:name="ProductID" w:val="0 мм"/>
          </w:smartTagPr>
          <w:r w:rsidRPr="00113951">
            <w:rPr>
              <w:sz w:val="22"/>
              <w:szCs w:val="22"/>
              <w:lang w:val="uk-UA"/>
            </w:rPr>
            <w:t>0 мм</w:t>
          </w:r>
        </w:smartTag>
      </w:smartTag>
      <w:r w:rsidRPr="00113951">
        <w:rPr>
          <w:sz w:val="22"/>
          <w:szCs w:val="22"/>
          <w:lang w:val="uk-UA"/>
        </w:rPr>
        <w:t xml:space="preserve">. </w:t>
      </w:r>
    </w:p>
    <w:p w:rsidR="00B41411" w:rsidRPr="00113951" w:rsidRDefault="00B41411" w:rsidP="00BA6686">
      <w:pPr>
        <w:numPr>
          <w:ilvl w:val="0"/>
          <w:numId w:val="3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 xml:space="preserve">Якщо Ви використовуєте шрифти, відмінні від </w:t>
      </w:r>
      <w:proofErr w:type="spellStart"/>
      <w:r w:rsidRPr="00113951">
        <w:rPr>
          <w:sz w:val="22"/>
          <w:szCs w:val="22"/>
          <w:lang w:val="uk-UA"/>
        </w:rPr>
        <w:t>Times</w:t>
      </w:r>
      <w:proofErr w:type="spellEnd"/>
      <w:r w:rsidRPr="00113951">
        <w:rPr>
          <w:sz w:val="22"/>
          <w:szCs w:val="22"/>
          <w:lang w:val="uk-UA"/>
        </w:rPr>
        <w:t xml:space="preserve"> </w:t>
      </w:r>
      <w:proofErr w:type="spellStart"/>
      <w:r w:rsidRPr="00113951">
        <w:rPr>
          <w:sz w:val="22"/>
          <w:szCs w:val="22"/>
          <w:lang w:val="uk-UA"/>
        </w:rPr>
        <w:t>New</w:t>
      </w:r>
      <w:proofErr w:type="spellEnd"/>
      <w:r w:rsidRPr="00113951">
        <w:rPr>
          <w:sz w:val="22"/>
          <w:szCs w:val="22"/>
          <w:lang w:val="uk-UA"/>
        </w:rPr>
        <w:t xml:space="preserve"> </w:t>
      </w:r>
      <w:proofErr w:type="spellStart"/>
      <w:r w:rsidRPr="00113951">
        <w:rPr>
          <w:sz w:val="22"/>
          <w:szCs w:val="22"/>
          <w:lang w:val="uk-UA"/>
        </w:rPr>
        <w:t>Roman</w:t>
      </w:r>
      <w:proofErr w:type="spellEnd"/>
      <w:r w:rsidRPr="00113951">
        <w:rPr>
          <w:sz w:val="22"/>
          <w:szCs w:val="22"/>
          <w:lang w:val="uk-UA"/>
        </w:rPr>
        <w:t xml:space="preserve"> </w:t>
      </w:r>
      <w:proofErr w:type="spellStart"/>
      <w:r w:rsidRPr="00113951">
        <w:rPr>
          <w:sz w:val="22"/>
          <w:szCs w:val="22"/>
          <w:lang w:val="uk-UA"/>
        </w:rPr>
        <w:t>Cyr</w:t>
      </w:r>
      <w:proofErr w:type="spellEnd"/>
      <w:r w:rsidRPr="00113951">
        <w:rPr>
          <w:sz w:val="22"/>
          <w:szCs w:val="22"/>
          <w:lang w:val="uk-UA"/>
        </w:rPr>
        <w:t>, будь ласка, надішліть їх електронний варіант на диску.</w:t>
      </w:r>
    </w:p>
    <w:p w:rsidR="00B41411" w:rsidRPr="00113951" w:rsidRDefault="00B41411" w:rsidP="00BA6686">
      <w:pPr>
        <w:numPr>
          <w:ilvl w:val="0"/>
          <w:numId w:val="3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 xml:space="preserve">Текст набирається без переносів, на всю ширину сторінки. Допускається виділення ключових понять напівжирним шрифтом, цитат – </w:t>
      </w:r>
      <w:r w:rsidRPr="00113951">
        <w:rPr>
          <w:i/>
          <w:sz w:val="22"/>
          <w:szCs w:val="22"/>
          <w:lang w:val="uk-UA"/>
        </w:rPr>
        <w:t>курсивом</w:t>
      </w:r>
      <w:r w:rsidRPr="00113951">
        <w:rPr>
          <w:sz w:val="22"/>
          <w:szCs w:val="22"/>
          <w:lang w:val="uk-UA"/>
        </w:rPr>
        <w:t xml:space="preserve">. Необхідно використовувати прямі лапки (парні – </w:t>
      </w:r>
      <w:r w:rsidRPr="00113951">
        <w:rPr>
          <w:color w:val="000000"/>
          <w:sz w:val="22"/>
          <w:szCs w:val="22"/>
          <w:lang w:val="uk-UA"/>
        </w:rPr>
        <w:t>“…”</w:t>
      </w:r>
      <w:r w:rsidRPr="00113951">
        <w:rPr>
          <w:sz w:val="22"/>
          <w:szCs w:val="22"/>
          <w:lang w:val="uk-UA"/>
        </w:rPr>
        <w:t>). При наборі тексту потрібно розрізняти символи дефісу (-) та тире (–).</w:t>
      </w:r>
    </w:p>
    <w:p w:rsidR="00B41411" w:rsidRPr="00113951" w:rsidRDefault="00B41411" w:rsidP="00BA6686">
      <w:pPr>
        <w:tabs>
          <w:tab w:val="num" w:pos="399"/>
        </w:tabs>
        <w:ind w:left="399" w:firstLine="27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>Матеріали розташовуються в такій послідовності:</w:t>
      </w:r>
    </w:p>
    <w:p w:rsidR="00B41411" w:rsidRPr="00113951" w:rsidRDefault="00B41411" w:rsidP="00BA668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426"/>
          <w:tab w:val="left" w:pos="456"/>
        </w:tabs>
        <w:autoSpaceDE w:val="0"/>
        <w:autoSpaceDN w:val="0"/>
        <w:adjustRightInd w:val="0"/>
        <w:ind w:left="426"/>
        <w:rPr>
          <w:sz w:val="22"/>
          <w:szCs w:val="22"/>
          <w:lang w:val="uk-UA"/>
        </w:rPr>
      </w:pPr>
      <w:r w:rsidRPr="00113951">
        <w:rPr>
          <w:color w:val="000000"/>
          <w:spacing w:val="-3"/>
          <w:sz w:val="22"/>
          <w:szCs w:val="22"/>
          <w:lang w:val="uk-UA"/>
        </w:rPr>
        <w:t>індекс УДК (окремий абзац з вирівнюванням по лівому краю);</w:t>
      </w:r>
    </w:p>
    <w:p w:rsidR="00B41411" w:rsidRPr="00113951" w:rsidRDefault="00B41411" w:rsidP="00BA6686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>прізвище та ініціали автора / авторів (окремий абзац з вирівнюванням по правому краю);</w:t>
      </w:r>
    </w:p>
    <w:p w:rsidR="00B41411" w:rsidRPr="00113951" w:rsidRDefault="00B41411" w:rsidP="00BA668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426"/>
          <w:tab w:val="left" w:pos="456"/>
        </w:tabs>
        <w:autoSpaceDE w:val="0"/>
        <w:autoSpaceDN w:val="0"/>
        <w:adjustRightInd w:val="0"/>
        <w:ind w:left="426"/>
        <w:jc w:val="both"/>
        <w:rPr>
          <w:sz w:val="22"/>
          <w:szCs w:val="22"/>
          <w:lang w:val="uk-UA"/>
        </w:rPr>
      </w:pPr>
      <w:r w:rsidRPr="00113951">
        <w:rPr>
          <w:color w:val="000000"/>
          <w:spacing w:val="-1"/>
          <w:sz w:val="22"/>
          <w:szCs w:val="22"/>
          <w:lang w:val="uk-UA"/>
        </w:rPr>
        <w:t>науковий ступінь</w:t>
      </w:r>
      <w:r w:rsidRPr="00113951">
        <w:rPr>
          <w:color w:val="000000"/>
          <w:sz w:val="22"/>
          <w:szCs w:val="22"/>
          <w:lang w:val="uk-UA"/>
        </w:rPr>
        <w:t xml:space="preserve"> </w:t>
      </w:r>
      <w:r w:rsidRPr="00113951">
        <w:rPr>
          <w:color w:val="000000"/>
          <w:spacing w:val="-1"/>
          <w:sz w:val="22"/>
          <w:szCs w:val="22"/>
          <w:lang w:val="uk-UA"/>
        </w:rPr>
        <w:t>або аспірант / магістрант (окремий абзац з вирівнюванням по правому краю);</w:t>
      </w:r>
    </w:p>
    <w:p w:rsidR="00B41411" w:rsidRPr="00113951" w:rsidRDefault="00B41411" w:rsidP="00BA668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426"/>
          <w:tab w:val="left" w:pos="456"/>
        </w:tabs>
        <w:autoSpaceDE w:val="0"/>
        <w:autoSpaceDN w:val="0"/>
        <w:adjustRightInd w:val="0"/>
        <w:ind w:left="426"/>
        <w:jc w:val="both"/>
        <w:rPr>
          <w:color w:val="000000"/>
          <w:spacing w:val="-3"/>
          <w:sz w:val="22"/>
          <w:szCs w:val="22"/>
          <w:lang w:val="uk-UA"/>
        </w:rPr>
      </w:pPr>
      <w:r w:rsidRPr="00113951">
        <w:rPr>
          <w:color w:val="000000"/>
          <w:spacing w:val="-3"/>
          <w:sz w:val="22"/>
          <w:szCs w:val="22"/>
          <w:lang w:val="uk-UA"/>
        </w:rPr>
        <w:t>місце роботи / навчання: назва установи, населеного пункту (якщо його назва не входить до складу назви установи); всі дані про місце роботи – окремий абзац з вирівнюванням по правому краю;</w:t>
      </w:r>
    </w:p>
    <w:p w:rsidR="00B41411" w:rsidRPr="00113951" w:rsidRDefault="00B41411" w:rsidP="00BA6686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>назва статті (великими літерами, напівжирний шрифт, окремий абзац без відступів першого рядка з вирівнюванням по центру);</w:t>
      </w:r>
    </w:p>
    <w:p w:rsidR="00B41411" w:rsidRPr="00113951" w:rsidRDefault="00B41411" w:rsidP="00BA6686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>текст статті; бібліографічні посилання у тексті беруться у квадратні дужки. Перша цифра – номер джерела у списку літератури, друга – номер сторінки. Номер джерела та номер сторінки розділяються комою з пробілом, номера джерел – крапкою з комою, напр.: [4], [6, 35], [6; 7; 8], [8, 21; 9, 117]. У реченні крапка ставиться після дужок, посилань.</w:t>
      </w:r>
    </w:p>
    <w:p w:rsidR="00B41411" w:rsidRPr="00113951" w:rsidRDefault="00B41411" w:rsidP="00BA6686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 xml:space="preserve">список використаних джерел (оформлений за останніми вимогами ВАК України (Бюлетень ВАК України. – 2009. – № 5. – С. 26–30). Джерела наводяться в алфавітному порядку (окремі абзаци з виступом першого рядка – 1 </w:t>
      </w:r>
      <w:proofErr w:type="spellStart"/>
      <w:r w:rsidRPr="00113951">
        <w:rPr>
          <w:sz w:val="22"/>
          <w:szCs w:val="22"/>
          <w:lang w:val="uk-UA"/>
        </w:rPr>
        <w:t>cм</w:t>
      </w:r>
      <w:proofErr w:type="spellEnd"/>
      <w:r w:rsidRPr="00113951">
        <w:rPr>
          <w:sz w:val="22"/>
          <w:szCs w:val="22"/>
          <w:lang w:val="uk-UA"/>
        </w:rPr>
        <w:t>);</w:t>
      </w:r>
    </w:p>
    <w:p w:rsidR="00B41411" w:rsidRPr="00113951" w:rsidRDefault="00B41411" w:rsidP="00BA668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sz w:val="22"/>
          <w:szCs w:val="22"/>
          <w:lang w:val="uk-UA"/>
        </w:rPr>
      </w:pPr>
      <w:r w:rsidRPr="00113951">
        <w:rPr>
          <w:color w:val="000000"/>
          <w:spacing w:val="5"/>
          <w:sz w:val="22"/>
          <w:szCs w:val="22"/>
          <w:lang w:val="uk-UA"/>
        </w:rPr>
        <w:lastRenderedPageBreak/>
        <w:t>УВАГА! Анотації статті (</w:t>
      </w:r>
      <w:r w:rsidRPr="00113951">
        <w:rPr>
          <w:color w:val="000000"/>
          <w:spacing w:val="5"/>
          <w:sz w:val="22"/>
          <w:szCs w:val="22"/>
          <w:u w:val="single"/>
          <w:lang w:val="uk-UA"/>
        </w:rPr>
        <w:t>по 500 друкованих знаків кожна</w:t>
      </w:r>
      <w:r w:rsidRPr="00113951">
        <w:rPr>
          <w:color w:val="000000"/>
          <w:spacing w:val="5"/>
          <w:sz w:val="22"/>
          <w:szCs w:val="22"/>
          <w:lang w:val="uk-UA"/>
        </w:rPr>
        <w:t xml:space="preserve">) та ключові слова подаються </w:t>
      </w:r>
      <w:r w:rsidRPr="00113951">
        <w:rPr>
          <w:color w:val="000000"/>
          <w:spacing w:val="5"/>
          <w:sz w:val="22"/>
          <w:szCs w:val="22"/>
          <w:u w:val="single"/>
          <w:lang w:val="uk-UA"/>
        </w:rPr>
        <w:t>трьома мовами</w:t>
      </w:r>
      <w:r w:rsidRPr="00113951">
        <w:rPr>
          <w:color w:val="000000"/>
          <w:spacing w:val="5"/>
          <w:sz w:val="22"/>
          <w:szCs w:val="22"/>
          <w:lang w:val="uk-UA"/>
        </w:rPr>
        <w:t>: українською, російською та англійською (</w:t>
      </w:r>
      <w:r w:rsidRPr="00113951">
        <w:rPr>
          <w:color w:val="000000"/>
          <w:spacing w:val="-3"/>
          <w:sz w:val="22"/>
          <w:szCs w:val="22"/>
          <w:lang w:val="uk-UA"/>
        </w:rPr>
        <w:t xml:space="preserve">окремі абзаци з вирівнюванням по ширині). </w:t>
      </w:r>
    </w:p>
    <w:p w:rsidR="00B41411" w:rsidRDefault="00B41411" w:rsidP="00BA668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2"/>
          <w:szCs w:val="22"/>
          <w:lang w:val="uk-UA"/>
        </w:rPr>
      </w:pPr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pacing w:val="-3"/>
          <w:sz w:val="22"/>
          <w:szCs w:val="22"/>
          <w:lang w:val="uk-UA"/>
        </w:rPr>
      </w:pPr>
      <w:r w:rsidRPr="00113951">
        <w:rPr>
          <w:color w:val="000000"/>
          <w:spacing w:val="-3"/>
          <w:sz w:val="22"/>
          <w:szCs w:val="22"/>
          <w:lang w:val="uk-UA"/>
        </w:rPr>
        <w:t>Для аспірантів, студентів і викладачів без наукового ступеня обов’язковою є рецензія наукового керівника, де мають бути визначені актуальність і новизна дослідження.</w:t>
      </w:r>
    </w:p>
    <w:p w:rsidR="00B41411" w:rsidRDefault="00B41411" w:rsidP="0011395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pacing w:val="-3"/>
          <w:sz w:val="22"/>
          <w:szCs w:val="22"/>
          <w:lang w:val="uk-UA"/>
        </w:rPr>
      </w:pPr>
    </w:p>
    <w:p w:rsidR="00B41411" w:rsidRPr="00A65BF4" w:rsidRDefault="00B41411" w:rsidP="0011395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  <w:szCs w:val="22"/>
          <w:lang w:val="uk-UA"/>
        </w:rPr>
      </w:pPr>
      <w:r w:rsidRPr="00A65BF4">
        <w:rPr>
          <w:color w:val="000000"/>
          <w:spacing w:val="-3"/>
          <w:sz w:val="22"/>
          <w:szCs w:val="22"/>
          <w:lang w:val="uk-UA"/>
        </w:rPr>
        <w:t xml:space="preserve">УДК </w:t>
      </w:r>
      <w:r w:rsidRPr="00A65BF4">
        <w:rPr>
          <w:bCs/>
          <w:sz w:val="22"/>
          <w:szCs w:val="22"/>
          <w:lang w:val="uk-UA"/>
        </w:rPr>
        <w:t>37.035.3</w:t>
      </w:r>
      <w:r w:rsidRPr="00A65BF4">
        <w:rPr>
          <w:bCs/>
          <w:sz w:val="22"/>
          <w:szCs w:val="22"/>
          <w:lang w:val="uk-UA"/>
        </w:rPr>
        <w:tab/>
      </w:r>
      <w:r w:rsidRPr="00A65BF4">
        <w:rPr>
          <w:bCs/>
          <w:sz w:val="22"/>
          <w:szCs w:val="22"/>
          <w:lang w:val="uk-UA"/>
        </w:rPr>
        <w:tab/>
      </w:r>
      <w:r w:rsidRPr="00A65BF4">
        <w:rPr>
          <w:bCs/>
          <w:sz w:val="22"/>
          <w:szCs w:val="22"/>
          <w:lang w:val="uk-UA"/>
        </w:rPr>
        <w:tab/>
      </w:r>
      <w:r w:rsidRPr="00A65BF4">
        <w:rPr>
          <w:bCs/>
          <w:sz w:val="22"/>
          <w:szCs w:val="22"/>
          <w:lang w:val="uk-UA"/>
        </w:rPr>
        <w:tab/>
      </w:r>
      <w:r w:rsidRPr="00A65BF4">
        <w:rPr>
          <w:bCs/>
          <w:sz w:val="22"/>
          <w:szCs w:val="22"/>
          <w:lang w:val="uk-UA"/>
        </w:rPr>
        <w:tab/>
      </w:r>
      <w:r w:rsidRPr="00A65BF4">
        <w:rPr>
          <w:bCs/>
          <w:sz w:val="22"/>
          <w:szCs w:val="22"/>
          <w:lang w:val="uk-UA"/>
        </w:rPr>
        <w:tab/>
      </w:r>
      <w:r w:rsidRPr="00A65BF4">
        <w:rPr>
          <w:bCs/>
          <w:sz w:val="22"/>
          <w:szCs w:val="22"/>
          <w:lang w:val="uk-UA"/>
        </w:rPr>
        <w:tab/>
      </w:r>
      <w:r w:rsidRPr="00A65BF4">
        <w:rPr>
          <w:bCs/>
          <w:sz w:val="22"/>
          <w:szCs w:val="22"/>
          <w:lang w:val="uk-UA"/>
        </w:rPr>
        <w:tab/>
      </w:r>
      <w:r w:rsidRPr="00A65BF4"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 w:rsidRPr="00A65BF4">
        <w:rPr>
          <w:bCs/>
          <w:sz w:val="22"/>
          <w:szCs w:val="22"/>
          <w:lang w:val="uk-UA"/>
        </w:rPr>
        <w:t>Сидоренко В.К.</w:t>
      </w:r>
      <w:r w:rsidRPr="00A65BF4">
        <w:rPr>
          <w:bCs/>
          <w:color w:val="000000"/>
          <w:sz w:val="22"/>
          <w:szCs w:val="22"/>
          <w:lang w:val="uk-UA"/>
        </w:rPr>
        <w:t>,</w:t>
      </w:r>
    </w:p>
    <w:p w:rsidR="00B41411" w:rsidRPr="00A65BF4" w:rsidRDefault="00B41411" w:rsidP="00BA6686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  <w:lang w:val="uk-UA"/>
        </w:rPr>
      </w:pPr>
      <w:r w:rsidRPr="00A65BF4">
        <w:rPr>
          <w:bCs/>
          <w:color w:val="000000"/>
          <w:sz w:val="22"/>
          <w:szCs w:val="22"/>
          <w:lang w:val="uk-UA"/>
        </w:rPr>
        <w:t>кандидат педагогічних наук,</w:t>
      </w:r>
    </w:p>
    <w:p w:rsidR="00B41411" w:rsidRPr="00A65BF4" w:rsidRDefault="00B41411" w:rsidP="00BA6686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2"/>
          <w:szCs w:val="22"/>
          <w:lang w:val="uk-UA"/>
        </w:rPr>
      </w:pPr>
      <w:r w:rsidRPr="00A65BF4">
        <w:rPr>
          <w:bCs/>
          <w:color w:val="000000"/>
          <w:sz w:val="22"/>
          <w:szCs w:val="22"/>
          <w:lang w:val="uk-UA"/>
        </w:rPr>
        <w:t>Херсонський державний університет</w:t>
      </w:r>
    </w:p>
    <w:p w:rsidR="00B41411" w:rsidRDefault="00B41411" w:rsidP="00BA6686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  <w:lang w:val="uk-UA"/>
        </w:rPr>
      </w:pPr>
    </w:p>
    <w:p w:rsidR="00B41411" w:rsidRPr="000A06FA" w:rsidRDefault="00B41411" w:rsidP="00BA668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uk-UA"/>
        </w:rPr>
      </w:pPr>
      <w:r w:rsidRPr="000A06FA">
        <w:rPr>
          <w:b/>
          <w:bCs/>
          <w:color w:val="000000"/>
          <w:sz w:val="22"/>
          <w:szCs w:val="22"/>
          <w:lang w:val="uk-UA"/>
        </w:rPr>
        <w:t>НАЗВА СТАТТІ</w:t>
      </w:r>
    </w:p>
    <w:p w:rsidR="00B41411" w:rsidRPr="00A65BF4" w:rsidRDefault="00B41411" w:rsidP="00BA66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pacing w:val="-2"/>
          <w:sz w:val="22"/>
          <w:szCs w:val="22"/>
          <w:lang w:val="uk-UA"/>
        </w:rPr>
      </w:pPr>
      <w:r w:rsidRPr="00A65BF4">
        <w:rPr>
          <w:bCs/>
          <w:color w:val="000000"/>
          <w:spacing w:val="-2"/>
          <w:sz w:val="22"/>
          <w:szCs w:val="22"/>
          <w:lang w:val="uk-UA"/>
        </w:rPr>
        <w:t>[Текст, текст, текст, текст, текст, текст, текст, текст, текст, текст, текст, текст, текст, текст, текст]</w:t>
      </w:r>
    </w:p>
    <w:p w:rsidR="00B41411" w:rsidRPr="00A65BF4" w:rsidRDefault="00B41411" w:rsidP="00BA6686">
      <w:pPr>
        <w:shd w:val="clear" w:color="auto" w:fill="FFFFFF"/>
        <w:autoSpaceDE w:val="0"/>
        <w:autoSpaceDN w:val="0"/>
        <w:adjustRightInd w:val="0"/>
        <w:ind w:firstLine="285"/>
        <w:jc w:val="center"/>
        <w:rPr>
          <w:sz w:val="22"/>
          <w:szCs w:val="22"/>
          <w:lang w:val="uk-UA"/>
        </w:rPr>
      </w:pPr>
    </w:p>
    <w:p w:rsidR="00B41411" w:rsidRPr="000A06FA" w:rsidRDefault="00B41411" w:rsidP="00BA6686">
      <w:pPr>
        <w:shd w:val="clear" w:color="auto" w:fill="FFFFFF"/>
        <w:autoSpaceDE w:val="0"/>
        <w:autoSpaceDN w:val="0"/>
        <w:adjustRightInd w:val="0"/>
        <w:ind w:firstLine="285"/>
        <w:jc w:val="center"/>
        <w:rPr>
          <w:b/>
          <w:sz w:val="22"/>
          <w:szCs w:val="22"/>
          <w:lang w:val="uk-UA"/>
        </w:rPr>
      </w:pPr>
      <w:r w:rsidRPr="000A06FA">
        <w:rPr>
          <w:b/>
          <w:bCs/>
          <w:color w:val="000000"/>
          <w:sz w:val="22"/>
          <w:szCs w:val="22"/>
          <w:lang w:val="uk-UA"/>
        </w:rPr>
        <w:t>Література</w:t>
      </w:r>
    </w:p>
    <w:p w:rsidR="00B41411" w:rsidRPr="00A65BF4" w:rsidRDefault="00B41411" w:rsidP="00BA6686">
      <w:pPr>
        <w:numPr>
          <w:ilvl w:val="0"/>
          <w:numId w:val="2"/>
        </w:numPr>
        <w:shd w:val="clear" w:color="auto" w:fill="FFFFFF"/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uk-UA"/>
        </w:rPr>
      </w:pPr>
      <w:r w:rsidRPr="00A65BF4">
        <w:rPr>
          <w:color w:val="000000"/>
          <w:sz w:val="22"/>
          <w:szCs w:val="22"/>
          <w:lang w:val="uk-UA"/>
        </w:rPr>
        <w:t xml:space="preserve">Ткаченко А. Мистецтво Близького Сходу: посібник [для студентів </w:t>
      </w:r>
      <w:r>
        <w:rPr>
          <w:color w:val="000000"/>
          <w:sz w:val="22"/>
          <w:szCs w:val="22"/>
          <w:lang w:val="uk-UA"/>
        </w:rPr>
        <w:t>культурологічних</w:t>
      </w:r>
      <w:r w:rsidRPr="00A65BF4">
        <w:rPr>
          <w:color w:val="000000"/>
          <w:sz w:val="22"/>
          <w:szCs w:val="22"/>
          <w:lang w:val="uk-UA"/>
        </w:rPr>
        <w:t xml:space="preserve"> спеціальностей вищих навчальних закладів] / А. Ткаченко. – 2-е вид., випр. і </w:t>
      </w:r>
      <w:proofErr w:type="spellStart"/>
      <w:r w:rsidRPr="00A65BF4">
        <w:rPr>
          <w:color w:val="000000"/>
          <w:sz w:val="22"/>
          <w:szCs w:val="22"/>
          <w:lang w:val="uk-UA"/>
        </w:rPr>
        <w:t>доповн</w:t>
      </w:r>
      <w:proofErr w:type="spellEnd"/>
      <w:r w:rsidRPr="00A65BF4">
        <w:rPr>
          <w:color w:val="000000"/>
          <w:sz w:val="22"/>
          <w:szCs w:val="22"/>
          <w:lang w:val="uk-UA"/>
        </w:rPr>
        <w:t xml:space="preserve">. – К.: ВПЦ </w:t>
      </w:r>
      <w:proofErr w:type="spellStart"/>
      <w:r w:rsidRPr="00A65BF4">
        <w:rPr>
          <w:color w:val="000000"/>
          <w:sz w:val="22"/>
          <w:szCs w:val="22"/>
          <w:lang w:val="uk-UA"/>
        </w:rPr>
        <w:t>“Київський</w:t>
      </w:r>
      <w:proofErr w:type="spellEnd"/>
      <w:r w:rsidRPr="00A65BF4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A65BF4">
        <w:rPr>
          <w:color w:val="000000"/>
          <w:sz w:val="22"/>
          <w:szCs w:val="22"/>
          <w:lang w:val="uk-UA"/>
        </w:rPr>
        <w:t>університет”</w:t>
      </w:r>
      <w:proofErr w:type="spellEnd"/>
      <w:r w:rsidRPr="00A65BF4">
        <w:rPr>
          <w:color w:val="000000"/>
          <w:sz w:val="22"/>
          <w:szCs w:val="22"/>
          <w:lang w:val="uk-UA"/>
        </w:rPr>
        <w:t>, 2003. – 448 с.</w:t>
      </w:r>
    </w:p>
    <w:p w:rsidR="00B41411" w:rsidRPr="00A65BF4" w:rsidRDefault="00B41411" w:rsidP="00BA668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/>
        </w:rPr>
      </w:pPr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rPr>
          <w:sz w:val="22"/>
          <w:szCs w:val="22"/>
          <w:u w:val="single"/>
          <w:lang w:val="uk-UA"/>
        </w:rPr>
      </w:pPr>
      <w:r w:rsidRPr="00113951">
        <w:rPr>
          <w:sz w:val="22"/>
          <w:szCs w:val="22"/>
          <w:u w:val="single"/>
          <w:lang w:val="uk-UA"/>
        </w:rPr>
        <w:t>Зразок оформлення списку джерел та анотацій:</w:t>
      </w:r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  <w:lang w:val="uk-UA"/>
        </w:rPr>
      </w:pPr>
      <w:r w:rsidRPr="00113951">
        <w:rPr>
          <w:bCs/>
          <w:color w:val="000000"/>
          <w:sz w:val="22"/>
          <w:szCs w:val="22"/>
          <w:lang w:val="uk-UA"/>
        </w:rPr>
        <w:t>Анотація</w:t>
      </w:r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2"/>
          <w:szCs w:val="22"/>
          <w:lang w:val="uk-UA"/>
        </w:rPr>
      </w:pPr>
      <w:r w:rsidRPr="00113951">
        <w:rPr>
          <w:bCs/>
          <w:color w:val="000000"/>
          <w:sz w:val="22"/>
          <w:szCs w:val="22"/>
          <w:lang w:val="uk-UA"/>
        </w:rPr>
        <w:t>Ключові слова:</w:t>
      </w:r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ind w:firstLine="285"/>
        <w:jc w:val="center"/>
        <w:rPr>
          <w:bCs/>
          <w:color w:val="000000"/>
          <w:sz w:val="22"/>
          <w:szCs w:val="22"/>
          <w:lang w:val="uk-UA"/>
        </w:rPr>
      </w:pPr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  <w:lang w:val="uk-UA"/>
        </w:rPr>
      </w:pPr>
      <w:proofErr w:type="spellStart"/>
      <w:r w:rsidRPr="00113951">
        <w:rPr>
          <w:bCs/>
          <w:color w:val="000000"/>
          <w:sz w:val="22"/>
          <w:szCs w:val="22"/>
          <w:lang w:val="uk-UA"/>
        </w:rPr>
        <w:t>Аннотация</w:t>
      </w:r>
      <w:proofErr w:type="spellEnd"/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2"/>
          <w:szCs w:val="22"/>
          <w:lang w:val="uk-UA"/>
        </w:rPr>
      </w:pPr>
      <w:proofErr w:type="spellStart"/>
      <w:r w:rsidRPr="00113951">
        <w:rPr>
          <w:bCs/>
          <w:color w:val="000000"/>
          <w:sz w:val="22"/>
          <w:szCs w:val="22"/>
          <w:lang w:val="uk-UA"/>
        </w:rPr>
        <w:t>Ключевые</w:t>
      </w:r>
      <w:proofErr w:type="spellEnd"/>
      <w:r w:rsidRPr="00113951">
        <w:rPr>
          <w:bCs/>
          <w:color w:val="000000"/>
          <w:sz w:val="22"/>
          <w:szCs w:val="22"/>
          <w:lang w:val="uk-UA"/>
        </w:rPr>
        <w:t xml:space="preserve"> слова:</w:t>
      </w:r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  <w:lang w:val="uk-UA"/>
        </w:rPr>
      </w:pPr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  <w:lang w:val="uk-UA"/>
        </w:rPr>
      </w:pPr>
      <w:proofErr w:type="spellStart"/>
      <w:r w:rsidRPr="00113951">
        <w:rPr>
          <w:bCs/>
          <w:color w:val="000000"/>
          <w:sz w:val="22"/>
          <w:szCs w:val="22"/>
          <w:lang w:val="uk-UA"/>
        </w:rPr>
        <w:t>Summary</w:t>
      </w:r>
      <w:proofErr w:type="spellEnd"/>
    </w:p>
    <w:p w:rsidR="00B41411" w:rsidRPr="00113951" w:rsidRDefault="00B41411" w:rsidP="00BA6686">
      <w:pPr>
        <w:shd w:val="clear" w:color="auto" w:fill="FFFFFF"/>
        <w:autoSpaceDE w:val="0"/>
        <w:autoSpaceDN w:val="0"/>
        <w:adjustRightInd w:val="0"/>
        <w:ind w:firstLine="567"/>
        <w:rPr>
          <w:bCs/>
          <w:color w:val="000000"/>
          <w:sz w:val="22"/>
          <w:szCs w:val="22"/>
          <w:lang w:val="uk-UA"/>
        </w:rPr>
      </w:pPr>
      <w:proofErr w:type="spellStart"/>
      <w:r w:rsidRPr="00113951">
        <w:rPr>
          <w:bCs/>
          <w:color w:val="000000"/>
          <w:sz w:val="22"/>
          <w:szCs w:val="22"/>
          <w:lang w:val="uk-UA"/>
        </w:rPr>
        <w:t>Keywords</w:t>
      </w:r>
      <w:proofErr w:type="spellEnd"/>
      <w:r w:rsidRPr="00113951">
        <w:rPr>
          <w:bCs/>
          <w:color w:val="000000"/>
          <w:sz w:val="22"/>
          <w:szCs w:val="22"/>
          <w:lang w:val="uk-UA"/>
        </w:rPr>
        <w:t>:</w:t>
      </w:r>
    </w:p>
    <w:p w:rsidR="00B41411" w:rsidRDefault="00B41411" w:rsidP="00BA6686">
      <w:pPr>
        <w:ind w:firstLine="567"/>
        <w:jc w:val="both"/>
        <w:rPr>
          <w:bCs/>
          <w:color w:val="000000"/>
          <w:sz w:val="22"/>
          <w:szCs w:val="22"/>
          <w:lang w:val="uk-UA"/>
        </w:rPr>
      </w:pPr>
    </w:p>
    <w:p w:rsidR="00B41411" w:rsidRPr="00A65BF4" w:rsidRDefault="00B41411" w:rsidP="00BA6686">
      <w:pPr>
        <w:ind w:firstLine="567"/>
        <w:jc w:val="both"/>
        <w:rPr>
          <w:bCs/>
          <w:color w:val="000000"/>
          <w:sz w:val="22"/>
          <w:szCs w:val="22"/>
          <w:lang w:val="uk-UA"/>
        </w:rPr>
      </w:pPr>
      <w:r w:rsidRPr="00113951">
        <w:rPr>
          <w:bCs/>
          <w:color w:val="000000"/>
          <w:sz w:val="22"/>
          <w:szCs w:val="22"/>
          <w:lang w:val="uk-UA"/>
        </w:rPr>
        <w:t xml:space="preserve">Дотримання всіх зазначених вимог обов’язкове. </w:t>
      </w:r>
      <w:r w:rsidRPr="00A65BF4">
        <w:rPr>
          <w:bCs/>
          <w:color w:val="000000"/>
          <w:sz w:val="22"/>
          <w:szCs w:val="22"/>
          <w:lang w:val="uk-UA"/>
        </w:rPr>
        <w:t>Статті, що не відповідають вимогам, надруковані не будуть; кошти повертаються поштовим переказом за рахунок автора.</w:t>
      </w:r>
    </w:p>
    <w:p w:rsidR="00B41411" w:rsidRPr="00113951" w:rsidRDefault="00B41411" w:rsidP="004F2C86">
      <w:pPr>
        <w:shd w:val="clear" w:color="auto" w:fill="FFFFFF"/>
        <w:jc w:val="both"/>
        <w:rPr>
          <w:sz w:val="22"/>
          <w:szCs w:val="22"/>
          <w:lang w:val="uk-UA"/>
        </w:rPr>
      </w:pPr>
    </w:p>
    <w:p w:rsidR="00B41411" w:rsidRPr="00113951" w:rsidRDefault="00B41411" w:rsidP="00E12693">
      <w:pPr>
        <w:shd w:val="clear" w:color="auto" w:fill="FFFFFF"/>
        <w:ind w:firstLine="540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>Бажаючим подати матеріали до збірника наукових праць «Педагогічні науки» або «Педагогічний альманах» слід також представити відомості про авторів статті на окремому аркуші та в окремому файлі на диску (прізвище, ім'я, по-батькові, місце роботи (навчання), посада, вчений ступінь та звання, адреса, контактні телефони тощо). Вартість однієї друкованої сторінки – 20 гривень.</w:t>
      </w:r>
    </w:p>
    <w:p w:rsidR="00B41411" w:rsidRPr="00113951" w:rsidRDefault="00B41411" w:rsidP="00E12693">
      <w:pPr>
        <w:ind w:firstLine="540"/>
        <w:jc w:val="both"/>
        <w:rPr>
          <w:sz w:val="22"/>
          <w:szCs w:val="22"/>
          <w:u w:val="single"/>
          <w:lang w:val="uk-UA"/>
        </w:rPr>
      </w:pPr>
      <w:r w:rsidRPr="00113951">
        <w:rPr>
          <w:sz w:val="22"/>
          <w:szCs w:val="22"/>
          <w:lang w:val="uk-UA"/>
        </w:rPr>
        <w:t xml:space="preserve">Бажаючим долучитися до роботи конференції, слід надіслати на адресу оргкомітету заявку про участь та матеріали </w:t>
      </w:r>
      <w:r w:rsidR="00020538">
        <w:rPr>
          <w:sz w:val="22"/>
          <w:szCs w:val="22"/>
          <w:u w:val="single"/>
          <w:lang w:val="uk-UA"/>
        </w:rPr>
        <w:t>до 7</w:t>
      </w:r>
      <w:r w:rsidRPr="00113951">
        <w:rPr>
          <w:sz w:val="22"/>
          <w:szCs w:val="22"/>
          <w:u w:val="single"/>
          <w:lang w:val="uk-UA"/>
        </w:rPr>
        <w:t xml:space="preserve"> бере</w:t>
      </w:r>
      <w:r w:rsidR="00020538">
        <w:rPr>
          <w:sz w:val="22"/>
          <w:szCs w:val="22"/>
          <w:u w:val="single"/>
          <w:lang w:val="uk-UA"/>
        </w:rPr>
        <w:t>зня 2016</w:t>
      </w:r>
      <w:r w:rsidRPr="00113951">
        <w:rPr>
          <w:sz w:val="22"/>
          <w:szCs w:val="22"/>
          <w:u w:val="single"/>
          <w:lang w:val="uk-UA"/>
        </w:rPr>
        <w:t xml:space="preserve"> року.</w:t>
      </w:r>
    </w:p>
    <w:p w:rsidR="00B41411" w:rsidRPr="00113951" w:rsidRDefault="00B41411" w:rsidP="00E12693">
      <w:pPr>
        <w:ind w:firstLine="540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 xml:space="preserve">Поселення гостей передбачається в гуртожитку. Просимо повідомити заздалегідь про необхідність замовлення місця проживання. Проїзд і проживання за власні кошти. </w:t>
      </w:r>
    </w:p>
    <w:p w:rsidR="00B41411" w:rsidRPr="00113951" w:rsidRDefault="00B41411" w:rsidP="00E12693">
      <w:pPr>
        <w:ind w:firstLine="540"/>
        <w:jc w:val="both"/>
        <w:rPr>
          <w:sz w:val="22"/>
          <w:szCs w:val="22"/>
          <w:lang w:val="uk-UA"/>
        </w:rPr>
      </w:pPr>
      <w:r w:rsidRPr="00113951">
        <w:rPr>
          <w:sz w:val="22"/>
          <w:szCs w:val="22"/>
          <w:lang w:val="uk-UA"/>
        </w:rPr>
        <w:t xml:space="preserve">Організаційний внесок для тих, хто приїздить на конференцію – 100 гривень; для тих, хто тільки надсилає матеріали до друку – 50 гривень. </w:t>
      </w:r>
    </w:p>
    <w:p w:rsidR="00B41411" w:rsidRPr="00113951" w:rsidRDefault="00B41411" w:rsidP="004F2C86">
      <w:pPr>
        <w:jc w:val="center"/>
        <w:rPr>
          <w:b/>
          <w:i/>
          <w:sz w:val="22"/>
          <w:szCs w:val="22"/>
          <w:lang w:val="uk-UA"/>
        </w:rPr>
      </w:pPr>
      <w:r w:rsidRPr="00113951">
        <w:rPr>
          <w:b/>
          <w:i/>
          <w:sz w:val="22"/>
          <w:szCs w:val="22"/>
          <w:lang w:val="uk-UA"/>
        </w:rPr>
        <w:t>Заявку оформлювати за зразком</w:t>
      </w:r>
    </w:p>
    <w:p w:rsidR="00B41411" w:rsidRPr="00113951" w:rsidRDefault="00B41411" w:rsidP="004F2C86">
      <w:pPr>
        <w:pStyle w:val="a5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Просимо включити до порядку денного VІІ Всеукраїнської науково-практичної конференції «Актуальні проблеми мистецької освіти в системі вищої школи».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3"/>
        <w:gridCol w:w="2598"/>
        <w:gridCol w:w="2058"/>
        <w:gridCol w:w="1760"/>
        <w:gridCol w:w="2802"/>
      </w:tblGrid>
      <w:tr w:rsidR="00B41411" w:rsidRPr="00113951" w:rsidTr="00FB45EC">
        <w:tc>
          <w:tcPr>
            <w:tcW w:w="1763" w:type="dxa"/>
          </w:tcPr>
          <w:p w:rsidR="00B41411" w:rsidRPr="00113951" w:rsidRDefault="00B41411" w:rsidP="004F2C86">
            <w:pPr>
              <w:rPr>
                <w:lang w:val="uk-UA"/>
              </w:rPr>
            </w:pPr>
            <w:r w:rsidRPr="00113951">
              <w:rPr>
                <w:sz w:val="22"/>
                <w:szCs w:val="22"/>
                <w:lang w:val="uk-UA"/>
              </w:rPr>
              <w:t xml:space="preserve">Прізвище, ім’я, </w:t>
            </w:r>
          </w:p>
          <w:p w:rsidR="00B41411" w:rsidRPr="00113951" w:rsidRDefault="00B41411" w:rsidP="004F2C86">
            <w:pPr>
              <w:rPr>
                <w:lang w:val="uk-UA"/>
              </w:rPr>
            </w:pPr>
            <w:r w:rsidRPr="00113951">
              <w:rPr>
                <w:sz w:val="22"/>
                <w:szCs w:val="22"/>
                <w:lang w:val="uk-UA"/>
              </w:rPr>
              <w:t>по батькові</w:t>
            </w:r>
          </w:p>
        </w:tc>
        <w:tc>
          <w:tcPr>
            <w:tcW w:w="2598" w:type="dxa"/>
          </w:tcPr>
          <w:p w:rsidR="00B41411" w:rsidRPr="00113951" w:rsidRDefault="00B41411" w:rsidP="004F2C86">
            <w:pPr>
              <w:rPr>
                <w:lang w:val="uk-UA"/>
              </w:rPr>
            </w:pPr>
            <w:r w:rsidRPr="00113951">
              <w:rPr>
                <w:sz w:val="22"/>
                <w:szCs w:val="22"/>
                <w:lang w:val="uk-UA"/>
              </w:rPr>
              <w:t>Тема доповіді</w:t>
            </w:r>
          </w:p>
        </w:tc>
        <w:tc>
          <w:tcPr>
            <w:tcW w:w="2058" w:type="dxa"/>
          </w:tcPr>
          <w:p w:rsidR="00B41411" w:rsidRPr="00113951" w:rsidRDefault="00B41411" w:rsidP="004F2C86">
            <w:pPr>
              <w:rPr>
                <w:lang w:val="uk-UA"/>
              </w:rPr>
            </w:pPr>
            <w:r w:rsidRPr="00113951">
              <w:rPr>
                <w:sz w:val="22"/>
                <w:szCs w:val="22"/>
                <w:lang w:val="uk-UA"/>
              </w:rPr>
              <w:t>Вчене звання, ступінь</w:t>
            </w:r>
          </w:p>
        </w:tc>
        <w:tc>
          <w:tcPr>
            <w:tcW w:w="1760" w:type="dxa"/>
          </w:tcPr>
          <w:p w:rsidR="00B41411" w:rsidRPr="00113951" w:rsidRDefault="00B41411" w:rsidP="004F2C86">
            <w:pPr>
              <w:rPr>
                <w:lang w:val="uk-UA"/>
              </w:rPr>
            </w:pPr>
            <w:r w:rsidRPr="00113951">
              <w:rPr>
                <w:sz w:val="22"/>
                <w:szCs w:val="22"/>
                <w:lang w:val="uk-UA"/>
              </w:rPr>
              <w:t>Місце роботи</w:t>
            </w:r>
          </w:p>
        </w:tc>
        <w:tc>
          <w:tcPr>
            <w:tcW w:w="2802" w:type="dxa"/>
          </w:tcPr>
          <w:p w:rsidR="00B41411" w:rsidRPr="00113951" w:rsidRDefault="00B41411" w:rsidP="004F2C86">
            <w:pPr>
              <w:rPr>
                <w:lang w:val="uk-UA"/>
              </w:rPr>
            </w:pPr>
            <w:r w:rsidRPr="00113951">
              <w:rPr>
                <w:sz w:val="22"/>
                <w:szCs w:val="22"/>
                <w:lang w:val="uk-UA"/>
              </w:rPr>
              <w:t>Домашня адреса, контактний телефон</w:t>
            </w:r>
          </w:p>
        </w:tc>
      </w:tr>
      <w:tr w:rsidR="00B41411" w:rsidRPr="00113951" w:rsidTr="00FB45EC">
        <w:tc>
          <w:tcPr>
            <w:tcW w:w="1763" w:type="dxa"/>
          </w:tcPr>
          <w:p w:rsidR="00B41411" w:rsidRPr="00113951" w:rsidRDefault="00B41411" w:rsidP="004F2C86">
            <w:pPr>
              <w:rPr>
                <w:lang w:val="uk-UA"/>
              </w:rPr>
            </w:pPr>
          </w:p>
        </w:tc>
        <w:tc>
          <w:tcPr>
            <w:tcW w:w="2598" w:type="dxa"/>
          </w:tcPr>
          <w:p w:rsidR="00B41411" w:rsidRPr="00113951" w:rsidRDefault="00B41411" w:rsidP="004F2C86">
            <w:pPr>
              <w:rPr>
                <w:lang w:val="uk-UA"/>
              </w:rPr>
            </w:pPr>
          </w:p>
        </w:tc>
        <w:tc>
          <w:tcPr>
            <w:tcW w:w="2058" w:type="dxa"/>
          </w:tcPr>
          <w:p w:rsidR="00B41411" w:rsidRPr="00113951" w:rsidRDefault="00B41411" w:rsidP="004F2C86">
            <w:pPr>
              <w:rPr>
                <w:lang w:val="uk-UA"/>
              </w:rPr>
            </w:pPr>
          </w:p>
        </w:tc>
        <w:tc>
          <w:tcPr>
            <w:tcW w:w="1760" w:type="dxa"/>
          </w:tcPr>
          <w:p w:rsidR="00B41411" w:rsidRPr="00113951" w:rsidRDefault="00B41411" w:rsidP="004F2C86">
            <w:pPr>
              <w:rPr>
                <w:lang w:val="uk-UA"/>
              </w:rPr>
            </w:pPr>
          </w:p>
        </w:tc>
        <w:tc>
          <w:tcPr>
            <w:tcW w:w="2802" w:type="dxa"/>
          </w:tcPr>
          <w:p w:rsidR="00B41411" w:rsidRPr="00113951" w:rsidRDefault="00B41411" w:rsidP="004F2C86">
            <w:pPr>
              <w:rPr>
                <w:lang w:val="uk-UA"/>
              </w:rPr>
            </w:pPr>
          </w:p>
        </w:tc>
      </w:tr>
    </w:tbl>
    <w:p w:rsidR="00B41411" w:rsidRDefault="00B41411" w:rsidP="004F2C86">
      <w:pPr>
        <w:pStyle w:val="a5"/>
        <w:jc w:val="both"/>
        <w:rPr>
          <w:i/>
          <w:sz w:val="22"/>
          <w:szCs w:val="22"/>
        </w:rPr>
      </w:pPr>
    </w:p>
    <w:p w:rsidR="00B41411" w:rsidRDefault="00B41411" w:rsidP="004F2C86">
      <w:pPr>
        <w:pStyle w:val="a5"/>
        <w:jc w:val="both"/>
        <w:rPr>
          <w:sz w:val="22"/>
          <w:szCs w:val="22"/>
        </w:rPr>
      </w:pPr>
      <w:r w:rsidRPr="00113951">
        <w:rPr>
          <w:i/>
          <w:sz w:val="22"/>
          <w:szCs w:val="22"/>
        </w:rPr>
        <w:t xml:space="preserve">Заявки на участь, матеріали доповідей надсилати за адресою: </w:t>
      </w:r>
      <w:r w:rsidRPr="00113951">
        <w:rPr>
          <w:sz w:val="22"/>
          <w:szCs w:val="22"/>
        </w:rPr>
        <w:t xml:space="preserve">Херсонський державний університет, кафедра культурології, вул. 40 років Жовтня, </w:t>
      </w:r>
      <w:smartTag w:uri="urn:schemas-microsoft-com:office:smarttags" w:element="metricconverter">
        <w:smartTagPr>
          <w:attr w:name="ProductID" w:val="27, м"/>
        </w:smartTagPr>
        <w:r w:rsidRPr="00113951">
          <w:rPr>
            <w:sz w:val="22"/>
            <w:szCs w:val="22"/>
          </w:rPr>
          <w:t xml:space="preserve">27, </w:t>
        </w:r>
        <w:proofErr w:type="spellStart"/>
        <w:r w:rsidRPr="00113951">
          <w:rPr>
            <w:sz w:val="22"/>
            <w:szCs w:val="22"/>
          </w:rPr>
          <w:t>м</w:t>
        </w:r>
      </w:smartTag>
      <w:r w:rsidRPr="00113951">
        <w:rPr>
          <w:sz w:val="22"/>
          <w:szCs w:val="22"/>
        </w:rPr>
        <w:t>.Херсон</w:t>
      </w:r>
      <w:proofErr w:type="spellEnd"/>
      <w:r w:rsidRPr="00113951">
        <w:rPr>
          <w:sz w:val="22"/>
          <w:szCs w:val="22"/>
        </w:rPr>
        <w:t xml:space="preserve">, 73000. </w:t>
      </w:r>
    </w:p>
    <w:p w:rsidR="00B41411" w:rsidRPr="00113951" w:rsidRDefault="00B41411" w:rsidP="004F2C86">
      <w:pPr>
        <w:pStyle w:val="a5"/>
        <w:jc w:val="both"/>
        <w:rPr>
          <w:sz w:val="22"/>
          <w:szCs w:val="22"/>
        </w:rPr>
      </w:pPr>
      <w:r w:rsidRPr="00113951">
        <w:rPr>
          <w:sz w:val="22"/>
          <w:szCs w:val="22"/>
        </w:rPr>
        <w:t>E-</w:t>
      </w:r>
      <w:proofErr w:type="spellStart"/>
      <w:r w:rsidRPr="00113951">
        <w:rPr>
          <w:sz w:val="22"/>
          <w:szCs w:val="22"/>
        </w:rPr>
        <w:t>mail</w:t>
      </w:r>
      <w:proofErr w:type="spellEnd"/>
      <w:r w:rsidRPr="00113951">
        <w:rPr>
          <w:sz w:val="22"/>
          <w:szCs w:val="22"/>
        </w:rPr>
        <w:t xml:space="preserve">: </w:t>
      </w:r>
      <w:r w:rsidR="00CD51F7">
        <w:rPr>
          <w:sz w:val="22"/>
          <w:szCs w:val="22"/>
          <w:u w:val="single"/>
          <w:lang w:val="en-US"/>
        </w:rPr>
        <w:t>djum</w:t>
      </w:r>
      <w:r w:rsidRPr="00113951">
        <w:rPr>
          <w:sz w:val="22"/>
          <w:szCs w:val="22"/>
          <w:u w:val="single"/>
        </w:rPr>
        <w:t>@ksu.ks.ua</w:t>
      </w:r>
    </w:p>
    <w:p w:rsidR="00B41411" w:rsidRPr="00113951" w:rsidRDefault="00B41411" w:rsidP="004F2C86">
      <w:pPr>
        <w:jc w:val="both"/>
        <w:rPr>
          <w:i/>
          <w:sz w:val="22"/>
          <w:szCs w:val="22"/>
          <w:lang w:val="uk-UA"/>
        </w:rPr>
      </w:pPr>
    </w:p>
    <w:p w:rsidR="00B41411" w:rsidRPr="00113951" w:rsidRDefault="00B41411" w:rsidP="000A06FA">
      <w:pPr>
        <w:pStyle w:val="a5"/>
        <w:ind w:left="1410" w:hanging="1410"/>
        <w:jc w:val="both"/>
        <w:rPr>
          <w:sz w:val="22"/>
          <w:szCs w:val="22"/>
        </w:rPr>
      </w:pPr>
      <w:r w:rsidRPr="00113951">
        <w:rPr>
          <w:b/>
          <w:bCs/>
          <w:sz w:val="22"/>
          <w:szCs w:val="22"/>
        </w:rPr>
        <w:t>Довідки</w:t>
      </w:r>
      <w:r w:rsidRPr="00113951">
        <w:rPr>
          <w:sz w:val="22"/>
          <w:szCs w:val="22"/>
        </w:rPr>
        <w:t>:</w:t>
      </w:r>
      <w:r w:rsidRPr="00113951">
        <w:rPr>
          <w:sz w:val="22"/>
          <w:szCs w:val="22"/>
        </w:rPr>
        <w:tab/>
      </w:r>
      <w:r w:rsidRPr="00113951">
        <w:rPr>
          <w:sz w:val="22"/>
          <w:szCs w:val="22"/>
          <w:u w:val="single"/>
        </w:rPr>
        <w:t>8 (0552) 32-67-71</w:t>
      </w:r>
      <w:r w:rsidRPr="00113951">
        <w:rPr>
          <w:sz w:val="22"/>
          <w:szCs w:val="22"/>
          <w:u w:val="single"/>
        </w:rPr>
        <w:tab/>
      </w:r>
      <w:r w:rsidRPr="00113951">
        <w:rPr>
          <w:b/>
          <w:bCs/>
          <w:sz w:val="22"/>
          <w:szCs w:val="22"/>
        </w:rPr>
        <w:t>Левченко Микола Григорович</w:t>
      </w:r>
      <w:r w:rsidRPr="00113951">
        <w:rPr>
          <w:sz w:val="22"/>
          <w:szCs w:val="22"/>
        </w:rPr>
        <w:t xml:space="preserve"> (декан факультету культури і мистецтв Херсонського державного університету).</w:t>
      </w:r>
    </w:p>
    <w:p w:rsidR="00B41411" w:rsidRPr="00113951" w:rsidRDefault="00965238" w:rsidP="000A06FA">
      <w:pPr>
        <w:pStyle w:val="a5"/>
        <w:ind w:left="1410"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</w:t>
      </w:r>
      <w:r w:rsidR="00CA3779">
        <w:rPr>
          <w:sz w:val="22"/>
          <w:szCs w:val="22"/>
          <w:u w:val="single"/>
        </w:rPr>
        <w:t>50</w:t>
      </w:r>
      <w:r>
        <w:rPr>
          <w:sz w:val="22"/>
          <w:szCs w:val="22"/>
          <w:u w:val="single"/>
        </w:rPr>
        <w:t>9</w:t>
      </w:r>
      <w:r w:rsidR="00B41411" w:rsidRPr="00113951">
        <w:rPr>
          <w:sz w:val="22"/>
          <w:szCs w:val="22"/>
          <w:u w:val="single"/>
        </w:rPr>
        <w:t>808588</w:t>
      </w:r>
      <w:r w:rsidR="00B41411" w:rsidRPr="00113951">
        <w:rPr>
          <w:sz w:val="22"/>
          <w:szCs w:val="22"/>
          <w:u w:val="single"/>
        </w:rPr>
        <w:tab/>
      </w:r>
      <w:r w:rsidR="00B41411" w:rsidRPr="00113951">
        <w:rPr>
          <w:sz w:val="22"/>
          <w:szCs w:val="22"/>
          <w:u w:val="single"/>
        </w:rPr>
        <w:tab/>
      </w:r>
      <w:r w:rsidR="00B41411" w:rsidRPr="00113951">
        <w:rPr>
          <w:b/>
          <w:bCs/>
          <w:sz w:val="22"/>
          <w:szCs w:val="22"/>
        </w:rPr>
        <w:t>Лимаренко Лідія Іванівна</w:t>
      </w:r>
      <w:r w:rsidR="00B41411" w:rsidRPr="00113951">
        <w:rPr>
          <w:sz w:val="22"/>
          <w:szCs w:val="22"/>
        </w:rPr>
        <w:t xml:space="preserve"> (завідувач кафедри культурології Херсонського державного університету).</w:t>
      </w:r>
    </w:p>
    <w:p w:rsidR="00B41411" w:rsidRPr="00113951" w:rsidRDefault="00B41411" w:rsidP="000A06FA">
      <w:pPr>
        <w:pStyle w:val="a5"/>
        <w:ind w:left="708" w:firstLine="708"/>
        <w:jc w:val="both"/>
        <w:rPr>
          <w:sz w:val="22"/>
          <w:szCs w:val="22"/>
        </w:rPr>
      </w:pPr>
      <w:r w:rsidRPr="00113951">
        <w:rPr>
          <w:sz w:val="22"/>
          <w:szCs w:val="22"/>
          <w:u w:val="single"/>
        </w:rPr>
        <w:t>0964297626</w:t>
      </w:r>
      <w:r w:rsidRPr="00113951">
        <w:rPr>
          <w:sz w:val="22"/>
          <w:szCs w:val="22"/>
          <w:u w:val="single"/>
        </w:rPr>
        <w:tab/>
      </w:r>
      <w:r w:rsidRPr="00113951">
        <w:rPr>
          <w:sz w:val="22"/>
          <w:szCs w:val="22"/>
          <w:u w:val="single"/>
        </w:rPr>
        <w:tab/>
      </w:r>
      <w:r w:rsidRPr="00113951">
        <w:rPr>
          <w:b/>
          <w:sz w:val="22"/>
          <w:szCs w:val="22"/>
        </w:rPr>
        <w:t xml:space="preserve">Думасенко Сергій Анатолійович </w:t>
      </w:r>
      <w:r w:rsidRPr="00113951">
        <w:rPr>
          <w:sz w:val="22"/>
          <w:szCs w:val="22"/>
        </w:rPr>
        <w:t>(доцент кафедри культурології)</w:t>
      </w:r>
    </w:p>
    <w:p w:rsidR="00B41411" w:rsidRPr="00113951" w:rsidRDefault="00B41411" w:rsidP="000A06FA">
      <w:pPr>
        <w:pStyle w:val="a5"/>
        <w:ind w:left="708" w:firstLine="708"/>
        <w:jc w:val="both"/>
        <w:rPr>
          <w:sz w:val="22"/>
          <w:szCs w:val="22"/>
        </w:rPr>
      </w:pPr>
      <w:r w:rsidRPr="00113951">
        <w:rPr>
          <w:sz w:val="22"/>
          <w:szCs w:val="22"/>
          <w:u w:val="single"/>
        </w:rPr>
        <w:t>0662216515</w:t>
      </w:r>
      <w:r w:rsidRPr="00113951">
        <w:rPr>
          <w:sz w:val="22"/>
          <w:szCs w:val="22"/>
          <w:u w:val="single"/>
        </w:rPr>
        <w:tab/>
      </w:r>
      <w:r w:rsidRPr="00113951">
        <w:rPr>
          <w:sz w:val="22"/>
          <w:szCs w:val="22"/>
          <w:u w:val="single"/>
        </w:rPr>
        <w:tab/>
      </w:r>
      <w:r w:rsidRPr="00113951">
        <w:rPr>
          <w:b/>
          <w:sz w:val="22"/>
          <w:szCs w:val="22"/>
        </w:rPr>
        <w:t xml:space="preserve">Джумакай Вікторія Сергіївна </w:t>
      </w:r>
      <w:r w:rsidRPr="00113951">
        <w:rPr>
          <w:sz w:val="22"/>
          <w:szCs w:val="22"/>
        </w:rPr>
        <w:t>(старший лаборант кафедри культурології)</w:t>
      </w:r>
    </w:p>
    <w:sectPr w:rsidR="00B41411" w:rsidRPr="00113951" w:rsidSect="00E126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231"/>
    <w:multiLevelType w:val="hybridMultilevel"/>
    <w:tmpl w:val="2CC86DD2"/>
    <w:lvl w:ilvl="0" w:tplc="7FD228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D146851"/>
    <w:multiLevelType w:val="hybridMultilevel"/>
    <w:tmpl w:val="7A4C3268"/>
    <w:lvl w:ilvl="0" w:tplc="E868712E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4932CC"/>
    <w:multiLevelType w:val="hybridMultilevel"/>
    <w:tmpl w:val="7D3007F6"/>
    <w:lvl w:ilvl="0" w:tplc="85C078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831788"/>
    <w:multiLevelType w:val="hybridMultilevel"/>
    <w:tmpl w:val="E062A4C4"/>
    <w:lvl w:ilvl="0" w:tplc="9CACF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1BE2"/>
    <w:rsid w:val="00020538"/>
    <w:rsid w:val="000308CB"/>
    <w:rsid w:val="00092F2F"/>
    <w:rsid w:val="000A06FA"/>
    <w:rsid w:val="00113951"/>
    <w:rsid w:val="00150750"/>
    <w:rsid w:val="001F7298"/>
    <w:rsid w:val="00213CE0"/>
    <w:rsid w:val="002F2C38"/>
    <w:rsid w:val="002F6836"/>
    <w:rsid w:val="004254A0"/>
    <w:rsid w:val="0048670B"/>
    <w:rsid w:val="004F2C86"/>
    <w:rsid w:val="00542B96"/>
    <w:rsid w:val="005F09C7"/>
    <w:rsid w:val="005F1D9C"/>
    <w:rsid w:val="00604011"/>
    <w:rsid w:val="006322D2"/>
    <w:rsid w:val="007C70E9"/>
    <w:rsid w:val="007F5384"/>
    <w:rsid w:val="00843328"/>
    <w:rsid w:val="00850C4B"/>
    <w:rsid w:val="008811B9"/>
    <w:rsid w:val="008B3EBA"/>
    <w:rsid w:val="00922C1B"/>
    <w:rsid w:val="009645E7"/>
    <w:rsid w:val="00965238"/>
    <w:rsid w:val="00983F91"/>
    <w:rsid w:val="00A65BF4"/>
    <w:rsid w:val="00A75915"/>
    <w:rsid w:val="00A77843"/>
    <w:rsid w:val="00AA720B"/>
    <w:rsid w:val="00AD4883"/>
    <w:rsid w:val="00AF69E6"/>
    <w:rsid w:val="00B31767"/>
    <w:rsid w:val="00B41411"/>
    <w:rsid w:val="00B50B83"/>
    <w:rsid w:val="00B61BE2"/>
    <w:rsid w:val="00BA6686"/>
    <w:rsid w:val="00C60691"/>
    <w:rsid w:val="00CA3779"/>
    <w:rsid w:val="00CD51F7"/>
    <w:rsid w:val="00CF2807"/>
    <w:rsid w:val="00DB50B3"/>
    <w:rsid w:val="00DC1D94"/>
    <w:rsid w:val="00E12693"/>
    <w:rsid w:val="00E24EEA"/>
    <w:rsid w:val="00E376AC"/>
    <w:rsid w:val="00E528B2"/>
    <w:rsid w:val="00E644A0"/>
    <w:rsid w:val="00ED0DA8"/>
    <w:rsid w:val="00ED7372"/>
    <w:rsid w:val="00F0779B"/>
    <w:rsid w:val="00FA49B2"/>
    <w:rsid w:val="00FB45EC"/>
    <w:rsid w:val="00FE3F2F"/>
    <w:rsid w:val="00FE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E2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1BE2"/>
    <w:pPr>
      <w:keepNext/>
      <w:jc w:val="center"/>
      <w:outlineLvl w:val="1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61BE2"/>
    <w:rPr>
      <w:rFonts w:eastAsia="Times New Roman" w:cs="Times New Roman"/>
      <w:i/>
      <w:iCs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61BE2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61BE2"/>
    <w:rPr>
      <w:rFonts w:eastAsia="Times New Roman" w:cs="Times New Roman"/>
      <w:b/>
      <w:bCs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rsid w:val="00B61BE2"/>
    <w:pPr>
      <w:jc w:val="center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locked/>
    <w:rsid w:val="00B61BE2"/>
    <w:rPr>
      <w:rFonts w:eastAsia="Times New Roman" w:cs="Times New Roman"/>
      <w:sz w:val="24"/>
      <w:szCs w:val="24"/>
      <w:lang w:val="uk-UA" w:eastAsia="ru-RU"/>
    </w:rPr>
  </w:style>
  <w:style w:type="character" w:customStyle="1" w:styleId="21">
    <w:name w:val="Знак Знак2"/>
    <w:uiPriority w:val="99"/>
    <w:rsid w:val="00BA6686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8A45E-C9A3-436B-B7DA-88CC215C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djum</cp:lastModifiedBy>
  <cp:revision>3</cp:revision>
  <cp:lastPrinted>2014-02-03T07:08:00Z</cp:lastPrinted>
  <dcterms:created xsi:type="dcterms:W3CDTF">2016-02-10T07:05:00Z</dcterms:created>
  <dcterms:modified xsi:type="dcterms:W3CDTF">2016-02-16T13:51:00Z</dcterms:modified>
</cp:coreProperties>
</file>