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B84" w:rsidRPr="00553B84" w:rsidRDefault="00553B84" w:rsidP="00553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553B84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ботаніка</w:t>
      </w:r>
    </w:p>
    <w:p w:rsidR="00553B84" w:rsidRPr="00553B84" w:rsidRDefault="00553B84" w:rsidP="00553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студентів факультету біології, географії і екології</w:t>
      </w:r>
    </w:p>
    <w:p w:rsidR="00553B84" w:rsidRPr="00553B84" w:rsidRDefault="00553B84" w:rsidP="00553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курс</w:t>
      </w:r>
    </w:p>
    <w:p w:rsidR="00553B84" w:rsidRPr="00553B84" w:rsidRDefault="00553B84" w:rsidP="00553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3B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Галузь знань: </w:t>
      </w:r>
      <w:r w:rsidRPr="00553B8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09 Біологія;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53B8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01 Освіта/Педагогіка</w:t>
      </w:r>
    </w:p>
    <w:p w:rsidR="00553B84" w:rsidRPr="00553B84" w:rsidRDefault="00553B84" w:rsidP="00553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53B8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Спеціальність: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091 Біологія; </w:t>
      </w:r>
      <w:r w:rsidRPr="00553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014.05 </w:t>
      </w:r>
      <w:proofErr w:type="spellStart"/>
      <w:r w:rsidRPr="00553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Середня</w:t>
      </w:r>
      <w:proofErr w:type="spellEnd"/>
      <w:r w:rsidRPr="00553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3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освіта</w:t>
      </w:r>
      <w:proofErr w:type="spellEnd"/>
      <w:r w:rsidRPr="00553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553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Біологія</w:t>
      </w:r>
      <w:proofErr w:type="spellEnd"/>
      <w:r w:rsidRPr="00553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553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здоров’я</w:t>
      </w:r>
      <w:proofErr w:type="spellEnd"/>
      <w:r w:rsidRPr="00553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53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людини</w:t>
      </w:r>
      <w:proofErr w:type="spellEnd"/>
      <w:r w:rsidRPr="00553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53B84" w:rsidRPr="00553B84" w:rsidRDefault="00553B84" w:rsidP="00553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Денна форма навчання</w:t>
      </w:r>
    </w:p>
    <w:p w:rsidR="00553B84" w:rsidRPr="00553B84" w:rsidRDefault="00553B84" w:rsidP="00553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53B8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Планування самостійної роботи та методичні рекомендації до виконання</w:t>
      </w:r>
    </w:p>
    <w:p w:rsidR="00553B84" w:rsidRPr="00553B84" w:rsidRDefault="00553B84" w:rsidP="00553B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553B8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Укладач </w:t>
      </w:r>
      <w:proofErr w:type="spellStart"/>
      <w:r w:rsidRPr="00553B8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к.б.н</w:t>
      </w:r>
      <w:proofErr w:type="spellEnd"/>
      <w:r w:rsidRPr="00553B8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., доцент Р.П. Мельник</w:t>
      </w:r>
    </w:p>
    <w:p w:rsidR="00553B84" w:rsidRPr="00553B84" w:rsidRDefault="00553B84" w:rsidP="00553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53B84" w:rsidRPr="00553B84" w:rsidRDefault="00553B84" w:rsidP="00553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Анотація</w:t>
      </w:r>
      <w:r w:rsidRPr="00553B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На самостійне опрацювання студентам-біологам винесений перелік тем, які є важливою складовою навчального курсу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ботаніки</w:t>
      </w:r>
      <w:r w:rsidRPr="00553B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але на лекційних і лабораторних заняттях розглядаються фрагментарно. Вони є доповненням до основного теоретичного курсу; опрацювання означених питань дозволить студенту глибше зрозуміти теми, обговорені на лекціях та опрацьовані на лабораторних. Означені питання цілком доступні для самостійного опрацювання і вивчення студентами. Основними видами робіт студента є підбір навчальної, науково-дослідної літератури, робота з ресурсами мережі </w:t>
      </w:r>
      <w:r w:rsidRPr="00553B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Internet</w:t>
      </w:r>
      <w:r w:rsidRPr="00553B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аналіз, систематизація отриманих даних та оформлення результатів згідно запланованим формам звітності. Самостійна робота 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освітньої компоненти</w:t>
      </w:r>
      <w:r w:rsidRPr="00553B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Ботаніка</w:t>
      </w:r>
      <w:r w:rsidRPr="00553B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 є індивідуальною письмовою роботою аналітичного характеру, в якій узагальнюють та теоретично обґрунтовують певний матеріал з навчальної дисципліни. </w:t>
      </w:r>
    </w:p>
    <w:p w:rsidR="00553B84" w:rsidRPr="00553B84" w:rsidRDefault="00553B84" w:rsidP="00553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Самостійна робота з дисципліни «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Ботаніка</w:t>
      </w:r>
      <w:r w:rsidRPr="00553B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 складається з </w:t>
      </w:r>
      <w:r w:rsidR="00014F49" w:rsidRPr="00014F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семи</w:t>
      </w:r>
      <w:r w:rsidRPr="00014F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тем.</w:t>
      </w:r>
      <w:bookmarkStart w:id="0" w:name="_GoBack"/>
      <w:bookmarkEnd w:id="0"/>
      <w:r w:rsidRPr="00553B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Кожний тема містить теоретичні питання та завдання, які відповідають темам робочої програми.</w:t>
      </w:r>
    </w:p>
    <w:p w:rsidR="00553B84" w:rsidRPr="00553B84" w:rsidRDefault="00553B84" w:rsidP="00553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Студент дає відповіді (письмово) і в кінці наводить список використаних джерел. </w:t>
      </w:r>
    </w:p>
    <w:p w:rsidR="00553B84" w:rsidRPr="00553B84" w:rsidRDefault="00553B84" w:rsidP="00553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53B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Самостійна робота здається викладачеві за темами в часи індивідуальної роботи протягом змістового модуля.</w:t>
      </w:r>
    </w:p>
    <w:p w:rsidR="00553B84" w:rsidRPr="00553B84" w:rsidRDefault="00553B84" w:rsidP="0055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53B84" w:rsidRPr="00553B84" w:rsidRDefault="00553B84" w:rsidP="00553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6"/>
        <w:gridCol w:w="2529"/>
        <w:gridCol w:w="2254"/>
        <w:gridCol w:w="996"/>
      </w:tblGrid>
      <w:tr w:rsidR="00553B84" w:rsidRPr="00553B84" w:rsidTr="009E7E01">
        <w:trPr>
          <w:tblHeader/>
        </w:trPr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84" w:rsidRPr="00553B84" w:rsidRDefault="00553B84" w:rsidP="0055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553B84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Питання і теми, винесені на самостійне опрацювання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84" w:rsidRPr="00553B84" w:rsidRDefault="00553B84" w:rsidP="0055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553B84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Вид роботи студента, форма звітності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84" w:rsidRPr="00553B84" w:rsidRDefault="00553B84" w:rsidP="0055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553B84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Форма контролю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84" w:rsidRPr="00553B84" w:rsidRDefault="00553B84" w:rsidP="0055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553B84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К-ть годин</w:t>
            </w:r>
          </w:p>
        </w:tc>
      </w:tr>
      <w:tr w:rsidR="00553B84" w:rsidRPr="00553B84" w:rsidTr="009E7E01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A3" w:rsidRPr="00A655A3" w:rsidRDefault="00553B84" w:rsidP="00A655A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Тема 1</w:t>
            </w:r>
            <w:r w:rsidR="00A655A3" w:rsidRPr="00A655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val="uk-UA" w:eastAsia="ru-RU"/>
              </w:rPr>
              <w:t xml:space="preserve"> </w:t>
            </w:r>
            <w:r w:rsidR="00A655A3" w:rsidRPr="00A655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uk-UA" w:eastAsia="ru-RU"/>
              </w:rPr>
              <w:t>Загальні риси будови типової рослинної клітини.</w:t>
            </w:r>
          </w:p>
          <w:p w:rsidR="00A655A3" w:rsidRPr="00A655A3" w:rsidRDefault="00A655A3" w:rsidP="00A655A3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uk-UA" w:eastAsia="ru-RU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Протоплазма, протопласт, цитоплазма, гіалоплазма - співвідношення понять.</w:t>
            </w:r>
          </w:p>
          <w:p w:rsidR="00A655A3" w:rsidRPr="00A655A3" w:rsidRDefault="00A655A3" w:rsidP="00A655A3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val="uk-UA" w:eastAsia="ru-RU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Ядро- одна з </w:t>
            </w:r>
            <w:proofErr w:type="spellStart"/>
            <w:r w:rsidRPr="00A6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двомембранних</w:t>
            </w:r>
            <w:proofErr w:type="spellEnd"/>
            <w:r w:rsidRPr="00A6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органел, його роль в клітині.</w:t>
            </w:r>
          </w:p>
          <w:p w:rsidR="00A655A3" w:rsidRPr="00A655A3" w:rsidRDefault="00054E48" w:rsidP="00A655A3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Паради</w:t>
            </w:r>
            <w:r w:rsidR="00A655A3" w:rsidRPr="00A655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гми будови цитоплазматичних мембран, хімічний склад, властивості і значення.</w:t>
            </w:r>
          </w:p>
          <w:p w:rsidR="00553B84" w:rsidRPr="00A655A3" w:rsidRDefault="00A655A3" w:rsidP="00A655A3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val="uk-UA" w:eastAsia="ru-RU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Ультраструктура цитоплазми.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84" w:rsidRPr="00553B84" w:rsidRDefault="00553B84" w:rsidP="00553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uk-UA" w:eastAsia="ru-RU"/>
              </w:rPr>
              <w:t xml:space="preserve">Самостійне опрацювання літературних джерел та ресурсів </w:t>
            </w:r>
            <w:r w:rsidRPr="00553B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Internet</w:t>
            </w:r>
            <w:r w:rsidRPr="00553B8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uk-UA" w:eastAsia="ru-RU"/>
              </w:rPr>
              <w:t xml:space="preserve"> з перерахованих питань. Складання конспектів та підготовка презентацій.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84" w:rsidRPr="00553B84" w:rsidRDefault="00553B84" w:rsidP="00553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Перевірка конспекту та презентацій на електронних носіях.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84" w:rsidRPr="00553B84" w:rsidRDefault="00054E48" w:rsidP="0055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19</w:t>
            </w:r>
          </w:p>
        </w:tc>
      </w:tr>
      <w:tr w:rsidR="00553B84" w:rsidRPr="00553B84" w:rsidTr="009E7E01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A3" w:rsidRPr="00A655A3" w:rsidRDefault="00553B84" w:rsidP="00A655A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553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Тема 2:</w:t>
            </w:r>
            <w:r w:rsidRPr="00553B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655A3" w:rsidRPr="00A65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Своєрідність будови рослинної клітини.</w:t>
            </w:r>
          </w:p>
          <w:p w:rsidR="00A655A3" w:rsidRPr="00A655A3" w:rsidRDefault="00A655A3" w:rsidP="00A655A3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val="uk-UA" w:eastAsia="ru-RU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uk-UA" w:eastAsia="ru-RU"/>
              </w:rPr>
              <w:t>Вакуоль: розвиток, функція. Склад клітинного соку.</w:t>
            </w:r>
          </w:p>
          <w:p w:rsidR="00553B84" w:rsidRPr="00A655A3" w:rsidRDefault="00A655A3" w:rsidP="00553B84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5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uk-UA" w:eastAsia="ru-RU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uk-UA" w:eastAsia="ru-RU"/>
              </w:rPr>
              <w:t xml:space="preserve">Механізм утворення мітотичного веретена ділення у відсутності </w:t>
            </w:r>
            <w:proofErr w:type="spellStart"/>
            <w:r w:rsidRPr="00A655A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uk-UA" w:eastAsia="ru-RU"/>
              </w:rPr>
              <w:t>центріолей</w:t>
            </w:r>
            <w:proofErr w:type="spellEnd"/>
            <w:r w:rsidRPr="00A655A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A655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фрагмопласт</w:t>
            </w:r>
            <w:proofErr w:type="spellEnd"/>
            <w:r w:rsidRPr="00A655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84" w:rsidRPr="00553B84" w:rsidRDefault="00553B84" w:rsidP="00553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uk-UA" w:eastAsia="ru-RU"/>
              </w:rPr>
              <w:t xml:space="preserve">Самостійне опрацювання літературних джерел та ресурсів </w:t>
            </w:r>
            <w:r w:rsidRPr="00553B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Internet</w:t>
            </w:r>
            <w:r w:rsidRPr="00553B8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uk-UA" w:eastAsia="ru-RU"/>
              </w:rPr>
              <w:t xml:space="preserve"> з перерахованих питань. Складання конспектів та підготовка презентацій.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84" w:rsidRPr="00553B84" w:rsidRDefault="00553B84" w:rsidP="00553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Перевірка конспекту та презентацій на електронних носіях.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84" w:rsidRPr="00553B84" w:rsidRDefault="00054E48" w:rsidP="0055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19</w:t>
            </w:r>
          </w:p>
        </w:tc>
      </w:tr>
      <w:tr w:rsidR="00553B84" w:rsidRPr="00553B84" w:rsidTr="009E7E01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A3" w:rsidRPr="00A655A3" w:rsidRDefault="00553B84" w:rsidP="00A655A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655A3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eastAsia="ru-RU"/>
              </w:rPr>
              <w:lastRenderedPageBreak/>
              <w:t>Тема</w:t>
            </w:r>
            <w:r w:rsidRPr="00A655A3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ru-RU"/>
              </w:rPr>
              <w:t xml:space="preserve"> 3</w:t>
            </w:r>
            <w:r w:rsidR="00A655A3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ru-RU"/>
              </w:rPr>
              <w:t>:</w:t>
            </w:r>
            <w:r w:rsidR="00A655A3" w:rsidRPr="00A65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A655A3" w:rsidRPr="00A65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Цитологічна характеристика тканин в зв'язку з їх функцією</w:t>
            </w:r>
          </w:p>
          <w:p w:rsidR="00A655A3" w:rsidRPr="00A655A3" w:rsidRDefault="00A655A3" w:rsidP="00A655A3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val="uk-UA" w:eastAsia="ru-RU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uk-UA" w:eastAsia="ru-RU"/>
              </w:rPr>
              <w:t>Камбій - як вторинна бічна меристема.</w:t>
            </w:r>
          </w:p>
          <w:p w:rsidR="00A655A3" w:rsidRPr="00A655A3" w:rsidRDefault="00A655A3" w:rsidP="00A655A3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val="uk-UA" w:eastAsia="ru-RU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Особливості епідерми в різних екологічних групах.</w:t>
            </w:r>
          </w:p>
          <w:p w:rsidR="00A655A3" w:rsidRPr="00A655A3" w:rsidRDefault="00A655A3" w:rsidP="00A655A3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Основна паренхіма-походження, розміщення, функція та типи.</w:t>
            </w:r>
          </w:p>
          <w:p w:rsidR="00553B84" w:rsidRPr="00A655A3" w:rsidRDefault="00A655A3" w:rsidP="00A655A3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val="uk-UA" w:eastAsia="ru-RU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Видільна тканина.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84" w:rsidRPr="00553B84" w:rsidRDefault="00553B84" w:rsidP="00553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uk-UA" w:eastAsia="ru-RU"/>
              </w:rPr>
              <w:t xml:space="preserve">Самостійне опрацювання літературних джерел та ресурсів </w:t>
            </w:r>
            <w:r w:rsidRPr="00553B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Internet</w:t>
            </w:r>
            <w:r w:rsidRPr="00553B8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uk-UA" w:eastAsia="ru-RU"/>
              </w:rPr>
              <w:t xml:space="preserve"> з перерахованих питань. Складання конспектів та підготовка презентацій.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84" w:rsidRPr="00553B84" w:rsidRDefault="00553B84" w:rsidP="00553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Перевірка конспекту та презентацій на електронних носіях.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84" w:rsidRPr="00553B84" w:rsidRDefault="00054E48" w:rsidP="0055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19</w:t>
            </w:r>
          </w:p>
        </w:tc>
      </w:tr>
      <w:tr w:rsidR="00553B84" w:rsidRPr="00553B84" w:rsidTr="009E7E01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A3" w:rsidRPr="00A655A3" w:rsidRDefault="00553B84" w:rsidP="00A655A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B84">
              <w:rPr>
                <w:rFonts w:ascii="Times New Roman" w:eastAsia="Times New Roman" w:hAnsi="Times New Roman" w:cs="Times New Roman"/>
                <w:bCs/>
                <w:i/>
                <w:spacing w:val="-6"/>
                <w:sz w:val="24"/>
                <w:szCs w:val="24"/>
                <w:lang w:val="uk-UA" w:eastAsia="ru-RU"/>
              </w:rPr>
              <w:t xml:space="preserve">Тема 4: </w:t>
            </w:r>
            <w:r w:rsidR="00A655A3" w:rsidRPr="00A65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Гістологічні перетворення в тілі покритонасінних рослин.</w:t>
            </w:r>
          </w:p>
          <w:p w:rsidR="00A655A3" w:rsidRPr="00A655A3" w:rsidRDefault="00A655A3" w:rsidP="00A655A3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  <w:lang w:val="uk-UA" w:eastAsia="ru-RU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Уява про диференціацію постійних тканин та утворення вторинних меристем .</w:t>
            </w:r>
          </w:p>
          <w:p w:rsidR="00553B84" w:rsidRPr="00A655A3" w:rsidRDefault="00A655A3" w:rsidP="00553B8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val="uk-UA" w:eastAsia="ru-RU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Загальна схема гістологічних перетворень в тілі насінних рослин.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84" w:rsidRPr="00553B84" w:rsidRDefault="00553B84" w:rsidP="00553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uk-UA" w:eastAsia="ru-RU"/>
              </w:rPr>
              <w:t xml:space="preserve">Самостійне опрацювання літературних джерел та ресурсів </w:t>
            </w:r>
            <w:r w:rsidRPr="00553B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Internet</w:t>
            </w:r>
            <w:r w:rsidRPr="00553B8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uk-UA" w:eastAsia="ru-RU"/>
              </w:rPr>
              <w:t xml:space="preserve"> з перерахованих питань. Складання конспектів та підготовка презентацій.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84" w:rsidRPr="00553B84" w:rsidRDefault="00553B84" w:rsidP="00553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Перевірка конспекту та презентацій на електронних носіях.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84" w:rsidRPr="00553B84" w:rsidRDefault="00054E48" w:rsidP="0055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19</w:t>
            </w:r>
          </w:p>
        </w:tc>
      </w:tr>
      <w:tr w:rsidR="00553B84" w:rsidRPr="00553B84" w:rsidTr="009E7E01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A3" w:rsidRPr="00A655A3" w:rsidRDefault="00553B84" w:rsidP="00A655A3">
            <w:pPr>
              <w:shd w:val="clear" w:color="auto" w:fill="FFFFFF"/>
              <w:tabs>
                <w:tab w:val="left" w:pos="522"/>
              </w:tabs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val="uk-UA" w:eastAsia="ru-RU"/>
              </w:rPr>
            </w:pPr>
            <w:r w:rsidRPr="00553B84">
              <w:rPr>
                <w:rFonts w:ascii="Times New Roman" w:eastAsia="Times New Roman" w:hAnsi="Times New Roman" w:cs="Times New Roman"/>
                <w:bCs/>
                <w:i/>
                <w:spacing w:val="-6"/>
                <w:sz w:val="24"/>
                <w:szCs w:val="24"/>
                <w:lang w:val="uk-UA" w:eastAsia="ru-RU"/>
              </w:rPr>
              <w:t xml:space="preserve">Тема 5: </w:t>
            </w:r>
            <w:r w:rsidR="00A655A3" w:rsidRPr="00A655A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uk-UA" w:eastAsia="ru-RU"/>
              </w:rPr>
              <w:t>Закономірності розміщення тканин в тілі рослини.</w:t>
            </w:r>
          </w:p>
          <w:p w:rsidR="00A655A3" w:rsidRPr="00A655A3" w:rsidRDefault="00A655A3" w:rsidP="00A655A3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val="uk-UA" w:eastAsia="ru-RU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Роль верхівкової та бічної меристеми в життєдіяльності рослини.</w:t>
            </w:r>
          </w:p>
          <w:p w:rsidR="00A655A3" w:rsidRPr="00A655A3" w:rsidRDefault="00A655A3" w:rsidP="00A655A3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val="uk-UA" w:eastAsia="ru-RU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Первинні та вторинні постійні тканини-цитологічний склад та гістологічна диференціація.</w:t>
            </w:r>
          </w:p>
          <w:p w:rsidR="00553B84" w:rsidRPr="00A655A3" w:rsidRDefault="00A655A3" w:rsidP="00A655A3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val="uk-UA" w:eastAsia="ru-RU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Типи анатомічної будови осьових органів насінних рослин.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84" w:rsidRPr="00553B84" w:rsidRDefault="00553B84" w:rsidP="00553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uk-UA" w:eastAsia="ru-RU"/>
              </w:rPr>
              <w:t xml:space="preserve">Самостійне опрацювання літературних джерел та ресурсів </w:t>
            </w:r>
            <w:r w:rsidRPr="00553B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Internet</w:t>
            </w:r>
            <w:r w:rsidRPr="00553B8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uk-UA" w:eastAsia="ru-RU"/>
              </w:rPr>
              <w:t xml:space="preserve"> з перерахованих питань. Складання конспектів та підготовка презентацій.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84" w:rsidRPr="00553B84" w:rsidRDefault="00553B84" w:rsidP="00553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Перевірка конспекту та презентацій на електронних носіях.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84" w:rsidRPr="00553B84" w:rsidRDefault="00054E48" w:rsidP="0055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19</w:t>
            </w:r>
          </w:p>
        </w:tc>
      </w:tr>
      <w:tr w:rsidR="00553B84" w:rsidRPr="00553B84" w:rsidTr="009E7E01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5A3" w:rsidRPr="00A655A3" w:rsidRDefault="00553B84" w:rsidP="00A655A3">
            <w:pPr>
              <w:shd w:val="clear" w:color="auto" w:fill="FFFFFF"/>
              <w:tabs>
                <w:tab w:val="left" w:pos="515"/>
              </w:tabs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553B84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ru-RU"/>
              </w:rPr>
              <w:t xml:space="preserve">Тема 6: </w:t>
            </w:r>
            <w:r w:rsidR="00A655A3" w:rsidRPr="00A655A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  <w:t>Анатомічна будова основних вегетативних органів насінних рослин.</w:t>
            </w:r>
            <w:r w:rsidR="00A655A3" w:rsidRPr="00A655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:rsidR="00A655A3" w:rsidRPr="00A655A3" w:rsidRDefault="00A655A3" w:rsidP="00A655A3">
            <w:pPr>
              <w:widowControl w:val="0"/>
              <w:shd w:val="clear" w:color="auto" w:fill="FFFFFF"/>
              <w:tabs>
                <w:tab w:val="left" w:pos="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 Анатомічна будова стебла голонасінних рослин.</w:t>
            </w:r>
          </w:p>
          <w:p w:rsidR="00A655A3" w:rsidRPr="00A655A3" w:rsidRDefault="00A655A3" w:rsidP="00A655A3">
            <w:pPr>
              <w:widowControl w:val="0"/>
              <w:shd w:val="clear" w:color="auto" w:fill="FFFFFF"/>
              <w:tabs>
                <w:tab w:val="left" w:pos="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 Анатомічна будова стебла непучкового типу.</w:t>
            </w:r>
          </w:p>
          <w:p w:rsidR="00A655A3" w:rsidRPr="00A655A3" w:rsidRDefault="00A655A3" w:rsidP="00A655A3">
            <w:pPr>
              <w:widowControl w:val="0"/>
              <w:shd w:val="clear" w:color="auto" w:fill="FFFFFF"/>
              <w:tabs>
                <w:tab w:val="left" w:pos="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 Анатомічна будова кореня.</w:t>
            </w:r>
          </w:p>
          <w:p w:rsidR="00553B84" w:rsidRPr="00A655A3" w:rsidRDefault="00A655A3" w:rsidP="00A655A3">
            <w:pPr>
              <w:widowControl w:val="0"/>
              <w:shd w:val="clear" w:color="auto" w:fill="FFFFFF"/>
              <w:tabs>
                <w:tab w:val="left" w:pos="5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6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4. Анатомічна будова листкової пластинки </w:t>
            </w:r>
            <w:proofErr w:type="spellStart"/>
            <w:r w:rsidRPr="00A6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трофофілу</w:t>
            </w:r>
            <w:proofErr w:type="spellEnd"/>
            <w:r w:rsidRPr="00A65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84" w:rsidRPr="00553B84" w:rsidRDefault="00553B84" w:rsidP="00553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uk-UA" w:eastAsia="ru-RU"/>
              </w:rPr>
            </w:pPr>
            <w:r w:rsidRPr="00553B8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uk-UA" w:eastAsia="ru-RU"/>
              </w:rPr>
              <w:t xml:space="preserve">Самостійне опрацювання літературних джерел та ресурсів </w:t>
            </w:r>
            <w:r w:rsidRPr="00553B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Internet</w:t>
            </w:r>
            <w:r w:rsidRPr="00553B8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uk-UA" w:eastAsia="ru-RU"/>
              </w:rPr>
              <w:t xml:space="preserve"> з перерахованих питань.</w:t>
            </w:r>
          </w:p>
          <w:p w:rsidR="00553B84" w:rsidRPr="00553B84" w:rsidRDefault="00553B84" w:rsidP="00553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uk-UA" w:eastAsia="ru-RU"/>
              </w:rPr>
              <w:t>Складання конспектів та підготовка презентацій.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84" w:rsidRPr="00553B84" w:rsidRDefault="00553B84" w:rsidP="00553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Перевірка конспектів, презентацій.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84" w:rsidRPr="00553B84" w:rsidRDefault="00054E48" w:rsidP="0055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19</w:t>
            </w:r>
          </w:p>
        </w:tc>
      </w:tr>
      <w:tr w:rsidR="00553B84" w:rsidRPr="00553B84" w:rsidTr="009E7E01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84" w:rsidRPr="00553B84" w:rsidRDefault="00553B84" w:rsidP="00553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53B84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ru-RU"/>
              </w:rPr>
              <w:t xml:space="preserve">Тема 7:  </w:t>
            </w:r>
            <w:r w:rsidR="00054E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Репродуктивні органи</w:t>
            </w:r>
          </w:p>
          <w:p w:rsidR="00054E48" w:rsidRPr="00054E48" w:rsidRDefault="00054E48" w:rsidP="00054E48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Будова пиляка, </w:t>
            </w:r>
            <w:proofErr w:type="spellStart"/>
            <w:r w:rsidRPr="00054E4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мікроспорогенез</w:t>
            </w:r>
            <w:proofErr w:type="spellEnd"/>
            <w:r w:rsidRPr="00054E4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:rsidR="00054E48" w:rsidRPr="00054E48" w:rsidRDefault="00054E48" w:rsidP="00054E48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Будова насінного зачатку.</w:t>
            </w:r>
          </w:p>
          <w:p w:rsidR="00553B84" w:rsidRPr="00553B84" w:rsidRDefault="00054E48" w:rsidP="00054E4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054E4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Будова насіння однодольних рослин.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84" w:rsidRPr="00553B84" w:rsidRDefault="00553B84" w:rsidP="00553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uk-UA" w:eastAsia="ru-RU"/>
              </w:rPr>
            </w:pPr>
            <w:r w:rsidRPr="00553B8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uk-UA" w:eastAsia="ru-RU"/>
              </w:rPr>
              <w:lastRenderedPageBreak/>
              <w:t xml:space="preserve">Самостійне опрацювання літературних джерел та ресурсів </w:t>
            </w:r>
            <w:r w:rsidRPr="00553B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Internet</w:t>
            </w:r>
            <w:r w:rsidRPr="00553B8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uk-UA" w:eastAsia="ru-RU"/>
              </w:rPr>
              <w:t xml:space="preserve"> з </w:t>
            </w:r>
            <w:r w:rsidRPr="00553B8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uk-UA" w:eastAsia="ru-RU"/>
              </w:rPr>
              <w:lastRenderedPageBreak/>
              <w:t>перерахованих питань.</w:t>
            </w:r>
          </w:p>
          <w:p w:rsidR="00553B84" w:rsidRPr="00553B84" w:rsidRDefault="00553B84" w:rsidP="00553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val="uk-UA" w:eastAsia="ru-RU"/>
              </w:rPr>
              <w:t>Складання конспектів та підготовка презентацій.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84" w:rsidRPr="00553B84" w:rsidRDefault="00553B84" w:rsidP="00553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Перевірка конспектів, презентацій.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84" w:rsidRPr="00553B84" w:rsidRDefault="00054E48" w:rsidP="0055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20</w:t>
            </w:r>
          </w:p>
        </w:tc>
      </w:tr>
      <w:tr w:rsidR="00553B84" w:rsidRPr="00553B84" w:rsidTr="009E7E01">
        <w:tc>
          <w:tcPr>
            <w:tcW w:w="4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84" w:rsidRPr="00553B84" w:rsidRDefault="00553B84" w:rsidP="00553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3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Всього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84" w:rsidRPr="00014F49" w:rsidRDefault="00014F49" w:rsidP="00553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134</w:t>
            </w:r>
          </w:p>
        </w:tc>
      </w:tr>
    </w:tbl>
    <w:p w:rsidR="00DF6D97" w:rsidRDefault="00DF6D97"/>
    <w:p w:rsidR="00054E48" w:rsidRPr="00CB3167" w:rsidRDefault="00054E48" w:rsidP="00054E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31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Список рекомендованих джерел </w:t>
      </w:r>
    </w:p>
    <w:p w:rsidR="00054E48" w:rsidRDefault="00054E48" w:rsidP="00054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4E48" w:rsidRPr="00CB3167" w:rsidRDefault="00054E48" w:rsidP="00054E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31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Основні</w:t>
      </w:r>
    </w:p>
    <w:p w:rsidR="00054E48" w:rsidRPr="00A22448" w:rsidRDefault="00054E48" w:rsidP="00054E48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224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Верхогляд І.М. Курс лекцій з цитології рослин / І.М. Верхогляд, І.М.  </w:t>
      </w:r>
      <w:proofErr w:type="spellStart"/>
      <w:r w:rsidRPr="00A22448">
        <w:rPr>
          <w:rFonts w:ascii="Times New Roman" w:eastAsia="Calibri" w:hAnsi="Times New Roman" w:cs="Times New Roman"/>
          <w:sz w:val="28"/>
          <w:szCs w:val="28"/>
          <w:lang w:val="uk-UA"/>
        </w:rPr>
        <w:t>Алейніков</w:t>
      </w:r>
      <w:proofErr w:type="spellEnd"/>
      <w:r w:rsidRPr="00A224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Б.Є. </w:t>
      </w:r>
      <w:proofErr w:type="spellStart"/>
      <w:r w:rsidRPr="00A22448">
        <w:rPr>
          <w:rFonts w:ascii="Times New Roman" w:eastAsia="Calibri" w:hAnsi="Times New Roman" w:cs="Times New Roman"/>
          <w:sz w:val="28"/>
          <w:szCs w:val="28"/>
          <w:lang w:val="uk-UA"/>
        </w:rPr>
        <w:t>Якубенко</w:t>
      </w:r>
      <w:proofErr w:type="spellEnd"/>
      <w:r w:rsidRPr="00A224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К.:  </w:t>
      </w:r>
    </w:p>
    <w:p w:rsidR="00054E48" w:rsidRPr="00A22448" w:rsidRDefault="00054E48" w:rsidP="00054E48">
      <w:pPr>
        <w:spacing w:after="0" w:line="240" w:lineRule="auto"/>
        <w:ind w:left="705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A22448">
        <w:rPr>
          <w:rFonts w:ascii="Times New Roman" w:eastAsia="Calibri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A22448">
        <w:rPr>
          <w:rFonts w:ascii="Times New Roman" w:eastAsia="Calibri" w:hAnsi="Times New Roman" w:cs="Times New Roman"/>
          <w:sz w:val="28"/>
          <w:szCs w:val="28"/>
          <w:lang w:val="uk-UA"/>
        </w:rPr>
        <w:t>, 2010. – 179 с.</w:t>
      </w:r>
    </w:p>
    <w:p w:rsidR="00054E48" w:rsidRDefault="00054E48" w:rsidP="00054E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2.</w:t>
      </w: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Григора І.М. Курс загальної ботаніки / І.М. Григора, І.М.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Алейніков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054E48" w:rsidRDefault="00054E48" w:rsidP="00054E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</w:t>
      </w: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В.І.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Лушпа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С.І.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Шабарова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Б.Є.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Якубенко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. –</w:t>
      </w:r>
    </w:p>
    <w:p w:rsidR="00054E48" w:rsidRPr="00FA0469" w:rsidRDefault="00054E48" w:rsidP="00054E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</w:t>
      </w: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К.: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, 2013. – 535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с.</w:t>
      </w:r>
    </w:p>
    <w:p w:rsidR="00054E48" w:rsidRPr="00FA0469" w:rsidRDefault="00054E48" w:rsidP="00054E48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Григора І.М. Ботаніка / І.М. Григора, С.І.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Шабарова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І.М.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Алейніков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. 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К.: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, 2012. – 504 с.</w:t>
      </w:r>
    </w:p>
    <w:p w:rsidR="00054E48" w:rsidRPr="00FA0469" w:rsidRDefault="00054E48" w:rsidP="00054E48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4.</w:t>
      </w: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Григора І.М. Ботаніка. Практикум: Навчальний посібник / І.М. Григора,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Б.Є.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Якубенко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І.М.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Алейніков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В.І.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Лушпа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С.І.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Шабарова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, П.М. Царенко, О.І.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Пидюра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К.: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Арістей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2005. – 340 с. </w:t>
      </w:r>
    </w:p>
    <w:p w:rsidR="00054E48" w:rsidRPr="00FA0469" w:rsidRDefault="00054E48" w:rsidP="00054E48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5.</w:t>
      </w: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Якубенко Б.Є. Польовий практикум з ботаніки. Навчальний посібник. – К.: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, 2012 – 400 с.</w:t>
      </w:r>
    </w:p>
    <w:p w:rsidR="00054E48" w:rsidRPr="00FA0469" w:rsidRDefault="00054E48" w:rsidP="00054E48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6.</w:t>
      </w: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Якубенко Б.Є. Ботаніка. / Б.Є.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Якубенко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, І.М.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Алейніков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, С.І.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Шабарова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П.М. Царенко. – К.: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, 2012 – 232 с.</w:t>
      </w:r>
    </w:p>
    <w:p w:rsidR="00054E48" w:rsidRDefault="00054E48" w:rsidP="00054E48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7.</w:t>
      </w: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Якубенко Б.Є. Ботанічні терміни. Словник. – К.: Вид-во НАУ, 2001. 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22448">
        <w:rPr>
          <w:rFonts w:ascii="Times New Roman" w:eastAsia="Calibri" w:hAnsi="Times New Roman" w:cs="Times New Roman"/>
          <w:sz w:val="28"/>
          <w:szCs w:val="28"/>
          <w:lang w:val="uk-UA"/>
        </w:rPr>
        <w:t>103 с.</w:t>
      </w:r>
    </w:p>
    <w:p w:rsidR="00054E48" w:rsidRDefault="00054E48" w:rsidP="00054E48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54E48" w:rsidRPr="00A22448" w:rsidRDefault="00054E48" w:rsidP="00054E48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B31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Додаткові</w:t>
      </w:r>
    </w:p>
    <w:p w:rsidR="00054E48" w:rsidRPr="00260C5F" w:rsidRDefault="00054E48" w:rsidP="00054E48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8.</w:t>
      </w: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Войтюк Ю.О. Морфологія рослин з основами анатомії та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цитоембріології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Ю.О.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Войтюк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Л.Ф. Кучерява, В.А.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Баданіна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О.В.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Брайон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. 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К.: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Ф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ітосоціоцентр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 – 1998. – 216 с.</w:t>
      </w:r>
    </w:p>
    <w:p w:rsidR="00054E48" w:rsidRPr="00FA0469" w:rsidRDefault="00054E48" w:rsidP="00054E48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9.</w:t>
      </w: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Григора І.М. Морфологія рослин / І.М. Григора, І.М. Верхогляд,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С.І.Шабарова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І.М.Алейніков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Б.Є.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Якубенко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К.: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, 2004. – 143 с.</w:t>
      </w:r>
    </w:p>
    <w:p w:rsidR="00054E48" w:rsidRPr="00FA0469" w:rsidRDefault="00054E48" w:rsidP="00054E48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10.</w:t>
      </w: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Григора І.М. Ботаніка: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Навч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посіб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аграр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. ун-тів / І.М. Григора, С.І.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Шабарова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І.М.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Алейніков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К.: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, 2000. – 196 с.</w:t>
      </w:r>
    </w:p>
    <w:p w:rsidR="00054E48" w:rsidRPr="00FA0469" w:rsidRDefault="00054E48" w:rsidP="00054E48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11.</w:t>
      </w: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Машковська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С.П.Тестові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завдання з анатомії та морфології рослин для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самостійної роботи студентів /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С.П.Машковська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Б.Є.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Якубенко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, Л.О.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Меженська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. – К.: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, 2013. – 62 с.</w:t>
      </w:r>
    </w:p>
    <w:p w:rsidR="00054E48" w:rsidRPr="00FA0469" w:rsidRDefault="00054E48" w:rsidP="00054E48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12.</w:t>
      </w: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Жизнь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растений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в 6 т. / [ред. Федоров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Ал.А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Курсанов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А.Л.,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Тахтаджян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А.Л.,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Цицин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Н.В.,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Жуковский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П.М.,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Красильников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Н.А.,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Голлербах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М.М.,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Горленко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М.В.,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Уранов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А.А., Яценко-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Хмелевский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А.А.,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Жилин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С.Г.]. – М.: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Просвещение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1974. – Т.1 –Т.6. – 1974 –1978. </w:t>
      </w:r>
    </w:p>
    <w:p w:rsidR="00054E48" w:rsidRDefault="00054E48" w:rsidP="00054E48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Определитель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высших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растений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Украины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[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Доброчаева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Д.Н.,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Котов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М.И.,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Проскудин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Ю.Н. и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др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.]; под. ред. Ю.Н.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Проскудина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. - К.: Наук, думка,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1987. – 548 с.</w:t>
      </w:r>
      <w:r w:rsidRPr="00260C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054E48" w:rsidRPr="00DC4A41" w:rsidRDefault="00054E48" w:rsidP="00054E48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14.</w:t>
      </w: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Рейвн П.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Современная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ботаника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В 2-х томах. Т.1: Пер. с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англ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./ П.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Рейвн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Р.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Эверт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Айкхон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. – М.: Мир, 1990.</w:t>
      </w:r>
    </w:p>
    <w:p w:rsidR="00054E48" w:rsidRDefault="00054E48" w:rsidP="00054E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15</w:t>
      </w:r>
      <w:r w:rsidRPr="00260C5F">
        <w:rPr>
          <w:rFonts w:ascii="Times New Roman" w:eastAsia="Calibri" w:hAnsi="Times New Roman" w:cs="Times New Roman"/>
          <w:sz w:val="28"/>
          <w:szCs w:val="28"/>
          <w:lang w:val="uk-UA"/>
        </w:rPr>
        <w:t>.Якубенко Б.Є. Ботаніка. Контрольні і тестові завдання для самостійної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роботи студентів заочної форми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:rsidR="00054E48" w:rsidRPr="00FA0469" w:rsidRDefault="00054E48" w:rsidP="00054E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</w:t>
      </w: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навчання у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межсесійний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період з напряму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"Лісове господарство"/ Б.Є.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Якубенко,І.М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Алейніков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С.П.Машковська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:rsidR="00054E48" w:rsidRPr="00FA0469" w:rsidRDefault="00054E48" w:rsidP="00054E48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А.П.Тертишний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Л.О.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Меженська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. – К.: </w:t>
      </w:r>
      <w:proofErr w:type="spellStart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>, 2012. – 142 с.</w:t>
      </w:r>
    </w:p>
    <w:p w:rsidR="00054E48" w:rsidRDefault="00054E48" w:rsidP="00054E48">
      <w:pPr>
        <w:pStyle w:val="a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54E48" w:rsidRDefault="00054E48" w:rsidP="00054E48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A046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F02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Інтернет-ресурси</w:t>
      </w:r>
    </w:p>
    <w:p w:rsidR="00054E48" w:rsidRDefault="00054E48" w:rsidP="00054E48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lang w:val="uk-UA"/>
        </w:rPr>
        <w:t xml:space="preserve">                  </w:t>
      </w:r>
      <w:hyperlink r:id="rId5" w:history="1">
        <w:r w:rsidRPr="00CA1E0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https://www.plantarium.ru</w:t>
        </w:r>
      </w:hyperlink>
    </w:p>
    <w:p w:rsidR="00054E48" w:rsidRDefault="00054E48" w:rsidP="0005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lang w:val="uk-UA"/>
        </w:rPr>
        <w:t xml:space="preserve">                 </w:t>
      </w:r>
      <w:hyperlink r:id="rId6" w:history="1">
        <w:r w:rsidRPr="00CA1E00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https://redbook-ua.org</w:t>
        </w:r>
      </w:hyperlink>
    </w:p>
    <w:p w:rsidR="00054E48" w:rsidRPr="004D60A6" w:rsidRDefault="00054E48" w:rsidP="00054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4E48" w:rsidRPr="004D60A6" w:rsidRDefault="00054E48" w:rsidP="00054E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4E48" w:rsidRDefault="00054E48" w:rsidP="00054E48"/>
    <w:p w:rsidR="00054E48" w:rsidRDefault="00054E48"/>
    <w:sectPr w:rsidR="00054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A7562"/>
    <w:multiLevelType w:val="hybridMultilevel"/>
    <w:tmpl w:val="F46EA4C4"/>
    <w:lvl w:ilvl="0" w:tplc="5BCC2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778E6"/>
    <w:multiLevelType w:val="singleLevel"/>
    <w:tmpl w:val="D8E6816A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>
    <w:nsid w:val="31F96166"/>
    <w:multiLevelType w:val="singleLevel"/>
    <w:tmpl w:val="D8E6816A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>
    <w:nsid w:val="363E2CE2"/>
    <w:multiLevelType w:val="singleLevel"/>
    <w:tmpl w:val="392A9186"/>
    <w:lvl w:ilvl="0">
      <w:start w:val="1"/>
      <w:numFmt w:val="decimal"/>
      <w:lvlText w:val="%1."/>
      <w:legacy w:legacy="1" w:legacySpace="0" w:legacyIndent="349"/>
      <w:lvlJc w:val="left"/>
      <w:rPr>
        <w:rFonts w:ascii="Times New Roman" w:hAnsi="Times New Roman" w:cs="Times New Roman" w:hint="default"/>
      </w:rPr>
    </w:lvl>
  </w:abstractNum>
  <w:abstractNum w:abstractNumId="4">
    <w:nsid w:val="3872253E"/>
    <w:multiLevelType w:val="hybridMultilevel"/>
    <w:tmpl w:val="4E826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A270C"/>
    <w:multiLevelType w:val="hybridMultilevel"/>
    <w:tmpl w:val="A378BBAA"/>
    <w:lvl w:ilvl="0" w:tplc="143CB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F3A39"/>
    <w:multiLevelType w:val="singleLevel"/>
    <w:tmpl w:val="DEECA38C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7">
    <w:nsid w:val="48356DA9"/>
    <w:multiLevelType w:val="hybridMultilevel"/>
    <w:tmpl w:val="6E80A164"/>
    <w:lvl w:ilvl="0" w:tplc="143CB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60DA6"/>
    <w:multiLevelType w:val="hybridMultilevel"/>
    <w:tmpl w:val="9416B1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0E151F5"/>
    <w:multiLevelType w:val="hybridMultilevel"/>
    <w:tmpl w:val="A7FAA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35E2A"/>
    <w:multiLevelType w:val="hybridMultilevel"/>
    <w:tmpl w:val="9F168AA8"/>
    <w:lvl w:ilvl="0" w:tplc="D5886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5856CDB"/>
    <w:multiLevelType w:val="singleLevel"/>
    <w:tmpl w:val="D8E6816A"/>
    <w:lvl w:ilvl="0">
      <w:start w:val="1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12">
    <w:nsid w:val="75DA7527"/>
    <w:multiLevelType w:val="hybridMultilevel"/>
    <w:tmpl w:val="498CD520"/>
    <w:lvl w:ilvl="0" w:tplc="143CB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01ADE"/>
    <w:multiLevelType w:val="hybridMultilevel"/>
    <w:tmpl w:val="F3048A92"/>
    <w:lvl w:ilvl="0" w:tplc="143CB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"/>
  </w:num>
  <w:num w:numId="13">
    <w:abstractNumId w:val="1"/>
  </w:num>
  <w:num w:numId="14">
    <w:abstractNumId w:val="1"/>
    <w:lvlOverride w:ilvl="0">
      <w:lvl w:ilvl="0">
        <w:start w:val="1"/>
        <w:numFmt w:val="decimal"/>
        <w:lvlText w:val="%1."/>
        <w:legacy w:legacy="1" w:legacySpace="0" w:legacyIndent="35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84"/>
    <w:rsid w:val="00014F49"/>
    <w:rsid w:val="00054E48"/>
    <w:rsid w:val="00553B84"/>
    <w:rsid w:val="00A655A3"/>
    <w:rsid w:val="00D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872C2E-7149-4323-886A-A5F994D3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E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4E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dbook-ua.org" TargetMode="External"/><Relationship Id="rId5" Type="http://schemas.openxmlformats.org/officeDocument/2006/relationships/hyperlink" Target="https://www.plantariu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Homebusiness</Company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Ruslana</cp:lastModifiedBy>
  <cp:revision>3</cp:revision>
  <dcterms:created xsi:type="dcterms:W3CDTF">2020-10-30T11:28:00Z</dcterms:created>
  <dcterms:modified xsi:type="dcterms:W3CDTF">2020-11-01T17:22:00Z</dcterms:modified>
</cp:coreProperties>
</file>