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F1" w:rsidRDefault="00D47AF1" w:rsidP="00D47AF1">
      <w:pPr>
        <w:rPr>
          <w:rFonts w:ascii="Times New Roman" w:hAnsi="Times New Roman" w:cs="Times New Roman"/>
          <w:b/>
          <w:sz w:val="28"/>
          <w:lang w:val="uk-UA"/>
        </w:rPr>
      </w:pPr>
    </w:p>
    <w:p w:rsidR="00DB2FEC" w:rsidRPr="00DB2FEC" w:rsidRDefault="00DB2FEC" w:rsidP="00D47AF1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4725035" cy="6299835"/>
            <wp:effectExtent l="800100" t="0" r="780415" b="0"/>
            <wp:docPr id="1" name="Рисунок 0" descr="IMG_20210930_13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30_1332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2503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D47AF1" w:rsidRPr="00767D2D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D47AF1" w:rsidRPr="00DB2FEC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D47AF1" w:rsidRPr="009E3A41" w:rsidRDefault="00C65D80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D47AF1">
                <w:rPr>
                  <w:rStyle w:val="a9"/>
                </w:rPr>
                <w:t>http</w:t>
              </w:r>
              <w:r w:rsidR="00D47AF1" w:rsidRPr="009E3A41">
                <w:rPr>
                  <w:rStyle w:val="a9"/>
                  <w:lang w:val="uk-UA"/>
                </w:rPr>
                <w:t>://</w:t>
              </w:r>
              <w:r w:rsidR="00D47AF1">
                <w:rPr>
                  <w:rStyle w:val="a9"/>
                </w:rPr>
                <w:t>www</w:t>
              </w:r>
              <w:r w:rsidR="00D47AF1" w:rsidRPr="009E3A41">
                <w:rPr>
                  <w:rStyle w:val="a9"/>
                  <w:lang w:val="uk-UA"/>
                </w:rPr>
                <w:t>.</w:t>
              </w:r>
              <w:r w:rsidR="00D47AF1">
                <w:rPr>
                  <w:rStyle w:val="a9"/>
                </w:rPr>
                <w:t>kspu</w:t>
              </w:r>
              <w:r w:rsidR="00D47AF1" w:rsidRPr="009E3A41">
                <w:rPr>
                  <w:rStyle w:val="a9"/>
                  <w:lang w:val="uk-UA"/>
                </w:rPr>
                <w:t>.</w:t>
              </w:r>
              <w:r w:rsidR="00D47AF1">
                <w:rPr>
                  <w:rStyle w:val="a9"/>
                </w:rPr>
                <w:t>edu</w:t>
              </w:r>
              <w:r w:rsidR="00D47AF1" w:rsidRPr="009E3A41">
                <w:rPr>
                  <w:rStyle w:val="a9"/>
                  <w:lang w:val="uk-UA"/>
                </w:rPr>
                <w:t>/</w:t>
              </w:r>
              <w:r w:rsidR="00D47AF1">
                <w:rPr>
                  <w:rStyle w:val="a9"/>
                </w:rPr>
                <w:t>About</w:t>
              </w:r>
              <w:r w:rsidR="00D47AF1" w:rsidRPr="009E3A41">
                <w:rPr>
                  <w:rStyle w:val="a9"/>
                  <w:lang w:val="uk-UA"/>
                </w:rPr>
                <w:t>/</w:t>
              </w:r>
              <w:r w:rsidR="00D47AF1">
                <w:rPr>
                  <w:rStyle w:val="a9"/>
                </w:rPr>
                <w:t>Faculty</w:t>
              </w:r>
              <w:r w:rsidR="00D47AF1" w:rsidRPr="009E3A41">
                <w:rPr>
                  <w:rStyle w:val="a9"/>
                  <w:lang w:val="uk-UA"/>
                </w:rPr>
                <w:t>/</w:t>
              </w:r>
              <w:r w:rsidR="00D47AF1">
                <w:rPr>
                  <w:rStyle w:val="a9"/>
                </w:rPr>
                <w:t>IForeignPhilology</w:t>
              </w:r>
              <w:r w:rsidR="00D47AF1" w:rsidRPr="009E3A41">
                <w:rPr>
                  <w:rStyle w:val="a9"/>
                  <w:lang w:val="uk-UA"/>
                </w:rPr>
                <w:t>/</w:t>
              </w:r>
              <w:r w:rsidR="00D47AF1">
                <w:rPr>
                  <w:rStyle w:val="a9"/>
                </w:rPr>
                <w:t>ChairEnglTranslation</w:t>
              </w:r>
              <w:r w:rsidR="00D47AF1" w:rsidRPr="009E3A41">
                <w:rPr>
                  <w:rStyle w:val="a9"/>
                  <w:lang w:val="uk-UA"/>
                </w:rPr>
                <w:t>.</w:t>
              </w:r>
              <w:proofErr w:type="spellStart"/>
              <w:r w:rsidR="00D47AF1">
                <w:rPr>
                  <w:rStyle w:val="a9"/>
                </w:rPr>
                <w:t>aspx</w:t>
              </w:r>
              <w:proofErr w:type="spellEnd"/>
            </w:hyperlink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D47AF1" w:rsidRPr="007B13A4" w:rsidRDefault="00C65D80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D47AF1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Графікконсультацій</w:t>
            </w:r>
            <w:proofErr w:type="spellEnd"/>
          </w:p>
        </w:tc>
        <w:tc>
          <w:tcPr>
            <w:tcW w:w="10206" w:type="dxa"/>
          </w:tcPr>
          <w:p w:rsidR="00D47AF1" w:rsidRPr="00642DFA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47AF1" w:rsidRPr="000E2003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D47AF1" w:rsidRPr="007A238A" w:rsidRDefault="00D47AF1" w:rsidP="00D47AF1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ЗК-6.</w:t>
      </w:r>
      <w:r w:rsidRPr="00F91BE0">
        <w:rPr>
          <w:sz w:val="24"/>
          <w:szCs w:val="24"/>
          <w:lang w:val="uk-UA"/>
        </w:rPr>
        <w:t>Здатність спілкуватися іноземною мовою.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ЗК-7.</w:t>
      </w:r>
      <w:r w:rsidRPr="00F91BE0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ЗК-10.</w:t>
      </w:r>
      <w:r w:rsidRPr="00F91BE0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ФК-6</w:t>
      </w:r>
      <w:r w:rsidRPr="00F91BE0">
        <w:rPr>
          <w:sz w:val="24"/>
          <w:szCs w:val="24"/>
          <w:lang w:val="uk-UA"/>
        </w:rPr>
        <w:t>. 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ФК-7.</w:t>
      </w:r>
      <w:r w:rsidRPr="00F91BE0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ФК-8.</w:t>
      </w:r>
      <w:r w:rsidRPr="00F91BE0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F91BE0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мовленнєві факти, інтерпретувати й перекладати тексти різних стилів і жанрів; працювати з науковою літературою; визначати та застосовувати знання щодо моделювання процесів сприйняття та продукування, класифікації помилок мовних і мовленнєвих механізмів; визначати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D47AF1" w:rsidRPr="000E2003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ПРН-14.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Створювати, аналізувати й редагувати тексти різних стилів та жанрів; здійснювати переклад </w:t>
      </w:r>
      <w:proofErr w:type="spellStart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>англійськомовних</w:t>
      </w:r>
      <w:proofErr w:type="spellEnd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текстів різних функціональних стилів; віршувати практичні проблеми та потреби суспільства за допомогою природної людської мови, яка є унікальним 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lastRenderedPageBreak/>
        <w:t>засобом збереження, накопичення, передачі інформації; аналізувати текст на природній мові для адекватного відбору мовного матеріалу з метою вдосконалення методики викладання мов та мовного тестування; адекватно перетворювати тексти в іншомовну форму (автоматизований переклад); уніфікувати та стандартизувати науково-технічну термінологію; автоматизувати лексикографічну працю.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</w:p>
    <w:p w:rsidR="00D47AF1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F43B62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D47AF1" w:rsidRPr="00D459EB" w:rsidRDefault="00D459EB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895" w:type="dxa"/>
          </w:tcPr>
          <w:p w:rsidR="00D47AF1" w:rsidRPr="00582F6A" w:rsidRDefault="00D459EB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</w:tr>
    </w:tbl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E3A41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D47AF1" w:rsidRPr="009E3A41" w:rsidTr="00D47AF1">
        <w:tc>
          <w:tcPr>
            <w:tcW w:w="1940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3B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D47AF1" w:rsidRPr="009E3A41" w:rsidTr="00D47AF1">
        <w:tc>
          <w:tcPr>
            <w:tcW w:w="1940" w:type="dxa"/>
          </w:tcPr>
          <w:p w:rsidR="00D47AF1" w:rsidRPr="00F91BE0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91BE0">
              <w:rPr>
                <w:rFonts w:ascii="Times New Roman" w:hAnsi="Times New Roman" w:cs="Times New Roman"/>
                <w:lang w:val="uk-UA"/>
              </w:rPr>
              <w:t>3-й</w:t>
            </w:r>
          </w:p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3" w:type="dxa"/>
          </w:tcPr>
          <w:p w:rsidR="00D47AF1" w:rsidRPr="007B13A4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D47AF1" w:rsidRDefault="00D47AF1" w:rsidP="00D47AF1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lang w:val="uk-UA"/>
              </w:rPr>
              <w:t xml:space="preserve"> 035 Філологія</w:t>
            </w:r>
          </w:p>
          <w:p w:rsidR="00D47AF1" w:rsidRPr="00982C24" w:rsidRDefault="00D47AF1" w:rsidP="00D47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035.04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Г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ерманські мови та літератури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переклад включно)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перша – англійська </w:t>
            </w:r>
            <w:r w:rsidRPr="00982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47AF1" w:rsidRPr="005D04FE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Pr="009E3A4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</w:p>
        </w:tc>
      </w:tr>
    </w:tbl>
    <w:p w:rsidR="00D47AF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7E1200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="00C572DD">
        <w:rPr>
          <w:rFonts w:ascii="Times New Roman" w:hAnsi="Times New Roman" w:cs="Times New Roman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D47AF1" w:rsidRPr="00B114C0" w:rsidRDefault="00D47AF1" w:rsidP="00D47AF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D47AF1" w:rsidRPr="00814F49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14F49">
        <w:rPr>
          <w:rFonts w:ascii="Times New Roman" w:hAnsi="Times New Roman" w:cs="Times New Roman"/>
        </w:rPr>
        <w:t xml:space="preserve">При </w:t>
      </w:r>
      <w:proofErr w:type="spellStart"/>
      <w:r w:rsidRPr="00814F49">
        <w:rPr>
          <w:rFonts w:ascii="Times New Roman" w:hAnsi="Times New Roman" w:cs="Times New Roman"/>
        </w:rPr>
        <w:t>організації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в </w:t>
      </w:r>
      <w:proofErr w:type="spellStart"/>
      <w:r w:rsidRPr="00814F49">
        <w:rPr>
          <w:rFonts w:ascii="Times New Roman" w:hAnsi="Times New Roman" w:cs="Times New Roman"/>
        </w:rPr>
        <w:t>Херсонському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814F49">
        <w:rPr>
          <w:rFonts w:ascii="Times New Roman" w:hAnsi="Times New Roman" w:cs="Times New Roman"/>
        </w:rPr>
        <w:t>студенти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814F49">
        <w:rPr>
          <w:rFonts w:ascii="Times New Roman" w:hAnsi="Times New Roman" w:cs="Times New Roman"/>
        </w:rPr>
        <w:t>викладачі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діють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відповідно</w:t>
      </w:r>
      <w:proofErr w:type="spellEnd"/>
      <w:r w:rsidRPr="00814F49">
        <w:rPr>
          <w:rFonts w:ascii="Times New Roman" w:hAnsi="Times New Roman" w:cs="Times New Roman"/>
        </w:rPr>
        <w:t xml:space="preserve"> до: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самостійну</w:t>
      </w:r>
      <w:proofErr w:type="spellEnd"/>
      <w:r w:rsidRPr="00814F49">
        <w:rPr>
          <w:rFonts w:ascii="Times New Roman" w:hAnsi="Times New Roman" w:cs="Times New Roman"/>
        </w:rPr>
        <w:t xml:space="preserve"> роботу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8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організацію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9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 xml:space="preserve">проведення </w:t>
      </w:r>
      <w:r w:rsidRPr="00814F49">
        <w:rPr>
          <w:rFonts w:ascii="Times New Roman" w:hAnsi="Times New Roman" w:cs="Times New Roman"/>
        </w:rPr>
        <w:t>практик</w:t>
      </w:r>
      <w:r w:rsidRPr="00814F49">
        <w:rPr>
          <w:rFonts w:ascii="Times New Roman" w:hAnsi="Times New Roman" w:cs="Times New Roman"/>
          <w:lang w:val="uk-UA"/>
        </w:rPr>
        <w:t>и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10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>порядок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оцінювання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знань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студентів</w:t>
      </w:r>
      <w:r w:rsidRPr="00814F49">
        <w:rPr>
          <w:rFonts w:ascii="Times New Roman" w:hAnsi="Times New Roman" w:cs="Times New Roman"/>
        </w:rPr>
        <w:t xml:space="preserve"> (</w:t>
      </w:r>
      <w:hyperlink r:id="rId11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академічну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доброчесність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</w:rPr>
        <w:lastRenderedPageBreak/>
        <w:t>(</w:t>
      </w:r>
      <w:hyperlink r:id="rId12" w:history="1">
        <w:r w:rsidRPr="00814F49">
          <w:rPr>
            <w:rStyle w:val="a9"/>
            <w:rFonts w:ascii="Times New Roman" w:hAnsi="Times New Roman" w:cs="Times New Roman"/>
          </w:rPr>
          <w:t>http://www.kspu.edu/Information/Academicintegrity.aspx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кваліфікаційну</w:t>
      </w:r>
      <w:proofErr w:type="spellEnd"/>
      <w:r w:rsidRPr="00814F49">
        <w:rPr>
          <w:rFonts w:ascii="Times New Roman" w:hAnsi="Times New Roman" w:cs="Times New Roman"/>
        </w:rPr>
        <w:t xml:space="preserve"> роботу</w:t>
      </w:r>
      <w:r w:rsidRPr="00814F49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814F49">
        <w:rPr>
          <w:rFonts w:ascii="Times New Roman" w:hAnsi="Times New Roman" w:cs="Times New Roman"/>
          <w:lang w:val="uk-UA"/>
        </w:rPr>
        <w:t>проєкт</w:t>
      </w:r>
      <w:proofErr w:type="spellEnd"/>
      <w:r w:rsidRPr="00814F49">
        <w:rPr>
          <w:rFonts w:ascii="Times New Roman" w:hAnsi="Times New Roman" w:cs="Times New Roman"/>
          <w:lang w:val="uk-UA"/>
        </w:rPr>
        <w:t>)</w:t>
      </w:r>
      <w:r w:rsidRPr="00814F49">
        <w:rPr>
          <w:rFonts w:ascii="Times New Roman" w:hAnsi="Times New Roman" w:cs="Times New Roman"/>
        </w:rPr>
        <w:t xml:space="preserve"> студента (</w:t>
      </w:r>
      <w:hyperlink r:id="rId13" w:history="1">
        <w:r w:rsidRPr="00814F49">
          <w:rPr>
            <w:rStyle w:val="a9"/>
            <w:rFonts w:ascii="Times New Roman" w:hAnsi="Times New Roman" w:cs="Times New Roman"/>
          </w:rPr>
          <w:t>http://www.kspu.edu/About/Faculty/INaturalScience/MFstud.aspx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внутрішнє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забезпечення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якості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освіти</w:t>
      </w:r>
      <w:proofErr w:type="spellEnd"/>
      <w:r w:rsidRPr="00814F49">
        <w:rPr>
          <w:rFonts w:ascii="Times New Roman" w:hAnsi="Times New Roman" w:cs="Times New Roman"/>
        </w:rPr>
        <w:t xml:space="preserve"> (http://www.kspu.edu/About/DepartmentAndServices/DMethodics/EduProcess.aspx)</w:t>
      </w:r>
      <w:r w:rsidRPr="00814F49">
        <w:rPr>
          <w:rFonts w:ascii="Times New Roman" w:hAnsi="Times New Roman" w:cs="Times New Roman"/>
          <w:lang w:val="uk-UA"/>
        </w:rPr>
        <w:t xml:space="preserve">; Положення про порядок і умови обрання освітніх компонент/навчальних дисциплін за вибором здобувачами вищої освіти </w:t>
      </w:r>
      <w:r w:rsidRPr="00814F49">
        <w:rPr>
          <w:rFonts w:ascii="Times New Roman" w:hAnsi="Times New Roman" w:cs="Times New Roman"/>
        </w:rPr>
        <w:t xml:space="preserve">  </w:t>
      </w:r>
      <w:r w:rsidRPr="00814F49">
        <w:rPr>
          <w:rFonts w:ascii="Times New Roman" w:hAnsi="Times New Roman" w:cs="Times New Roman"/>
          <w:lang w:val="uk-UA"/>
        </w:rPr>
        <w:t>(</w:t>
      </w:r>
      <w:r w:rsidRPr="00814F49">
        <w:rPr>
          <w:rFonts w:ascii="Times New Roman" w:hAnsi="Times New Roman" w:cs="Times New Roman"/>
        </w:rPr>
        <w:t>http://www.kspu.edu/About/DepartmentAndServices/DMethodics/EduProcess.aspx</w:t>
      </w:r>
      <w:r w:rsidRPr="00814F49">
        <w:rPr>
          <w:rFonts w:ascii="Times New Roman" w:hAnsi="Times New Roman" w:cs="Times New Roman"/>
          <w:lang w:val="uk-UA"/>
        </w:rPr>
        <w:t xml:space="preserve">) </w:t>
      </w:r>
    </w:p>
    <w:p w:rsidR="00D47AF1" w:rsidRPr="00F43B62" w:rsidRDefault="00D47AF1" w:rsidP="00D47AF1">
      <w:pPr>
        <w:jc w:val="both"/>
        <w:rPr>
          <w:rFonts w:ascii="Times New Roman" w:hAnsi="Times New Roman" w:cs="Times New Roman"/>
          <w:lang w:val="uk-UA"/>
        </w:rPr>
      </w:pPr>
    </w:p>
    <w:p w:rsidR="00D47AF1" w:rsidRPr="009E3A41" w:rsidRDefault="00D47AF1" w:rsidP="00D47A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D47AF1" w:rsidTr="00D47AF1">
        <w:tc>
          <w:tcPr>
            <w:tcW w:w="3227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Pr="00EA7CB5" w:rsidRDefault="00D47AF1" w:rsidP="00D47AF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Синхронний переклад у суспільно-політичній сфері</w:t>
            </w:r>
          </w:p>
        </w:tc>
      </w:tr>
      <w:tr w:rsidR="00D47AF1" w:rsidRPr="00E93C3F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C65D80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5259B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Техніка напрацювання навичок роботи в кабіні перекладача-синхроніста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9F7012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4638D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>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завдань на розташування в кабіні; включення та перевірки обладнання; техніку говоріння в мікрофон</w:t>
            </w:r>
          </w:p>
          <w:p w:rsidR="00D47AF1" w:rsidRPr="00F153A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3E5893" w:rsidRDefault="00D47AF1" w:rsidP="00D47AF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виконання синхронного перекладу</w:t>
            </w:r>
            <w:r>
              <w:rPr>
                <w:rFonts w:ascii="Times New Roman" w:hAnsi="Times New Roman"/>
                <w:lang w:val="uk-UA"/>
              </w:rPr>
              <w:t xml:space="preserve"> в умовах подолання фактору </w:t>
            </w:r>
            <w:proofErr w:type="spellStart"/>
            <w:r>
              <w:rPr>
                <w:rFonts w:ascii="Times New Roman" w:hAnsi="Times New Roman"/>
                <w:lang w:val="uk-UA"/>
              </w:rPr>
              <w:t>психо-фізіологічного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навантаження та інших складнощів.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F7012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подолання психофізіологічного дискомфорту; складного лінгвістичного завдання узгодження висловлювань, що мають різну структуру в умовах обмеженого контексту та часу на переклад; складності мовленнєвої компресії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Показники якості усного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перекладу. Отримання та обробка інформації від замовника.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D47AF1" w:rsidRPr="000A05A0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Професійна етика перекладача.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F7012">
              <w:rPr>
                <w:rFonts w:ascii="Times New Roman" w:hAnsi="Times New Roman" w:cs="Times New Roman"/>
                <w:lang w:val="uk-UA"/>
              </w:rPr>
              <w:t>1 година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C65D80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Кодекс професійної етики Міжнародної асоціації усних конференц-перекладачів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2929B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2929BE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2929BE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Цілі та завдання Асоціації перекладачів України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5C3C5E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Гігєна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інтелектуальної праці перекладача-синхроніста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Субкомпетенція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самовдосконалення перекладача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з синхронного перекладу, виконання та підготовка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FF1F24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D47AF1" w:rsidRPr="009334C0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Усний переклад у суспільно-політичній сфері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C65D80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ED2354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туристичного сектору.</w:t>
            </w:r>
          </w:p>
          <w:p w:rsidR="00D47AF1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сфери бізнесу</w:t>
            </w:r>
          </w:p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 текстів юридичного спрямування</w:t>
            </w:r>
          </w:p>
          <w:p w:rsidR="00D47AF1" w:rsidRPr="009E69C3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Переклад брифінгу політичної тематики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5:Переклад блоку новин</w:t>
            </w:r>
          </w:p>
          <w:p w:rsidR="00D47AF1" w:rsidRPr="00227109" w:rsidRDefault="00D47AF1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C65D80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20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D47AF1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9F2D4A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D47AF1" w:rsidRDefault="00125ABD" w:rsidP="00125A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DA39B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F5108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DA39BA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125ABD">
            <w:pPr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D47AF1" w:rsidRPr="009E69C3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642DFA" w:rsidRDefault="00D47AF1" w:rsidP="00D47AF1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D47AF1" w:rsidRPr="00DA39BA" w:rsidRDefault="00125ABD" w:rsidP="00D47A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4B0D0D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Pr="00227109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D47AF1" w:rsidRPr="009E69C3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D47AF1" w:rsidRDefault="00D47AF1" w:rsidP="00D47A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8073B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 xml:space="preserve">у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="00D0313B">
        <w:rPr>
          <w:rFonts w:ascii="Times New Roman" w:hAnsi="Times New Roman" w:cs="Times New Roman"/>
        </w:rPr>
        <w:t>екзамен</w:t>
      </w:r>
      <w:proofErr w:type="spellEnd"/>
      <w:r w:rsidRPr="00AC6078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>100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Синхронний переклад</w:t>
      </w:r>
      <w:r w:rsidR="00D459E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суспільно-політичній сфері: 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 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.Усний переклад у суспільно-політичній сфері</w:t>
      </w:r>
      <w:r w:rsidR="00D459EB">
        <w:rPr>
          <w:rFonts w:ascii="Times New Roman" w:hAnsi="Times New Roman" w:cs="Times New Roman"/>
          <w:b/>
          <w:sz w:val="28"/>
          <w:szCs w:val="28"/>
          <w:lang w:val="uk-UA"/>
        </w:rPr>
        <w:t>: 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навчальних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студент може отримати </w:t>
      </w:r>
      <w:r>
        <w:rPr>
          <w:rFonts w:ascii="Times New Roman" w:hAnsi="Times New Roman" w:cs="Times New Roman"/>
          <w:lang w:val="uk-UA"/>
        </w:rPr>
        <w:t xml:space="preserve">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E87A9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87A9D">
        <w:rPr>
          <w:rFonts w:ascii="Times New Roman" w:hAnsi="Times New Roman" w:cs="Times New Roman"/>
          <w:lang w:val="uk-UA"/>
        </w:rPr>
        <w:t xml:space="preserve">Під час роботи у руслі другого модуля студент може отримати 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Pr="00BB2B6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Загалом – це </w:t>
      </w:r>
      <w:r>
        <w:rPr>
          <w:rFonts w:ascii="Times New Roman" w:hAnsi="Times New Roman" w:cs="Times New Roman"/>
          <w:lang w:val="uk-UA"/>
        </w:rPr>
        <w:t>10</w:t>
      </w:r>
      <w:r w:rsidRPr="00BB2B6D">
        <w:rPr>
          <w:rFonts w:ascii="Times New Roman" w:hAnsi="Times New Roman" w:cs="Times New Roman"/>
          <w:lang w:val="uk-UA"/>
        </w:rPr>
        <w:t>0 балів.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>залік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463036">
        <w:rPr>
          <w:rFonts w:ascii="Times New Roman" w:hAnsi="Times New Roman" w:cs="Times New Roman"/>
          <w:b/>
          <w:lang w:val="uk-UA"/>
        </w:rPr>
        <w:lastRenderedPageBreak/>
        <w:t>Критеріїоцінкирівнязнань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r w:rsidRPr="00463036">
        <w:rPr>
          <w:rFonts w:ascii="Times New Roman" w:hAnsi="Times New Roman" w:cs="Times New Roman"/>
          <w:b/>
          <w:lang w:val="uk-UA"/>
        </w:rPr>
        <w:t>ихзаняттях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lang w:val="uk-UA"/>
        </w:rPr>
        <w:t>практичних</w:t>
      </w:r>
      <w:r w:rsidRPr="00463036">
        <w:rPr>
          <w:rFonts w:ascii="Times New Roman" w:hAnsi="Times New Roman" w:cs="Times New Roman"/>
          <w:lang w:val="uk-UA"/>
        </w:rPr>
        <w:t>заняттях</w:t>
      </w:r>
      <w:r w:rsidRPr="00B70420">
        <w:rPr>
          <w:rFonts w:ascii="Times New Roman" w:hAnsi="Times New Roman" w:cs="Times New Roman"/>
          <w:lang w:val="uk-UA"/>
        </w:rPr>
        <w:t>р</w:t>
      </w:r>
      <w:r w:rsidRPr="00463036">
        <w:rPr>
          <w:rFonts w:ascii="Times New Roman" w:hAnsi="Times New Roman" w:cs="Times New Roman"/>
          <w:lang w:val="uk-UA"/>
        </w:rPr>
        <w:t>івеньзнаньоцінюється</w:t>
      </w:r>
      <w:proofErr w:type="spellEnd"/>
      <w:r w:rsidRPr="00463036">
        <w:rPr>
          <w:rFonts w:ascii="Times New Roman" w:hAnsi="Times New Roman" w:cs="Times New Roman"/>
          <w:lang w:val="uk-UA"/>
        </w:rPr>
        <w:t>: «</w:t>
      </w:r>
      <w:r w:rsidRPr="00463036">
        <w:rPr>
          <w:rFonts w:ascii="Times New Roman" w:hAnsi="Times New Roman" w:cs="Times New Roman"/>
          <w:b/>
          <w:lang w:val="uk-UA"/>
        </w:rPr>
        <w:t>відмінно</w:t>
      </w:r>
      <w:r w:rsidRPr="00463036">
        <w:rPr>
          <w:rFonts w:ascii="Times New Roman" w:hAnsi="Times New Roman" w:cs="Times New Roman"/>
          <w:lang w:val="uk-UA"/>
        </w:rPr>
        <w:t xml:space="preserve">» –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волод</w:t>
      </w:r>
      <w:r>
        <w:rPr>
          <w:rFonts w:ascii="Times New Roman" w:hAnsi="Times New Roman" w:cs="Times New Roman"/>
          <w:lang w:val="uk-UA"/>
        </w:rPr>
        <w:t>ієвміннями</w:t>
      </w:r>
      <w:proofErr w:type="spellEnd"/>
      <w:r>
        <w:rPr>
          <w:rFonts w:ascii="Times New Roman" w:hAnsi="Times New Roman" w:cs="Times New Roman"/>
          <w:lang w:val="uk-UA"/>
        </w:rPr>
        <w:t xml:space="preserve"> усного та письмового перекладу</w:t>
      </w:r>
      <w:r w:rsidRPr="00463036">
        <w:rPr>
          <w:rFonts w:ascii="Times New Roman" w:hAnsi="Times New Roman" w:cs="Times New Roman"/>
          <w:lang w:val="uk-UA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виконує </w:t>
      </w:r>
      <w:proofErr w:type="spellStart"/>
      <w:r>
        <w:rPr>
          <w:rFonts w:ascii="Times New Roman" w:hAnsi="Times New Roman" w:cs="Times New Roman"/>
          <w:lang w:val="uk-UA"/>
        </w:rPr>
        <w:t>поставлені</w:t>
      </w:r>
      <w:r w:rsidRPr="00463036">
        <w:rPr>
          <w:rFonts w:ascii="Times New Roman" w:hAnsi="Times New Roman" w:cs="Times New Roman"/>
          <w:lang w:val="uk-UA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добре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</w:t>
      </w:r>
      <w:proofErr w:type="spellStart"/>
      <w:r>
        <w:rPr>
          <w:rFonts w:ascii="Times New Roman" w:hAnsi="Times New Roman" w:cs="Times New Roman"/>
          <w:lang w:val="uk-UA"/>
        </w:rPr>
        <w:t>в</w:t>
      </w:r>
      <w:r w:rsidRPr="00463036">
        <w:rPr>
          <w:rFonts w:ascii="Times New Roman" w:hAnsi="Times New Roman" w:cs="Times New Roman"/>
          <w:lang w:val="uk-UA"/>
        </w:rPr>
        <w:t>олодіє</w:t>
      </w:r>
      <w:r>
        <w:rPr>
          <w:rFonts w:ascii="Times New Roman" w:hAnsi="Times New Roman" w:cs="Times New Roman"/>
          <w:lang w:val="uk-UA"/>
        </w:rPr>
        <w:t>навичками</w:t>
      </w:r>
      <w:proofErr w:type="spellEnd"/>
      <w:r>
        <w:rPr>
          <w:rFonts w:ascii="Times New Roman" w:hAnsi="Times New Roman" w:cs="Times New Roman"/>
          <w:lang w:val="uk-UA"/>
        </w:rPr>
        <w:t xml:space="preserve"> та вміннями з дисципліни</w:t>
      </w:r>
      <w:r w:rsidRPr="00463036">
        <w:rPr>
          <w:rFonts w:ascii="Times New Roman" w:hAnsi="Times New Roman" w:cs="Times New Roman"/>
          <w:lang w:val="uk-UA"/>
        </w:rPr>
        <w:t xml:space="preserve">, але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допускаєнезначніпомилки</w:t>
      </w:r>
      <w:r>
        <w:rPr>
          <w:rFonts w:ascii="Times New Roman" w:hAnsi="Times New Roman" w:cs="Times New Roman"/>
          <w:lang w:val="uk-UA"/>
        </w:rPr>
        <w:t>під</w:t>
      </w:r>
      <w:proofErr w:type="spellEnd"/>
      <w:r>
        <w:rPr>
          <w:rFonts w:ascii="Times New Roman" w:hAnsi="Times New Roman" w:cs="Times New Roman"/>
          <w:lang w:val="uk-UA"/>
        </w:rPr>
        <w:t xml:space="preserve">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463036">
        <w:rPr>
          <w:rFonts w:ascii="Times New Roman" w:hAnsi="Times New Roman" w:cs="Times New Roman"/>
          <w:lang w:val="uk-UA"/>
        </w:rPr>
        <w:t xml:space="preserve">проте за </w:t>
      </w:r>
      <w:proofErr w:type="spellStart"/>
      <w:r w:rsidRPr="00463036">
        <w:rPr>
          <w:rFonts w:ascii="Times New Roman" w:hAnsi="Times New Roman" w:cs="Times New Roman"/>
          <w:lang w:val="uk-UA"/>
        </w:rPr>
        <w:t>допомогоювикладачашвидкоорієнтується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63036">
        <w:rPr>
          <w:rFonts w:ascii="Times New Roman" w:hAnsi="Times New Roman" w:cs="Times New Roman"/>
          <w:lang w:val="uk-UA"/>
        </w:rPr>
        <w:t>знаходитьправильні</w:t>
      </w:r>
      <w:r>
        <w:rPr>
          <w:rFonts w:ascii="Times New Roman" w:hAnsi="Times New Roman" w:cs="Times New Roman"/>
          <w:lang w:val="uk-UA"/>
        </w:rPr>
        <w:t>рішення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r w:rsidRPr="00463036">
        <w:rPr>
          <w:rFonts w:ascii="Times New Roman" w:hAnsi="Times New Roman" w:cs="Times New Roman"/>
          <w:b/>
          <w:lang w:val="uk-UA"/>
        </w:rPr>
        <w:t>задовільно</w:t>
      </w:r>
      <w:r w:rsidRPr="00463036">
        <w:rPr>
          <w:rFonts w:ascii="Times New Roman" w:hAnsi="Times New Roman" w:cs="Times New Roman"/>
          <w:lang w:val="uk-UA"/>
        </w:rPr>
        <w:t>»– коли студент в</w:t>
      </w:r>
      <w:r>
        <w:rPr>
          <w:rFonts w:ascii="Times New Roman" w:hAnsi="Times New Roman" w:cs="Times New Roman"/>
          <w:lang w:val="uk-UA"/>
        </w:rPr>
        <w:t>ірно виконує</w:t>
      </w:r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60% </w:t>
      </w:r>
      <w:r>
        <w:rPr>
          <w:rFonts w:ascii="Times New Roman" w:hAnsi="Times New Roman" w:cs="Times New Roman"/>
          <w:lang w:val="uk-UA"/>
        </w:rPr>
        <w:t>завда</w:t>
      </w:r>
      <w:r w:rsidRPr="00463036">
        <w:rPr>
          <w:rFonts w:ascii="Times New Roman" w:hAnsi="Times New Roman" w:cs="Times New Roman"/>
          <w:lang w:val="uk-UA"/>
        </w:rPr>
        <w:t xml:space="preserve">нь, </w:t>
      </w:r>
      <w:r>
        <w:rPr>
          <w:rFonts w:ascii="Times New Roman" w:hAnsi="Times New Roman" w:cs="Times New Roman"/>
          <w:lang w:val="uk-UA"/>
        </w:rPr>
        <w:t xml:space="preserve">його </w:t>
      </w:r>
      <w:proofErr w:type="spellStart"/>
      <w:r>
        <w:rPr>
          <w:rFonts w:ascii="Times New Roman" w:hAnsi="Times New Roman" w:cs="Times New Roman"/>
          <w:lang w:val="uk-UA"/>
        </w:rPr>
        <w:t>відповіді</w:t>
      </w:r>
      <w:r w:rsidRPr="00463036">
        <w:rPr>
          <w:rFonts w:ascii="Times New Roman" w:hAnsi="Times New Roman" w:cs="Times New Roman"/>
          <w:lang w:val="uk-UA"/>
        </w:rPr>
        <w:t>недостатньообґрунтовані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>, невичерпні</w:t>
      </w:r>
      <w:r>
        <w:rPr>
          <w:rFonts w:ascii="Times New Roman" w:hAnsi="Times New Roman" w:cs="Times New Roman"/>
          <w:lang w:val="uk-UA"/>
        </w:rPr>
        <w:t>.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яківиправляє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lang w:val="uk-UA"/>
        </w:rPr>
        <w:t>підтримки</w:t>
      </w:r>
      <w:r w:rsidRPr="00463036">
        <w:rPr>
          <w:rFonts w:ascii="Times New Roman" w:hAnsi="Times New Roman" w:cs="Times New Roman"/>
          <w:lang w:val="uk-UA"/>
        </w:rPr>
        <w:t>викладача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При </w:t>
      </w:r>
      <w:proofErr w:type="spellStart"/>
      <w:r w:rsidRPr="00463036">
        <w:rPr>
          <w:rFonts w:ascii="Times New Roman" w:hAnsi="Times New Roman" w:cs="Times New Roman"/>
          <w:lang w:val="uk-UA"/>
        </w:rPr>
        <w:t>цьомувраховуєтьсянаявність</w:t>
      </w:r>
      <w:r>
        <w:rPr>
          <w:rFonts w:ascii="Times New Roman" w:hAnsi="Times New Roman" w:cs="Times New Roman"/>
          <w:lang w:val="uk-UA"/>
        </w:rPr>
        <w:t>виконаних</w:t>
      </w:r>
      <w:r w:rsidRPr="00463036">
        <w:rPr>
          <w:rFonts w:ascii="Times New Roman" w:hAnsi="Times New Roman" w:cs="Times New Roman"/>
          <w:lang w:val="uk-UA"/>
        </w:rPr>
        <w:t>завдань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та самостійність; «</w:t>
      </w:r>
      <w:r w:rsidRPr="00463036">
        <w:rPr>
          <w:rFonts w:ascii="Times New Roman" w:hAnsi="Times New Roman" w:cs="Times New Roman"/>
          <w:b/>
          <w:lang w:val="uk-UA"/>
        </w:rPr>
        <w:t>незадовільно</w:t>
      </w:r>
      <w:r w:rsidRPr="00463036">
        <w:rPr>
          <w:rFonts w:ascii="Times New Roman" w:hAnsi="Times New Roman" w:cs="Times New Roman"/>
          <w:lang w:val="uk-UA"/>
        </w:rPr>
        <w:t xml:space="preserve"> з можливістю повторного складання» – коли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даєправильнувідповідь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35% питань, або на </w:t>
      </w:r>
      <w:proofErr w:type="spellStart"/>
      <w:r w:rsidRPr="00463036">
        <w:rPr>
          <w:rFonts w:ascii="Times New Roman" w:hAnsi="Times New Roman" w:cs="Times New Roman"/>
          <w:lang w:val="uk-UA"/>
        </w:rPr>
        <w:t>всізапитаннядаєнеобґрунтовані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невичерпнівідповіді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63036">
        <w:rPr>
          <w:rFonts w:ascii="Times New Roman" w:hAnsi="Times New Roman" w:cs="Times New Roman"/>
          <w:lang w:val="uk-UA"/>
        </w:rPr>
        <w:t>Маєнеповний</w:t>
      </w:r>
      <w:r>
        <w:rPr>
          <w:rFonts w:ascii="Times New Roman" w:hAnsi="Times New Roman" w:cs="Times New Roman"/>
          <w:lang w:val="uk-UA"/>
        </w:rPr>
        <w:t>обсяг</w:t>
      </w:r>
      <w:proofErr w:type="spellEnd"/>
      <w:r>
        <w:rPr>
          <w:rFonts w:ascii="Times New Roman" w:hAnsi="Times New Roman" w:cs="Times New Roman"/>
          <w:lang w:val="uk-UA"/>
        </w:rPr>
        <w:t xml:space="preserve"> виконаних завдань</w:t>
      </w:r>
      <w:r w:rsidRPr="00463036">
        <w:rPr>
          <w:rFonts w:ascii="Times New Roman" w:hAnsi="Times New Roman" w:cs="Times New Roman"/>
          <w:lang w:val="uk-UA"/>
        </w:rPr>
        <w:t xml:space="preserve">. </w:t>
      </w:r>
      <w:r w:rsidRPr="00463036">
        <w:rPr>
          <w:rFonts w:ascii="Times New Roman" w:hAnsi="Times New Roman" w:cs="Times New Roman"/>
          <w:b/>
          <w:lang w:val="uk-UA"/>
        </w:rPr>
        <w:t>Підсумкова (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загальнаоцінка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>)</w:t>
      </w:r>
      <w:r w:rsidRPr="00463036">
        <w:rPr>
          <w:rFonts w:ascii="Times New Roman" w:hAnsi="Times New Roman" w:cs="Times New Roman"/>
          <w:lang w:val="uk-UA"/>
        </w:rPr>
        <w:t xml:space="preserve"> курсу </w:t>
      </w:r>
      <w:proofErr w:type="spellStart"/>
      <w:r w:rsidRPr="00463036">
        <w:rPr>
          <w:rFonts w:ascii="Times New Roman" w:hAnsi="Times New Roman" w:cs="Times New Roman"/>
          <w:lang w:val="uk-UA"/>
        </w:rPr>
        <w:t>навчальноїдисципліни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є сумою </w:t>
      </w:r>
      <w:proofErr w:type="spellStart"/>
      <w:r w:rsidRPr="00463036">
        <w:rPr>
          <w:rFonts w:ascii="Times New Roman" w:hAnsi="Times New Roman" w:cs="Times New Roman"/>
          <w:lang w:val="uk-UA"/>
        </w:rPr>
        <w:t>рейтинговихоцінок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(балів), одержаних за </w:t>
      </w:r>
      <w:proofErr w:type="spellStart"/>
      <w:r w:rsidRPr="00463036">
        <w:rPr>
          <w:rFonts w:ascii="Times New Roman" w:hAnsi="Times New Roman" w:cs="Times New Roman"/>
          <w:lang w:val="uk-UA"/>
        </w:rPr>
        <w:t>окреміоцінюваніформинавчальноїдіяльності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: поточне та </w:t>
      </w:r>
      <w:proofErr w:type="spellStart"/>
      <w:r w:rsidRPr="00463036">
        <w:rPr>
          <w:rFonts w:ascii="Times New Roman" w:hAnsi="Times New Roman" w:cs="Times New Roman"/>
          <w:lang w:val="uk-UA"/>
        </w:rPr>
        <w:t>підсумковезасвоєння</w:t>
      </w:r>
      <w:r>
        <w:rPr>
          <w:rFonts w:ascii="Times New Roman" w:hAnsi="Times New Roman" w:cs="Times New Roman"/>
          <w:lang w:val="uk-UA"/>
        </w:rPr>
        <w:t>практич</w:t>
      </w:r>
      <w:r w:rsidRPr="00463036">
        <w:rPr>
          <w:rFonts w:ascii="Times New Roman" w:hAnsi="Times New Roman" w:cs="Times New Roman"/>
          <w:lang w:val="uk-UA"/>
        </w:rPr>
        <w:t>ногоматеріалу</w:t>
      </w:r>
      <w:proofErr w:type="spellEnd"/>
      <w:r w:rsidRPr="00463036"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="00E90DC2">
        <w:rPr>
          <w:rFonts w:ascii="Times New Roman" w:hAnsi="Times New Roman" w:cs="Times New Roman"/>
          <w:lang w:val="uk-UA"/>
        </w:rPr>
        <w:t>екзамен</w:t>
      </w:r>
      <w:bookmarkStart w:id="0" w:name="_GoBack"/>
      <w:bookmarkEnd w:id="0"/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(Практичн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завдання)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4"/>
        <w:gridCol w:w="4870"/>
      </w:tblGrid>
      <w:tr w:rsidR="00D47AF1" w:rsidRPr="00D601C8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– 90</w:t>
            </w:r>
            <w:r w:rsidRPr="00E87A9D">
              <w:rPr>
                <w:sz w:val="22"/>
                <w:szCs w:val="22"/>
                <w:lang w:val="uk-UA"/>
              </w:rPr>
              <w:t xml:space="preserve"> 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</w:t>
            </w:r>
            <w:proofErr w:type="spellStart"/>
            <w:r w:rsidRPr="00D601C8">
              <w:rPr>
                <w:rFonts w:ascii="Times New Roman" w:hAnsi="Times New Roman" w:cs="Times New Roman"/>
                <w:lang w:val="uk-UA"/>
              </w:rPr>
              <w:t>навичок.Не</w:t>
            </w:r>
            <w:proofErr w:type="spellEnd"/>
            <w:r w:rsidRPr="00D601C8">
              <w:rPr>
                <w:rFonts w:ascii="Times New Roman" w:hAnsi="Times New Roman" w:cs="Times New Roman"/>
                <w:lang w:val="uk-UA"/>
              </w:rPr>
              <w:t xml:space="preserve">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D47AF1" w:rsidRPr="00B823B2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642DFA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 xml:space="preserve">, з’ясовує закономірності реалізації англомовного </w:t>
            </w:r>
            <w:r w:rsidRPr="00642DFA">
              <w:rPr>
                <w:sz w:val="22"/>
                <w:szCs w:val="22"/>
                <w:lang w:val="uk-UA"/>
              </w:rPr>
              <w:lastRenderedPageBreak/>
              <w:t>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D47AF1" w:rsidRPr="00EB224F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</w:t>
            </w:r>
            <w:r w:rsidRPr="00E87A9D"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 xml:space="preserve">робочої </w:t>
            </w:r>
            <w:proofErr w:type="spellStart"/>
            <w:r>
              <w:rPr>
                <w:sz w:val="22"/>
                <w:szCs w:val="22"/>
                <w:lang w:val="uk-UA"/>
              </w:rPr>
              <w:t>програми.Не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60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35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>
              <w:rPr>
                <w:sz w:val="22"/>
                <w:szCs w:val="22"/>
                <w:lang w:val="uk-UA"/>
              </w:rPr>
              <w:t>виконати завдання з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даєзмогуоформити</w:t>
            </w:r>
            <w:proofErr w:type="spellEnd"/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обов’язковимповторнимвивченнямдисципліни</w:t>
            </w:r>
            <w:proofErr w:type="spellEnd"/>
            <w:r>
              <w:rPr>
                <w:color w:val="00B050"/>
                <w:sz w:val="22"/>
                <w:szCs w:val="22"/>
                <w:lang w:val="uk-UA"/>
              </w:rPr>
              <w:t xml:space="preserve">= </w:t>
            </w:r>
            <w:r w:rsidRPr="00E87A9D">
              <w:rPr>
                <w:sz w:val="22"/>
                <w:szCs w:val="22"/>
                <w:lang w:val="uk-UA"/>
              </w:rPr>
              <w:lastRenderedPageBreak/>
              <w:t xml:space="preserve">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E87A9D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знаєпрограмногоматеріалу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lastRenderedPageBreak/>
              <w:t>викладачемабосамостійно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Pr="003721CF" w:rsidRDefault="00D47AF1" w:rsidP="00D47AF1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D47AF1" w:rsidRDefault="00D47AF1" w:rsidP="00D47AF1">
      <w:pPr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4C5A9C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  <w:r>
        <w:rPr>
          <w:rFonts w:ascii="Times New Roman" w:hAnsi="Times New Roman" w:cs="Times New Roman"/>
          <w:b/>
          <w:szCs w:val="28"/>
          <w:u w:val="single"/>
          <w:lang w:val="uk-UA"/>
        </w:rPr>
        <w:t xml:space="preserve"> </w:t>
      </w:r>
    </w:p>
    <w:p w:rsidR="00D47AF1" w:rsidRPr="002249EC" w:rsidRDefault="00D47AF1" w:rsidP="00D47AF1">
      <w:pPr>
        <w:jc w:val="center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proofErr w:type="spellStart"/>
      <w:r w:rsidRPr="002249EC">
        <w:rPr>
          <w:rFonts w:ascii="Times New Roman" w:hAnsi="Times New Roman"/>
          <w:lang w:val="en-US"/>
        </w:rPr>
        <w:t>ACourseinInterpretingandTranslation</w:t>
      </w:r>
      <w:proofErr w:type="spellEnd"/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D47AF1" w:rsidRPr="004C5A9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D47AF1" w:rsidRDefault="00D47AF1" w:rsidP="00D47AF1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D47AF1" w:rsidRPr="0056174C" w:rsidRDefault="00D47AF1" w:rsidP="00D47AF1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D47AF1" w:rsidRPr="00375028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D47AF1" w:rsidRPr="00F234F6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D47AF1" w:rsidRPr="00FF654C" w:rsidRDefault="00D47AF1" w:rsidP="00D47AF1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D47AF1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proofErr w:type="spellStart"/>
      <w:r w:rsidRPr="002249EC">
        <w:rPr>
          <w:rFonts w:ascii="Times New Roman" w:hAnsi="Times New Roman"/>
          <w:lang w:val="en-US"/>
        </w:rPr>
        <w:t>voiceofAmerica</w:t>
      </w:r>
      <w:proofErr w:type="spellEnd"/>
      <w:r w:rsidRPr="002249EC">
        <w:rPr>
          <w:rFonts w:ascii="Times New Roman" w:hAnsi="Times New Roman"/>
          <w:lang w:val="uk-UA"/>
        </w:rPr>
        <w:t xml:space="preserve">) </w:t>
      </w:r>
      <w:proofErr w:type="spellStart"/>
      <w:r w:rsidRPr="002249EC">
        <w:rPr>
          <w:rFonts w:ascii="Times New Roman" w:hAnsi="Times New Roman"/>
          <w:lang w:val="en-US"/>
        </w:rPr>
        <w:t>SpecialEnglish</w:t>
      </w:r>
      <w:proofErr w:type="spellEnd"/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8" w:history="1">
        <w:r w:rsidRPr="002249EC">
          <w:rPr>
            <w:rStyle w:val="a9"/>
            <w:rFonts w:ascii="Times New Roman" w:hAnsi="Times New Roman"/>
            <w:lang w:val="en-US"/>
          </w:rPr>
          <w:t>http</w:t>
        </w:r>
        <w:r w:rsidRPr="002249EC">
          <w:rPr>
            <w:rStyle w:val="a9"/>
            <w:rFonts w:ascii="Times New Roman" w:hAnsi="Times New Roman"/>
            <w:lang w:val="uk-UA"/>
          </w:rPr>
          <w:t>://</w:t>
        </w:r>
        <w:r w:rsidRPr="002249EC">
          <w:rPr>
            <w:rStyle w:val="a9"/>
            <w:rFonts w:ascii="Times New Roman" w:hAnsi="Times New Roman"/>
            <w:lang w:val="en-US"/>
          </w:rPr>
          <w:t>learningenglish.voanews.com/</w:t>
        </w:r>
      </w:hyperlink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en-US"/>
        </w:rPr>
        <w:t>TedTalks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en-US"/>
        </w:rPr>
        <w:t>Ideasworthspreading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9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D47AF1" w:rsidRPr="00024368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D47AF1" w:rsidRPr="00024368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767D2D" w:rsidRDefault="00D47AF1" w:rsidP="00D47AF1">
      <w:pPr>
        <w:rPr>
          <w:lang w:val="uk-UA"/>
        </w:rPr>
      </w:pPr>
    </w:p>
    <w:p w:rsidR="00D47AF1" w:rsidRPr="00786227" w:rsidRDefault="00D47AF1" w:rsidP="00D47AF1">
      <w:pPr>
        <w:rPr>
          <w:lang w:val="uk-UA"/>
        </w:rPr>
      </w:pPr>
    </w:p>
    <w:p w:rsidR="00D47AF1" w:rsidRPr="00136B20" w:rsidRDefault="00D47AF1" w:rsidP="00D47AF1">
      <w:pPr>
        <w:rPr>
          <w:lang w:val="uk-UA"/>
        </w:rPr>
      </w:pPr>
    </w:p>
    <w:p w:rsidR="00D47AF1" w:rsidRPr="00A61178" w:rsidRDefault="00D47AF1" w:rsidP="00D47AF1">
      <w:pPr>
        <w:rPr>
          <w:lang w:val="uk-UA"/>
        </w:rPr>
      </w:pPr>
    </w:p>
    <w:p w:rsidR="00784909" w:rsidRPr="00D47AF1" w:rsidRDefault="00784909">
      <w:pPr>
        <w:rPr>
          <w:lang w:val="uk-UA"/>
        </w:rPr>
      </w:pPr>
    </w:p>
    <w:sectPr w:rsidR="00784909" w:rsidRPr="00D47AF1" w:rsidSect="00D47AF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95B"/>
    <w:rsid w:val="00070ACF"/>
    <w:rsid w:val="00125ABD"/>
    <w:rsid w:val="001A15D3"/>
    <w:rsid w:val="002929BE"/>
    <w:rsid w:val="00784909"/>
    <w:rsid w:val="009F7012"/>
    <w:rsid w:val="00C572DD"/>
    <w:rsid w:val="00C65D80"/>
    <w:rsid w:val="00D0313B"/>
    <w:rsid w:val="00D459EB"/>
    <w:rsid w:val="00D47AF1"/>
    <w:rsid w:val="00DB2FEC"/>
    <w:rsid w:val="00E90DC2"/>
    <w:rsid w:val="00F5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D47AF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D47AF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D47AF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D47AF1"/>
    <w:rPr>
      <w:color w:val="0000FF"/>
      <w:u w:val="single"/>
    </w:rPr>
  </w:style>
  <w:style w:type="paragraph" w:styleId="2">
    <w:name w:val="Body Text Indent 2"/>
    <w:basedOn w:val="a"/>
    <w:link w:val="20"/>
    <w:rsid w:val="00D47AF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D47AF1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Title"/>
    <w:basedOn w:val="a"/>
    <w:next w:val="a"/>
    <w:link w:val="ac"/>
    <w:uiPriority w:val="10"/>
    <w:qFormat/>
    <w:rsid w:val="00D47A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D4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alloon Text"/>
    <w:basedOn w:val="a"/>
    <w:link w:val="ae"/>
    <w:uiPriority w:val="99"/>
    <w:semiHidden/>
    <w:unhideWhenUsed/>
    <w:rsid w:val="00DB2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2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learningenglish.voanews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ForeignPhilology/ChairEnglTranslation.aspx" TargetMode="Externa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www.te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Бозняк</cp:lastModifiedBy>
  <cp:revision>7</cp:revision>
  <dcterms:created xsi:type="dcterms:W3CDTF">2021-09-23T07:46:00Z</dcterms:created>
  <dcterms:modified xsi:type="dcterms:W3CDTF">2021-10-12T05:41:00Z</dcterms:modified>
</cp:coreProperties>
</file>