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E8" w:rsidRDefault="00C52EE8" w:rsidP="00A406E4">
      <w:pPr>
        <w:pStyle w:val="FR2"/>
        <w:spacing w:before="0" w:line="360" w:lineRule="auto"/>
        <w:ind w:left="5103" w:firstLine="0"/>
        <w:jc w:val="right"/>
        <w:rPr>
          <w:rFonts w:ascii="Times New Roman" w:hAnsi="Times New Roman" w:cs="Times New Roman"/>
          <w:b/>
          <w:sz w:val="28"/>
          <w:szCs w:val="28"/>
        </w:rPr>
      </w:pPr>
      <w:r>
        <w:rPr>
          <w:rFonts w:ascii="Times New Roman" w:hAnsi="Times New Roman" w:cs="Times New Roman"/>
          <w:b/>
          <w:sz w:val="28"/>
          <w:szCs w:val="28"/>
        </w:rPr>
        <w:t>Форма № Н - 3.04</w:t>
      </w:r>
    </w:p>
    <w:p w:rsidR="00C52EE8" w:rsidRPr="00423AE0" w:rsidRDefault="00C52EE8" w:rsidP="00A406E4">
      <w:pPr>
        <w:jc w:val="center"/>
        <w:rPr>
          <w:b/>
          <w:sz w:val="28"/>
          <w:szCs w:val="28"/>
        </w:rPr>
      </w:pPr>
    </w:p>
    <w:p w:rsidR="00C52EE8" w:rsidRDefault="00C52EE8" w:rsidP="00A406E4">
      <w:pPr>
        <w:jc w:val="center"/>
        <w:rPr>
          <w:b/>
          <w:sz w:val="28"/>
          <w:szCs w:val="28"/>
        </w:rPr>
      </w:pPr>
      <w:r>
        <w:rPr>
          <w:b/>
          <w:sz w:val="28"/>
          <w:szCs w:val="28"/>
        </w:rPr>
        <w:t>Міністерство освіти і науки України</w:t>
      </w:r>
    </w:p>
    <w:p w:rsidR="00C52EE8" w:rsidRDefault="00C52EE8" w:rsidP="00A406E4">
      <w:pPr>
        <w:jc w:val="center"/>
        <w:rPr>
          <w:b/>
          <w:sz w:val="28"/>
          <w:szCs w:val="28"/>
        </w:rPr>
      </w:pPr>
      <w:r>
        <w:rPr>
          <w:b/>
          <w:sz w:val="28"/>
          <w:szCs w:val="28"/>
        </w:rPr>
        <w:t>Херсонський державний університет</w:t>
      </w:r>
    </w:p>
    <w:p w:rsidR="00C52EE8" w:rsidRDefault="00C52EE8" w:rsidP="00A406E4">
      <w:pPr>
        <w:jc w:val="center"/>
        <w:rPr>
          <w:lang w:val="uk-UA"/>
        </w:rPr>
      </w:pPr>
      <w:r>
        <w:t>Кафедра</w:t>
      </w:r>
      <w:r>
        <w:rPr>
          <w:lang w:val="uk-UA"/>
        </w:rPr>
        <w:t xml:space="preserve"> медицини та фізичної терапії</w:t>
      </w:r>
    </w:p>
    <w:p w:rsidR="00C52EE8" w:rsidRDefault="00C52EE8" w:rsidP="00A406E4">
      <w:pPr>
        <w:rPr>
          <w:lang w:val="uk-UA"/>
        </w:rPr>
      </w:pPr>
    </w:p>
    <w:p w:rsidR="00C52EE8" w:rsidRDefault="00C52EE8" w:rsidP="00A406E4">
      <w:pPr>
        <w:rPr>
          <w:lang w:val="uk-UA"/>
        </w:rPr>
      </w:pPr>
    </w:p>
    <w:p w:rsidR="00C52EE8" w:rsidRDefault="00C52EE8" w:rsidP="00A406E4">
      <w:pPr>
        <w:jc w:val="right"/>
      </w:pPr>
      <w:r>
        <w:t xml:space="preserve">           “</w:t>
      </w:r>
      <w:r>
        <w:rPr>
          <w:b/>
        </w:rPr>
        <w:t>ЗАТВЕРДЖУЮ</w:t>
      </w:r>
      <w:r>
        <w:t>”</w:t>
      </w:r>
    </w:p>
    <w:p w:rsidR="00C52EE8" w:rsidRDefault="00C52EE8" w:rsidP="00A406E4">
      <w:r>
        <w:rPr>
          <w:lang w:val="uk-UA"/>
        </w:rPr>
        <w:t xml:space="preserve">                                                                                                                          З</w:t>
      </w:r>
      <w:r>
        <w:t>авідувач</w:t>
      </w:r>
      <w:r>
        <w:rPr>
          <w:lang w:val="uk-UA"/>
        </w:rPr>
        <w:t xml:space="preserve"> </w:t>
      </w:r>
      <w:r>
        <w:t xml:space="preserve">кафедри </w:t>
      </w:r>
    </w:p>
    <w:p w:rsidR="00C52EE8" w:rsidRDefault="00C52EE8" w:rsidP="00A406E4">
      <w:pPr>
        <w:jc w:val="right"/>
      </w:pPr>
    </w:p>
    <w:p w:rsidR="00C52EE8" w:rsidRDefault="00C52EE8" w:rsidP="00A406E4">
      <w:pPr>
        <w:jc w:val="right"/>
        <w:rPr>
          <w:lang w:val="uk-UA"/>
        </w:rPr>
      </w:pPr>
      <w:r>
        <w:t>______________</w:t>
      </w:r>
      <w:r>
        <w:rPr>
          <w:lang w:val="uk-UA"/>
        </w:rPr>
        <w:t xml:space="preserve">   доцент А.І. Гурова</w:t>
      </w:r>
    </w:p>
    <w:p w:rsidR="00C52EE8" w:rsidRDefault="00C52EE8" w:rsidP="00A406E4">
      <w:pPr>
        <w:pStyle w:val="BodyText"/>
        <w:jc w:val="right"/>
        <w:rPr>
          <w:lang w:val="uk-UA"/>
        </w:rPr>
      </w:pPr>
      <w:r>
        <w:rPr>
          <w:lang w:val="uk-UA"/>
        </w:rPr>
        <w:t>“30”_____</w:t>
      </w:r>
      <w:r w:rsidRPr="00422205">
        <w:rPr>
          <w:u w:val="single"/>
          <w:lang w:val="uk-UA"/>
        </w:rPr>
        <w:t>серпня</w:t>
      </w:r>
      <w:r>
        <w:rPr>
          <w:lang w:val="uk-UA"/>
        </w:rPr>
        <w:t>_____2018  року</w:t>
      </w:r>
    </w:p>
    <w:p w:rsidR="00C52EE8" w:rsidRDefault="00C52EE8" w:rsidP="00A406E4">
      <w:pPr>
        <w:jc w:val="right"/>
        <w:rPr>
          <w:sz w:val="28"/>
          <w:szCs w:val="28"/>
        </w:rPr>
      </w:pPr>
    </w:p>
    <w:p w:rsidR="00C52EE8" w:rsidRDefault="00C52EE8" w:rsidP="00A406E4">
      <w:pPr>
        <w:jc w:val="right"/>
        <w:rPr>
          <w:b/>
          <w:sz w:val="28"/>
          <w:szCs w:val="28"/>
        </w:rPr>
      </w:pPr>
    </w:p>
    <w:p w:rsidR="00C52EE8" w:rsidRDefault="00C52EE8" w:rsidP="00A406E4">
      <w:pPr>
        <w:jc w:val="right"/>
        <w:rPr>
          <w:b/>
          <w:sz w:val="28"/>
          <w:szCs w:val="28"/>
        </w:rPr>
      </w:pPr>
    </w:p>
    <w:p w:rsidR="00C52EE8" w:rsidRDefault="00C52EE8" w:rsidP="00A406E4">
      <w:pPr>
        <w:jc w:val="right"/>
        <w:rPr>
          <w:b/>
          <w:sz w:val="28"/>
          <w:szCs w:val="28"/>
          <w:lang w:val="uk-UA"/>
        </w:rPr>
      </w:pPr>
    </w:p>
    <w:p w:rsidR="00C52EE8" w:rsidRPr="00422205" w:rsidRDefault="00C52EE8" w:rsidP="00A406E4">
      <w:pPr>
        <w:jc w:val="right"/>
        <w:rPr>
          <w:b/>
          <w:sz w:val="28"/>
          <w:szCs w:val="28"/>
          <w:lang w:val="uk-UA"/>
        </w:rPr>
      </w:pPr>
    </w:p>
    <w:p w:rsidR="00C52EE8" w:rsidRDefault="00C52EE8" w:rsidP="00A406E4">
      <w:pPr>
        <w:jc w:val="right"/>
        <w:rPr>
          <w:b/>
          <w:sz w:val="28"/>
          <w:szCs w:val="28"/>
        </w:rPr>
      </w:pPr>
    </w:p>
    <w:p w:rsidR="00C52EE8" w:rsidRDefault="00C52EE8" w:rsidP="00A406E4">
      <w:pPr>
        <w:jc w:val="right"/>
        <w:rPr>
          <w:b/>
          <w:sz w:val="28"/>
          <w:szCs w:val="28"/>
          <w:lang w:val="uk-UA"/>
        </w:rPr>
      </w:pPr>
    </w:p>
    <w:p w:rsidR="00C52EE8" w:rsidRPr="00BE16B5" w:rsidRDefault="00C52EE8" w:rsidP="00A406E4">
      <w:pPr>
        <w:jc w:val="right"/>
        <w:rPr>
          <w:b/>
          <w:sz w:val="28"/>
          <w:szCs w:val="28"/>
          <w:lang w:val="uk-UA"/>
        </w:rPr>
      </w:pPr>
    </w:p>
    <w:p w:rsidR="00C52EE8" w:rsidRPr="002B03D4" w:rsidRDefault="00C52EE8" w:rsidP="00A406E4">
      <w:pPr>
        <w:spacing w:line="360" w:lineRule="auto"/>
        <w:rPr>
          <w:b/>
          <w:sz w:val="28"/>
          <w:szCs w:val="28"/>
        </w:rPr>
      </w:pPr>
      <w:r>
        <w:rPr>
          <w:b/>
          <w:sz w:val="28"/>
          <w:szCs w:val="28"/>
          <w:lang w:val="uk-UA"/>
        </w:rPr>
        <w:t xml:space="preserve">              </w:t>
      </w:r>
      <w:r w:rsidRPr="00BE16B5">
        <w:rPr>
          <w:b/>
          <w:sz w:val="28"/>
          <w:szCs w:val="28"/>
          <w:lang w:val="uk-UA"/>
        </w:rPr>
        <w:t>РОБОЧА ПРОГРАМА НАВЧАЛЬНОЇ ДИСЦИПЛІНИ</w:t>
      </w:r>
    </w:p>
    <w:p w:rsidR="00C52EE8" w:rsidRPr="002B03D4" w:rsidRDefault="00C52EE8" w:rsidP="00A406E4">
      <w:pPr>
        <w:spacing w:line="360" w:lineRule="auto"/>
        <w:rPr>
          <w:b/>
          <w:sz w:val="28"/>
          <w:szCs w:val="28"/>
          <w:lang w:val="uk-UA"/>
        </w:rPr>
      </w:pPr>
      <w:r w:rsidRPr="002B03D4">
        <w:rPr>
          <w:b/>
          <w:sz w:val="28"/>
          <w:szCs w:val="28"/>
        </w:rPr>
        <w:t xml:space="preserve">               </w:t>
      </w:r>
      <w:r>
        <w:rPr>
          <w:sz w:val="28"/>
          <w:szCs w:val="28"/>
          <w:lang w:val="uk-UA"/>
        </w:rPr>
        <w:t>_______________</w:t>
      </w:r>
      <w:r>
        <w:rPr>
          <w:b/>
          <w:caps/>
          <w:sz w:val="28"/>
          <w:szCs w:val="28"/>
          <w:u w:val="single"/>
          <w:lang w:val="uk-UA"/>
        </w:rPr>
        <w:t>ВК 6  Гідрокінезотера</w:t>
      </w:r>
      <w:r w:rsidRPr="002B03D4">
        <w:rPr>
          <w:b/>
          <w:caps/>
          <w:sz w:val="28"/>
          <w:szCs w:val="28"/>
          <w:u w:val="single"/>
          <w:lang w:val="uk-UA"/>
        </w:rPr>
        <w:t>пія</w:t>
      </w:r>
      <w:r>
        <w:rPr>
          <w:b/>
          <w:caps/>
          <w:sz w:val="28"/>
          <w:szCs w:val="28"/>
          <w:lang w:val="uk-UA"/>
        </w:rPr>
        <w:t>_______________</w:t>
      </w:r>
    </w:p>
    <w:p w:rsidR="00C52EE8" w:rsidRDefault="00C52EE8" w:rsidP="00A406E4">
      <w:pPr>
        <w:spacing w:line="360" w:lineRule="auto"/>
        <w:rPr>
          <w:b/>
          <w:sz w:val="28"/>
          <w:szCs w:val="28"/>
          <w:lang w:val="uk-UA"/>
        </w:rPr>
      </w:pPr>
      <w:r>
        <w:rPr>
          <w:b/>
          <w:sz w:val="28"/>
          <w:szCs w:val="28"/>
          <w:lang w:val="uk-UA"/>
        </w:rPr>
        <w:t xml:space="preserve">              галузь знань _______</w:t>
      </w:r>
      <w:r w:rsidRPr="002B03D4">
        <w:rPr>
          <w:sz w:val="28"/>
          <w:szCs w:val="28"/>
          <w:u w:val="single"/>
          <w:lang w:val="uk-UA"/>
        </w:rPr>
        <w:t>22 Охорона здоров’я</w:t>
      </w:r>
      <w:r>
        <w:rPr>
          <w:b/>
          <w:sz w:val="28"/>
          <w:szCs w:val="28"/>
          <w:lang w:val="uk-UA"/>
        </w:rPr>
        <w:t xml:space="preserve">_____________               </w:t>
      </w:r>
    </w:p>
    <w:p w:rsidR="00C52EE8" w:rsidRDefault="00C52EE8" w:rsidP="00A406E4">
      <w:pPr>
        <w:spacing w:line="360" w:lineRule="auto"/>
        <w:rPr>
          <w:sz w:val="28"/>
          <w:szCs w:val="28"/>
          <w:lang w:val="uk-UA"/>
        </w:rPr>
      </w:pPr>
      <w:r>
        <w:rPr>
          <w:b/>
          <w:sz w:val="28"/>
          <w:szCs w:val="28"/>
          <w:lang w:val="uk-UA"/>
        </w:rPr>
        <w:t xml:space="preserve">              спеціальність _____</w:t>
      </w:r>
      <w:r w:rsidRPr="002B03D4">
        <w:rPr>
          <w:sz w:val="28"/>
          <w:szCs w:val="28"/>
          <w:u w:val="single"/>
          <w:lang w:val="uk-UA"/>
        </w:rPr>
        <w:t>227 Фізична терапія, ерготерапія</w:t>
      </w:r>
      <w:r>
        <w:rPr>
          <w:sz w:val="28"/>
          <w:szCs w:val="28"/>
          <w:lang w:val="uk-UA"/>
        </w:rPr>
        <w:t>____</w:t>
      </w:r>
    </w:p>
    <w:p w:rsidR="00C52EE8" w:rsidRPr="00BE16B5" w:rsidRDefault="00C52EE8" w:rsidP="00A406E4">
      <w:pPr>
        <w:spacing w:line="360" w:lineRule="auto"/>
        <w:rPr>
          <w:sz w:val="28"/>
          <w:szCs w:val="28"/>
          <w:lang w:val="uk-UA"/>
        </w:rPr>
      </w:pPr>
      <w:r>
        <w:rPr>
          <w:b/>
          <w:sz w:val="28"/>
          <w:szCs w:val="28"/>
          <w:lang w:val="uk-UA"/>
        </w:rPr>
        <w:t xml:space="preserve">               </w:t>
      </w:r>
      <w:r w:rsidRPr="00924FD3">
        <w:rPr>
          <w:b/>
          <w:sz w:val="28"/>
          <w:szCs w:val="28"/>
          <w:lang w:val="uk-UA"/>
        </w:rPr>
        <w:t>факультет</w:t>
      </w:r>
      <w:r>
        <w:rPr>
          <w:b/>
          <w:sz w:val="28"/>
          <w:szCs w:val="28"/>
          <w:lang w:val="uk-UA"/>
        </w:rPr>
        <w:t xml:space="preserve"> </w:t>
      </w:r>
      <w:r w:rsidRPr="00924FD3">
        <w:rPr>
          <w:sz w:val="28"/>
          <w:szCs w:val="28"/>
          <w:lang w:val="uk-UA"/>
        </w:rPr>
        <w:t>_</w:t>
      </w:r>
      <w:r>
        <w:rPr>
          <w:sz w:val="28"/>
          <w:szCs w:val="28"/>
          <w:lang w:val="uk-UA"/>
        </w:rPr>
        <w:t>_________</w:t>
      </w:r>
      <w:r w:rsidRPr="002B03D4">
        <w:rPr>
          <w:sz w:val="28"/>
          <w:szCs w:val="28"/>
          <w:u w:val="single"/>
          <w:lang w:val="uk-UA"/>
        </w:rPr>
        <w:t>медичний</w:t>
      </w:r>
      <w:r>
        <w:rPr>
          <w:sz w:val="28"/>
          <w:szCs w:val="28"/>
          <w:lang w:val="uk-UA"/>
        </w:rPr>
        <w:t>_____________________</w:t>
      </w:r>
    </w:p>
    <w:p w:rsidR="00C52EE8" w:rsidRPr="002B03D4" w:rsidRDefault="00C52EE8" w:rsidP="00A406E4">
      <w:pPr>
        <w:spacing w:line="360" w:lineRule="auto"/>
        <w:jc w:val="center"/>
        <w:rPr>
          <w:sz w:val="28"/>
          <w:szCs w:val="28"/>
          <w:lang w:val="uk-UA"/>
        </w:rPr>
      </w:pPr>
    </w:p>
    <w:p w:rsidR="00C52EE8" w:rsidRPr="002B03D4" w:rsidRDefault="00C52EE8" w:rsidP="00A406E4">
      <w:pPr>
        <w:spacing w:line="360" w:lineRule="auto"/>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Default="00C52EE8" w:rsidP="00A406E4">
      <w:pPr>
        <w:jc w:val="center"/>
        <w:rPr>
          <w:sz w:val="28"/>
          <w:szCs w:val="28"/>
          <w:lang w:val="uk-UA"/>
        </w:rPr>
      </w:pPr>
    </w:p>
    <w:p w:rsidR="00C52EE8" w:rsidRDefault="00C52EE8" w:rsidP="00A406E4">
      <w:pPr>
        <w:jc w:val="center"/>
        <w:rPr>
          <w:sz w:val="28"/>
          <w:szCs w:val="28"/>
          <w:lang w:val="uk-UA"/>
        </w:rPr>
      </w:pPr>
    </w:p>
    <w:p w:rsidR="00C52EE8" w:rsidRPr="0060059A" w:rsidRDefault="00C52EE8" w:rsidP="00A406E4">
      <w:pPr>
        <w:rPr>
          <w:sz w:val="28"/>
          <w:szCs w:val="28"/>
          <w:lang w:val="uk-UA"/>
        </w:rPr>
      </w:pPr>
    </w:p>
    <w:p w:rsidR="00C52EE8" w:rsidRPr="002B03D4" w:rsidRDefault="00C52EE8" w:rsidP="00A406E4">
      <w:pPr>
        <w:jc w:val="center"/>
        <w:rPr>
          <w:sz w:val="28"/>
          <w:szCs w:val="28"/>
          <w:lang w:val="uk-UA"/>
        </w:rPr>
      </w:pPr>
    </w:p>
    <w:p w:rsidR="00C52EE8" w:rsidRPr="002B03D4" w:rsidRDefault="00C52EE8" w:rsidP="00A406E4">
      <w:pPr>
        <w:jc w:val="center"/>
        <w:rPr>
          <w:sz w:val="28"/>
          <w:szCs w:val="28"/>
          <w:lang w:val="uk-UA"/>
        </w:rPr>
      </w:pPr>
    </w:p>
    <w:p w:rsidR="00C52EE8" w:rsidRPr="00422205" w:rsidRDefault="00C52EE8" w:rsidP="00A406E4">
      <w:pPr>
        <w:jc w:val="center"/>
        <w:rPr>
          <w:sz w:val="28"/>
          <w:szCs w:val="28"/>
          <w:lang w:val="uk-UA"/>
        </w:rPr>
      </w:pPr>
      <w:r w:rsidRPr="002B03D4">
        <w:rPr>
          <w:sz w:val="28"/>
          <w:szCs w:val="28"/>
          <w:lang w:val="uk-UA"/>
        </w:rPr>
        <w:t>20</w:t>
      </w:r>
      <w:r w:rsidRPr="00422205">
        <w:rPr>
          <w:sz w:val="28"/>
          <w:szCs w:val="28"/>
          <w:lang w:val="uk-UA"/>
        </w:rPr>
        <w:t>18</w:t>
      </w:r>
      <w:r w:rsidRPr="002B03D4">
        <w:rPr>
          <w:sz w:val="28"/>
          <w:szCs w:val="28"/>
          <w:lang w:val="uk-UA"/>
        </w:rPr>
        <w:t xml:space="preserve"> – 20</w:t>
      </w:r>
      <w:r w:rsidRPr="00422205">
        <w:rPr>
          <w:sz w:val="28"/>
          <w:szCs w:val="28"/>
          <w:lang w:val="uk-UA"/>
        </w:rPr>
        <w:t>19</w:t>
      </w:r>
      <w:r w:rsidRPr="002B03D4">
        <w:rPr>
          <w:sz w:val="28"/>
          <w:szCs w:val="28"/>
          <w:lang w:val="uk-UA"/>
        </w:rPr>
        <w:t xml:space="preserve"> </w:t>
      </w:r>
      <w:r w:rsidRPr="00422205">
        <w:rPr>
          <w:sz w:val="28"/>
          <w:szCs w:val="28"/>
        </w:rPr>
        <w:t>навчальний рік</w:t>
      </w:r>
    </w:p>
    <w:p w:rsidR="00C52EE8" w:rsidRDefault="00C52EE8" w:rsidP="00A406E4">
      <w:pPr>
        <w:spacing w:line="360" w:lineRule="auto"/>
        <w:jc w:val="both"/>
        <w:rPr>
          <w:sz w:val="28"/>
          <w:szCs w:val="28"/>
          <w:lang w:val="uk-UA"/>
        </w:rPr>
      </w:pPr>
      <w:r>
        <w:rPr>
          <w:sz w:val="28"/>
          <w:szCs w:val="28"/>
          <w:lang w:val="uk-UA"/>
        </w:rPr>
        <w:t>Р</w:t>
      </w:r>
      <w:r w:rsidRPr="00D07D2B">
        <w:rPr>
          <w:sz w:val="28"/>
          <w:szCs w:val="28"/>
          <w:lang w:val="uk-UA"/>
        </w:rPr>
        <w:t>обоча</w:t>
      </w:r>
      <w:r>
        <w:rPr>
          <w:sz w:val="28"/>
          <w:szCs w:val="28"/>
        </w:rPr>
        <w:t xml:space="preserve"> </w:t>
      </w:r>
      <w:r w:rsidRPr="00C37AA9">
        <w:rPr>
          <w:sz w:val="28"/>
          <w:szCs w:val="28"/>
          <w:lang w:val="uk-UA"/>
        </w:rPr>
        <w:t>програма</w:t>
      </w:r>
      <w:r w:rsidRPr="00D07D2B">
        <w:rPr>
          <w:sz w:val="28"/>
          <w:szCs w:val="28"/>
          <w:lang w:val="uk-UA"/>
        </w:rPr>
        <w:t xml:space="preserve"> </w:t>
      </w:r>
      <w:r>
        <w:rPr>
          <w:sz w:val="28"/>
          <w:szCs w:val="28"/>
          <w:lang w:val="uk-UA"/>
        </w:rPr>
        <w:t xml:space="preserve">з </w:t>
      </w:r>
      <w:r w:rsidRPr="00D07D2B">
        <w:rPr>
          <w:sz w:val="28"/>
          <w:szCs w:val="28"/>
          <w:lang w:val="uk-UA"/>
        </w:rPr>
        <w:t>«</w:t>
      </w:r>
      <w:r>
        <w:rPr>
          <w:sz w:val="28"/>
          <w:szCs w:val="28"/>
          <w:lang w:val="uk-UA"/>
        </w:rPr>
        <w:t>Гідрокінезотерапії</w:t>
      </w:r>
      <w:r w:rsidRPr="00D07D2B">
        <w:rPr>
          <w:sz w:val="28"/>
          <w:szCs w:val="28"/>
          <w:lang w:val="uk-UA"/>
        </w:rPr>
        <w:t xml:space="preserve">» </w:t>
      </w:r>
      <w:r w:rsidRPr="00D07D2B">
        <w:rPr>
          <w:sz w:val="28"/>
          <w:szCs w:val="28"/>
        </w:rPr>
        <w:t xml:space="preserve">для </w:t>
      </w:r>
      <w:r w:rsidRPr="00D07D2B">
        <w:rPr>
          <w:sz w:val="28"/>
          <w:szCs w:val="28"/>
          <w:lang w:val="uk-UA"/>
        </w:rPr>
        <w:t xml:space="preserve">студентів </w:t>
      </w:r>
      <w:r w:rsidRPr="00D07D2B">
        <w:rPr>
          <w:sz w:val="28"/>
          <w:szCs w:val="28"/>
        </w:rPr>
        <w:t xml:space="preserve">за </w:t>
      </w:r>
      <w:r>
        <w:rPr>
          <w:sz w:val="28"/>
          <w:szCs w:val="28"/>
          <w:lang w:val="uk-UA"/>
        </w:rPr>
        <w:t>спеціальністю</w:t>
      </w:r>
      <w:r w:rsidRPr="00D07D2B">
        <w:rPr>
          <w:sz w:val="28"/>
          <w:szCs w:val="28"/>
          <w:lang w:val="uk-UA"/>
        </w:rPr>
        <w:t xml:space="preserve"> </w:t>
      </w:r>
      <w:r>
        <w:rPr>
          <w:sz w:val="28"/>
          <w:szCs w:val="28"/>
          <w:lang w:val="uk-UA"/>
        </w:rPr>
        <w:t xml:space="preserve">227 Фізична терапія, ерготерапія. </w:t>
      </w:r>
    </w:p>
    <w:p w:rsidR="00C52EE8" w:rsidRPr="007B6317" w:rsidRDefault="00C52EE8" w:rsidP="00A406E4">
      <w:pPr>
        <w:spacing w:line="360" w:lineRule="auto"/>
        <w:jc w:val="both"/>
        <w:rPr>
          <w:sz w:val="28"/>
          <w:szCs w:val="28"/>
          <w:lang w:val="uk-UA"/>
        </w:rPr>
      </w:pPr>
    </w:p>
    <w:p w:rsidR="00C52EE8" w:rsidRPr="007B6317" w:rsidRDefault="00C52EE8" w:rsidP="00A406E4">
      <w:pPr>
        <w:spacing w:line="360" w:lineRule="auto"/>
        <w:jc w:val="both"/>
        <w:rPr>
          <w:sz w:val="28"/>
          <w:szCs w:val="28"/>
          <w:lang w:val="uk-UA"/>
        </w:rPr>
      </w:pPr>
    </w:p>
    <w:p w:rsidR="00C52EE8" w:rsidRPr="00E939D8" w:rsidRDefault="00C52EE8" w:rsidP="00A406E4">
      <w:pPr>
        <w:spacing w:line="360" w:lineRule="auto"/>
        <w:jc w:val="both"/>
        <w:rPr>
          <w:sz w:val="28"/>
          <w:szCs w:val="28"/>
          <w:lang w:val="uk-UA"/>
        </w:rPr>
      </w:pPr>
      <w:r w:rsidRPr="00E939D8">
        <w:rPr>
          <w:sz w:val="28"/>
          <w:szCs w:val="28"/>
          <w:lang w:val="uk-UA"/>
        </w:rPr>
        <w:t>Розробник</w:t>
      </w:r>
      <w:r w:rsidRPr="007B6317">
        <w:rPr>
          <w:sz w:val="28"/>
          <w:szCs w:val="28"/>
          <w:lang w:val="uk-UA"/>
        </w:rPr>
        <w:t>:</w:t>
      </w:r>
      <w:r w:rsidRPr="007B6317">
        <w:rPr>
          <w:b/>
          <w:sz w:val="28"/>
          <w:szCs w:val="28"/>
          <w:lang w:val="uk-UA"/>
        </w:rPr>
        <w:t xml:space="preserve"> </w:t>
      </w:r>
      <w:r w:rsidRPr="00422205">
        <w:rPr>
          <w:sz w:val="28"/>
          <w:szCs w:val="28"/>
          <w:u w:val="single"/>
          <w:lang w:val="uk-UA"/>
        </w:rPr>
        <w:t>Вертебна А.О., асистент кафедри.</w:t>
      </w:r>
    </w:p>
    <w:p w:rsidR="00C52EE8" w:rsidRPr="007B6317" w:rsidRDefault="00C52EE8" w:rsidP="00A406E4">
      <w:pPr>
        <w:spacing w:line="360" w:lineRule="auto"/>
        <w:jc w:val="both"/>
        <w:rPr>
          <w:sz w:val="28"/>
          <w:szCs w:val="28"/>
          <w:lang w:val="uk-UA"/>
        </w:rPr>
      </w:pPr>
    </w:p>
    <w:p w:rsidR="00C52EE8" w:rsidRPr="002B03D4" w:rsidRDefault="00C52EE8" w:rsidP="00A406E4">
      <w:pPr>
        <w:spacing w:line="360" w:lineRule="auto"/>
        <w:jc w:val="both"/>
        <w:rPr>
          <w:sz w:val="28"/>
          <w:szCs w:val="28"/>
        </w:rPr>
      </w:pPr>
    </w:p>
    <w:p w:rsidR="00C52EE8" w:rsidRPr="002B03D4" w:rsidRDefault="00C52EE8" w:rsidP="00A406E4">
      <w:pPr>
        <w:spacing w:line="360" w:lineRule="auto"/>
        <w:jc w:val="both"/>
        <w:rPr>
          <w:sz w:val="28"/>
          <w:szCs w:val="28"/>
        </w:rPr>
      </w:pPr>
    </w:p>
    <w:p w:rsidR="00C52EE8" w:rsidRPr="00E939D8" w:rsidRDefault="00C52EE8" w:rsidP="00A406E4">
      <w:pPr>
        <w:spacing w:line="360" w:lineRule="auto"/>
        <w:jc w:val="both"/>
        <w:rPr>
          <w:sz w:val="28"/>
          <w:szCs w:val="28"/>
          <w:lang w:val="uk-UA"/>
        </w:rPr>
      </w:pPr>
    </w:p>
    <w:p w:rsidR="00C52EE8" w:rsidRPr="00422205" w:rsidRDefault="00C52EE8" w:rsidP="00A406E4">
      <w:pPr>
        <w:spacing w:line="360" w:lineRule="auto"/>
        <w:rPr>
          <w:bCs/>
          <w:iCs/>
          <w:sz w:val="28"/>
          <w:szCs w:val="28"/>
          <w:u w:val="single"/>
          <w:lang w:val="uk-UA"/>
        </w:rPr>
      </w:pPr>
      <w:r w:rsidRPr="007B6317">
        <w:rPr>
          <w:sz w:val="28"/>
          <w:szCs w:val="28"/>
          <w:lang w:val="uk-UA"/>
        </w:rPr>
        <w:t>Робоч</w:t>
      </w:r>
      <w:r w:rsidRPr="00E939D8">
        <w:rPr>
          <w:sz w:val="28"/>
          <w:szCs w:val="28"/>
          <w:lang w:val="uk-UA"/>
        </w:rPr>
        <w:t>а</w:t>
      </w:r>
      <w:r w:rsidRPr="007B6317">
        <w:rPr>
          <w:sz w:val="28"/>
          <w:szCs w:val="28"/>
          <w:lang w:val="uk-UA"/>
        </w:rPr>
        <w:t xml:space="preserve"> програм</w:t>
      </w:r>
      <w:r w:rsidRPr="00E939D8">
        <w:rPr>
          <w:sz w:val="28"/>
          <w:szCs w:val="28"/>
          <w:lang w:val="uk-UA"/>
        </w:rPr>
        <w:t>а затверджена</w:t>
      </w:r>
      <w:r w:rsidRPr="00E939D8">
        <w:rPr>
          <w:b/>
          <w:sz w:val="28"/>
          <w:szCs w:val="28"/>
        </w:rPr>
        <w:t xml:space="preserve"> </w:t>
      </w:r>
      <w:r w:rsidRPr="00E939D8">
        <w:rPr>
          <w:sz w:val="28"/>
          <w:szCs w:val="28"/>
        </w:rPr>
        <w:t>на засіда</w:t>
      </w:r>
      <w:r w:rsidRPr="00E939D8">
        <w:rPr>
          <w:sz w:val="28"/>
          <w:szCs w:val="28"/>
          <w:lang w:val="uk-UA"/>
        </w:rPr>
        <w:t>н</w:t>
      </w:r>
      <w:r w:rsidRPr="00E939D8">
        <w:rPr>
          <w:sz w:val="28"/>
          <w:szCs w:val="28"/>
        </w:rPr>
        <w:t xml:space="preserve">ні </w:t>
      </w:r>
      <w:r w:rsidRPr="00E939D8">
        <w:rPr>
          <w:bCs/>
          <w:iCs/>
          <w:sz w:val="28"/>
          <w:szCs w:val="28"/>
        </w:rPr>
        <w:t xml:space="preserve">кафедри </w:t>
      </w:r>
      <w:r w:rsidRPr="00422205">
        <w:rPr>
          <w:bCs/>
          <w:iCs/>
          <w:sz w:val="28"/>
          <w:szCs w:val="28"/>
          <w:u w:val="single"/>
          <w:lang w:val="uk-UA"/>
        </w:rPr>
        <w:t>медицини та фізичної терапії</w:t>
      </w:r>
    </w:p>
    <w:p w:rsidR="00C52EE8" w:rsidRPr="00E939D8" w:rsidRDefault="00C52EE8" w:rsidP="00A406E4">
      <w:pPr>
        <w:spacing w:line="360" w:lineRule="auto"/>
        <w:rPr>
          <w:sz w:val="28"/>
          <w:szCs w:val="28"/>
          <w:lang w:val="uk-UA"/>
        </w:rPr>
      </w:pPr>
      <w:r w:rsidRPr="0067472F">
        <w:rPr>
          <w:sz w:val="28"/>
          <w:szCs w:val="28"/>
          <w:lang w:val="uk-UA"/>
        </w:rPr>
        <w:t xml:space="preserve">Протокол від  </w:t>
      </w:r>
      <w:r w:rsidRPr="00C37AA9">
        <w:rPr>
          <w:sz w:val="28"/>
          <w:szCs w:val="28"/>
          <w:lang w:val="uk-UA"/>
        </w:rPr>
        <w:t>“</w:t>
      </w:r>
      <w:smartTag w:uri="urn:schemas-microsoft-com:office:smarttags" w:element="metricconverter">
        <w:smartTagPr>
          <w:attr w:name="ProductID" w:val="30”"/>
        </w:smartTagPr>
        <w:r w:rsidRPr="00C37AA9">
          <w:rPr>
            <w:sz w:val="28"/>
            <w:szCs w:val="28"/>
            <w:lang w:val="uk-UA"/>
          </w:rPr>
          <w:t>30”</w:t>
        </w:r>
      </w:smartTag>
      <w:r w:rsidRPr="00C37AA9">
        <w:rPr>
          <w:sz w:val="28"/>
          <w:szCs w:val="28"/>
          <w:lang w:val="uk-UA"/>
        </w:rPr>
        <w:t xml:space="preserve"> </w:t>
      </w:r>
      <w:r w:rsidRPr="00422205">
        <w:rPr>
          <w:sz w:val="28"/>
          <w:szCs w:val="28"/>
          <w:lang w:val="uk-UA"/>
        </w:rPr>
        <w:t xml:space="preserve">серпня </w:t>
      </w:r>
      <w:r w:rsidRPr="0067472F">
        <w:rPr>
          <w:sz w:val="28"/>
          <w:szCs w:val="28"/>
          <w:lang w:val="uk-UA"/>
        </w:rPr>
        <w:t>20</w:t>
      </w:r>
      <w:r>
        <w:rPr>
          <w:sz w:val="28"/>
          <w:szCs w:val="28"/>
          <w:lang w:val="uk-UA"/>
        </w:rPr>
        <w:t>18</w:t>
      </w:r>
      <w:r w:rsidRPr="0067472F">
        <w:rPr>
          <w:sz w:val="28"/>
          <w:szCs w:val="28"/>
          <w:lang w:val="uk-UA"/>
        </w:rPr>
        <w:t xml:space="preserve"> року № </w:t>
      </w:r>
      <w:r w:rsidRPr="00E939D8">
        <w:rPr>
          <w:sz w:val="28"/>
          <w:szCs w:val="28"/>
          <w:lang w:val="uk-UA"/>
        </w:rPr>
        <w:t xml:space="preserve">1 </w:t>
      </w:r>
    </w:p>
    <w:p w:rsidR="00C52EE8" w:rsidRPr="00E939D8" w:rsidRDefault="00C52EE8" w:rsidP="00A406E4">
      <w:pPr>
        <w:spacing w:line="360" w:lineRule="auto"/>
        <w:rPr>
          <w:sz w:val="28"/>
          <w:szCs w:val="28"/>
          <w:lang w:val="uk-UA"/>
        </w:rPr>
      </w:pPr>
    </w:p>
    <w:p w:rsidR="00C52EE8" w:rsidRPr="00E939D8" w:rsidRDefault="00C52EE8" w:rsidP="00A406E4">
      <w:pPr>
        <w:spacing w:line="360" w:lineRule="auto"/>
        <w:ind w:firstLine="540"/>
        <w:rPr>
          <w:sz w:val="28"/>
          <w:szCs w:val="28"/>
          <w:lang w:val="uk-UA"/>
        </w:rPr>
      </w:pPr>
      <w:r>
        <w:rPr>
          <w:sz w:val="28"/>
          <w:szCs w:val="28"/>
          <w:lang w:val="uk-UA"/>
        </w:rPr>
        <w:t>З</w:t>
      </w:r>
      <w:r w:rsidRPr="0067472F">
        <w:rPr>
          <w:sz w:val="28"/>
          <w:szCs w:val="28"/>
          <w:lang w:val="uk-UA"/>
        </w:rPr>
        <w:t>авідувач кафедри</w:t>
      </w:r>
      <w:r w:rsidRPr="00E939D8">
        <w:rPr>
          <w:sz w:val="28"/>
          <w:szCs w:val="28"/>
          <w:lang w:val="uk-UA"/>
        </w:rPr>
        <w:t xml:space="preserve"> </w:t>
      </w:r>
      <w:r w:rsidRPr="00422205">
        <w:rPr>
          <w:sz w:val="28"/>
          <w:szCs w:val="28"/>
          <w:u w:val="single"/>
          <w:lang w:val="uk-UA"/>
        </w:rPr>
        <w:t>медицини та фізичної терапії</w:t>
      </w:r>
    </w:p>
    <w:p w:rsidR="00C52EE8" w:rsidRPr="00E939D8" w:rsidRDefault="00C52EE8" w:rsidP="00A406E4">
      <w:pPr>
        <w:spacing w:line="360" w:lineRule="auto"/>
        <w:rPr>
          <w:sz w:val="28"/>
          <w:szCs w:val="28"/>
          <w:lang w:val="uk-UA"/>
        </w:rPr>
      </w:pPr>
      <w:r>
        <w:rPr>
          <w:sz w:val="28"/>
          <w:szCs w:val="28"/>
          <w:lang w:val="uk-UA"/>
        </w:rPr>
        <w:t xml:space="preserve">                     </w:t>
      </w:r>
      <w:r w:rsidRPr="0067472F">
        <w:rPr>
          <w:sz w:val="28"/>
          <w:szCs w:val="28"/>
          <w:lang w:val="uk-UA"/>
        </w:rPr>
        <w:t xml:space="preserve"> </w:t>
      </w:r>
      <w:r w:rsidRPr="00E939D8">
        <w:rPr>
          <w:sz w:val="28"/>
          <w:szCs w:val="28"/>
        </w:rPr>
        <w:t>_______________________ (</w:t>
      </w:r>
      <w:r w:rsidRPr="00E939D8">
        <w:rPr>
          <w:sz w:val="28"/>
          <w:szCs w:val="28"/>
          <w:lang w:val="uk-UA"/>
        </w:rPr>
        <w:t>Гурова А.І.)</w:t>
      </w: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eastAsia="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Pr="00627C39" w:rsidRDefault="00C52EE8" w:rsidP="00A406E4">
      <w:pPr>
        <w:pStyle w:val="Heading1"/>
        <w:spacing w:before="0" w:after="0"/>
        <w:ind w:left="360"/>
        <w:jc w:val="center"/>
        <w:rPr>
          <w:rFonts w:ascii="Times New Roman" w:hAnsi="Times New Roman" w:cs="Times New Roman"/>
          <w:sz w:val="28"/>
          <w:szCs w:val="28"/>
        </w:rPr>
      </w:pPr>
      <w:r w:rsidRPr="00627C39">
        <w:rPr>
          <w:rFonts w:ascii="Times New Roman" w:hAnsi="Times New Roman" w:cs="Times New Roman"/>
          <w:bCs w:val="0"/>
          <w:sz w:val="28"/>
          <w:szCs w:val="28"/>
        </w:rPr>
        <w:t>Опис навчальної дисципліни</w:t>
      </w:r>
    </w:p>
    <w:p w:rsidR="00C52EE8" w:rsidRPr="00627C39" w:rsidRDefault="00C52EE8" w:rsidP="00A406E4">
      <w:pPr>
        <w:rPr>
          <w:sz w:val="28"/>
          <w:szCs w:val="28"/>
          <w:lang w:val="uk-UA"/>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7"/>
        <w:gridCol w:w="3255"/>
        <w:gridCol w:w="1605"/>
        <w:gridCol w:w="15"/>
        <w:gridCol w:w="15"/>
        <w:gridCol w:w="15"/>
        <w:gridCol w:w="1770"/>
      </w:tblGrid>
      <w:tr w:rsidR="00C52EE8" w:rsidRPr="00627C39" w:rsidTr="000045FB">
        <w:trPr>
          <w:trHeight w:val="803"/>
        </w:trPr>
        <w:tc>
          <w:tcPr>
            <w:tcW w:w="3758" w:type="dxa"/>
            <w:vMerge w:val="restart"/>
            <w:vAlign w:val="center"/>
          </w:tcPr>
          <w:p w:rsidR="00C52EE8" w:rsidRPr="00627C39" w:rsidRDefault="00C52EE8" w:rsidP="000045FB">
            <w:pPr>
              <w:jc w:val="center"/>
              <w:rPr>
                <w:sz w:val="28"/>
                <w:szCs w:val="28"/>
                <w:lang w:val="uk-UA"/>
              </w:rPr>
            </w:pPr>
            <w:r w:rsidRPr="00627C39">
              <w:rPr>
                <w:sz w:val="28"/>
                <w:szCs w:val="28"/>
                <w:lang w:val="uk-UA"/>
              </w:rPr>
              <w:t xml:space="preserve">Найменування показників </w:t>
            </w:r>
          </w:p>
        </w:tc>
        <w:tc>
          <w:tcPr>
            <w:tcW w:w="3262" w:type="dxa"/>
            <w:gridSpan w:val="2"/>
            <w:vMerge w:val="restart"/>
            <w:vAlign w:val="center"/>
          </w:tcPr>
          <w:p w:rsidR="00C52EE8" w:rsidRPr="003D2EE3" w:rsidRDefault="00C52EE8" w:rsidP="000045FB">
            <w:pPr>
              <w:jc w:val="center"/>
              <w:rPr>
                <w:sz w:val="28"/>
                <w:szCs w:val="28"/>
                <w:lang w:val="uk-UA"/>
              </w:rPr>
            </w:pPr>
            <w:r w:rsidRPr="00627C39">
              <w:rPr>
                <w:sz w:val="28"/>
                <w:szCs w:val="28"/>
                <w:lang w:val="uk-UA"/>
              </w:rPr>
              <w:t xml:space="preserve">Галузь знань, </w:t>
            </w:r>
            <w:r>
              <w:rPr>
                <w:sz w:val="28"/>
                <w:szCs w:val="28"/>
                <w:lang w:val="uk-UA"/>
              </w:rPr>
              <w:t>спеціальність</w:t>
            </w:r>
            <w:r w:rsidRPr="00627C39">
              <w:rPr>
                <w:sz w:val="28"/>
                <w:szCs w:val="28"/>
                <w:lang w:val="uk-UA"/>
              </w:rPr>
              <w:t>, рівень</w:t>
            </w:r>
            <w:r>
              <w:rPr>
                <w:sz w:val="28"/>
                <w:szCs w:val="28"/>
                <w:lang w:val="uk-UA"/>
              </w:rPr>
              <w:t xml:space="preserve"> вищої освіти</w:t>
            </w:r>
          </w:p>
        </w:tc>
        <w:tc>
          <w:tcPr>
            <w:tcW w:w="3420" w:type="dxa"/>
            <w:gridSpan w:val="5"/>
            <w:vAlign w:val="center"/>
          </w:tcPr>
          <w:p w:rsidR="00C52EE8" w:rsidRPr="00627C39" w:rsidRDefault="00C52EE8" w:rsidP="000045FB">
            <w:pPr>
              <w:jc w:val="center"/>
              <w:rPr>
                <w:sz w:val="28"/>
                <w:szCs w:val="28"/>
                <w:lang w:val="uk-UA"/>
              </w:rPr>
            </w:pPr>
            <w:r w:rsidRPr="00627C39">
              <w:rPr>
                <w:sz w:val="28"/>
                <w:szCs w:val="28"/>
                <w:lang w:val="uk-UA"/>
              </w:rPr>
              <w:t>Характеристика навчальної дисципліни</w:t>
            </w:r>
          </w:p>
        </w:tc>
      </w:tr>
      <w:tr w:rsidR="00C52EE8" w:rsidRPr="00431DE5" w:rsidTr="000045FB">
        <w:trPr>
          <w:trHeight w:val="549"/>
        </w:trPr>
        <w:tc>
          <w:tcPr>
            <w:tcW w:w="3758" w:type="dxa"/>
            <w:vMerge/>
            <w:vAlign w:val="center"/>
          </w:tcPr>
          <w:p w:rsidR="00C52EE8" w:rsidRPr="00627C39" w:rsidRDefault="00C52EE8" w:rsidP="000045FB">
            <w:pPr>
              <w:jc w:val="center"/>
              <w:rPr>
                <w:sz w:val="28"/>
                <w:szCs w:val="28"/>
                <w:lang w:val="uk-UA"/>
              </w:rPr>
            </w:pPr>
          </w:p>
        </w:tc>
        <w:tc>
          <w:tcPr>
            <w:tcW w:w="3262" w:type="dxa"/>
            <w:gridSpan w:val="2"/>
            <w:vMerge/>
            <w:vAlign w:val="center"/>
          </w:tcPr>
          <w:p w:rsidR="00C52EE8" w:rsidRPr="00627C39" w:rsidRDefault="00C52EE8" w:rsidP="000045FB">
            <w:pPr>
              <w:jc w:val="center"/>
              <w:rPr>
                <w:sz w:val="28"/>
                <w:szCs w:val="28"/>
                <w:lang w:val="uk-UA"/>
              </w:rPr>
            </w:pPr>
          </w:p>
        </w:tc>
        <w:tc>
          <w:tcPr>
            <w:tcW w:w="1620" w:type="dxa"/>
            <w:gridSpan w:val="2"/>
          </w:tcPr>
          <w:p w:rsidR="00C52EE8" w:rsidRPr="00431DE5" w:rsidRDefault="00C52EE8" w:rsidP="000045FB">
            <w:pPr>
              <w:jc w:val="center"/>
              <w:rPr>
                <w:b/>
                <w:sz w:val="28"/>
                <w:szCs w:val="28"/>
              </w:rPr>
            </w:pPr>
            <w:r w:rsidRPr="00627C39">
              <w:rPr>
                <w:b/>
                <w:sz w:val="28"/>
                <w:szCs w:val="28"/>
                <w:lang w:val="uk-UA"/>
              </w:rPr>
              <w:t>денна форм</w:t>
            </w:r>
            <w:r w:rsidRPr="00431DE5">
              <w:rPr>
                <w:b/>
                <w:sz w:val="28"/>
                <w:szCs w:val="28"/>
              </w:rPr>
              <w:t>а навчання</w:t>
            </w:r>
          </w:p>
        </w:tc>
        <w:tc>
          <w:tcPr>
            <w:tcW w:w="1800" w:type="dxa"/>
            <w:gridSpan w:val="3"/>
          </w:tcPr>
          <w:p w:rsidR="00C52EE8" w:rsidRPr="00431DE5" w:rsidRDefault="00C52EE8" w:rsidP="000045FB">
            <w:pPr>
              <w:jc w:val="center"/>
              <w:rPr>
                <w:b/>
                <w:sz w:val="28"/>
                <w:szCs w:val="28"/>
              </w:rPr>
            </w:pPr>
            <w:r w:rsidRPr="00431DE5">
              <w:rPr>
                <w:b/>
                <w:sz w:val="28"/>
                <w:szCs w:val="28"/>
              </w:rPr>
              <w:t>заочна форма навчання</w:t>
            </w:r>
          </w:p>
        </w:tc>
      </w:tr>
      <w:tr w:rsidR="00C52EE8" w:rsidRPr="00431DE5" w:rsidTr="000045FB">
        <w:trPr>
          <w:trHeight w:val="2029"/>
        </w:trPr>
        <w:tc>
          <w:tcPr>
            <w:tcW w:w="3758" w:type="dxa"/>
            <w:vAlign w:val="center"/>
          </w:tcPr>
          <w:p w:rsidR="00C52EE8" w:rsidRDefault="00C52EE8" w:rsidP="000045FB">
            <w:pPr>
              <w:rPr>
                <w:sz w:val="28"/>
                <w:szCs w:val="28"/>
                <w:lang w:val="uk-UA"/>
              </w:rPr>
            </w:pPr>
            <w:r w:rsidRPr="00D47557">
              <w:rPr>
                <w:sz w:val="28"/>
                <w:szCs w:val="28"/>
              </w:rPr>
              <w:t>Кількість кредитів</w:t>
            </w:r>
            <w:r>
              <w:rPr>
                <w:sz w:val="28"/>
                <w:szCs w:val="28"/>
                <w:lang w:val="uk-UA"/>
              </w:rPr>
              <w:t>: денна форма навчання</w:t>
            </w:r>
            <w:r>
              <w:rPr>
                <w:sz w:val="28"/>
                <w:szCs w:val="28"/>
              </w:rPr>
              <w:t xml:space="preserve"> </w:t>
            </w:r>
            <w:r w:rsidRPr="00431DE5">
              <w:rPr>
                <w:sz w:val="28"/>
                <w:szCs w:val="28"/>
              </w:rPr>
              <w:t xml:space="preserve">– </w:t>
            </w:r>
            <w:r>
              <w:rPr>
                <w:sz w:val="28"/>
                <w:szCs w:val="28"/>
                <w:lang w:val="uk-UA"/>
              </w:rPr>
              <w:t>3;</w:t>
            </w:r>
          </w:p>
          <w:p w:rsidR="00C52EE8" w:rsidRPr="006105A0" w:rsidRDefault="00C52EE8" w:rsidP="000045FB">
            <w:pPr>
              <w:rPr>
                <w:sz w:val="28"/>
                <w:szCs w:val="28"/>
                <w:lang w:val="uk-UA"/>
              </w:rPr>
            </w:pPr>
            <w:r>
              <w:rPr>
                <w:sz w:val="28"/>
                <w:szCs w:val="28"/>
                <w:lang w:val="uk-UA"/>
              </w:rPr>
              <w:t>заочна форма навчання – 3</w:t>
            </w:r>
          </w:p>
        </w:tc>
        <w:tc>
          <w:tcPr>
            <w:tcW w:w="3262" w:type="dxa"/>
            <w:gridSpan w:val="2"/>
          </w:tcPr>
          <w:p w:rsidR="00C52EE8" w:rsidRPr="00431DE5" w:rsidRDefault="00C52EE8" w:rsidP="000045FB">
            <w:pPr>
              <w:jc w:val="center"/>
              <w:rPr>
                <w:sz w:val="28"/>
                <w:szCs w:val="28"/>
              </w:rPr>
            </w:pPr>
            <w:r w:rsidRPr="00431DE5">
              <w:rPr>
                <w:sz w:val="28"/>
                <w:szCs w:val="28"/>
              </w:rPr>
              <w:t>Галузь знань</w:t>
            </w:r>
          </w:p>
          <w:p w:rsidR="00C52EE8" w:rsidRDefault="00C52EE8" w:rsidP="000045FB">
            <w:pPr>
              <w:jc w:val="center"/>
              <w:rPr>
                <w:sz w:val="28"/>
                <w:szCs w:val="28"/>
                <w:lang w:val="uk-UA"/>
              </w:rPr>
            </w:pPr>
            <w:r>
              <w:rPr>
                <w:sz w:val="28"/>
                <w:szCs w:val="28"/>
                <w:lang w:val="uk-UA"/>
              </w:rPr>
              <w:t>22 Охорона здоров’я</w:t>
            </w:r>
          </w:p>
          <w:p w:rsidR="00C52EE8" w:rsidRDefault="00C52EE8" w:rsidP="000045FB">
            <w:pPr>
              <w:jc w:val="center"/>
              <w:rPr>
                <w:sz w:val="28"/>
                <w:szCs w:val="28"/>
                <w:lang w:val="uk-UA"/>
              </w:rPr>
            </w:pPr>
          </w:p>
          <w:p w:rsidR="00C52EE8" w:rsidRDefault="00C52EE8" w:rsidP="000045FB">
            <w:pPr>
              <w:jc w:val="center"/>
              <w:rPr>
                <w:sz w:val="28"/>
                <w:szCs w:val="28"/>
                <w:lang w:val="uk-UA"/>
              </w:rPr>
            </w:pPr>
          </w:p>
          <w:p w:rsidR="00C52EE8" w:rsidRPr="00431DE5" w:rsidRDefault="00C52EE8" w:rsidP="000045FB">
            <w:pPr>
              <w:jc w:val="center"/>
              <w:rPr>
                <w:sz w:val="28"/>
                <w:szCs w:val="28"/>
                <w:lang w:val="uk-UA"/>
              </w:rPr>
            </w:pPr>
          </w:p>
        </w:tc>
        <w:tc>
          <w:tcPr>
            <w:tcW w:w="3420" w:type="dxa"/>
            <w:gridSpan w:val="5"/>
            <w:vAlign w:val="center"/>
          </w:tcPr>
          <w:p w:rsidR="00C52EE8" w:rsidRPr="00423AE0" w:rsidRDefault="00C52EE8" w:rsidP="000045FB">
            <w:pPr>
              <w:jc w:val="center"/>
              <w:rPr>
                <w:i/>
                <w:sz w:val="28"/>
                <w:szCs w:val="28"/>
                <w:lang w:val="uk-UA"/>
              </w:rPr>
            </w:pPr>
            <w:r>
              <w:rPr>
                <w:sz w:val="28"/>
                <w:szCs w:val="28"/>
                <w:lang w:val="uk-UA"/>
              </w:rPr>
              <w:t>Вибіркова</w:t>
            </w:r>
          </w:p>
        </w:tc>
      </w:tr>
      <w:tr w:rsidR="00C52EE8" w:rsidRPr="00431DE5" w:rsidTr="000045FB">
        <w:trPr>
          <w:trHeight w:val="170"/>
        </w:trPr>
        <w:tc>
          <w:tcPr>
            <w:tcW w:w="3758" w:type="dxa"/>
            <w:vAlign w:val="center"/>
          </w:tcPr>
          <w:p w:rsidR="00C52EE8" w:rsidRDefault="00C52EE8" w:rsidP="000045FB">
            <w:pPr>
              <w:rPr>
                <w:sz w:val="28"/>
                <w:szCs w:val="28"/>
                <w:lang w:val="uk-UA"/>
              </w:rPr>
            </w:pPr>
            <w:r w:rsidRPr="00431DE5">
              <w:rPr>
                <w:sz w:val="28"/>
                <w:szCs w:val="28"/>
              </w:rPr>
              <w:t xml:space="preserve">Змістових модулів – </w:t>
            </w:r>
            <w:r>
              <w:rPr>
                <w:sz w:val="28"/>
                <w:szCs w:val="28"/>
                <w:lang w:val="uk-UA"/>
              </w:rPr>
              <w:t>2</w:t>
            </w:r>
          </w:p>
          <w:p w:rsidR="00C52EE8" w:rsidRPr="00422205" w:rsidRDefault="00C52EE8" w:rsidP="000045FB">
            <w:pPr>
              <w:rPr>
                <w:sz w:val="28"/>
                <w:szCs w:val="28"/>
                <w:lang w:val="uk-UA"/>
              </w:rPr>
            </w:pPr>
          </w:p>
        </w:tc>
        <w:tc>
          <w:tcPr>
            <w:tcW w:w="3262" w:type="dxa"/>
            <w:gridSpan w:val="2"/>
            <w:vMerge w:val="restart"/>
            <w:vAlign w:val="center"/>
          </w:tcPr>
          <w:p w:rsidR="00C52EE8" w:rsidRPr="008D4ADF" w:rsidRDefault="00C52EE8" w:rsidP="000045FB">
            <w:pPr>
              <w:jc w:val="center"/>
              <w:rPr>
                <w:sz w:val="28"/>
                <w:szCs w:val="28"/>
                <w:lang w:val="uk-UA"/>
              </w:rPr>
            </w:pPr>
            <w:r>
              <w:rPr>
                <w:sz w:val="28"/>
                <w:szCs w:val="28"/>
                <w:lang w:val="uk-UA"/>
              </w:rPr>
              <w:t>Спеціальність 227 Фізична терапія, ерготерапія</w:t>
            </w:r>
          </w:p>
        </w:tc>
        <w:tc>
          <w:tcPr>
            <w:tcW w:w="3420" w:type="dxa"/>
            <w:gridSpan w:val="5"/>
            <w:vAlign w:val="center"/>
          </w:tcPr>
          <w:p w:rsidR="00C52EE8" w:rsidRPr="00431DE5" w:rsidRDefault="00C52EE8" w:rsidP="000045FB">
            <w:pPr>
              <w:jc w:val="center"/>
              <w:rPr>
                <w:b/>
                <w:sz w:val="28"/>
                <w:szCs w:val="28"/>
              </w:rPr>
            </w:pPr>
            <w:r w:rsidRPr="00431DE5">
              <w:rPr>
                <w:b/>
                <w:sz w:val="28"/>
                <w:szCs w:val="28"/>
              </w:rPr>
              <w:t>Рік підготовки:</w:t>
            </w:r>
          </w:p>
        </w:tc>
      </w:tr>
      <w:tr w:rsidR="00C52EE8" w:rsidRPr="00431DE5" w:rsidTr="000045FB">
        <w:trPr>
          <w:trHeight w:val="1110"/>
        </w:trPr>
        <w:tc>
          <w:tcPr>
            <w:tcW w:w="3758" w:type="dxa"/>
            <w:tcBorders>
              <w:top w:val="nil"/>
            </w:tcBorders>
            <w:vAlign w:val="center"/>
          </w:tcPr>
          <w:p w:rsidR="00C52EE8" w:rsidRDefault="00C52EE8" w:rsidP="000045FB">
            <w:pPr>
              <w:rPr>
                <w:sz w:val="28"/>
                <w:szCs w:val="28"/>
                <w:lang w:val="uk-UA"/>
              </w:rPr>
            </w:pPr>
            <w:r>
              <w:rPr>
                <w:sz w:val="28"/>
                <w:szCs w:val="28"/>
              </w:rPr>
              <w:t>Загальна кількість годин</w:t>
            </w:r>
            <w:r>
              <w:rPr>
                <w:sz w:val="28"/>
                <w:szCs w:val="28"/>
                <w:lang w:val="uk-UA"/>
              </w:rPr>
              <w:t>:</w:t>
            </w:r>
          </w:p>
          <w:p w:rsidR="00C52EE8" w:rsidRDefault="00C52EE8" w:rsidP="000045FB">
            <w:pPr>
              <w:rPr>
                <w:sz w:val="28"/>
                <w:szCs w:val="28"/>
                <w:lang w:val="uk-UA"/>
              </w:rPr>
            </w:pPr>
            <w:r>
              <w:rPr>
                <w:sz w:val="28"/>
                <w:szCs w:val="28"/>
                <w:lang w:val="uk-UA"/>
              </w:rPr>
              <w:t>денна форма навчання – 90;</w:t>
            </w:r>
          </w:p>
          <w:p w:rsidR="00C52EE8" w:rsidRDefault="00C52EE8" w:rsidP="000045FB">
            <w:pPr>
              <w:rPr>
                <w:sz w:val="28"/>
                <w:szCs w:val="28"/>
                <w:lang w:val="uk-UA"/>
              </w:rPr>
            </w:pPr>
            <w:r>
              <w:rPr>
                <w:sz w:val="28"/>
                <w:szCs w:val="28"/>
                <w:lang w:val="uk-UA"/>
              </w:rPr>
              <w:t>заочна форма навчання – 90</w:t>
            </w:r>
          </w:p>
          <w:p w:rsidR="00C52EE8" w:rsidRPr="00422205" w:rsidRDefault="00C52EE8" w:rsidP="000045FB">
            <w:pPr>
              <w:rPr>
                <w:sz w:val="28"/>
                <w:szCs w:val="28"/>
                <w:lang w:val="uk-UA"/>
              </w:rPr>
            </w:pPr>
          </w:p>
        </w:tc>
        <w:tc>
          <w:tcPr>
            <w:tcW w:w="3262" w:type="dxa"/>
            <w:gridSpan w:val="2"/>
            <w:vMerge/>
            <w:vAlign w:val="center"/>
          </w:tcPr>
          <w:p w:rsidR="00C52EE8" w:rsidRPr="00431DE5" w:rsidRDefault="00C52EE8" w:rsidP="000045FB">
            <w:pPr>
              <w:jc w:val="center"/>
              <w:rPr>
                <w:sz w:val="28"/>
                <w:szCs w:val="28"/>
              </w:rPr>
            </w:pPr>
          </w:p>
        </w:tc>
        <w:tc>
          <w:tcPr>
            <w:tcW w:w="1620" w:type="dxa"/>
            <w:gridSpan w:val="2"/>
            <w:vAlign w:val="center"/>
          </w:tcPr>
          <w:p w:rsidR="00C52EE8" w:rsidRPr="00431DE5" w:rsidRDefault="00C52EE8" w:rsidP="000045FB">
            <w:pPr>
              <w:jc w:val="center"/>
              <w:rPr>
                <w:sz w:val="28"/>
                <w:szCs w:val="28"/>
              </w:rPr>
            </w:pPr>
            <w:r>
              <w:rPr>
                <w:sz w:val="28"/>
                <w:szCs w:val="28"/>
                <w:lang w:val="uk-UA"/>
              </w:rPr>
              <w:t>1</w:t>
            </w:r>
            <w:r w:rsidRPr="00431DE5">
              <w:rPr>
                <w:sz w:val="28"/>
                <w:szCs w:val="28"/>
              </w:rPr>
              <w:t>-й</w:t>
            </w:r>
          </w:p>
        </w:tc>
        <w:tc>
          <w:tcPr>
            <w:tcW w:w="1800" w:type="dxa"/>
            <w:gridSpan w:val="3"/>
            <w:vAlign w:val="center"/>
          </w:tcPr>
          <w:p w:rsidR="00C52EE8" w:rsidRPr="00431DE5" w:rsidRDefault="00C52EE8" w:rsidP="000045FB">
            <w:pPr>
              <w:jc w:val="center"/>
              <w:rPr>
                <w:sz w:val="28"/>
                <w:szCs w:val="28"/>
              </w:rPr>
            </w:pPr>
            <w:r>
              <w:rPr>
                <w:sz w:val="28"/>
                <w:szCs w:val="28"/>
                <w:lang w:val="uk-UA"/>
              </w:rPr>
              <w:t>1</w:t>
            </w:r>
            <w:r w:rsidRPr="00431DE5">
              <w:rPr>
                <w:sz w:val="28"/>
                <w:szCs w:val="28"/>
              </w:rPr>
              <w:t>-й</w:t>
            </w:r>
          </w:p>
        </w:tc>
      </w:tr>
      <w:tr w:rsidR="00C52EE8" w:rsidRPr="00431DE5" w:rsidTr="000045FB">
        <w:trPr>
          <w:trHeight w:val="160"/>
        </w:trPr>
        <w:tc>
          <w:tcPr>
            <w:tcW w:w="3758" w:type="dxa"/>
            <w:vMerge w:val="restart"/>
            <w:vAlign w:val="center"/>
          </w:tcPr>
          <w:p w:rsidR="00C52EE8" w:rsidRDefault="00C52EE8" w:rsidP="000045FB">
            <w:pPr>
              <w:rPr>
                <w:sz w:val="28"/>
                <w:szCs w:val="28"/>
                <w:lang w:val="uk-UA"/>
              </w:rPr>
            </w:pPr>
          </w:p>
          <w:p w:rsidR="00C52EE8" w:rsidRPr="00533876" w:rsidRDefault="00C52EE8" w:rsidP="000045FB">
            <w:pPr>
              <w:rPr>
                <w:sz w:val="28"/>
                <w:szCs w:val="28"/>
                <w:lang w:val="uk-UA"/>
              </w:rPr>
            </w:pPr>
            <w:r w:rsidRPr="00533876">
              <w:rPr>
                <w:sz w:val="28"/>
                <w:szCs w:val="28"/>
              </w:rPr>
              <w:t>Тижневих годин для денної форми навчання:</w:t>
            </w:r>
          </w:p>
          <w:p w:rsidR="00C52EE8" w:rsidRPr="00533876" w:rsidRDefault="00C52EE8" w:rsidP="000045FB">
            <w:pPr>
              <w:rPr>
                <w:sz w:val="28"/>
                <w:szCs w:val="28"/>
                <w:lang w:val="uk-UA"/>
              </w:rPr>
            </w:pPr>
            <w:r w:rsidRPr="00533876">
              <w:rPr>
                <w:sz w:val="28"/>
                <w:szCs w:val="28"/>
              </w:rPr>
              <w:t xml:space="preserve">аудиторних – </w:t>
            </w:r>
            <w:r>
              <w:rPr>
                <w:sz w:val="28"/>
                <w:szCs w:val="28"/>
                <w:lang w:val="uk-UA"/>
              </w:rPr>
              <w:t>2</w:t>
            </w:r>
            <w:r w:rsidRPr="00533876">
              <w:rPr>
                <w:sz w:val="28"/>
                <w:szCs w:val="28"/>
                <w:lang w:val="uk-UA"/>
              </w:rPr>
              <w:t xml:space="preserve"> год. </w:t>
            </w:r>
          </w:p>
          <w:p w:rsidR="00C52EE8" w:rsidRPr="00431DE5" w:rsidRDefault="00C52EE8" w:rsidP="000045FB">
            <w:pPr>
              <w:rPr>
                <w:sz w:val="28"/>
                <w:szCs w:val="28"/>
                <w:lang w:val="uk-UA"/>
              </w:rPr>
            </w:pPr>
            <w:r w:rsidRPr="00533876">
              <w:rPr>
                <w:sz w:val="28"/>
                <w:szCs w:val="28"/>
              </w:rPr>
              <w:t>самостійної роботи студента</w:t>
            </w:r>
            <w:r>
              <w:rPr>
                <w:sz w:val="28"/>
                <w:szCs w:val="28"/>
                <w:lang w:val="uk-UA"/>
              </w:rPr>
              <w:t xml:space="preserve"> – 3,6</w:t>
            </w:r>
            <w:r w:rsidRPr="00533876">
              <w:rPr>
                <w:sz w:val="28"/>
                <w:szCs w:val="28"/>
                <w:lang w:val="uk-UA"/>
              </w:rPr>
              <w:t xml:space="preserve"> год.</w:t>
            </w:r>
          </w:p>
        </w:tc>
        <w:tc>
          <w:tcPr>
            <w:tcW w:w="3262" w:type="dxa"/>
            <w:gridSpan w:val="2"/>
            <w:vMerge w:val="restart"/>
            <w:vAlign w:val="center"/>
          </w:tcPr>
          <w:p w:rsidR="00C52EE8" w:rsidRDefault="00C52EE8" w:rsidP="000045FB">
            <w:pPr>
              <w:jc w:val="center"/>
              <w:rPr>
                <w:sz w:val="28"/>
                <w:szCs w:val="28"/>
                <w:lang w:val="uk-UA"/>
              </w:rPr>
            </w:pPr>
            <w:r>
              <w:rPr>
                <w:sz w:val="28"/>
                <w:szCs w:val="28"/>
                <w:lang w:val="uk-UA"/>
              </w:rPr>
              <w:t>Рівень вищої освіти:</w:t>
            </w:r>
          </w:p>
          <w:p w:rsidR="00C52EE8" w:rsidRPr="00F84F8B" w:rsidRDefault="00C52EE8" w:rsidP="000045FB">
            <w:pPr>
              <w:jc w:val="center"/>
              <w:rPr>
                <w:sz w:val="28"/>
                <w:szCs w:val="28"/>
                <w:u w:val="single"/>
                <w:lang w:val="uk-UA"/>
              </w:rPr>
            </w:pPr>
            <w:r>
              <w:rPr>
                <w:sz w:val="28"/>
                <w:szCs w:val="28"/>
                <w:u w:val="single"/>
                <w:lang w:val="uk-UA"/>
              </w:rPr>
              <w:t>магістр</w:t>
            </w:r>
          </w:p>
        </w:tc>
        <w:tc>
          <w:tcPr>
            <w:tcW w:w="3420" w:type="dxa"/>
            <w:gridSpan w:val="5"/>
            <w:vAlign w:val="center"/>
          </w:tcPr>
          <w:p w:rsidR="00C52EE8" w:rsidRPr="009C2A92" w:rsidRDefault="00C52EE8" w:rsidP="000045FB">
            <w:pPr>
              <w:jc w:val="center"/>
              <w:rPr>
                <w:b/>
                <w:sz w:val="28"/>
                <w:szCs w:val="28"/>
                <w:lang w:val="uk-UA"/>
              </w:rPr>
            </w:pPr>
            <w:r w:rsidRPr="009C2A92">
              <w:rPr>
                <w:b/>
                <w:sz w:val="28"/>
                <w:szCs w:val="28"/>
                <w:lang w:val="uk-UA"/>
              </w:rPr>
              <w:t>Семестр</w:t>
            </w:r>
          </w:p>
        </w:tc>
      </w:tr>
      <w:tr w:rsidR="00C52EE8" w:rsidRPr="00431DE5" w:rsidTr="000045FB">
        <w:trPr>
          <w:trHeight w:val="480"/>
        </w:trPr>
        <w:tc>
          <w:tcPr>
            <w:tcW w:w="3758" w:type="dxa"/>
            <w:vMerge/>
            <w:vAlign w:val="center"/>
          </w:tcPr>
          <w:p w:rsidR="00C52EE8" w:rsidRDefault="00C52EE8" w:rsidP="000045FB">
            <w:pPr>
              <w:rPr>
                <w:sz w:val="28"/>
                <w:szCs w:val="28"/>
                <w:lang w:val="uk-UA"/>
              </w:rPr>
            </w:pPr>
          </w:p>
        </w:tc>
        <w:tc>
          <w:tcPr>
            <w:tcW w:w="3262" w:type="dxa"/>
            <w:gridSpan w:val="2"/>
            <w:vMerge/>
            <w:vAlign w:val="center"/>
          </w:tcPr>
          <w:p w:rsidR="00C52EE8" w:rsidRPr="00431DE5" w:rsidRDefault="00C52EE8" w:rsidP="000045FB">
            <w:pPr>
              <w:jc w:val="center"/>
              <w:rPr>
                <w:sz w:val="28"/>
                <w:szCs w:val="28"/>
              </w:rPr>
            </w:pPr>
          </w:p>
        </w:tc>
        <w:tc>
          <w:tcPr>
            <w:tcW w:w="1620" w:type="dxa"/>
            <w:gridSpan w:val="2"/>
            <w:vAlign w:val="center"/>
          </w:tcPr>
          <w:p w:rsidR="00C52EE8" w:rsidRDefault="00C52EE8" w:rsidP="000045FB">
            <w:pPr>
              <w:jc w:val="center"/>
              <w:rPr>
                <w:sz w:val="28"/>
                <w:szCs w:val="28"/>
                <w:lang w:val="uk-UA"/>
              </w:rPr>
            </w:pPr>
            <w:r>
              <w:rPr>
                <w:sz w:val="28"/>
                <w:szCs w:val="28"/>
                <w:lang w:val="uk-UA"/>
              </w:rPr>
              <w:t>1-й семестр</w:t>
            </w:r>
          </w:p>
        </w:tc>
        <w:tc>
          <w:tcPr>
            <w:tcW w:w="1800" w:type="dxa"/>
            <w:gridSpan w:val="3"/>
            <w:vAlign w:val="center"/>
          </w:tcPr>
          <w:p w:rsidR="00C52EE8" w:rsidRDefault="00C52EE8" w:rsidP="000045FB">
            <w:pPr>
              <w:jc w:val="center"/>
              <w:rPr>
                <w:sz w:val="28"/>
                <w:szCs w:val="28"/>
                <w:lang w:val="uk-UA"/>
              </w:rPr>
            </w:pPr>
            <w:r>
              <w:rPr>
                <w:sz w:val="28"/>
                <w:szCs w:val="28"/>
                <w:lang w:val="uk-UA"/>
              </w:rPr>
              <w:t>1-й семестр</w:t>
            </w:r>
          </w:p>
        </w:tc>
      </w:tr>
      <w:tr w:rsidR="00C52EE8" w:rsidRPr="00431DE5" w:rsidTr="000045FB">
        <w:trPr>
          <w:trHeight w:val="322"/>
        </w:trPr>
        <w:tc>
          <w:tcPr>
            <w:tcW w:w="3758" w:type="dxa"/>
            <w:vMerge/>
            <w:tcBorders>
              <w:bottom w:val="nil"/>
            </w:tcBorders>
            <w:vAlign w:val="center"/>
          </w:tcPr>
          <w:p w:rsidR="00C52EE8" w:rsidRPr="00431DE5" w:rsidRDefault="00C52EE8" w:rsidP="000045FB">
            <w:pPr>
              <w:rPr>
                <w:sz w:val="28"/>
                <w:szCs w:val="28"/>
              </w:rPr>
            </w:pPr>
          </w:p>
        </w:tc>
        <w:tc>
          <w:tcPr>
            <w:tcW w:w="3262" w:type="dxa"/>
            <w:gridSpan w:val="2"/>
            <w:vMerge/>
            <w:tcBorders>
              <w:bottom w:val="nil"/>
            </w:tcBorders>
            <w:vAlign w:val="center"/>
          </w:tcPr>
          <w:p w:rsidR="00C52EE8" w:rsidRPr="00431DE5" w:rsidRDefault="00C52EE8" w:rsidP="000045FB">
            <w:pPr>
              <w:jc w:val="center"/>
              <w:rPr>
                <w:sz w:val="28"/>
                <w:szCs w:val="28"/>
              </w:rPr>
            </w:pPr>
          </w:p>
        </w:tc>
        <w:tc>
          <w:tcPr>
            <w:tcW w:w="3420" w:type="dxa"/>
            <w:gridSpan w:val="5"/>
            <w:vAlign w:val="center"/>
          </w:tcPr>
          <w:p w:rsidR="00C52EE8" w:rsidRPr="00431DE5" w:rsidRDefault="00C52EE8" w:rsidP="000045FB">
            <w:pPr>
              <w:jc w:val="center"/>
              <w:rPr>
                <w:b/>
                <w:sz w:val="28"/>
                <w:szCs w:val="28"/>
              </w:rPr>
            </w:pPr>
            <w:r>
              <w:rPr>
                <w:b/>
                <w:sz w:val="28"/>
                <w:szCs w:val="28"/>
              </w:rPr>
              <w:t>Ле</w:t>
            </w:r>
            <w:r>
              <w:rPr>
                <w:b/>
                <w:sz w:val="28"/>
                <w:szCs w:val="28"/>
                <w:lang w:val="uk-UA"/>
              </w:rPr>
              <w:t>к</w:t>
            </w:r>
            <w:r w:rsidRPr="00431DE5">
              <w:rPr>
                <w:b/>
                <w:sz w:val="28"/>
                <w:szCs w:val="28"/>
              </w:rPr>
              <w:t>ції</w:t>
            </w:r>
          </w:p>
        </w:tc>
      </w:tr>
      <w:tr w:rsidR="00C52EE8" w:rsidRPr="00431DE5" w:rsidTr="000045FB">
        <w:trPr>
          <w:trHeight w:val="320"/>
        </w:trPr>
        <w:tc>
          <w:tcPr>
            <w:tcW w:w="3765" w:type="dxa"/>
            <w:gridSpan w:val="2"/>
            <w:vMerge w:val="restart"/>
            <w:tcBorders>
              <w:top w:val="nil"/>
            </w:tcBorders>
            <w:vAlign w:val="center"/>
          </w:tcPr>
          <w:p w:rsidR="00C52EE8" w:rsidRPr="009C2A92" w:rsidRDefault="00C52EE8" w:rsidP="000045FB">
            <w:pPr>
              <w:jc w:val="center"/>
              <w:rPr>
                <w:sz w:val="28"/>
                <w:szCs w:val="28"/>
                <w:lang w:val="uk-UA"/>
              </w:rPr>
            </w:pPr>
          </w:p>
        </w:tc>
        <w:tc>
          <w:tcPr>
            <w:tcW w:w="3255" w:type="dxa"/>
            <w:vMerge w:val="restart"/>
            <w:tcBorders>
              <w:top w:val="nil"/>
            </w:tcBorders>
            <w:vAlign w:val="center"/>
          </w:tcPr>
          <w:p w:rsidR="00C52EE8" w:rsidRPr="009C2A92" w:rsidRDefault="00C52EE8" w:rsidP="000045FB">
            <w:pPr>
              <w:jc w:val="center"/>
              <w:rPr>
                <w:sz w:val="28"/>
                <w:szCs w:val="28"/>
                <w:lang w:val="uk-UA"/>
              </w:rPr>
            </w:pPr>
          </w:p>
        </w:tc>
        <w:tc>
          <w:tcPr>
            <w:tcW w:w="1620" w:type="dxa"/>
            <w:gridSpan w:val="2"/>
            <w:vAlign w:val="center"/>
          </w:tcPr>
          <w:p w:rsidR="00C52EE8" w:rsidRPr="002A12D9" w:rsidRDefault="00C52EE8" w:rsidP="000045FB">
            <w:pPr>
              <w:jc w:val="center"/>
              <w:rPr>
                <w:sz w:val="28"/>
                <w:szCs w:val="28"/>
                <w:lang w:val="uk-UA"/>
              </w:rPr>
            </w:pPr>
            <w:r>
              <w:rPr>
                <w:sz w:val="28"/>
                <w:szCs w:val="28"/>
                <w:lang w:val="uk-UA"/>
              </w:rPr>
              <w:t>16 год.</w:t>
            </w:r>
          </w:p>
        </w:tc>
        <w:tc>
          <w:tcPr>
            <w:tcW w:w="1800" w:type="dxa"/>
            <w:gridSpan w:val="3"/>
            <w:vAlign w:val="center"/>
          </w:tcPr>
          <w:p w:rsidR="00C52EE8" w:rsidRPr="002A12D9" w:rsidRDefault="00C52EE8" w:rsidP="000045FB">
            <w:pPr>
              <w:jc w:val="center"/>
              <w:rPr>
                <w:sz w:val="28"/>
                <w:szCs w:val="28"/>
                <w:lang w:val="uk-UA"/>
              </w:rPr>
            </w:pPr>
            <w:r>
              <w:rPr>
                <w:sz w:val="28"/>
                <w:szCs w:val="28"/>
                <w:lang w:val="uk-UA"/>
              </w:rPr>
              <w:t>14 год.</w:t>
            </w:r>
          </w:p>
        </w:tc>
      </w:tr>
      <w:tr w:rsidR="00C52EE8" w:rsidRPr="00431DE5" w:rsidTr="000045FB">
        <w:trPr>
          <w:trHeight w:val="320"/>
        </w:trPr>
        <w:tc>
          <w:tcPr>
            <w:tcW w:w="3765" w:type="dxa"/>
            <w:gridSpan w:val="2"/>
            <w:vMerge/>
            <w:tcBorders>
              <w:top w:val="nil"/>
            </w:tcBorders>
            <w:vAlign w:val="center"/>
          </w:tcPr>
          <w:p w:rsidR="00C52EE8" w:rsidRPr="00431DE5" w:rsidRDefault="00C52EE8" w:rsidP="000045FB">
            <w:pPr>
              <w:jc w:val="center"/>
              <w:rPr>
                <w:sz w:val="28"/>
                <w:szCs w:val="28"/>
              </w:rPr>
            </w:pPr>
          </w:p>
        </w:tc>
        <w:tc>
          <w:tcPr>
            <w:tcW w:w="3255" w:type="dxa"/>
            <w:vMerge/>
            <w:tcBorders>
              <w:top w:val="nil"/>
            </w:tcBorders>
            <w:vAlign w:val="center"/>
          </w:tcPr>
          <w:p w:rsidR="00C52EE8" w:rsidRPr="00431DE5" w:rsidRDefault="00C52EE8" w:rsidP="000045FB">
            <w:pPr>
              <w:jc w:val="center"/>
              <w:rPr>
                <w:sz w:val="28"/>
                <w:szCs w:val="28"/>
              </w:rPr>
            </w:pPr>
          </w:p>
        </w:tc>
        <w:tc>
          <w:tcPr>
            <w:tcW w:w="3420" w:type="dxa"/>
            <w:gridSpan w:val="5"/>
            <w:vAlign w:val="center"/>
          </w:tcPr>
          <w:p w:rsidR="00C52EE8" w:rsidRPr="002A12D9" w:rsidRDefault="00C52EE8" w:rsidP="000045FB">
            <w:pPr>
              <w:jc w:val="center"/>
              <w:rPr>
                <w:sz w:val="28"/>
                <w:szCs w:val="28"/>
                <w:lang w:val="uk-UA"/>
              </w:rPr>
            </w:pPr>
            <w:r>
              <w:rPr>
                <w:b/>
                <w:sz w:val="28"/>
                <w:szCs w:val="28"/>
              </w:rPr>
              <w:t>Практичні</w:t>
            </w:r>
          </w:p>
        </w:tc>
      </w:tr>
      <w:tr w:rsidR="00C52EE8" w:rsidTr="000045FB">
        <w:trPr>
          <w:trHeight w:val="405"/>
        </w:trPr>
        <w:tc>
          <w:tcPr>
            <w:tcW w:w="3765" w:type="dxa"/>
            <w:gridSpan w:val="2"/>
            <w:vMerge/>
            <w:tcBorders>
              <w:top w:val="nil"/>
            </w:tcBorders>
          </w:tcPr>
          <w:p w:rsidR="00C52EE8" w:rsidRDefault="00C52EE8" w:rsidP="000045FB">
            <w:pPr>
              <w:jc w:val="center"/>
              <w:rPr>
                <w:lang w:val="uk-UA"/>
              </w:rPr>
            </w:pPr>
          </w:p>
        </w:tc>
        <w:tc>
          <w:tcPr>
            <w:tcW w:w="3255" w:type="dxa"/>
            <w:vMerge/>
            <w:tcBorders>
              <w:top w:val="nil"/>
            </w:tcBorders>
          </w:tcPr>
          <w:p w:rsidR="00C52EE8" w:rsidRDefault="00C52EE8" w:rsidP="000045FB">
            <w:pPr>
              <w:jc w:val="center"/>
              <w:rPr>
                <w:lang w:val="uk-UA"/>
              </w:rPr>
            </w:pPr>
          </w:p>
        </w:tc>
        <w:tc>
          <w:tcPr>
            <w:tcW w:w="1605" w:type="dxa"/>
          </w:tcPr>
          <w:p w:rsidR="00C52EE8" w:rsidRDefault="00C52EE8" w:rsidP="000045FB">
            <w:pPr>
              <w:jc w:val="center"/>
              <w:rPr>
                <w:lang w:val="uk-UA"/>
              </w:rPr>
            </w:pPr>
            <w:r>
              <w:rPr>
                <w:sz w:val="28"/>
                <w:lang w:val="uk-UA"/>
              </w:rPr>
              <w:t>16</w:t>
            </w:r>
            <w:r w:rsidRPr="009C2A92">
              <w:rPr>
                <w:sz w:val="28"/>
                <w:lang w:val="uk-UA"/>
              </w:rPr>
              <w:t xml:space="preserve"> год.</w:t>
            </w:r>
          </w:p>
        </w:tc>
        <w:tc>
          <w:tcPr>
            <w:tcW w:w="1815" w:type="dxa"/>
            <w:gridSpan w:val="4"/>
          </w:tcPr>
          <w:p w:rsidR="00C52EE8" w:rsidRDefault="00C52EE8" w:rsidP="000045FB">
            <w:pPr>
              <w:jc w:val="center"/>
              <w:rPr>
                <w:lang w:val="uk-UA"/>
              </w:rPr>
            </w:pPr>
            <w:r>
              <w:rPr>
                <w:sz w:val="28"/>
                <w:lang w:val="uk-UA"/>
              </w:rPr>
              <w:t>1</w:t>
            </w:r>
            <w:r w:rsidRPr="008D4ADF">
              <w:rPr>
                <w:sz w:val="28"/>
                <w:lang w:val="uk-UA"/>
              </w:rPr>
              <w:t>4 год.</w:t>
            </w:r>
          </w:p>
        </w:tc>
      </w:tr>
      <w:tr w:rsidR="00C52EE8" w:rsidTr="000045FB">
        <w:trPr>
          <w:trHeight w:val="375"/>
        </w:trPr>
        <w:tc>
          <w:tcPr>
            <w:tcW w:w="3765" w:type="dxa"/>
            <w:gridSpan w:val="2"/>
            <w:vMerge/>
            <w:tcBorders>
              <w:top w:val="nil"/>
            </w:tcBorders>
          </w:tcPr>
          <w:p w:rsidR="00C52EE8" w:rsidRPr="008D4ADF" w:rsidRDefault="00C52EE8" w:rsidP="000045FB">
            <w:pPr>
              <w:jc w:val="center"/>
              <w:rPr>
                <w:b/>
                <w:sz w:val="28"/>
                <w:lang w:val="uk-UA"/>
              </w:rPr>
            </w:pPr>
          </w:p>
        </w:tc>
        <w:tc>
          <w:tcPr>
            <w:tcW w:w="3255" w:type="dxa"/>
            <w:vMerge/>
            <w:tcBorders>
              <w:top w:val="nil"/>
            </w:tcBorders>
          </w:tcPr>
          <w:p w:rsidR="00C52EE8" w:rsidRPr="008D4ADF" w:rsidRDefault="00C52EE8" w:rsidP="000045FB">
            <w:pPr>
              <w:jc w:val="center"/>
              <w:rPr>
                <w:b/>
                <w:sz w:val="28"/>
                <w:lang w:val="uk-UA"/>
              </w:rPr>
            </w:pPr>
          </w:p>
        </w:tc>
        <w:tc>
          <w:tcPr>
            <w:tcW w:w="3420" w:type="dxa"/>
            <w:gridSpan w:val="5"/>
          </w:tcPr>
          <w:p w:rsidR="00C52EE8" w:rsidRPr="008D4ADF" w:rsidRDefault="00C52EE8" w:rsidP="000045FB">
            <w:pPr>
              <w:jc w:val="center"/>
              <w:rPr>
                <w:b/>
                <w:lang w:val="uk-UA"/>
              </w:rPr>
            </w:pPr>
            <w:r w:rsidRPr="008D4ADF">
              <w:rPr>
                <w:b/>
                <w:sz w:val="28"/>
                <w:lang w:val="uk-UA"/>
              </w:rPr>
              <w:t>Самостійна робота</w:t>
            </w:r>
          </w:p>
        </w:tc>
      </w:tr>
      <w:tr w:rsidR="00C52EE8" w:rsidTr="000045FB">
        <w:trPr>
          <w:trHeight w:val="510"/>
        </w:trPr>
        <w:tc>
          <w:tcPr>
            <w:tcW w:w="3765" w:type="dxa"/>
            <w:gridSpan w:val="2"/>
            <w:vMerge/>
            <w:tcBorders>
              <w:top w:val="nil"/>
            </w:tcBorders>
          </w:tcPr>
          <w:p w:rsidR="00C52EE8" w:rsidRPr="008D4ADF" w:rsidRDefault="00C52EE8" w:rsidP="000045FB">
            <w:pPr>
              <w:jc w:val="center"/>
              <w:rPr>
                <w:sz w:val="28"/>
                <w:lang w:val="uk-UA"/>
              </w:rPr>
            </w:pPr>
          </w:p>
        </w:tc>
        <w:tc>
          <w:tcPr>
            <w:tcW w:w="3255" w:type="dxa"/>
            <w:vMerge/>
            <w:tcBorders>
              <w:top w:val="nil"/>
            </w:tcBorders>
          </w:tcPr>
          <w:p w:rsidR="00C52EE8" w:rsidRPr="008D4ADF" w:rsidRDefault="00C52EE8" w:rsidP="000045FB">
            <w:pPr>
              <w:jc w:val="center"/>
              <w:rPr>
                <w:sz w:val="28"/>
                <w:lang w:val="uk-UA"/>
              </w:rPr>
            </w:pPr>
          </w:p>
        </w:tc>
        <w:tc>
          <w:tcPr>
            <w:tcW w:w="1635" w:type="dxa"/>
            <w:gridSpan w:val="3"/>
          </w:tcPr>
          <w:p w:rsidR="00C52EE8" w:rsidRDefault="00C52EE8" w:rsidP="000045FB">
            <w:pPr>
              <w:jc w:val="center"/>
              <w:rPr>
                <w:lang w:val="uk-UA"/>
              </w:rPr>
            </w:pPr>
            <w:r>
              <w:rPr>
                <w:sz w:val="28"/>
                <w:lang w:val="uk-UA"/>
              </w:rPr>
              <w:t>58</w:t>
            </w:r>
            <w:r w:rsidRPr="008D4ADF">
              <w:rPr>
                <w:sz w:val="28"/>
                <w:lang w:val="uk-UA"/>
              </w:rPr>
              <w:t xml:space="preserve"> год.</w:t>
            </w:r>
          </w:p>
        </w:tc>
        <w:tc>
          <w:tcPr>
            <w:tcW w:w="1785" w:type="dxa"/>
            <w:gridSpan w:val="2"/>
          </w:tcPr>
          <w:p w:rsidR="00C52EE8" w:rsidRDefault="00C52EE8" w:rsidP="000045FB">
            <w:pPr>
              <w:jc w:val="center"/>
              <w:rPr>
                <w:lang w:val="uk-UA"/>
              </w:rPr>
            </w:pPr>
            <w:r>
              <w:rPr>
                <w:sz w:val="28"/>
                <w:lang w:val="uk-UA"/>
              </w:rPr>
              <w:t>6</w:t>
            </w:r>
            <w:r w:rsidRPr="008D4ADF">
              <w:rPr>
                <w:sz w:val="28"/>
                <w:lang w:val="uk-UA"/>
              </w:rPr>
              <w:t>2 год.</w:t>
            </w:r>
          </w:p>
        </w:tc>
      </w:tr>
      <w:tr w:rsidR="00C52EE8" w:rsidTr="000045FB">
        <w:trPr>
          <w:trHeight w:val="480"/>
        </w:trPr>
        <w:tc>
          <w:tcPr>
            <w:tcW w:w="3765" w:type="dxa"/>
            <w:gridSpan w:val="2"/>
            <w:vMerge/>
            <w:tcBorders>
              <w:top w:val="nil"/>
            </w:tcBorders>
          </w:tcPr>
          <w:p w:rsidR="00C52EE8" w:rsidRPr="008D4ADF" w:rsidRDefault="00C52EE8" w:rsidP="000045FB">
            <w:pPr>
              <w:jc w:val="center"/>
              <w:rPr>
                <w:b/>
                <w:sz w:val="28"/>
                <w:lang w:val="uk-UA"/>
              </w:rPr>
            </w:pPr>
          </w:p>
        </w:tc>
        <w:tc>
          <w:tcPr>
            <w:tcW w:w="3255" w:type="dxa"/>
            <w:vMerge/>
            <w:tcBorders>
              <w:top w:val="nil"/>
            </w:tcBorders>
          </w:tcPr>
          <w:p w:rsidR="00C52EE8" w:rsidRPr="008D4ADF" w:rsidRDefault="00C52EE8" w:rsidP="000045FB">
            <w:pPr>
              <w:jc w:val="center"/>
              <w:rPr>
                <w:b/>
                <w:sz w:val="28"/>
                <w:lang w:val="uk-UA"/>
              </w:rPr>
            </w:pPr>
          </w:p>
        </w:tc>
        <w:tc>
          <w:tcPr>
            <w:tcW w:w="3420" w:type="dxa"/>
            <w:gridSpan w:val="5"/>
          </w:tcPr>
          <w:p w:rsidR="00C52EE8" w:rsidRPr="008D4ADF" w:rsidRDefault="00C52EE8" w:rsidP="000045FB">
            <w:pPr>
              <w:jc w:val="center"/>
              <w:rPr>
                <w:b/>
                <w:lang w:val="uk-UA"/>
              </w:rPr>
            </w:pPr>
            <w:r w:rsidRPr="008D4ADF">
              <w:rPr>
                <w:b/>
                <w:sz w:val="28"/>
                <w:lang w:val="uk-UA"/>
              </w:rPr>
              <w:t>Вид контролю</w:t>
            </w:r>
          </w:p>
        </w:tc>
      </w:tr>
      <w:tr w:rsidR="00C52EE8" w:rsidTr="000045FB">
        <w:trPr>
          <w:trHeight w:val="465"/>
        </w:trPr>
        <w:tc>
          <w:tcPr>
            <w:tcW w:w="3765" w:type="dxa"/>
            <w:gridSpan w:val="2"/>
            <w:vMerge/>
            <w:tcBorders>
              <w:top w:val="nil"/>
            </w:tcBorders>
          </w:tcPr>
          <w:p w:rsidR="00C52EE8" w:rsidRPr="008D4ADF" w:rsidRDefault="00C52EE8" w:rsidP="000045FB">
            <w:pPr>
              <w:jc w:val="center"/>
              <w:rPr>
                <w:sz w:val="28"/>
                <w:lang w:val="uk-UA"/>
              </w:rPr>
            </w:pPr>
          </w:p>
        </w:tc>
        <w:tc>
          <w:tcPr>
            <w:tcW w:w="3255" w:type="dxa"/>
            <w:vMerge/>
            <w:tcBorders>
              <w:top w:val="nil"/>
            </w:tcBorders>
          </w:tcPr>
          <w:p w:rsidR="00C52EE8" w:rsidRPr="008D4ADF" w:rsidRDefault="00C52EE8" w:rsidP="000045FB">
            <w:pPr>
              <w:jc w:val="center"/>
              <w:rPr>
                <w:sz w:val="28"/>
                <w:lang w:val="uk-UA"/>
              </w:rPr>
            </w:pPr>
          </w:p>
        </w:tc>
        <w:tc>
          <w:tcPr>
            <w:tcW w:w="1650" w:type="dxa"/>
            <w:gridSpan w:val="4"/>
          </w:tcPr>
          <w:p w:rsidR="00C52EE8" w:rsidRPr="008D4ADF" w:rsidRDefault="00C52EE8" w:rsidP="000045FB">
            <w:pPr>
              <w:jc w:val="center"/>
              <w:rPr>
                <w:sz w:val="28"/>
                <w:lang w:val="uk-UA"/>
              </w:rPr>
            </w:pPr>
            <w:r>
              <w:rPr>
                <w:sz w:val="28"/>
                <w:lang w:val="uk-UA"/>
              </w:rPr>
              <w:t xml:space="preserve">Диф. </w:t>
            </w:r>
            <w:bookmarkStart w:id="0" w:name="_GoBack"/>
            <w:bookmarkEnd w:id="0"/>
            <w:r>
              <w:rPr>
                <w:sz w:val="28"/>
                <w:lang w:val="uk-UA"/>
              </w:rPr>
              <w:t>з</w:t>
            </w:r>
            <w:r w:rsidRPr="008D4ADF">
              <w:rPr>
                <w:sz w:val="28"/>
                <w:lang w:val="uk-UA"/>
              </w:rPr>
              <w:t>алік</w:t>
            </w:r>
          </w:p>
        </w:tc>
        <w:tc>
          <w:tcPr>
            <w:tcW w:w="1770" w:type="dxa"/>
          </w:tcPr>
          <w:p w:rsidR="00C52EE8" w:rsidRPr="008D4ADF" w:rsidRDefault="00C52EE8" w:rsidP="000045FB">
            <w:pPr>
              <w:jc w:val="center"/>
              <w:rPr>
                <w:sz w:val="28"/>
                <w:lang w:val="uk-UA"/>
              </w:rPr>
            </w:pPr>
            <w:r>
              <w:rPr>
                <w:sz w:val="28"/>
                <w:lang w:val="uk-UA"/>
              </w:rPr>
              <w:t>Диф. з</w:t>
            </w:r>
            <w:r w:rsidRPr="008D4ADF">
              <w:rPr>
                <w:sz w:val="28"/>
                <w:lang w:val="uk-UA"/>
              </w:rPr>
              <w:t>алік</w:t>
            </w:r>
          </w:p>
        </w:tc>
      </w:tr>
    </w:tbl>
    <w:p w:rsidR="00C52EE8" w:rsidRDefault="00C52EE8" w:rsidP="00A406E4">
      <w:pPr>
        <w:rPr>
          <w:lang w:val="uk-UA"/>
        </w:rPr>
      </w:pPr>
    </w:p>
    <w:p w:rsidR="00C52EE8" w:rsidRDefault="00C52EE8" w:rsidP="00A406E4">
      <w:pPr>
        <w:rPr>
          <w:lang w:val="uk-UA"/>
        </w:rPr>
      </w:pPr>
    </w:p>
    <w:p w:rsidR="00C52EE8" w:rsidRPr="00533876" w:rsidRDefault="00C52EE8" w:rsidP="00A406E4">
      <w:pPr>
        <w:ind w:left="1440" w:hanging="1440"/>
        <w:jc w:val="both"/>
        <w:rPr>
          <w:sz w:val="28"/>
          <w:szCs w:val="28"/>
        </w:rPr>
      </w:pPr>
      <w:r w:rsidRPr="00533876">
        <w:rPr>
          <w:b/>
          <w:bCs/>
          <w:sz w:val="28"/>
          <w:szCs w:val="28"/>
        </w:rPr>
        <w:t>Примітка</w:t>
      </w:r>
      <w:r w:rsidRPr="00533876">
        <w:rPr>
          <w:sz w:val="28"/>
          <w:szCs w:val="28"/>
        </w:rPr>
        <w:t>.</w:t>
      </w:r>
    </w:p>
    <w:p w:rsidR="00C52EE8" w:rsidRPr="00533876" w:rsidRDefault="00C52EE8" w:rsidP="00A406E4">
      <w:pPr>
        <w:jc w:val="both"/>
        <w:rPr>
          <w:sz w:val="28"/>
          <w:szCs w:val="28"/>
        </w:rPr>
      </w:pPr>
      <w:r w:rsidRPr="00533876">
        <w:rPr>
          <w:sz w:val="28"/>
          <w:szCs w:val="28"/>
        </w:rPr>
        <w:t xml:space="preserve">Співвідношення кількості годин аудиторних занять до самостійної </w:t>
      </w:r>
      <w:r w:rsidRPr="00533876">
        <w:rPr>
          <w:sz w:val="28"/>
          <w:szCs w:val="28"/>
          <w:lang w:val="uk-UA"/>
        </w:rPr>
        <w:t xml:space="preserve">і індивідуальної </w:t>
      </w:r>
      <w:r w:rsidRPr="00533876">
        <w:rPr>
          <w:sz w:val="28"/>
          <w:szCs w:val="28"/>
        </w:rPr>
        <w:t>роботи становить</w:t>
      </w:r>
      <w:r w:rsidRPr="00533876">
        <w:rPr>
          <w:sz w:val="28"/>
          <w:szCs w:val="28"/>
          <w:lang w:val="uk-UA"/>
        </w:rPr>
        <w:t xml:space="preserve"> (%)</w:t>
      </w:r>
      <w:r w:rsidRPr="00533876">
        <w:rPr>
          <w:sz w:val="28"/>
          <w:szCs w:val="28"/>
        </w:rPr>
        <w:t>:</w:t>
      </w:r>
    </w:p>
    <w:p w:rsidR="00C52EE8" w:rsidRPr="00533876" w:rsidRDefault="00C52EE8" w:rsidP="00A406E4">
      <w:pPr>
        <w:ind w:firstLine="600"/>
        <w:jc w:val="both"/>
        <w:rPr>
          <w:sz w:val="28"/>
          <w:szCs w:val="28"/>
          <w:lang w:val="uk-UA"/>
        </w:rPr>
      </w:pPr>
      <w:r w:rsidRPr="00533876">
        <w:rPr>
          <w:sz w:val="28"/>
          <w:szCs w:val="28"/>
        </w:rPr>
        <w:t xml:space="preserve">для денної форми навчання – </w:t>
      </w:r>
      <w:r>
        <w:rPr>
          <w:sz w:val="28"/>
          <w:szCs w:val="28"/>
          <w:lang w:val="uk-UA"/>
        </w:rPr>
        <w:t>35,5:64,5</w:t>
      </w:r>
    </w:p>
    <w:p w:rsidR="00C52EE8" w:rsidRPr="00533876" w:rsidRDefault="00C52EE8" w:rsidP="00A406E4">
      <w:pPr>
        <w:ind w:firstLine="600"/>
        <w:jc w:val="both"/>
        <w:rPr>
          <w:sz w:val="28"/>
          <w:szCs w:val="28"/>
          <w:lang w:val="uk-UA"/>
        </w:rPr>
      </w:pPr>
      <w:r w:rsidRPr="00533876">
        <w:rPr>
          <w:sz w:val="28"/>
          <w:szCs w:val="28"/>
        </w:rPr>
        <w:t xml:space="preserve">для заочної форми навчання – </w:t>
      </w:r>
      <w:r>
        <w:rPr>
          <w:sz w:val="28"/>
          <w:szCs w:val="28"/>
          <w:lang w:val="uk-UA"/>
        </w:rPr>
        <w:t>31,1:68,9</w:t>
      </w:r>
    </w:p>
    <w:p w:rsidR="00C52EE8" w:rsidRDefault="00C52EE8" w:rsidP="00A406E4">
      <w:pPr>
        <w:rPr>
          <w:lang w:val="uk-UA"/>
        </w:rPr>
      </w:pPr>
    </w:p>
    <w:p w:rsidR="00C52EE8" w:rsidRDefault="00C52EE8" w:rsidP="00A406E4">
      <w:pPr>
        <w:rPr>
          <w:lang w:val="uk-UA"/>
        </w:rPr>
      </w:pPr>
    </w:p>
    <w:p w:rsidR="00C52EE8" w:rsidRDefault="00C52EE8" w:rsidP="00A406E4">
      <w:pPr>
        <w:rPr>
          <w:lang w:val="uk-UA"/>
        </w:rPr>
      </w:pPr>
    </w:p>
    <w:p w:rsidR="00C52EE8" w:rsidRDefault="00C52EE8" w:rsidP="00A406E4">
      <w:pPr>
        <w:pStyle w:val="Title"/>
        <w:rPr>
          <w:b/>
        </w:rPr>
      </w:pPr>
      <w:r>
        <w:rPr>
          <w:b/>
        </w:rPr>
        <w:t>Мета та завдання навчальної дисципліни</w:t>
      </w:r>
    </w:p>
    <w:p w:rsidR="00C52EE8" w:rsidRPr="005D5EB5" w:rsidRDefault="00C52EE8" w:rsidP="00A406E4">
      <w:pPr>
        <w:pStyle w:val="Title"/>
        <w:rPr>
          <w:color w:val="333333"/>
        </w:rPr>
      </w:pPr>
    </w:p>
    <w:p w:rsidR="00C52EE8" w:rsidRPr="00113BAD" w:rsidRDefault="00C52EE8" w:rsidP="00A406E4">
      <w:pPr>
        <w:spacing w:line="360" w:lineRule="auto"/>
        <w:jc w:val="both"/>
        <w:rPr>
          <w:sz w:val="28"/>
          <w:szCs w:val="28"/>
          <w:lang w:val="uk-UA"/>
        </w:rPr>
      </w:pPr>
      <w:r w:rsidRPr="00113BAD">
        <w:rPr>
          <w:b/>
          <w:bCs/>
          <w:sz w:val="28"/>
          <w:szCs w:val="28"/>
          <w:u w:val="single"/>
          <w:lang w:val="uk-UA"/>
        </w:rPr>
        <w:t>Мета курсу</w:t>
      </w:r>
      <w:r w:rsidRPr="00113BAD">
        <w:rPr>
          <w:b/>
          <w:bCs/>
          <w:sz w:val="28"/>
          <w:szCs w:val="28"/>
          <w:lang w:val="uk-UA"/>
        </w:rPr>
        <w:t xml:space="preserve">: </w:t>
      </w:r>
      <w:r>
        <w:rPr>
          <w:sz w:val="28"/>
          <w:szCs w:val="28"/>
          <w:lang w:val="uk-UA"/>
        </w:rPr>
        <w:t>ознайомити студентів з поняттям гідрокінезотерапія, як однієї з форм лікувальної фізкультури, що виконується у воді при різних травмах та захворюваннях. Навчити студентів володіти методикою планування та проведення занять з гідрокінезотерапії.</w:t>
      </w:r>
    </w:p>
    <w:p w:rsidR="00C52EE8" w:rsidRPr="005D5EB5" w:rsidRDefault="00C52EE8" w:rsidP="00A406E4">
      <w:pPr>
        <w:spacing w:line="360" w:lineRule="auto"/>
        <w:jc w:val="both"/>
        <w:rPr>
          <w:bCs/>
          <w:color w:val="333333"/>
          <w:sz w:val="28"/>
          <w:szCs w:val="28"/>
          <w:lang w:val="uk-UA"/>
        </w:rPr>
      </w:pPr>
    </w:p>
    <w:p w:rsidR="00C52EE8" w:rsidRPr="00113BAD" w:rsidRDefault="00C52EE8" w:rsidP="00A406E4">
      <w:pPr>
        <w:spacing w:line="360" w:lineRule="auto"/>
        <w:jc w:val="both"/>
        <w:rPr>
          <w:b/>
          <w:bCs/>
          <w:sz w:val="28"/>
          <w:szCs w:val="28"/>
          <w:lang w:val="uk-UA"/>
        </w:rPr>
      </w:pPr>
      <w:r w:rsidRPr="00113BAD">
        <w:rPr>
          <w:b/>
          <w:bCs/>
          <w:sz w:val="28"/>
          <w:szCs w:val="28"/>
          <w:u w:val="single"/>
          <w:lang w:val="uk-UA"/>
        </w:rPr>
        <w:t>Завдання курсу</w:t>
      </w:r>
      <w:r w:rsidRPr="00113BAD">
        <w:rPr>
          <w:b/>
          <w:bCs/>
          <w:sz w:val="28"/>
          <w:szCs w:val="28"/>
          <w:lang w:val="uk-UA"/>
        </w:rPr>
        <w:t>:</w:t>
      </w:r>
    </w:p>
    <w:p w:rsidR="00C52EE8" w:rsidRPr="00B53656" w:rsidRDefault="00C52EE8" w:rsidP="00A406E4">
      <w:pPr>
        <w:numPr>
          <w:ilvl w:val="0"/>
          <w:numId w:val="1"/>
        </w:numPr>
        <w:spacing w:line="360" w:lineRule="auto"/>
        <w:jc w:val="both"/>
        <w:rPr>
          <w:bCs/>
          <w:sz w:val="28"/>
          <w:szCs w:val="28"/>
          <w:lang w:val="uk-UA"/>
        </w:rPr>
      </w:pPr>
      <w:r w:rsidRPr="00113BAD">
        <w:rPr>
          <w:b/>
          <w:bCs/>
          <w:sz w:val="28"/>
          <w:szCs w:val="28"/>
          <w:lang w:val="uk-UA"/>
        </w:rPr>
        <w:t>Методичні:</w:t>
      </w:r>
      <w:r w:rsidRPr="00113BAD">
        <w:rPr>
          <w:bCs/>
          <w:sz w:val="28"/>
          <w:szCs w:val="28"/>
          <w:lang w:val="uk-UA"/>
        </w:rPr>
        <w:t xml:space="preserve"> </w:t>
      </w:r>
      <w:r w:rsidRPr="00113BAD">
        <w:rPr>
          <w:sz w:val="28"/>
          <w:szCs w:val="28"/>
          <w:lang w:val="uk-UA"/>
        </w:rPr>
        <w:t xml:space="preserve">викласти теоретичні основи </w:t>
      </w:r>
      <w:r>
        <w:rPr>
          <w:sz w:val="28"/>
          <w:szCs w:val="28"/>
          <w:lang w:val="uk-UA"/>
        </w:rPr>
        <w:t xml:space="preserve">гідрокінезотерапії </w:t>
      </w:r>
      <w:r w:rsidRPr="00113BAD">
        <w:rPr>
          <w:sz w:val="28"/>
          <w:szCs w:val="28"/>
          <w:lang w:val="uk-UA"/>
        </w:rPr>
        <w:t>та методологічні особливості застосування отриманих знань на практиці;</w:t>
      </w:r>
      <w:r w:rsidRPr="00113BAD">
        <w:rPr>
          <w:bCs/>
          <w:sz w:val="28"/>
          <w:szCs w:val="28"/>
          <w:lang w:val="uk-UA"/>
        </w:rPr>
        <w:t xml:space="preserve"> </w:t>
      </w:r>
      <w:r>
        <w:rPr>
          <w:bCs/>
          <w:sz w:val="28"/>
          <w:szCs w:val="28"/>
          <w:lang w:val="uk-UA"/>
        </w:rPr>
        <w:t xml:space="preserve">надати відомості про особливості застосування та методику гідрокінезотерапії залежно від патологій. </w:t>
      </w:r>
      <w:r>
        <w:rPr>
          <w:sz w:val="28"/>
          <w:szCs w:val="28"/>
          <w:lang w:val="uk-UA"/>
        </w:rPr>
        <w:t>Д</w:t>
      </w:r>
      <w:r w:rsidRPr="00113BAD">
        <w:rPr>
          <w:sz w:val="28"/>
          <w:szCs w:val="28"/>
          <w:lang w:val="uk-UA"/>
        </w:rPr>
        <w:t xml:space="preserve">ати уявлення про </w:t>
      </w:r>
      <w:r>
        <w:rPr>
          <w:sz w:val="28"/>
          <w:szCs w:val="28"/>
          <w:lang w:val="uk-UA"/>
        </w:rPr>
        <w:t xml:space="preserve">вплив водного середовища на організм людини та основні принципи проведення занять. Обґрунтувати закономірності роботи фізичного терапевта при плануванні та проведенні занять з гідрокінезотерапії. </w:t>
      </w:r>
    </w:p>
    <w:p w:rsidR="00C52EE8" w:rsidRPr="004071D8" w:rsidRDefault="00C52EE8" w:rsidP="00A406E4">
      <w:pPr>
        <w:numPr>
          <w:ilvl w:val="0"/>
          <w:numId w:val="1"/>
        </w:numPr>
        <w:spacing w:line="360" w:lineRule="auto"/>
        <w:jc w:val="both"/>
        <w:rPr>
          <w:b/>
          <w:sz w:val="28"/>
          <w:szCs w:val="28"/>
          <w:lang w:val="uk-UA"/>
        </w:rPr>
      </w:pPr>
      <w:r w:rsidRPr="00D05541">
        <w:rPr>
          <w:b/>
          <w:bCs/>
          <w:sz w:val="28"/>
          <w:szCs w:val="28"/>
          <w:lang w:val="uk-UA"/>
        </w:rPr>
        <w:t xml:space="preserve">Практичні: </w:t>
      </w:r>
      <w:r>
        <w:rPr>
          <w:bCs/>
          <w:sz w:val="28"/>
          <w:szCs w:val="28"/>
          <w:lang w:val="uk-UA"/>
        </w:rPr>
        <w:t xml:space="preserve">навчити </w:t>
      </w:r>
      <w:r>
        <w:rPr>
          <w:spacing w:val="5"/>
          <w:sz w:val="28"/>
          <w:szCs w:val="28"/>
          <w:lang w:val="uk-UA"/>
        </w:rPr>
        <w:t>майбутніх фізичних терапевтів підбирати та використовувати програми гідрокінезотерапії залежно від наявних патологій у пацієнтів. Ознайомити студентів із основними принципами ерготерапії. Навчити планувати етапи проведення курсу гідрокінезотерапії основуючись на фізичних здібностях пацієнтів та наявних обмежень. У процесі навчання студенти вчаться аналізувати та визначати наявні порушення у пацієнтів, їх фізичні здібності, фізичний розвиток, супутні патології та основуючись на цьому підбирати індивідуальну програму занять з гідрокінезотерапії. О</w:t>
      </w:r>
      <w:r w:rsidRPr="00D05541">
        <w:rPr>
          <w:spacing w:val="5"/>
          <w:sz w:val="28"/>
          <w:szCs w:val="28"/>
          <w:lang w:val="uk-UA"/>
        </w:rPr>
        <w:t xml:space="preserve">панувати практичними навичками з даної дисципліни, які необхідні  для </w:t>
      </w:r>
      <w:r w:rsidRPr="00D05541">
        <w:rPr>
          <w:spacing w:val="-1"/>
          <w:sz w:val="28"/>
          <w:szCs w:val="28"/>
          <w:lang w:val="uk-UA"/>
        </w:rPr>
        <w:t xml:space="preserve">того, щоб </w:t>
      </w:r>
      <w:r>
        <w:rPr>
          <w:spacing w:val="-1"/>
          <w:sz w:val="28"/>
          <w:szCs w:val="28"/>
          <w:lang w:val="uk-UA"/>
        </w:rPr>
        <w:t xml:space="preserve">ефективно організувати процес </w:t>
      </w:r>
      <w:r w:rsidRPr="00D05541">
        <w:rPr>
          <w:spacing w:val="-1"/>
          <w:sz w:val="28"/>
          <w:szCs w:val="28"/>
          <w:lang w:val="uk-UA"/>
        </w:rPr>
        <w:t>реабілітації</w:t>
      </w:r>
      <w:r>
        <w:rPr>
          <w:spacing w:val="3"/>
          <w:sz w:val="28"/>
          <w:szCs w:val="28"/>
          <w:lang w:val="uk-UA"/>
        </w:rPr>
        <w:t xml:space="preserve"> пацієнтів з різними нозологіями.</w:t>
      </w:r>
    </w:p>
    <w:p w:rsidR="00C52EE8" w:rsidRDefault="00C52EE8" w:rsidP="00A406E4">
      <w:pPr>
        <w:spacing w:line="360" w:lineRule="auto"/>
        <w:ind w:left="435"/>
        <w:jc w:val="both"/>
        <w:rPr>
          <w:b/>
          <w:bCs/>
          <w:sz w:val="28"/>
          <w:szCs w:val="28"/>
          <w:lang w:val="uk-UA"/>
        </w:rPr>
      </w:pPr>
    </w:p>
    <w:p w:rsidR="00C52EE8" w:rsidRDefault="00C52EE8" w:rsidP="00A406E4">
      <w:pPr>
        <w:spacing w:line="360" w:lineRule="auto"/>
        <w:ind w:left="435"/>
        <w:jc w:val="both"/>
        <w:rPr>
          <w:b/>
          <w:bCs/>
          <w:sz w:val="28"/>
          <w:szCs w:val="28"/>
          <w:lang w:val="uk-UA"/>
        </w:rPr>
      </w:pPr>
    </w:p>
    <w:p w:rsidR="00C52EE8" w:rsidRDefault="00C52EE8" w:rsidP="00A406E4">
      <w:pPr>
        <w:spacing w:line="360" w:lineRule="auto"/>
        <w:ind w:left="435"/>
        <w:jc w:val="both"/>
        <w:rPr>
          <w:b/>
          <w:bCs/>
          <w:sz w:val="28"/>
          <w:szCs w:val="28"/>
          <w:lang w:val="uk-UA"/>
        </w:rPr>
      </w:pPr>
    </w:p>
    <w:p w:rsidR="00C52EE8" w:rsidRPr="006B4AD1" w:rsidRDefault="00C52EE8" w:rsidP="006863B4">
      <w:pPr>
        <w:jc w:val="center"/>
        <w:rPr>
          <w:b/>
          <w:sz w:val="28"/>
          <w:szCs w:val="28"/>
          <w:lang w:val="uk-UA"/>
        </w:rPr>
      </w:pPr>
      <w:r w:rsidRPr="006B4AD1">
        <w:rPr>
          <w:b/>
          <w:sz w:val="28"/>
          <w:szCs w:val="28"/>
          <w:lang w:val="uk-UA"/>
        </w:rPr>
        <w:t>Очікуванні результати навчання:</w:t>
      </w:r>
    </w:p>
    <w:p w:rsidR="00C52EE8" w:rsidRPr="006B4AD1" w:rsidRDefault="00C52EE8" w:rsidP="006863B4">
      <w:pPr>
        <w:jc w:val="center"/>
        <w:rPr>
          <w:b/>
          <w:sz w:val="28"/>
          <w:szCs w:val="28"/>
          <w:lang w:val="uk-UA"/>
        </w:rPr>
      </w:pPr>
    </w:p>
    <w:p w:rsidR="00C52EE8" w:rsidRPr="006B4AD1" w:rsidRDefault="00C52EE8" w:rsidP="006863B4">
      <w:pPr>
        <w:spacing w:line="360" w:lineRule="auto"/>
        <w:jc w:val="both"/>
        <w:rPr>
          <w:sz w:val="28"/>
          <w:szCs w:val="28"/>
          <w:lang w:val="uk-UA"/>
        </w:rPr>
      </w:pPr>
      <w:r w:rsidRPr="006B4AD1">
        <w:rPr>
          <w:sz w:val="28"/>
          <w:szCs w:val="28"/>
          <w:lang w:val="uk-UA"/>
        </w:rPr>
        <w:t xml:space="preserve">1. знати: </w:t>
      </w:r>
    </w:p>
    <w:p w:rsidR="00C52EE8" w:rsidRPr="00D9712C" w:rsidRDefault="00C52EE8" w:rsidP="006863B4">
      <w:pPr>
        <w:pStyle w:val="BodyText"/>
        <w:jc w:val="both"/>
        <w:rPr>
          <w:sz w:val="28"/>
          <w:szCs w:val="28"/>
          <w:lang w:val="uk-UA"/>
        </w:rPr>
      </w:pPr>
      <w:r>
        <w:rPr>
          <w:sz w:val="28"/>
          <w:szCs w:val="28"/>
          <w:lang w:val="uk-UA"/>
        </w:rPr>
        <w:tab/>
        <w:t>- історію розвитку та становлення гідрокінезотерапії як методу відновлення; основні принципи проведення гідрокінезотерапії; особливості планування курсу з гідрокінезотерапії; особливості ввідної, основної та заключної частин проведення занять; вплив водного середовища на різні органи та системи організму; хімічний склад води; фізичні властивості води.</w:t>
      </w:r>
    </w:p>
    <w:p w:rsidR="00C52EE8" w:rsidRPr="00D9712C" w:rsidRDefault="00C52EE8" w:rsidP="006863B4">
      <w:pPr>
        <w:pStyle w:val="BodyText"/>
        <w:jc w:val="both"/>
        <w:rPr>
          <w:color w:val="333333"/>
          <w:sz w:val="28"/>
          <w:szCs w:val="28"/>
          <w:lang w:val="uk-UA"/>
        </w:rPr>
      </w:pPr>
      <w:r>
        <w:rPr>
          <w:sz w:val="28"/>
          <w:szCs w:val="28"/>
          <w:lang w:val="uk-UA"/>
        </w:rPr>
        <w:tab/>
      </w:r>
      <w:r w:rsidRPr="00D9712C">
        <w:rPr>
          <w:sz w:val="28"/>
          <w:szCs w:val="28"/>
          <w:lang w:val="uk-UA"/>
        </w:rPr>
        <w:t xml:space="preserve">- </w:t>
      </w:r>
      <w:r>
        <w:rPr>
          <w:sz w:val="28"/>
          <w:szCs w:val="28"/>
          <w:lang w:val="uk-UA"/>
        </w:rPr>
        <w:t>основні методики гідрокінезотерапії; методи оцінки фізичної підготовки людей до занять у водному середовище; патогенез, клініку, етіологію захворювань; п</w:t>
      </w:r>
      <w:r w:rsidRPr="00D9712C">
        <w:rPr>
          <w:sz w:val="28"/>
          <w:szCs w:val="28"/>
          <w:lang w:val="uk-UA"/>
        </w:rPr>
        <w:t xml:space="preserve">оняття про </w:t>
      </w:r>
      <w:r>
        <w:rPr>
          <w:sz w:val="28"/>
          <w:szCs w:val="28"/>
          <w:lang w:val="uk-UA"/>
        </w:rPr>
        <w:t>типи статури у людей: ендоморфний, ектоморфний та мезоморфний типи тілобудови; особливості планування занять в залежності від типу статури; особливості роботи м’язового апарату людини у водному середовище.</w:t>
      </w:r>
    </w:p>
    <w:p w:rsidR="00C52EE8" w:rsidRPr="00423AE0" w:rsidRDefault="00C52EE8" w:rsidP="006863B4">
      <w:pPr>
        <w:pStyle w:val="BodyText"/>
        <w:jc w:val="both"/>
        <w:rPr>
          <w:spacing w:val="-1"/>
          <w:sz w:val="28"/>
          <w:szCs w:val="28"/>
          <w:lang w:val="uk-UA"/>
        </w:rPr>
      </w:pPr>
      <w:r>
        <w:rPr>
          <w:spacing w:val="-1"/>
          <w:sz w:val="28"/>
          <w:szCs w:val="28"/>
          <w:lang w:val="uk-UA"/>
        </w:rPr>
        <w:tab/>
      </w:r>
      <w:r w:rsidRPr="00FC60ED">
        <w:rPr>
          <w:spacing w:val="-1"/>
          <w:sz w:val="28"/>
          <w:szCs w:val="28"/>
          <w:lang w:val="uk-UA"/>
        </w:rPr>
        <w:t xml:space="preserve">- </w:t>
      </w:r>
      <w:r>
        <w:rPr>
          <w:spacing w:val="-1"/>
          <w:sz w:val="28"/>
          <w:szCs w:val="28"/>
          <w:lang w:val="uk-UA"/>
        </w:rPr>
        <w:t>види опору води та їх характеристика; поняття про гідростатичний тиск; особливості проведення занять в залежності від температури водного середовища; вплив гідрокінезотерапії, що проводиться у відкритих водоймах; механізми впливу фізичних вправ у воді; тонізуючий вплив занять; трофічний вплив занять; компенсаторний вплив занять.</w:t>
      </w:r>
    </w:p>
    <w:p w:rsidR="00C52EE8" w:rsidRDefault="00C52EE8" w:rsidP="006863B4">
      <w:pPr>
        <w:widowControl w:val="0"/>
        <w:shd w:val="clear" w:color="auto" w:fill="FFFFFF"/>
        <w:tabs>
          <w:tab w:val="left" w:pos="341"/>
        </w:tabs>
        <w:autoSpaceDE w:val="0"/>
        <w:autoSpaceDN w:val="0"/>
        <w:adjustRightInd w:val="0"/>
        <w:jc w:val="both"/>
        <w:rPr>
          <w:color w:val="000000"/>
          <w:spacing w:val="-1"/>
          <w:sz w:val="28"/>
          <w:szCs w:val="28"/>
        </w:rPr>
      </w:pPr>
      <w:r>
        <w:rPr>
          <w:color w:val="000000"/>
          <w:spacing w:val="-1"/>
          <w:sz w:val="28"/>
          <w:szCs w:val="28"/>
        </w:rPr>
        <w:tab/>
      </w:r>
      <w:r>
        <w:rPr>
          <w:color w:val="000000"/>
          <w:spacing w:val="-1"/>
          <w:sz w:val="28"/>
          <w:szCs w:val="28"/>
        </w:rPr>
        <w:tab/>
      </w:r>
      <w:r w:rsidRPr="005D5EB5">
        <w:rPr>
          <w:color w:val="000000"/>
          <w:spacing w:val="-1"/>
          <w:sz w:val="28"/>
          <w:szCs w:val="28"/>
        </w:rPr>
        <w:t>-</w:t>
      </w:r>
      <w:r>
        <w:rPr>
          <w:color w:val="000000"/>
          <w:spacing w:val="-1"/>
          <w:sz w:val="28"/>
          <w:szCs w:val="28"/>
        </w:rPr>
        <w:t xml:space="preserve"> основні показання та протипоказання до занять у водному середовище; принципи дозування навантаження при різних методиках проведення занять та в залежності від наявних патологій у пацієнтів; вплив занять у воді на гнучкість, м’язову силу, витривалість, моторику; види басейнів для занять; характеристику навчальних басейнів; характеристику гідротерапевтичних басейнів; характеристику глибоких басейнів.</w:t>
      </w:r>
    </w:p>
    <w:p w:rsidR="00C52EE8" w:rsidRDefault="00C52EE8" w:rsidP="006863B4">
      <w:pPr>
        <w:widowControl w:val="0"/>
        <w:shd w:val="clear" w:color="auto" w:fill="FFFFFF"/>
        <w:tabs>
          <w:tab w:val="left" w:pos="341"/>
        </w:tabs>
        <w:autoSpaceDE w:val="0"/>
        <w:autoSpaceDN w:val="0"/>
        <w:adjustRightInd w:val="0"/>
        <w:jc w:val="both"/>
        <w:rPr>
          <w:color w:val="000000"/>
          <w:spacing w:val="-1"/>
          <w:sz w:val="28"/>
          <w:szCs w:val="28"/>
        </w:rPr>
      </w:pPr>
    </w:p>
    <w:p w:rsidR="00C52EE8" w:rsidRDefault="00C52EE8" w:rsidP="006863B4">
      <w:pPr>
        <w:widowControl w:val="0"/>
        <w:shd w:val="clear" w:color="auto" w:fill="FFFFFF"/>
        <w:tabs>
          <w:tab w:val="left" w:pos="341"/>
        </w:tabs>
        <w:autoSpaceDE w:val="0"/>
        <w:autoSpaceDN w:val="0"/>
        <w:adjustRightInd w:val="0"/>
        <w:jc w:val="both"/>
        <w:rPr>
          <w:spacing w:val="-1"/>
          <w:sz w:val="28"/>
          <w:szCs w:val="28"/>
        </w:rPr>
      </w:pPr>
      <w:r>
        <w:rPr>
          <w:spacing w:val="-1"/>
          <w:sz w:val="28"/>
          <w:szCs w:val="28"/>
        </w:rPr>
        <w:tab/>
      </w:r>
      <w:r>
        <w:rPr>
          <w:spacing w:val="-1"/>
          <w:sz w:val="28"/>
          <w:szCs w:val="28"/>
        </w:rPr>
        <w:tab/>
      </w:r>
      <w:r w:rsidRPr="008F1D7B">
        <w:rPr>
          <w:spacing w:val="-1"/>
          <w:sz w:val="28"/>
          <w:szCs w:val="28"/>
        </w:rPr>
        <w:t xml:space="preserve">- </w:t>
      </w:r>
      <w:r>
        <w:rPr>
          <w:spacing w:val="-1"/>
          <w:sz w:val="28"/>
          <w:szCs w:val="28"/>
        </w:rPr>
        <w:t xml:space="preserve">особливості проведення індивідуальних та групових занять у басейнах; методичні особливості розташування пацієнтів при груповому методів проведення занять; принципи набору в групу та методи тестування, які при цьому використовуються; характеристику басейнів; особливості підбору методики занять; </w:t>
      </w:r>
    </w:p>
    <w:p w:rsidR="00C52EE8" w:rsidRDefault="00C52EE8" w:rsidP="006863B4">
      <w:pPr>
        <w:widowControl w:val="0"/>
        <w:shd w:val="clear" w:color="auto" w:fill="FFFFFF"/>
        <w:tabs>
          <w:tab w:val="left" w:pos="341"/>
        </w:tabs>
        <w:autoSpaceDE w:val="0"/>
        <w:autoSpaceDN w:val="0"/>
        <w:adjustRightInd w:val="0"/>
        <w:jc w:val="both"/>
        <w:rPr>
          <w:spacing w:val="-1"/>
          <w:sz w:val="28"/>
          <w:szCs w:val="28"/>
        </w:rPr>
      </w:pPr>
    </w:p>
    <w:p w:rsidR="00C52EE8" w:rsidRDefault="00C52EE8" w:rsidP="006863B4">
      <w:pPr>
        <w:widowControl w:val="0"/>
        <w:shd w:val="clear" w:color="auto" w:fill="FFFFFF"/>
        <w:tabs>
          <w:tab w:val="left" w:pos="341"/>
        </w:tabs>
        <w:autoSpaceDE w:val="0"/>
        <w:autoSpaceDN w:val="0"/>
        <w:adjustRightInd w:val="0"/>
        <w:jc w:val="both"/>
        <w:rPr>
          <w:color w:val="000000"/>
          <w:spacing w:val="-1"/>
          <w:sz w:val="28"/>
          <w:szCs w:val="28"/>
        </w:rPr>
      </w:pPr>
      <w:r>
        <w:rPr>
          <w:color w:val="000000"/>
          <w:spacing w:val="-1"/>
          <w:sz w:val="28"/>
          <w:szCs w:val="28"/>
        </w:rPr>
        <w:tab/>
      </w:r>
      <w:r>
        <w:rPr>
          <w:color w:val="000000"/>
          <w:spacing w:val="-1"/>
          <w:sz w:val="28"/>
          <w:szCs w:val="28"/>
        </w:rPr>
        <w:tab/>
        <w:t>- захворювання серцево-судинної системи: етіологія, клініка; методичні особливості проведення занять при серцево-судинній патології; тривалість занять, інтенсивність, періоди відпочинку; структуру розминки, основної части та заключної частин занять; застережливі заходи; ожиріння та методика проведення занять гідрокінезотерапії залежно від стадії ожиріння та особливостей перерозподілу жирової тканини по організму.</w:t>
      </w:r>
    </w:p>
    <w:p w:rsidR="00C52EE8" w:rsidRDefault="00C52EE8" w:rsidP="006863B4">
      <w:pPr>
        <w:widowControl w:val="0"/>
        <w:shd w:val="clear" w:color="auto" w:fill="FFFFFF"/>
        <w:tabs>
          <w:tab w:val="left" w:pos="341"/>
        </w:tabs>
        <w:autoSpaceDE w:val="0"/>
        <w:autoSpaceDN w:val="0"/>
        <w:adjustRightInd w:val="0"/>
        <w:jc w:val="both"/>
        <w:rPr>
          <w:color w:val="000000"/>
          <w:spacing w:val="-1"/>
          <w:sz w:val="28"/>
          <w:szCs w:val="28"/>
        </w:rPr>
      </w:pPr>
    </w:p>
    <w:p w:rsidR="00C52EE8" w:rsidRDefault="00C52EE8" w:rsidP="006863B4">
      <w:pPr>
        <w:widowControl w:val="0"/>
        <w:shd w:val="clear" w:color="auto" w:fill="FFFFFF"/>
        <w:tabs>
          <w:tab w:val="left" w:pos="341"/>
        </w:tabs>
        <w:autoSpaceDE w:val="0"/>
        <w:autoSpaceDN w:val="0"/>
        <w:adjustRightInd w:val="0"/>
        <w:jc w:val="both"/>
        <w:rPr>
          <w:color w:val="000000"/>
          <w:spacing w:val="-1"/>
          <w:sz w:val="28"/>
          <w:szCs w:val="28"/>
        </w:rPr>
      </w:pPr>
      <w:r>
        <w:rPr>
          <w:sz w:val="28"/>
        </w:rPr>
        <w:tab/>
      </w:r>
      <w:r w:rsidRPr="002A010E">
        <w:rPr>
          <w:sz w:val="28"/>
        </w:rPr>
        <w:t>-</w:t>
      </w:r>
      <w:r>
        <w:rPr>
          <w:sz w:val="28"/>
        </w:rPr>
        <w:t xml:space="preserve"> </w:t>
      </w:r>
      <w:r>
        <w:rPr>
          <w:color w:val="000000"/>
          <w:spacing w:val="-1"/>
          <w:sz w:val="28"/>
          <w:szCs w:val="28"/>
        </w:rPr>
        <w:t>захворювання опорно-рухового апарату: етіологія, клініка; методичні особливості проведення занять при захворюваннях суглобів; тривалість занять, інтенсивність, періоди відпочинку; структуру розминки, основної части та заключної частин занять; застережливі заходи; методи оцінки позитивного впливу від занять гідрокінезотерапії.</w:t>
      </w:r>
    </w:p>
    <w:p w:rsidR="00C52EE8" w:rsidRDefault="00C52EE8" w:rsidP="006863B4">
      <w:pPr>
        <w:jc w:val="both"/>
        <w:rPr>
          <w:sz w:val="28"/>
        </w:rPr>
      </w:pPr>
    </w:p>
    <w:p w:rsidR="00C52EE8" w:rsidRDefault="00C52EE8" w:rsidP="006863B4">
      <w:pPr>
        <w:jc w:val="both"/>
        <w:rPr>
          <w:sz w:val="28"/>
        </w:rPr>
      </w:pPr>
      <w:r>
        <w:rPr>
          <w:sz w:val="28"/>
        </w:rPr>
        <w:tab/>
        <w:t>- водне витяжіння; особливості роботи апарату для водного витяжіння; показання та протипоказання; дозування процедури витяжіння залежно від наявних патологій; вплив витяжіння на організм людей; поєднання витяжіння з іншими методами реабілітації хворих; застережливі заходи.</w:t>
      </w:r>
    </w:p>
    <w:p w:rsidR="00C52EE8" w:rsidRDefault="00C52EE8" w:rsidP="006863B4">
      <w:pPr>
        <w:jc w:val="both"/>
        <w:rPr>
          <w:sz w:val="28"/>
        </w:rPr>
      </w:pPr>
    </w:p>
    <w:p w:rsidR="00C52EE8" w:rsidRDefault="00C52EE8" w:rsidP="006863B4">
      <w:pPr>
        <w:jc w:val="both"/>
        <w:rPr>
          <w:sz w:val="28"/>
        </w:rPr>
      </w:pPr>
      <w:r>
        <w:rPr>
          <w:sz w:val="28"/>
        </w:rPr>
        <w:tab/>
        <w:t>- допоміжний інвентар, що використовується під час занять у водному середовище; інвентар для полегшення роботи у водному середовищу; інвентар для збільшення навантаження під час роботи у водному середовище; особливості підбору інвентарю.</w:t>
      </w:r>
    </w:p>
    <w:p w:rsidR="00C52EE8" w:rsidRDefault="00C52EE8" w:rsidP="006863B4"/>
    <w:p w:rsidR="00C52EE8" w:rsidRDefault="00C52EE8" w:rsidP="006863B4"/>
    <w:p w:rsidR="00C52EE8" w:rsidRPr="00FA1CD1" w:rsidRDefault="00C52EE8" w:rsidP="006863B4">
      <w:pPr>
        <w:shd w:val="clear" w:color="auto" w:fill="FFFFFF"/>
        <w:spacing w:line="360" w:lineRule="auto"/>
        <w:ind w:hanging="5"/>
        <w:jc w:val="both"/>
        <w:rPr>
          <w:spacing w:val="-1"/>
          <w:sz w:val="28"/>
          <w:szCs w:val="28"/>
        </w:rPr>
      </w:pPr>
      <w:r w:rsidRPr="00FA1CD1">
        <w:rPr>
          <w:spacing w:val="-1"/>
          <w:sz w:val="28"/>
          <w:szCs w:val="28"/>
        </w:rPr>
        <w:t>2. Вміти:</w:t>
      </w:r>
    </w:p>
    <w:p w:rsidR="00C52EE8" w:rsidRDefault="00C52EE8" w:rsidP="006863B4">
      <w:pPr>
        <w:shd w:val="clear" w:color="auto" w:fill="FFFFFF"/>
        <w:ind w:left="6" w:right="28" w:firstLine="709"/>
        <w:jc w:val="both"/>
        <w:rPr>
          <w:sz w:val="28"/>
          <w:szCs w:val="28"/>
        </w:rPr>
      </w:pPr>
      <w:r>
        <w:rPr>
          <w:b/>
          <w:sz w:val="28"/>
          <w:szCs w:val="28"/>
        </w:rPr>
        <w:t>-</w:t>
      </w:r>
      <w:r w:rsidRPr="005D5EB5">
        <w:rPr>
          <w:b/>
          <w:sz w:val="28"/>
          <w:szCs w:val="28"/>
        </w:rPr>
        <w:t xml:space="preserve"> </w:t>
      </w:r>
      <w:r>
        <w:rPr>
          <w:sz w:val="28"/>
          <w:szCs w:val="28"/>
        </w:rPr>
        <w:t>Оцінювати фізичні можливості пацієнта перед проведенням гідрокінезотерапії, беручи до уваги супутні захворювання.</w:t>
      </w:r>
    </w:p>
    <w:p w:rsidR="00C52EE8" w:rsidRDefault="00C52EE8" w:rsidP="006863B4">
      <w:pPr>
        <w:shd w:val="clear" w:color="auto" w:fill="FFFFFF"/>
        <w:ind w:left="6" w:right="28" w:firstLine="709"/>
        <w:jc w:val="both"/>
        <w:rPr>
          <w:sz w:val="28"/>
        </w:rPr>
      </w:pPr>
      <w:r>
        <w:rPr>
          <w:sz w:val="28"/>
        </w:rPr>
        <w:t xml:space="preserve">- </w:t>
      </w:r>
      <w:r w:rsidRPr="00F930F0">
        <w:rPr>
          <w:sz w:val="28"/>
        </w:rPr>
        <w:t xml:space="preserve">Складати </w:t>
      </w:r>
      <w:r>
        <w:rPr>
          <w:sz w:val="28"/>
        </w:rPr>
        <w:t xml:space="preserve">індивідуальний </w:t>
      </w:r>
      <w:r w:rsidRPr="00F930F0">
        <w:rPr>
          <w:sz w:val="28"/>
        </w:rPr>
        <w:t xml:space="preserve">план занять з </w:t>
      </w:r>
      <w:r>
        <w:rPr>
          <w:sz w:val="28"/>
        </w:rPr>
        <w:t>гідрокінезотерапії</w:t>
      </w:r>
      <w:r w:rsidRPr="00F930F0">
        <w:rPr>
          <w:sz w:val="28"/>
        </w:rPr>
        <w:t xml:space="preserve"> та визначати очікуваний результат </w:t>
      </w:r>
      <w:r>
        <w:rPr>
          <w:sz w:val="28"/>
        </w:rPr>
        <w:t>тренувань.</w:t>
      </w:r>
    </w:p>
    <w:p w:rsidR="00C52EE8" w:rsidRDefault="00C52EE8" w:rsidP="006863B4">
      <w:pPr>
        <w:shd w:val="clear" w:color="auto" w:fill="FFFFFF"/>
        <w:ind w:left="6" w:right="28" w:firstLine="709"/>
        <w:jc w:val="both"/>
        <w:rPr>
          <w:sz w:val="28"/>
        </w:rPr>
      </w:pPr>
      <w:r w:rsidRPr="00F930F0">
        <w:rPr>
          <w:sz w:val="28"/>
        </w:rPr>
        <w:t xml:space="preserve"> </w:t>
      </w:r>
      <w:r>
        <w:rPr>
          <w:sz w:val="28"/>
        </w:rPr>
        <w:t>- Підбирати вправи в залежності від наявних захворювань та їх клінічних проявів.</w:t>
      </w:r>
    </w:p>
    <w:p w:rsidR="00C52EE8" w:rsidRDefault="00C52EE8" w:rsidP="006863B4">
      <w:pPr>
        <w:shd w:val="clear" w:color="auto" w:fill="FFFFFF"/>
        <w:ind w:left="6" w:right="28" w:firstLine="709"/>
        <w:jc w:val="both"/>
        <w:rPr>
          <w:sz w:val="28"/>
        </w:rPr>
      </w:pPr>
      <w:r>
        <w:rPr>
          <w:sz w:val="28"/>
        </w:rPr>
        <w:t>- Правильно визначати інтенсивність занять, тривалість та частоту.</w:t>
      </w:r>
    </w:p>
    <w:p w:rsidR="00C52EE8" w:rsidRPr="00BF5E96" w:rsidRDefault="00C52EE8" w:rsidP="006863B4">
      <w:pPr>
        <w:shd w:val="clear" w:color="auto" w:fill="FFFFFF"/>
        <w:ind w:left="6" w:right="28" w:firstLine="709"/>
        <w:jc w:val="both"/>
        <w:rPr>
          <w:sz w:val="28"/>
        </w:rPr>
      </w:pPr>
      <w:r>
        <w:rPr>
          <w:sz w:val="28"/>
        </w:rPr>
        <w:t>- Використовувати функціональні тести для оцінки змін у роботі організму під впливом занять.</w:t>
      </w:r>
    </w:p>
    <w:p w:rsidR="00C52EE8" w:rsidRDefault="00C52EE8" w:rsidP="006863B4">
      <w:pPr>
        <w:shd w:val="clear" w:color="auto" w:fill="FFFFFF"/>
        <w:ind w:left="6" w:right="28" w:firstLine="709"/>
        <w:jc w:val="both"/>
        <w:rPr>
          <w:sz w:val="28"/>
        </w:rPr>
      </w:pPr>
      <w:r>
        <w:rPr>
          <w:sz w:val="28"/>
        </w:rPr>
        <w:t>- Забезпечити безпеку проведення занять з гідрокінезотерапії;</w:t>
      </w:r>
    </w:p>
    <w:p w:rsidR="00C52EE8" w:rsidRDefault="00C52EE8" w:rsidP="006863B4">
      <w:pPr>
        <w:shd w:val="clear" w:color="auto" w:fill="FFFFFF"/>
        <w:ind w:left="6" w:right="28" w:firstLine="709"/>
        <w:jc w:val="both"/>
        <w:rPr>
          <w:sz w:val="28"/>
        </w:rPr>
      </w:pPr>
      <w:r>
        <w:rPr>
          <w:sz w:val="28"/>
        </w:rPr>
        <w:t>- Мотивувати та заохотити пацієнтів до занять.</w:t>
      </w:r>
    </w:p>
    <w:p w:rsidR="00C52EE8" w:rsidRDefault="00C52EE8" w:rsidP="006863B4">
      <w:pPr>
        <w:shd w:val="clear" w:color="auto" w:fill="FFFFFF"/>
        <w:ind w:left="6" w:right="28" w:firstLine="709"/>
        <w:jc w:val="both"/>
        <w:rPr>
          <w:sz w:val="28"/>
        </w:rPr>
      </w:pPr>
      <w:r>
        <w:rPr>
          <w:sz w:val="28"/>
        </w:rPr>
        <w:t>- Підбирати спеціальні методики занять основуючись на наявних захворюваннях.</w:t>
      </w:r>
    </w:p>
    <w:p w:rsidR="00C52EE8" w:rsidRDefault="00C52EE8" w:rsidP="006863B4">
      <w:pPr>
        <w:shd w:val="clear" w:color="auto" w:fill="FFFFFF"/>
        <w:ind w:left="6" w:right="28" w:firstLine="709"/>
        <w:jc w:val="both"/>
        <w:rPr>
          <w:sz w:val="28"/>
        </w:rPr>
      </w:pPr>
      <w:r>
        <w:rPr>
          <w:sz w:val="28"/>
        </w:rPr>
        <w:t>- Правильно підбирати необхідний інвентар, що буде використовуватись на заняттях.</w:t>
      </w:r>
    </w:p>
    <w:p w:rsidR="00C52EE8" w:rsidRDefault="00C52EE8" w:rsidP="006863B4">
      <w:pPr>
        <w:shd w:val="clear" w:color="auto" w:fill="FFFFFF"/>
        <w:ind w:left="6" w:right="28" w:firstLine="709"/>
        <w:jc w:val="both"/>
        <w:rPr>
          <w:sz w:val="28"/>
        </w:rPr>
      </w:pPr>
      <w:r>
        <w:rPr>
          <w:sz w:val="28"/>
        </w:rPr>
        <w:t>- Диференціювати роботу м’язів під час виконання різних вправ.</w:t>
      </w:r>
    </w:p>
    <w:p w:rsidR="00C52EE8" w:rsidRDefault="00C52EE8" w:rsidP="006863B4">
      <w:pPr>
        <w:shd w:val="clear" w:color="auto" w:fill="FFFFFF"/>
        <w:ind w:left="6" w:right="28" w:firstLine="709"/>
        <w:jc w:val="both"/>
        <w:rPr>
          <w:sz w:val="28"/>
        </w:rPr>
      </w:pPr>
      <w:r>
        <w:rPr>
          <w:sz w:val="28"/>
        </w:rPr>
        <w:t>- Розробляти вправи для ввідної частини занять.</w:t>
      </w:r>
    </w:p>
    <w:p w:rsidR="00C52EE8" w:rsidRDefault="00C52EE8" w:rsidP="006863B4">
      <w:pPr>
        <w:shd w:val="clear" w:color="auto" w:fill="FFFFFF"/>
        <w:ind w:left="6" w:right="28" w:firstLine="709"/>
        <w:jc w:val="both"/>
        <w:rPr>
          <w:sz w:val="28"/>
        </w:rPr>
      </w:pPr>
      <w:r>
        <w:rPr>
          <w:sz w:val="28"/>
        </w:rPr>
        <w:t>- Розробляти вправи для основної частини занять.</w:t>
      </w:r>
    </w:p>
    <w:p w:rsidR="00C52EE8" w:rsidRDefault="00C52EE8" w:rsidP="006863B4">
      <w:pPr>
        <w:shd w:val="clear" w:color="auto" w:fill="FFFFFF"/>
        <w:ind w:left="6" w:right="28" w:firstLine="709"/>
        <w:jc w:val="both"/>
        <w:rPr>
          <w:sz w:val="28"/>
        </w:rPr>
      </w:pPr>
      <w:r>
        <w:rPr>
          <w:sz w:val="28"/>
        </w:rPr>
        <w:t>- Розробляти вправи для заключної частини занять.</w:t>
      </w:r>
    </w:p>
    <w:p w:rsidR="00C52EE8" w:rsidRDefault="00C52EE8" w:rsidP="006863B4">
      <w:pPr>
        <w:shd w:val="clear" w:color="auto" w:fill="FFFFFF"/>
        <w:ind w:left="6" w:right="28" w:firstLine="709"/>
        <w:jc w:val="both"/>
        <w:rPr>
          <w:sz w:val="28"/>
        </w:rPr>
      </w:pPr>
      <w:r>
        <w:rPr>
          <w:sz w:val="28"/>
        </w:rPr>
        <w:t>- Навчити пацієнтів самостійно займатися гідрокінезотерапією.</w:t>
      </w:r>
    </w:p>
    <w:p w:rsidR="00C52EE8" w:rsidRDefault="00C52EE8" w:rsidP="006863B4">
      <w:pPr>
        <w:ind w:left="437"/>
        <w:jc w:val="both"/>
        <w:rPr>
          <w:sz w:val="28"/>
        </w:rPr>
      </w:pPr>
      <w:r>
        <w:rPr>
          <w:sz w:val="28"/>
        </w:rPr>
        <w:t xml:space="preserve">    - Надавати першу невідкладну допомогу.</w:t>
      </w:r>
    </w:p>
    <w:p w:rsidR="00C52EE8" w:rsidRDefault="00C52EE8" w:rsidP="006863B4">
      <w:pPr>
        <w:ind w:left="437"/>
        <w:jc w:val="both"/>
        <w:rPr>
          <w:sz w:val="28"/>
        </w:rPr>
      </w:pPr>
      <w:r>
        <w:rPr>
          <w:sz w:val="28"/>
        </w:rPr>
        <w:tab/>
        <w:t>- Проводити гідрокінезотерапію з метою загартування.</w:t>
      </w:r>
    </w:p>
    <w:p w:rsidR="00C52EE8" w:rsidRDefault="00C52EE8" w:rsidP="006863B4">
      <w:pPr>
        <w:spacing w:line="360" w:lineRule="auto"/>
        <w:ind w:left="435"/>
        <w:jc w:val="both"/>
        <w:rPr>
          <w:sz w:val="28"/>
        </w:rPr>
      </w:pPr>
    </w:p>
    <w:p w:rsidR="00C52EE8" w:rsidRDefault="00C52EE8" w:rsidP="006863B4">
      <w:pPr>
        <w:spacing w:line="360" w:lineRule="auto"/>
        <w:jc w:val="center"/>
        <w:rPr>
          <w:b/>
          <w:sz w:val="28"/>
          <w:szCs w:val="28"/>
        </w:rPr>
      </w:pPr>
      <w:r>
        <w:rPr>
          <w:b/>
          <w:sz w:val="28"/>
          <w:szCs w:val="28"/>
        </w:rPr>
        <w:t>Компетентності</w:t>
      </w:r>
      <w:r w:rsidRPr="00C87287">
        <w:rPr>
          <w:b/>
          <w:sz w:val="28"/>
          <w:szCs w:val="28"/>
        </w:rPr>
        <w:t xml:space="preserve"> до навчальної дисципліни «</w:t>
      </w:r>
      <w:r>
        <w:rPr>
          <w:b/>
          <w:sz w:val="28"/>
          <w:szCs w:val="28"/>
        </w:rPr>
        <w:t>Гідрокінезотерапія</w:t>
      </w:r>
      <w:r w:rsidRPr="00C87287">
        <w:rPr>
          <w:b/>
          <w:sz w:val="28"/>
          <w:szCs w:val="28"/>
        </w:rPr>
        <w:t>»</w:t>
      </w:r>
    </w:p>
    <w:p w:rsidR="00C52EE8" w:rsidRPr="00D03488" w:rsidRDefault="00C52EE8" w:rsidP="006863B4">
      <w:pPr>
        <w:spacing w:line="360" w:lineRule="auto"/>
        <w:jc w:val="center"/>
        <w:rPr>
          <w:b/>
          <w:sz w:val="28"/>
          <w:szCs w:val="28"/>
        </w:rPr>
      </w:pPr>
    </w:p>
    <w:p w:rsidR="00C52EE8" w:rsidRPr="00B0020C" w:rsidRDefault="00C52EE8" w:rsidP="006863B4">
      <w:pPr>
        <w:ind w:firstLine="360"/>
        <w:jc w:val="both"/>
        <w:rPr>
          <w:sz w:val="28"/>
          <w:szCs w:val="28"/>
        </w:rPr>
      </w:pPr>
      <w:r>
        <w:rPr>
          <w:sz w:val="28"/>
          <w:szCs w:val="28"/>
        </w:rPr>
        <w:t>1. Вільне володіння державною мовою.</w:t>
      </w:r>
    </w:p>
    <w:p w:rsidR="00C52EE8" w:rsidRPr="00D03488" w:rsidRDefault="00C52EE8" w:rsidP="006863B4">
      <w:pPr>
        <w:ind w:firstLine="360"/>
        <w:jc w:val="both"/>
        <w:rPr>
          <w:sz w:val="28"/>
          <w:szCs w:val="28"/>
        </w:rPr>
      </w:pPr>
      <w:r>
        <w:rPr>
          <w:sz w:val="28"/>
          <w:szCs w:val="28"/>
        </w:rPr>
        <w:t>2</w:t>
      </w:r>
      <w:r w:rsidRPr="00D03488">
        <w:rPr>
          <w:sz w:val="28"/>
          <w:szCs w:val="28"/>
        </w:rPr>
        <w:t>. Здатність методологічно застосувати отриманні знання на практиці.</w:t>
      </w:r>
    </w:p>
    <w:p w:rsidR="00C52EE8" w:rsidRPr="00D03488" w:rsidRDefault="00C52EE8" w:rsidP="006863B4">
      <w:pPr>
        <w:tabs>
          <w:tab w:val="left" w:pos="8460"/>
        </w:tabs>
        <w:ind w:firstLine="360"/>
        <w:jc w:val="both"/>
        <w:rPr>
          <w:sz w:val="28"/>
          <w:szCs w:val="28"/>
        </w:rPr>
      </w:pPr>
      <w:r>
        <w:rPr>
          <w:sz w:val="28"/>
          <w:szCs w:val="28"/>
        </w:rPr>
        <w:t>3</w:t>
      </w:r>
      <w:r w:rsidRPr="00D03488">
        <w:rPr>
          <w:sz w:val="28"/>
          <w:szCs w:val="28"/>
        </w:rPr>
        <w:t>. Здатність аналізувати та оцінювати стан пацієнта спираючись на наявні нозології та обмеження життєдіяльності.</w:t>
      </w:r>
    </w:p>
    <w:p w:rsidR="00C52EE8" w:rsidRPr="00D03488" w:rsidRDefault="00C52EE8" w:rsidP="006863B4">
      <w:pPr>
        <w:tabs>
          <w:tab w:val="left" w:pos="8460"/>
        </w:tabs>
        <w:ind w:firstLine="360"/>
        <w:jc w:val="both"/>
        <w:rPr>
          <w:spacing w:val="1"/>
          <w:sz w:val="28"/>
          <w:szCs w:val="28"/>
        </w:rPr>
      </w:pPr>
      <w:r>
        <w:rPr>
          <w:spacing w:val="2"/>
          <w:sz w:val="28"/>
          <w:szCs w:val="28"/>
        </w:rPr>
        <w:t>4</w:t>
      </w:r>
      <w:r w:rsidRPr="00D03488">
        <w:rPr>
          <w:spacing w:val="2"/>
          <w:sz w:val="28"/>
          <w:szCs w:val="28"/>
        </w:rPr>
        <w:t>. Здатність</w:t>
      </w:r>
      <w:r w:rsidRPr="00D03488">
        <w:rPr>
          <w:spacing w:val="1"/>
          <w:sz w:val="28"/>
          <w:szCs w:val="28"/>
        </w:rPr>
        <w:t xml:space="preserve"> розуміти та використовувати </w:t>
      </w:r>
      <w:r>
        <w:rPr>
          <w:spacing w:val="1"/>
          <w:sz w:val="28"/>
          <w:szCs w:val="28"/>
        </w:rPr>
        <w:t>методичні основи гідрокінезотерапії</w:t>
      </w:r>
      <w:r w:rsidRPr="00D03488">
        <w:rPr>
          <w:spacing w:val="1"/>
          <w:sz w:val="28"/>
          <w:szCs w:val="28"/>
        </w:rPr>
        <w:t xml:space="preserve"> при</w:t>
      </w:r>
      <w:r>
        <w:rPr>
          <w:spacing w:val="1"/>
          <w:sz w:val="28"/>
          <w:szCs w:val="28"/>
        </w:rPr>
        <w:t xml:space="preserve"> плануванні програми занять</w:t>
      </w:r>
      <w:r w:rsidRPr="00D03488">
        <w:rPr>
          <w:spacing w:val="1"/>
          <w:sz w:val="28"/>
          <w:szCs w:val="28"/>
        </w:rPr>
        <w:t>.</w:t>
      </w:r>
    </w:p>
    <w:p w:rsidR="00C52EE8" w:rsidRPr="00D03488" w:rsidRDefault="00C52EE8" w:rsidP="006863B4">
      <w:pPr>
        <w:tabs>
          <w:tab w:val="left" w:pos="8460"/>
        </w:tabs>
        <w:ind w:firstLine="360"/>
        <w:jc w:val="both"/>
        <w:rPr>
          <w:spacing w:val="3"/>
          <w:sz w:val="28"/>
          <w:szCs w:val="28"/>
        </w:rPr>
      </w:pPr>
      <w:r>
        <w:rPr>
          <w:spacing w:val="5"/>
          <w:sz w:val="28"/>
          <w:szCs w:val="28"/>
        </w:rPr>
        <w:t>5</w:t>
      </w:r>
      <w:r w:rsidRPr="00D03488">
        <w:rPr>
          <w:spacing w:val="5"/>
          <w:sz w:val="28"/>
          <w:szCs w:val="28"/>
        </w:rPr>
        <w:t xml:space="preserve">. Здатність опанувати практичні навички з даної дисципліни, які необхідні  для </w:t>
      </w:r>
      <w:r w:rsidRPr="00D03488">
        <w:rPr>
          <w:spacing w:val="-1"/>
          <w:sz w:val="28"/>
          <w:szCs w:val="28"/>
        </w:rPr>
        <w:t xml:space="preserve">того, щоб  на науковій основі організувати процес </w:t>
      </w:r>
      <w:r>
        <w:rPr>
          <w:spacing w:val="-1"/>
          <w:sz w:val="28"/>
          <w:szCs w:val="28"/>
        </w:rPr>
        <w:t xml:space="preserve">гідрокінезотерапії </w:t>
      </w:r>
      <w:r w:rsidRPr="00D03488">
        <w:rPr>
          <w:spacing w:val="-1"/>
          <w:sz w:val="28"/>
          <w:szCs w:val="28"/>
        </w:rPr>
        <w:t>для різних груп населення</w:t>
      </w:r>
      <w:r>
        <w:rPr>
          <w:spacing w:val="-1"/>
          <w:sz w:val="28"/>
          <w:szCs w:val="28"/>
        </w:rPr>
        <w:t>, в індивідуальній або груповій формах</w:t>
      </w:r>
      <w:r w:rsidRPr="00D03488">
        <w:rPr>
          <w:spacing w:val="3"/>
          <w:sz w:val="28"/>
          <w:szCs w:val="28"/>
        </w:rPr>
        <w:t>.</w:t>
      </w:r>
    </w:p>
    <w:p w:rsidR="00C52EE8" w:rsidRPr="00D03488" w:rsidRDefault="00C52EE8" w:rsidP="006863B4">
      <w:pPr>
        <w:tabs>
          <w:tab w:val="left" w:pos="8460"/>
        </w:tabs>
        <w:ind w:firstLine="360"/>
        <w:jc w:val="both"/>
        <w:rPr>
          <w:spacing w:val="4"/>
          <w:sz w:val="28"/>
          <w:szCs w:val="28"/>
        </w:rPr>
      </w:pPr>
      <w:r>
        <w:rPr>
          <w:spacing w:val="3"/>
          <w:sz w:val="28"/>
          <w:szCs w:val="28"/>
        </w:rPr>
        <w:t>6. Здатність підбирати вправи, що входять до комплексу з гідрокінезотерапії</w:t>
      </w:r>
      <w:r w:rsidRPr="00D03488">
        <w:rPr>
          <w:spacing w:val="3"/>
          <w:sz w:val="28"/>
          <w:szCs w:val="28"/>
        </w:rPr>
        <w:t xml:space="preserve"> після ретельної оцінки можливостей пацієнта.</w:t>
      </w:r>
    </w:p>
    <w:p w:rsidR="00C52EE8" w:rsidRPr="00D03488" w:rsidRDefault="00C52EE8" w:rsidP="006863B4">
      <w:pPr>
        <w:tabs>
          <w:tab w:val="left" w:pos="8460"/>
        </w:tabs>
        <w:ind w:firstLine="360"/>
        <w:jc w:val="both"/>
        <w:rPr>
          <w:spacing w:val="4"/>
          <w:sz w:val="28"/>
          <w:szCs w:val="28"/>
        </w:rPr>
      </w:pPr>
      <w:r>
        <w:rPr>
          <w:spacing w:val="4"/>
          <w:sz w:val="28"/>
          <w:szCs w:val="28"/>
        </w:rPr>
        <w:t>7</w:t>
      </w:r>
      <w:r w:rsidRPr="00D03488">
        <w:rPr>
          <w:spacing w:val="4"/>
          <w:sz w:val="28"/>
          <w:szCs w:val="28"/>
        </w:rPr>
        <w:t>. Здатність ви</w:t>
      </w:r>
      <w:r>
        <w:rPr>
          <w:spacing w:val="4"/>
          <w:sz w:val="28"/>
          <w:szCs w:val="28"/>
        </w:rPr>
        <w:t>значати наявні рухові обмеження.</w:t>
      </w:r>
    </w:p>
    <w:p w:rsidR="00C52EE8" w:rsidRPr="00D03488" w:rsidRDefault="00C52EE8" w:rsidP="006863B4">
      <w:pPr>
        <w:tabs>
          <w:tab w:val="left" w:pos="8460"/>
        </w:tabs>
        <w:ind w:firstLine="360"/>
        <w:jc w:val="both"/>
        <w:rPr>
          <w:spacing w:val="4"/>
          <w:sz w:val="28"/>
          <w:szCs w:val="28"/>
        </w:rPr>
      </w:pPr>
      <w:r>
        <w:rPr>
          <w:spacing w:val="4"/>
          <w:sz w:val="28"/>
          <w:szCs w:val="28"/>
        </w:rPr>
        <w:t>8</w:t>
      </w:r>
      <w:r w:rsidRPr="00D03488">
        <w:rPr>
          <w:spacing w:val="4"/>
          <w:sz w:val="28"/>
          <w:szCs w:val="28"/>
        </w:rPr>
        <w:t xml:space="preserve">. Здатність </w:t>
      </w:r>
      <w:r>
        <w:rPr>
          <w:spacing w:val="4"/>
          <w:sz w:val="28"/>
          <w:szCs w:val="28"/>
        </w:rPr>
        <w:t>наочно або в усній формі пояснити правильність виконання вправ для забезпечення ефективності занять</w:t>
      </w:r>
      <w:r w:rsidRPr="00D03488">
        <w:rPr>
          <w:spacing w:val="4"/>
          <w:sz w:val="28"/>
          <w:szCs w:val="28"/>
        </w:rPr>
        <w:t>.</w:t>
      </w:r>
    </w:p>
    <w:p w:rsidR="00C52EE8" w:rsidRPr="00D03488" w:rsidRDefault="00C52EE8" w:rsidP="006863B4">
      <w:pPr>
        <w:tabs>
          <w:tab w:val="left" w:pos="8460"/>
        </w:tabs>
        <w:ind w:firstLine="360"/>
        <w:jc w:val="both"/>
        <w:rPr>
          <w:spacing w:val="4"/>
          <w:sz w:val="28"/>
          <w:szCs w:val="28"/>
        </w:rPr>
      </w:pPr>
      <w:r>
        <w:rPr>
          <w:spacing w:val="4"/>
          <w:sz w:val="28"/>
          <w:szCs w:val="28"/>
        </w:rPr>
        <w:t>9</w:t>
      </w:r>
      <w:r w:rsidRPr="00D03488">
        <w:rPr>
          <w:spacing w:val="4"/>
          <w:sz w:val="28"/>
          <w:szCs w:val="28"/>
        </w:rPr>
        <w:t xml:space="preserve">. Здатність </w:t>
      </w:r>
      <w:r>
        <w:rPr>
          <w:spacing w:val="4"/>
          <w:sz w:val="28"/>
          <w:szCs w:val="28"/>
        </w:rPr>
        <w:t xml:space="preserve">правильно підбирати та </w:t>
      </w:r>
      <w:r w:rsidRPr="00D03488">
        <w:rPr>
          <w:spacing w:val="4"/>
          <w:sz w:val="28"/>
          <w:szCs w:val="28"/>
        </w:rPr>
        <w:t xml:space="preserve">користуватися допоміжним </w:t>
      </w:r>
      <w:r>
        <w:rPr>
          <w:spacing w:val="4"/>
          <w:sz w:val="28"/>
          <w:szCs w:val="28"/>
        </w:rPr>
        <w:t xml:space="preserve">спортивним </w:t>
      </w:r>
      <w:r w:rsidRPr="00D03488">
        <w:rPr>
          <w:spacing w:val="4"/>
          <w:sz w:val="28"/>
          <w:szCs w:val="28"/>
        </w:rPr>
        <w:t>інвентарем</w:t>
      </w:r>
      <w:r>
        <w:rPr>
          <w:spacing w:val="4"/>
          <w:sz w:val="28"/>
          <w:szCs w:val="28"/>
        </w:rPr>
        <w:t xml:space="preserve"> для забезпечення більшої ефективності занять.</w:t>
      </w:r>
      <w:r w:rsidRPr="00D03488">
        <w:rPr>
          <w:spacing w:val="4"/>
          <w:sz w:val="28"/>
          <w:szCs w:val="28"/>
        </w:rPr>
        <w:t xml:space="preserve"> </w:t>
      </w:r>
    </w:p>
    <w:p w:rsidR="00C52EE8" w:rsidRPr="00D03488" w:rsidRDefault="00C52EE8" w:rsidP="006863B4">
      <w:pPr>
        <w:tabs>
          <w:tab w:val="left" w:pos="8460"/>
        </w:tabs>
        <w:ind w:firstLine="360"/>
        <w:jc w:val="both"/>
        <w:rPr>
          <w:spacing w:val="4"/>
          <w:sz w:val="28"/>
          <w:szCs w:val="28"/>
        </w:rPr>
      </w:pPr>
      <w:r>
        <w:rPr>
          <w:spacing w:val="4"/>
          <w:sz w:val="28"/>
          <w:szCs w:val="28"/>
        </w:rPr>
        <w:t>10</w:t>
      </w:r>
      <w:r w:rsidRPr="00D03488">
        <w:rPr>
          <w:spacing w:val="4"/>
          <w:sz w:val="28"/>
          <w:szCs w:val="28"/>
        </w:rPr>
        <w:t xml:space="preserve">. Здатність аналізувати вплив </w:t>
      </w:r>
      <w:r>
        <w:rPr>
          <w:spacing w:val="4"/>
          <w:sz w:val="28"/>
          <w:szCs w:val="28"/>
        </w:rPr>
        <w:t xml:space="preserve">супутніх захворювань та обмежень, що можуть перешкоджати проведенню занять. </w:t>
      </w:r>
    </w:p>
    <w:p w:rsidR="00C52EE8" w:rsidRDefault="00C52EE8" w:rsidP="006863B4">
      <w:pPr>
        <w:tabs>
          <w:tab w:val="left" w:pos="8460"/>
        </w:tabs>
        <w:ind w:firstLine="360"/>
        <w:jc w:val="both"/>
        <w:rPr>
          <w:spacing w:val="4"/>
          <w:sz w:val="28"/>
          <w:szCs w:val="28"/>
        </w:rPr>
      </w:pPr>
      <w:r>
        <w:rPr>
          <w:spacing w:val="4"/>
          <w:sz w:val="28"/>
          <w:szCs w:val="28"/>
        </w:rPr>
        <w:t>11</w:t>
      </w:r>
      <w:r w:rsidRPr="00D03488">
        <w:rPr>
          <w:spacing w:val="4"/>
          <w:sz w:val="28"/>
          <w:szCs w:val="28"/>
        </w:rPr>
        <w:t>. Здатність повністю відновити аб</w:t>
      </w:r>
      <w:r>
        <w:rPr>
          <w:spacing w:val="4"/>
          <w:sz w:val="28"/>
          <w:szCs w:val="28"/>
        </w:rPr>
        <w:t>о компенсувати наявні порушення за допомогою гідрокінезотерапії у складі програми реабілітації хворих.</w:t>
      </w:r>
    </w:p>
    <w:p w:rsidR="00C52EE8" w:rsidRDefault="00C52EE8" w:rsidP="006863B4">
      <w:pPr>
        <w:tabs>
          <w:tab w:val="left" w:pos="8460"/>
        </w:tabs>
        <w:ind w:firstLine="360"/>
        <w:jc w:val="both"/>
        <w:rPr>
          <w:spacing w:val="4"/>
          <w:sz w:val="28"/>
          <w:szCs w:val="28"/>
        </w:rPr>
      </w:pPr>
    </w:p>
    <w:p w:rsidR="00C52EE8" w:rsidRDefault="00C52EE8" w:rsidP="006863B4">
      <w:pPr>
        <w:tabs>
          <w:tab w:val="left" w:pos="8460"/>
        </w:tabs>
        <w:spacing w:line="360" w:lineRule="auto"/>
        <w:jc w:val="both"/>
        <w:rPr>
          <w:spacing w:val="4"/>
          <w:sz w:val="28"/>
          <w:szCs w:val="28"/>
        </w:rPr>
      </w:pPr>
    </w:p>
    <w:p w:rsidR="00C52EE8" w:rsidRDefault="00C52EE8" w:rsidP="006863B4">
      <w:pPr>
        <w:tabs>
          <w:tab w:val="left" w:pos="8460"/>
        </w:tabs>
        <w:spacing w:line="360" w:lineRule="auto"/>
        <w:jc w:val="both"/>
        <w:rPr>
          <w:spacing w:val="4"/>
          <w:sz w:val="28"/>
          <w:szCs w:val="28"/>
        </w:rPr>
      </w:pPr>
    </w:p>
    <w:p w:rsidR="00C52EE8" w:rsidRDefault="00C52EE8" w:rsidP="006863B4">
      <w:pPr>
        <w:tabs>
          <w:tab w:val="left" w:pos="8460"/>
        </w:tabs>
        <w:spacing w:line="360" w:lineRule="auto"/>
        <w:jc w:val="both"/>
        <w:rPr>
          <w:spacing w:val="4"/>
          <w:sz w:val="28"/>
          <w:szCs w:val="28"/>
        </w:rPr>
      </w:pPr>
    </w:p>
    <w:p w:rsidR="00C52EE8" w:rsidRDefault="00C52EE8" w:rsidP="006863B4">
      <w:pPr>
        <w:tabs>
          <w:tab w:val="left" w:pos="8460"/>
        </w:tabs>
        <w:spacing w:line="360" w:lineRule="auto"/>
        <w:jc w:val="both"/>
        <w:rPr>
          <w:spacing w:val="4"/>
          <w:sz w:val="28"/>
          <w:szCs w:val="28"/>
        </w:rPr>
      </w:pPr>
    </w:p>
    <w:p w:rsidR="00C52EE8" w:rsidRDefault="00C52EE8" w:rsidP="006863B4">
      <w:pPr>
        <w:tabs>
          <w:tab w:val="left" w:pos="8460"/>
        </w:tabs>
        <w:spacing w:line="360" w:lineRule="auto"/>
        <w:jc w:val="both"/>
        <w:rPr>
          <w:spacing w:val="4"/>
          <w:sz w:val="28"/>
          <w:szCs w:val="28"/>
        </w:rPr>
      </w:pPr>
    </w:p>
    <w:p w:rsidR="00C52EE8" w:rsidRDefault="00C52EE8" w:rsidP="006863B4"/>
    <w:p w:rsidR="00C52EE8" w:rsidRDefault="00C52EE8" w:rsidP="006863B4"/>
    <w:p w:rsidR="00C52EE8" w:rsidRDefault="00C52EE8" w:rsidP="006863B4">
      <w:pPr>
        <w:spacing w:line="360" w:lineRule="auto"/>
        <w:ind w:left="435"/>
        <w:jc w:val="both"/>
        <w:rPr>
          <w:sz w:val="28"/>
        </w:rPr>
      </w:pPr>
    </w:p>
    <w:p w:rsidR="00C52EE8" w:rsidRDefault="00C52EE8" w:rsidP="006863B4"/>
    <w:p w:rsidR="00C52EE8" w:rsidRPr="006863B4" w:rsidRDefault="00C52EE8" w:rsidP="00A406E4">
      <w:pPr>
        <w:spacing w:line="360" w:lineRule="auto"/>
        <w:ind w:left="435"/>
        <w:jc w:val="both"/>
        <w:rPr>
          <w:sz w:val="28"/>
        </w:rPr>
      </w:pPr>
    </w:p>
    <w:p w:rsidR="00C52EE8" w:rsidRDefault="00C52EE8" w:rsidP="00A406E4">
      <w:pPr>
        <w:spacing w:line="360" w:lineRule="auto"/>
        <w:ind w:left="435"/>
        <w:jc w:val="both"/>
        <w:rPr>
          <w:sz w:val="28"/>
          <w:lang w:val="uk-UA"/>
        </w:rPr>
      </w:pPr>
    </w:p>
    <w:p w:rsidR="00C52EE8" w:rsidRDefault="00C52EE8" w:rsidP="00A406E4">
      <w:pPr>
        <w:spacing w:line="360" w:lineRule="auto"/>
        <w:ind w:left="435"/>
        <w:jc w:val="both"/>
        <w:rPr>
          <w:sz w:val="28"/>
          <w:lang w:val="uk-UA"/>
        </w:rPr>
      </w:pPr>
    </w:p>
    <w:p w:rsidR="00C52EE8" w:rsidRDefault="00C52EE8" w:rsidP="00A406E4">
      <w:pPr>
        <w:spacing w:line="360" w:lineRule="auto"/>
        <w:ind w:left="435"/>
        <w:jc w:val="both"/>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Default="00C52EE8" w:rsidP="00A406E4">
      <w:pPr>
        <w:ind w:firstLine="540"/>
        <w:jc w:val="center"/>
        <w:rPr>
          <w:b/>
          <w:sz w:val="28"/>
          <w:szCs w:val="28"/>
          <w:lang w:val="uk-UA"/>
        </w:rPr>
      </w:pPr>
    </w:p>
    <w:p w:rsidR="00C52EE8" w:rsidRPr="00BF5E96" w:rsidRDefault="00C52EE8" w:rsidP="00A406E4">
      <w:pPr>
        <w:ind w:firstLine="540"/>
        <w:jc w:val="center"/>
        <w:rPr>
          <w:b/>
          <w:sz w:val="28"/>
          <w:szCs w:val="28"/>
          <w:lang w:val="uk-UA"/>
        </w:rPr>
      </w:pPr>
      <w:r w:rsidRPr="00BF5E96">
        <w:rPr>
          <w:b/>
          <w:sz w:val="28"/>
          <w:szCs w:val="28"/>
          <w:lang w:val="uk-UA"/>
        </w:rPr>
        <w:t>Програма навчальної дисципліни</w:t>
      </w:r>
    </w:p>
    <w:p w:rsidR="00C52EE8" w:rsidRDefault="00C52EE8" w:rsidP="00A406E4">
      <w:pPr>
        <w:shd w:val="clear" w:color="auto" w:fill="FFFFFF"/>
        <w:ind w:left="6" w:right="28" w:firstLine="709"/>
        <w:jc w:val="both"/>
        <w:rPr>
          <w:b/>
          <w:sz w:val="32"/>
          <w:szCs w:val="28"/>
          <w:lang w:val="uk-UA"/>
        </w:rPr>
      </w:pPr>
    </w:p>
    <w:p w:rsidR="00C52EE8" w:rsidRDefault="00C52EE8" w:rsidP="00A406E4">
      <w:pPr>
        <w:shd w:val="clear" w:color="auto" w:fill="FFFFFF"/>
        <w:ind w:left="6" w:right="28" w:firstLine="709"/>
        <w:jc w:val="both"/>
        <w:rPr>
          <w:b/>
          <w:sz w:val="28"/>
          <w:szCs w:val="28"/>
          <w:lang w:val="uk-UA"/>
        </w:rPr>
      </w:pPr>
      <w:r w:rsidRPr="009D4586">
        <w:rPr>
          <w:b/>
          <w:sz w:val="28"/>
          <w:szCs w:val="28"/>
          <w:lang w:val="uk-UA"/>
        </w:rPr>
        <w:t xml:space="preserve">Тема 1. </w:t>
      </w:r>
      <w:r>
        <w:rPr>
          <w:b/>
          <w:sz w:val="28"/>
          <w:szCs w:val="28"/>
          <w:lang w:val="uk-UA"/>
        </w:rPr>
        <w:t>Основи гідрокінезотерапії</w:t>
      </w:r>
    </w:p>
    <w:p w:rsidR="00C52EE8" w:rsidRPr="002C7ED0" w:rsidRDefault="00C52EE8" w:rsidP="00A406E4">
      <w:pPr>
        <w:shd w:val="clear" w:color="auto" w:fill="FFFFFF"/>
        <w:ind w:left="6" w:right="28" w:firstLine="709"/>
        <w:jc w:val="both"/>
        <w:rPr>
          <w:b/>
          <w:sz w:val="28"/>
          <w:szCs w:val="28"/>
          <w:lang w:val="uk-UA"/>
        </w:rPr>
      </w:pPr>
    </w:p>
    <w:p w:rsidR="00C52EE8" w:rsidRDefault="00C52EE8" w:rsidP="00A406E4">
      <w:pPr>
        <w:shd w:val="clear" w:color="auto" w:fill="FFFFFF"/>
        <w:ind w:left="6" w:right="28" w:firstLine="709"/>
        <w:jc w:val="both"/>
        <w:rPr>
          <w:sz w:val="28"/>
          <w:szCs w:val="28"/>
          <w:lang w:val="uk-UA"/>
        </w:rPr>
      </w:pPr>
      <w:r>
        <w:rPr>
          <w:sz w:val="28"/>
          <w:szCs w:val="28"/>
          <w:lang w:val="uk-UA"/>
        </w:rPr>
        <w:t>Історичний розвиток гідрокінезотерапії. Походження гідрокінезотерапії як методу відновлення організму. Визначення гідрокінезотерапії. Основні принципи гідрокінезотерапії.</w:t>
      </w:r>
    </w:p>
    <w:p w:rsidR="00C52EE8" w:rsidRDefault="00C52EE8" w:rsidP="00A406E4">
      <w:pPr>
        <w:shd w:val="clear" w:color="auto" w:fill="FFFFFF"/>
        <w:ind w:left="6" w:right="28" w:firstLine="709"/>
        <w:jc w:val="both"/>
        <w:rPr>
          <w:sz w:val="28"/>
          <w:szCs w:val="28"/>
          <w:lang w:val="uk-UA"/>
        </w:rPr>
      </w:pPr>
      <w:r>
        <w:rPr>
          <w:sz w:val="28"/>
          <w:szCs w:val="28"/>
          <w:lang w:val="uk-UA"/>
        </w:rPr>
        <w:t>Хімічні та фізичні властивості води. Вплив сили виштовхування на організм людини. Види опору водного середовища. Лобовий опір та його характеристика. Вихровий опір та його характеристика. В’язкий опір та його характеристика.</w:t>
      </w:r>
    </w:p>
    <w:p w:rsidR="00C52EE8" w:rsidRDefault="00C52EE8" w:rsidP="00A406E4">
      <w:pPr>
        <w:shd w:val="clear" w:color="auto" w:fill="FFFFFF"/>
        <w:ind w:left="6" w:right="28" w:firstLine="709"/>
        <w:jc w:val="both"/>
        <w:rPr>
          <w:sz w:val="28"/>
          <w:szCs w:val="28"/>
          <w:lang w:val="uk-UA"/>
        </w:rPr>
      </w:pPr>
      <w:r>
        <w:rPr>
          <w:sz w:val="28"/>
          <w:szCs w:val="28"/>
          <w:lang w:val="uk-UA"/>
        </w:rPr>
        <w:t xml:space="preserve"> Типи статур та особливості гідрокінезотерапії залежно від типу статури людини. Гідростатичний тиск та його вплив на тіло людини. </w:t>
      </w:r>
    </w:p>
    <w:p w:rsidR="00C52EE8" w:rsidRDefault="00C52EE8" w:rsidP="00A406E4">
      <w:pPr>
        <w:shd w:val="clear" w:color="auto" w:fill="FFFFFF"/>
        <w:ind w:left="6" w:right="28" w:firstLine="709"/>
        <w:jc w:val="both"/>
        <w:rPr>
          <w:sz w:val="28"/>
          <w:szCs w:val="28"/>
          <w:lang w:val="uk-UA"/>
        </w:rPr>
      </w:pPr>
      <w:r>
        <w:rPr>
          <w:sz w:val="28"/>
          <w:szCs w:val="28"/>
          <w:lang w:val="uk-UA"/>
        </w:rPr>
        <w:t>Температура води та зміни, що відбувають в організмі залежно від температури водного середовища.</w:t>
      </w:r>
    </w:p>
    <w:p w:rsidR="00C52EE8" w:rsidRDefault="00C52EE8" w:rsidP="00A406E4">
      <w:pPr>
        <w:shd w:val="clear" w:color="auto" w:fill="FFFFFF"/>
        <w:ind w:left="6" w:right="28" w:firstLine="709"/>
        <w:jc w:val="both"/>
        <w:rPr>
          <w:sz w:val="28"/>
          <w:szCs w:val="28"/>
          <w:lang w:val="uk-UA"/>
        </w:rPr>
      </w:pPr>
      <w:r>
        <w:rPr>
          <w:sz w:val="28"/>
          <w:szCs w:val="28"/>
          <w:lang w:val="uk-UA"/>
        </w:rPr>
        <w:t>Механізми впливу фізичних вправ у водному середовище.</w:t>
      </w:r>
    </w:p>
    <w:p w:rsidR="00C52EE8" w:rsidRPr="009D4586" w:rsidRDefault="00C52EE8" w:rsidP="00A406E4">
      <w:pPr>
        <w:shd w:val="clear" w:color="auto" w:fill="FFFFFF"/>
        <w:ind w:left="6" w:right="28" w:firstLine="709"/>
        <w:jc w:val="both"/>
        <w:rPr>
          <w:sz w:val="28"/>
          <w:szCs w:val="28"/>
          <w:lang w:val="uk-UA"/>
        </w:rPr>
      </w:pPr>
    </w:p>
    <w:p w:rsidR="00C52EE8" w:rsidRDefault="00C52EE8" w:rsidP="00A406E4">
      <w:pPr>
        <w:ind w:firstLine="709"/>
        <w:jc w:val="both"/>
        <w:rPr>
          <w:sz w:val="28"/>
          <w:lang w:val="uk-UA"/>
        </w:rPr>
      </w:pPr>
    </w:p>
    <w:p w:rsidR="00C52EE8" w:rsidRPr="00F84F8B" w:rsidRDefault="00C52EE8" w:rsidP="00A406E4">
      <w:pPr>
        <w:ind w:firstLine="709"/>
        <w:jc w:val="both"/>
        <w:rPr>
          <w:b/>
          <w:sz w:val="28"/>
          <w:lang w:val="uk-UA"/>
        </w:rPr>
      </w:pPr>
      <w:r w:rsidRPr="009D4586">
        <w:rPr>
          <w:b/>
          <w:sz w:val="28"/>
          <w:lang w:val="uk-UA"/>
        </w:rPr>
        <w:t xml:space="preserve">Тема 2. </w:t>
      </w:r>
      <w:r w:rsidRPr="00F84F8B">
        <w:rPr>
          <w:b/>
          <w:sz w:val="28"/>
          <w:lang w:val="uk-UA"/>
        </w:rPr>
        <w:t>Показанн</w:t>
      </w:r>
      <w:r>
        <w:rPr>
          <w:b/>
          <w:sz w:val="28"/>
          <w:lang w:val="uk-UA"/>
        </w:rPr>
        <w:t xml:space="preserve">я та протипоказання до занять з </w:t>
      </w:r>
      <w:r w:rsidRPr="00F84F8B">
        <w:rPr>
          <w:b/>
          <w:sz w:val="28"/>
          <w:lang w:val="uk-UA"/>
        </w:rPr>
        <w:t xml:space="preserve">гідрокінезотерапії. Види басейнів </w:t>
      </w:r>
    </w:p>
    <w:p w:rsidR="00C52EE8" w:rsidRPr="00F84F8B" w:rsidRDefault="00C52EE8" w:rsidP="00A406E4">
      <w:pPr>
        <w:ind w:firstLine="709"/>
        <w:jc w:val="both"/>
        <w:rPr>
          <w:b/>
          <w:sz w:val="28"/>
          <w:lang w:val="uk-UA"/>
        </w:rPr>
      </w:pPr>
    </w:p>
    <w:p w:rsidR="00C52EE8" w:rsidRDefault="00C52EE8" w:rsidP="00A406E4">
      <w:pPr>
        <w:ind w:firstLine="709"/>
        <w:jc w:val="both"/>
        <w:rPr>
          <w:sz w:val="28"/>
          <w:lang w:val="uk-UA"/>
        </w:rPr>
      </w:pPr>
      <w:r>
        <w:rPr>
          <w:sz w:val="28"/>
          <w:lang w:val="uk-UA"/>
        </w:rPr>
        <w:t xml:space="preserve">Показання до занять гідрокінезотерапією. Протипоказання до занять гідрокінезотерапією з боку серцево-судинної системи. Протипоказання до занять гідрокінезотерапією з боку нервової системи. Протипоказання до занять гідрокінезотерапією з боку ендокринної системи. Протипоказання до занять гідрокінезотерапією з боку опорно-рухового апарату. </w:t>
      </w:r>
    </w:p>
    <w:p w:rsidR="00C52EE8" w:rsidRDefault="00C52EE8" w:rsidP="00A406E4">
      <w:pPr>
        <w:ind w:firstLine="709"/>
        <w:jc w:val="both"/>
        <w:rPr>
          <w:sz w:val="28"/>
          <w:lang w:val="uk-UA"/>
        </w:rPr>
      </w:pPr>
      <w:r>
        <w:rPr>
          <w:sz w:val="28"/>
          <w:lang w:val="uk-UA"/>
        </w:rPr>
        <w:t>Види басейнів для занять. Навчальний басейн та його характеристика. Гідротерапевтичний басейн та його характеристика. Глибокий басейн та його характеристика. Особливості занять у відкритих водоймах.</w:t>
      </w:r>
    </w:p>
    <w:p w:rsidR="00C52EE8" w:rsidRDefault="00C52EE8" w:rsidP="00A406E4">
      <w:pPr>
        <w:ind w:firstLine="709"/>
        <w:jc w:val="both"/>
        <w:rPr>
          <w:b/>
          <w:sz w:val="28"/>
          <w:lang w:val="uk-UA"/>
        </w:rPr>
      </w:pPr>
    </w:p>
    <w:p w:rsidR="00C52EE8" w:rsidRDefault="00C52EE8" w:rsidP="00A406E4">
      <w:pPr>
        <w:ind w:firstLine="709"/>
        <w:jc w:val="both"/>
        <w:rPr>
          <w:b/>
          <w:sz w:val="28"/>
          <w:lang w:val="uk-UA"/>
        </w:rPr>
      </w:pPr>
      <w:r w:rsidRPr="009554E9">
        <w:rPr>
          <w:b/>
          <w:sz w:val="28"/>
          <w:lang w:val="uk-UA"/>
        </w:rPr>
        <w:t xml:space="preserve">Тема 3. </w:t>
      </w:r>
      <w:r>
        <w:rPr>
          <w:b/>
          <w:sz w:val="28"/>
          <w:lang w:val="uk-UA"/>
        </w:rPr>
        <w:t>Умови проведення занять з гідрокінезотерапії</w:t>
      </w:r>
    </w:p>
    <w:p w:rsidR="00C52EE8" w:rsidRDefault="00C52EE8" w:rsidP="00A406E4">
      <w:pPr>
        <w:ind w:firstLine="709"/>
        <w:jc w:val="both"/>
        <w:rPr>
          <w:b/>
          <w:sz w:val="28"/>
          <w:lang w:val="uk-UA"/>
        </w:rPr>
      </w:pPr>
    </w:p>
    <w:p w:rsidR="00C52EE8" w:rsidRPr="00A406E4" w:rsidRDefault="00C52EE8" w:rsidP="00A406E4">
      <w:pPr>
        <w:ind w:firstLine="709"/>
        <w:jc w:val="both"/>
        <w:rPr>
          <w:sz w:val="28"/>
          <w:lang w:val="uk-UA"/>
        </w:rPr>
      </w:pPr>
      <w:r>
        <w:rPr>
          <w:sz w:val="28"/>
          <w:lang w:val="uk-UA"/>
        </w:rPr>
        <w:t xml:space="preserve">Форма та розмір басейнів. Глибина водойм. Особливості поверхні дна. Температура повітря та води. Гігієнічні показники басейну. Спортивний інвентар. Тривалість та дозування занять. Залежність глибини басейну від виду рухової активності під час занять. Вплив різних показників температури на тіло людини. Санітарні норми води. Водні гантелі та їх характеристика. Водна штанга. Водні палки. Резинові амортизатори. Аквапояс. Залежність тривалості занять від наявного діагнозу та самопочуття пацієнтів. </w:t>
      </w:r>
    </w:p>
    <w:p w:rsidR="00C52EE8" w:rsidRPr="00F84F8B" w:rsidRDefault="00C52EE8" w:rsidP="00A406E4">
      <w:pPr>
        <w:ind w:firstLine="709"/>
        <w:jc w:val="both"/>
        <w:rPr>
          <w:sz w:val="28"/>
          <w:lang w:val="uk-UA"/>
        </w:rPr>
      </w:pPr>
    </w:p>
    <w:p w:rsidR="00C52EE8" w:rsidRDefault="00C52EE8" w:rsidP="00A406E4">
      <w:pPr>
        <w:ind w:firstLine="709"/>
        <w:jc w:val="both"/>
        <w:rPr>
          <w:sz w:val="28"/>
          <w:lang w:val="uk-UA"/>
        </w:rPr>
      </w:pPr>
    </w:p>
    <w:p w:rsidR="00C52EE8" w:rsidRDefault="00C52EE8" w:rsidP="00A406E4">
      <w:pPr>
        <w:ind w:firstLine="709"/>
        <w:jc w:val="both"/>
        <w:rPr>
          <w:b/>
          <w:sz w:val="28"/>
          <w:lang w:val="uk-UA"/>
        </w:rPr>
      </w:pPr>
      <w:r w:rsidRPr="00FC7182">
        <w:rPr>
          <w:b/>
          <w:sz w:val="28"/>
          <w:lang w:val="uk-UA"/>
        </w:rPr>
        <w:t xml:space="preserve">Тема 4. </w:t>
      </w:r>
      <w:r>
        <w:rPr>
          <w:b/>
          <w:sz w:val="28"/>
          <w:lang w:val="uk-UA"/>
        </w:rPr>
        <w:t>Основні види гідрокінезотерапії</w:t>
      </w:r>
    </w:p>
    <w:p w:rsidR="00C52EE8" w:rsidRDefault="00C52EE8" w:rsidP="00A406E4">
      <w:pPr>
        <w:ind w:firstLine="709"/>
        <w:jc w:val="both"/>
        <w:rPr>
          <w:b/>
          <w:sz w:val="28"/>
          <w:lang w:val="uk-UA"/>
        </w:rPr>
      </w:pPr>
    </w:p>
    <w:p w:rsidR="00C52EE8" w:rsidRDefault="00C52EE8" w:rsidP="00A406E4">
      <w:pPr>
        <w:ind w:firstLine="709"/>
        <w:jc w:val="both"/>
        <w:rPr>
          <w:sz w:val="28"/>
          <w:lang w:val="uk-UA"/>
        </w:rPr>
      </w:pPr>
      <w:r>
        <w:rPr>
          <w:sz w:val="28"/>
          <w:lang w:val="uk-UA"/>
        </w:rPr>
        <w:t>Таласотерапія та сутність методу. Методика послідовності процедури таласотерапії. Механічний вплив таласотерапії. Хімічний вплив таласотерапії. Фізичний вплив таласотерапії. Умови проведення таласотерапії. Показання та протипоказання.</w:t>
      </w:r>
    </w:p>
    <w:p w:rsidR="00C52EE8" w:rsidRDefault="00C52EE8" w:rsidP="00A406E4">
      <w:pPr>
        <w:ind w:firstLine="709"/>
        <w:jc w:val="both"/>
        <w:rPr>
          <w:sz w:val="28"/>
          <w:lang w:val="uk-UA"/>
        </w:rPr>
      </w:pPr>
      <w:r>
        <w:rPr>
          <w:sz w:val="28"/>
          <w:lang w:val="uk-UA"/>
        </w:rPr>
        <w:t xml:space="preserve">Дельфінотерапія. Сутність методу. Умови проведення. Показання та протипоказання. </w:t>
      </w:r>
    </w:p>
    <w:p w:rsidR="00C52EE8" w:rsidRDefault="00C52EE8" w:rsidP="00A406E4">
      <w:pPr>
        <w:ind w:firstLine="709"/>
        <w:jc w:val="both"/>
        <w:rPr>
          <w:sz w:val="28"/>
          <w:lang w:val="uk-UA"/>
        </w:rPr>
      </w:pPr>
      <w:r>
        <w:rPr>
          <w:sz w:val="28"/>
          <w:lang w:val="uk-UA"/>
        </w:rPr>
        <w:t>Лікувальне плавання. Суть методу та умови проведення. Показання та протипоказання.</w:t>
      </w:r>
    </w:p>
    <w:p w:rsidR="00C52EE8" w:rsidRDefault="00C52EE8" w:rsidP="00A406E4">
      <w:pPr>
        <w:ind w:firstLine="709"/>
        <w:jc w:val="both"/>
        <w:rPr>
          <w:sz w:val="28"/>
          <w:lang w:val="uk-UA"/>
        </w:rPr>
      </w:pPr>
      <w:r>
        <w:rPr>
          <w:sz w:val="28"/>
          <w:lang w:val="uk-UA"/>
        </w:rPr>
        <w:t xml:space="preserve">Загартування водою. Суть методу. Умови проведення. Показання та протипоказання. </w:t>
      </w:r>
    </w:p>
    <w:p w:rsidR="00C52EE8" w:rsidRPr="00A406E4" w:rsidRDefault="00C52EE8" w:rsidP="00A406E4">
      <w:pPr>
        <w:ind w:firstLine="709"/>
        <w:jc w:val="both"/>
        <w:rPr>
          <w:sz w:val="28"/>
          <w:lang w:val="uk-UA"/>
        </w:rPr>
      </w:pPr>
    </w:p>
    <w:p w:rsidR="00C52EE8" w:rsidRDefault="00C52EE8" w:rsidP="00A406E4">
      <w:pPr>
        <w:ind w:firstLine="709"/>
        <w:jc w:val="both"/>
        <w:rPr>
          <w:sz w:val="28"/>
          <w:lang w:val="uk-UA"/>
        </w:rPr>
      </w:pPr>
    </w:p>
    <w:p w:rsidR="00C52EE8" w:rsidRDefault="00C52EE8" w:rsidP="00A406E4">
      <w:pPr>
        <w:ind w:firstLine="709"/>
        <w:jc w:val="both"/>
        <w:rPr>
          <w:b/>
          <w:sz w:val="28"/>
          <w:lang w:val="uk-UA"/>
        </w:rPr>
      </w:pPr>
      <w:r w:rsidRPr="006A24E2">
        <w:rPr>
          <w:b/>
          <w:sz w:val="28"/>
          <w:lang w:val="uk-UA"/>
        </w:rPr>
        <w:t xml:space="preserve">Тема 5. </w:t>
      </w:r>
      <w:r>
        <w:rPr>
          <w:b/>
          <w:sz w:val="28"/>
          <w:lang w:val="uk-UA"/>
        </w:rPr>
        <w:t>Різновиди аеробіки у воді</w:t>
      </w:r>
    </w:p>
    <w:p w:rsidR="00C52EE8" w:rsidRDefault="00C52EE8" w:rsidP="00A406E4">
      <w:pPr>
        <w:ind w:firstLine="709"/>
        <w:jc w:val="both"/>
        <w:rPr>
          <w:b/>
          <w:sz w:val="28"/>
          <w:lang w:val="uk-UA"/>
        </w:rPr>
      </w:pPr>
    </w:p>
    <w:p w:rsidR="00C52EE8" w:rsidRDefault="00C52EE8" w:rsidP="00A406E4">
      <w:pPr>
        <w:ind w:firstLine="709"/>
        <w:jc w:val="both"/>
        <w:rPr>
          <w:sz w:val="28"/>
          <w:lang w:val="uk-UA"/>
        </w:rPr>
      </w:pPr>
      <w:r>
        <w:rPr>
          <w:sz w:val="28"/>
          <w:lang w:val="uk-UA"/>
        </w:rPr>
        <w:t>Аквааеробіка. Суть методу. Різновиди аквааеробіки. Умови проведення. Показання та протипоказання. Особливості побудови занять.</w:t>
      </w:r>
    </w:p>
    <w:p w:rsidR="00C52EE8" w:rsidRDefault="00C52EE8" w:rsidP="00A406E4">
      <w:pPr>
        <w:ind w:firstLine="709"/>
        <w:jc w:val="both"/>
        <w:rPr>
          <w:sz w:val="28"/>
          <w:lang w:val="uk-UA"/>
        </w:rPr>
      </w:pPr>
      <w:r>
        <w:rPr>
          <w:sz w:val="28"/>
          <w:lang w:val="uk-UA"/>
        </w:rPr>
        <w:t>Аквафітнес. Суть методу та різновиди. Умови проведення. Показання та протипоказання.</w:t>
      </w:r>
    </w:p>
    <w:p w:rsidR="00C52EE8" w:rsidRDefault="00C52EE8" w:rsidP="00A406E4">
      <w:pPr>
        <w:ind w:firstLine="709"/>
        <w:jc w:val="both"/>
        <w:rPr>
          <w:sz w:val="28"/>
          <w:lang w:val="uk-UA"/>
        </w:rPr>
      </w:pPr>
      <w:r>
        <w:rPr>
          <w:sz w:val="28"/>
          <w:lang w:val="uk-UA"/>
        </w:rPr>
        <w:t>Аквагімнастика. Суть методу. Основні вправи аквагімнастики. Умови проведення. Показання та протипоказання.</w:t>
      </w:r>
    </w:p>
    <w:p w:rsidR="00C52EE8" w:rsidRPr="00A406E4" w:rsidRDefault="00C52EE8" w:rsidP="00A406E4">
      <w:pPr>
        <w:ind w:firstLine="709"/>
        <w:jc w:val="both"/>
        <w:rPr>
          <w:sz w:val="28"/>
          <w:lang w:val="uk-UA"/>
        </w:rPr>
      </w:pPr>
    </w:p>
    <w:p w:rsidR="00C52EE8" w:rsidRDefault="00C52EE8" w:rsidP="00A406E4">
      <w:pPr>
        <w:ind w:firstLine="709"/>
        <w:jc w:val="both"/>
        <w:rPr>
          <w:sz w:val="28"/>
          <w:lang w:val="uk-UA"/>
        </w:rPr>
      </w:pPr>
    </w:p>
    <w:p w:rsidR="00C52EE8" w:rsidRDefault="00C52EE8" w:rsidP="00A406E4">
      <w:pPr>
        <w:ind w:firstLine="709"/>
        <w:jc w:val="both"/>
        <w:rPr>
          <w:b/>
          <w:sz w:val="28"/>
          <w:lang w:val="uk-UA"/>
        </w:rPr>
      </w:pPr>
      <w:r w:rsidRPr="005856C3">
        <w:rPr>
          <w:b/>
          <w:sz w:val="28"/>
          <w:lang w:val="uk-UA"/>
        </w:rPr>
        <w:t xml:space="preserve">Тема 6. </w:t>
      </w:r>
      <w:r>
        <w:rPr>
          <w:b/>
          <w:sz w:val="28"/>
          <w:lang w:val="uk-UA"/>
        </w:rPr>
        <w:t>Особливості побудови занять з гідрокінезотерапії</w:t>
      </w:r>
    </w:p>
    <w:p w:rsidR="00C52EE8" w:rsidRDefault="00C52EE8" w:rsidP="00A406E4">
      <w:pPr>
        <w:ind w:firstLine="709"/>
        <w:jc w:val="both"/>
        <w:rPr>
          <w:b/>
          <w:sz w:val="28"/>
          <w:lang w:val="uk-UA"/>
        </w:rPr>
      </w:pPr>
    </w:p>
    <w:p w:rsidR="00C52EE8" w:rsidRPr="00BC76FE" w:rsidRDefault="00C52EE8" w:rsidP="00BC76FE">
      <w:pPr>
        <w:ind w:firstLine="709"/>
        <w:jc w:val="both"/>
        <w:rPr>
          <w:sz w:val="28"/>
          <w:lang w:val="uk-UA"/>
        </w:rPr>
      </w:pPr>
      <w:r w:rsidRPr="00BC76FE">
        <w:rPr>
          <w:sz w:val="28"/>
          <w:lang w:val="uk-UA"/>
        </w:rPr>
        <w:t xml:space="preserve">Вибір програми занять. </w:t>
      </w:r>
      <w:r w:rsidRPr="00BC76FE">
        <w:rPr>
          <w:sz w:val="28"/>
        </w:rPr>
        <w:t>Схема структур</w:t>
      </w:r>
      <w:r w:rsidRPr="00BC76FE">
        <w:rPr>
          <w:sz w:val="28"/>
          <w:lang w:val="uk-UA"/>
        </w:rPr>
        <w:t xml:space="preserve">и, тривалості та інтенсивності  </w:t>
      </w:r>
      <w:r w:rsidRPr="00BC76FE">
        <w:rPr>
          <w:sz w:val="28"/>
        </w:rPr>
        <w:t xml:space="preserve"> </w:t>
      </w:r>
      <w:r w:rsidRPr="00BC76FE">
        <w:rPr>
          <w:sz w:val="28"/>
          <w:lang w:val="uk-UA"/>
        </w:rPr>
        <w:t xml:space="preserve">занять для різних груп. Альтернативні підходи до водних вправ. Розминка та особливості її проведення. Основні вправи, що виконуються під час розминки. Структура розминки. Приблизний комплекс вправ для розминки. </w:t>
      </w:r>
    </w:p>
    <w:p w:rsidR="00C52EE8" w:rsidRPr="00BC76FE" w:rsidRDefault="00C52EE8" w:rsidP="00BC76FE">
      <w:pPr>
        <w:ind w:firstLine="709"/>
        <w:jc w:val="both"/>
        <w:rPr>
          <w:sz w:val="28"/>
          <w:lang w:val="uk-UA"/>
        </w:rPr>
      </w:pPr>
      <w:r w:rsidRPr="00BC76FE">
        <w:rPr>
          <w:sz w:val="28"/>
          <w:lang w:val="uk-UA"/>
        </w:rPr>
        <w:t xml:space="preserve">Відновний етап проведення занять. Особливості вправ у відновному етапі. Напруження та розслаблення. Візуалізація. </w:t>
      </w:r>
    </w:p>
    <w:p w:rsidR="00C52EE8" w:rsidRPr="00BC76FE" w:rsidRDefault="00C52EE8" w:rsidP="00BC76FE">
      <w:pPr>
        <w:ind w:firstLine="709"/>
        <w:jc w:val="both"/>
        <w:rPr>
          <w:sz w:val="28"/>
          <w:lang w:val="uk-UA"/>
        </w:rPr>
      </w:pPr>
      <w:r w:rsidRPr="00BC76FE">
        <w:rPr>
          <w:sz w:val="28"/>
          <w:lang w:val="uk-UA"/>
        </w:rPr>
        <w:t xml:space="preserve">Вправи для заминки. Методичні вказівки до вправ. </w:t>
      </w:r>
    </w:p>
    <w:p w:rsidR="00C52EE8" w:rsidRPr="00BC76FE" w:rsidRDefault="00C52EE8" w:rsidP="00BC76FE">
      <w:pPr>
        <w:ind w:firstLine="709"/>
        <w:jc w:val="both"/>
        <w:rPr>
          <w:sz w:val="28"/>
          <w:lang w:val="uk-UA"/>
        </w:rPr>
      </w:pPr>
      <w:r w:rsidRPr="00BC76FE">
        <w:rPr>
          <w:sz w:val="28"/>
          <w:lang w:val="uk-UA"/>
        </w:rPr>
        <w:t xml:space="preserve">Основна частина заняття. Приклади побудови заняття. Методичні вказівки до проведення основної частини занять. </w:t>
      </w:r>
    </w:p>
    <w:p w:rsidR="00C52EE8" w:rsidRDefault="00C52EE8" w:rsidP="00A406E4">
      <w:pPr>
        <w:ind w:firstLine="709"/>
        <w:jc w:val="both"/>
        <w:rPr>
          <w:b/>
          <w:sz w:val="28"/>
          <w:lang w:val="uk-UA"/>
        </w:rPr>
      </w:pPr>
    </w:p>
    <w:p w:rsidR="00C52EE8" w:rsidRDefault="00C52EE8" w:rsidP="00A406E4">
      <w:pPr>
        <w:ind w:firstLine="709"/>
        <w:jc w:val="both"/>
        <w:rPr>
          <w:sz w:val="28"/>
          <w:lang w:val="uk-UA"/>
        </w:rPr>
      </w:pPr>
    </w:p>
    <w:p w:rsidR="00C52EE8" w:rsidRDefault="00C52EE8" w:rsidP="00A406E4">
      <w:pPr>
        <w:ind w:firstLine="709"/>
        <w:jc w:val="both"/>
        <w:rPr>
          <w:b/>
          <w:sz w:val="28"/>
          <w:lang w:val="uk-UA"/>
        </w:rPr>
      </w:pPr>
      <w:r w:rsidRPr="005856C3">
        <w:rPr>
          <w:b/>
          <w:sz w:val="28"/>
          <w:lang w:val="uk-UA"/>
        </w:rPr>
        <w:t xml:space="preserve">Тема 7. </w:t>
      </w:r>
      <w:r>
        <w:rPr>
          <w:b/>
          <w:sz w:val="28"/>
          <w:lang w:val="uk-UA"/>
        </w:rPr>
        <w:t>Підводне витяжіння</w:t>
      </w:r>
    </w:p>
    <w:p w:rsidR="00C52EE8" w:rsidRDefault="00C52EE8" w:rsidP="00A406E4">
      <w:pPr>
        <w:ind w:firstLine="709"/>
        <w:jc w:val="both"/>
        <w:rPr>
          <w:b/>
          <w:sz w:val="28"/>
          <w:lang w:val="uk-UA"/>
        </w:rPr>
      </w:pPr>
    </w:p>
    <w:p w:rsidR="00C52EE8" w:rsidRPr="00BC76FE" w:rsidRDefault="00C52EE8" w:rsidP="00A406E4">
      <w:pPr>
        <w:ind w:firstLine="709"/>
        <w:jc w:val="both"/>
        <w:rPr>
          <w:sz w:val="28"/>
          <w:lang w:val="uk-UA"/>
        </w:rPr>
      </w:pPr>
      <w:r>
        <w:rPr>
          <w:sz w:val="28"/>
          <w:lang w:val="uk-UA"/>
        </w:rPr>
        <w:t>Підводне витяжіння. Показання та протипоказання. Застережливі заходи. Підготовка до витяжіння. Умови проведення. Особливості системи для витяжіння. Тривалість витяжіння. Дозування маси витяжіння. Очікувані результати витяжіння.</w:t>
      </w:r>
    </w:p>
    <w:p w:rsidR="00C52EE8" w:rsidRDefault="00C52EE8" w:rsidP="00A406E4">
      <w:pPr>
        <w:ind w:firstLine="709"/>
        <w:jc w:val="both"/>
        <w:rPr>
          <w:b/>
          <w:sz w:val="28"/>
          <w:lang w:val="uk-UA"/>
        </w:rPr>
      </w:pPr>
    </w:p>
    <w:p w:rsidR="00C52EE8" w:rsidRPr="005856C3" w:rsidRDefault="00C52EE8" w:rsidP="00A406E4">
      <w:pPr>
        <w:ind w:firstLine="709"/>
        <w:jc w:val="both"/>
        <w:rPr>
          <w:b/>
          <w:sz w:val="28"/>
          <w:lang w:val="uk-UA"/>
        </w:rPr>
      </w:pPr>
      <w:r>
        <w:rPr>
          <w:b/>
          <w:sz w:val="28"/>
          <w:lang w:val="uk-UA"/>
        </w:rPr>
        <w:tab/>
      </w:r>
    </w:p>
    <w:p w:rsidR="00C52EE8" w:rsidRDefault="00C52EE8" w:rsidP="00A406E4">
      <w:pPr>
        <w:ind w:firstLine="709"/>
        <w:jc w:val="both"/>
        <w:rPr>
          <w:sz w:val="28"/>
          <w:lang w:val="uk-UA"/>
        </w:rPr>
      </w:pPr>
    </w:p>
    <w:p w:rsidR="00C52EE8" w:rsidRDefault="00C52EE8" w:rsidP="00A406E4">
      <w:pPr>
        <w:spacing w:line="360" w:lineRule="auto"/>
        <w:ind w:left="435"/>
        <w:jc w:val="both"/>
        <w:rPr>
          <w:sz w:val="28"/>
          <w:lang w:val="uk-UA"/>
        </w:rPr>
      </w:pPr>
    </w:p>
    <w:p w:rsidR="00C52EE8" w:rsidRDefault="00C52EE8" w:rsidP="00A406E4">
      <w:pPr>
        <w:spacing w:line="360" w:lineRule="auto"/>
        <w:ind w:left="435"/>
        <w:jc w:val="both"/>
        <w:rPr>
          <w:sz w:val="28"/>
          <w:lang w:val="uk-UA"/>
        </w:rPr>
      </w:pPr>
    </w:p>
    <w:p w:rsidR="00C52EE8" w:rsidRDefault="00C52EE8" w:rsidP="00A406E4">
      <w:pPr>
        <w:ind w:firstLine="708"/>
        <w:jc w:val="center"/>
        <w:rPr>
          <w:b/>
          <w:bCs/>
          <w:sz w:val="28"/>
          <w:szCs w:val="28"/>
          <w:lang w:val="uk-UA"/>
        </w:rPr>
      </w:pPr>
      <w:r w:rsidRPr="009876CB">
        <w:rPr>
          <w:b/>
          <w:bCs/>
          <w:sz w:val="28"/>
          <w:szCs w:val="28"/>
        </w:rPr>
        <w:t>Структура навчальної дисципліни</w:t>
      </w:r>
    </w:p>
    <w:p w:rsidR="00C52EE8" w:rsidRDefault="00C52EE8" w:rsidP="00A406E4">
      <w:pPr>
        <w:ind w:firstLine="708"/>
        <w:jc w:val="center"/>
        <w:rPr>
          <w:b/>
          <w:bCs/>
          <w:sz w:val="28"/>
          <w:szCs w:val="28"/>
          <w:lang w:val="uk-UA"/>
        </w:rPr>
      </w:pPr>
    </w:p>
    <w:p w:rsidR="00C52EE8" w:rsidRDefault="00C52EE8" w:rsidP="00A406E4">
      <w:pPr>
        <w:ind w:firstLine="709"/>
        <w:jc w:val="both"/>
        <w:rPr>
          <w:sz w:val="28"/>
          <w:lang w:val="uk-UA"/>
        </w:rPr>
      </w:pPr>
    </w:p>
    <w:tbl>
      <w:tblPr>
        <w:tblW w:w="5807"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6"/>
        <w:gridCol w:w="994"/>
        <w:gridCol w:w="569"/>
        <w:gridCol w:w="567"/>
        <w:gridCol w:w="709"/>
        <w:gridCol w:w="567"/>
        <w:gridCol w:w="567"/>
        <w:gridCol w:w="994"/>
        <w:gridCol w:w="567"/>
        <w:gridCol w:w="567"/>
        <w:gridCol w:w="567"/>
        <w:gridCol w:w="567"/>
        <w:gridCol w:w="625"/>
      </w:tblGrid>
      <w:tr w:rsidR="00C52EE8" w:rsidRPr="00867792" w:rsidTr="000F27B9">
        <w:trPr>
          <w:cantSplit/>
        </w:trPr>
        <w:tc>
          <w:tcPr>
            <w:tcW w:w="1465" w:type="pct"/>
            <w:vMerge w:val="restart"/>
            <w:vAlign w:val="center"/>
          </w:tcPr>
          <w:p w:rsidR="00C52EE8" w:rsidRPr="00867792" w:rsidRDefault="00C52EE8" w:rsidP="000045FB">
            <w:pPr>
              <w:jc w:val="center"/>
              <w:rPr>
                <w:lang w:val="uk-UA"/>
              </w:rPr>
            </w:pPr>
            <w:r w:rsidRPr="00867792">
              <w:rPr>
                <w:lang w:val="uk-UA"/>
              </w:rPr>
              <w:t>Назви змістових модулів і тем</w:t>
            </w:r>
          </w:p>
        </w:tc>
        <w:tc>
          <w:tcPr>
            <w:tcW w:w="3535" w:type="pct"/>
            <w:gridSpan w:val="12"/>
            <w:vAlign w:val="center"/>
          </w:tcPr>
          <w:p w:rsidR="00C52EE8" w:rsidRPr="00867792" w:rsidRDefault="00C52EE8" w:rsidP="000045FB">
            <w:pPr>
              <w:jc w:val="center"/>
              <w:rPr>
                <w:lang w:val="uk-UA"/>
              </w:rPr>
            </w:pPr>
            <w:r w:rsidRPr="00867792">
              <w:rPr>
                <w:lang w:val="uk-UA"/>
              </w:rPr>
              <w:t>Кількість годин</w:t>
            </w:r>
          </w:p>
        </w:tc>
      </w:tr>
      <w:tr w:rsidR="00C52EE8" w:rsidRPr="00867792" w:rsidTr="000F27B9">
        <w:trPr>
          <w:cantSplit/>
        </w:trPr>
        <w:tc>
          <w:tcPr>
            <w:tcW w:w="1465" w:type="pct"/>
            <w:vMerge/>
            <w:vAlign w:val="center"/>
          </w:tcPr>
          <w:p w:rsidR="00C52EE8" w:rsidRPr="00867792" w:rsidRDefault="00C52EE8" w:rsidP="000045FB">
            <w:pPr>
              <w:jc w:val="center"/>
              <w:rPr>
                <w:lang w:val="uk-UA"/>
              </w:rPr>
            </w:pPr>
          </w:p>
        </w:tc>
        <w:tc>
          <w:tcPr>
            <w:tcW w:w="1787" w:type="pct"/>
            <w:gridSpan w:val="6"/>
            <w:vAlign w:val="center"/>
          </w:tcPr>
          <w:p w:rsidR="00C52EE8" w:rsidRPr="00867792" w:rsidRDefault="00C52EE8" w:rsidP="000045FB">
            <w:pPr>
              <w:jc w:val="center"/>
              <w:rPr>
                <w:lang w:val="uk-UA"/>
              </w:rPr>
            </w:pPr>
            <w:r w:rsidRPr="00867792">
              <w:rPr>
                <w:lang w:val="uk-UA"/>
              </w:rPr>
              <w:t>денна форма</w:t>
            </w:r>
          </w:p>
        </w:tc>
        <w:tc>
          <w:tcPr>
            <w:tcW w:w="1748" w:type="pct"/>
            <w:gridSpan w:val="6"/>
            <w:vAlign w:val="center"/>
          </w:tcPr>
          <w:p w:rsidR="00C52EE8" w:rsidRPr="00867792" w:rsidRDefault="00C52EE8" w:rsidP="000045FB">
            <w:pPr>
              <w:jc w:val="center"/>
              <w:rPr>
                <w:lang w:val="uk-UA"/>
              </w:rPr>
            </w:pPr>
            <w:r>
              <w:rPr>
                <w:lang w:val="uk-UA"/>
              </w:rPr>
              <w:t>з</w:t>
            </w:r>
            <w:r w:rsidRPr="00867792">
              <w:rPr>
                <w:lang w:val="uk-UA"/>
              </w:rPr>
              <w:t>аочна форма</w:t>
            </w:r>
          </w:p>
        </w:tc>
      </w:tr>
      <w:tr w:rsidR="00C52EE8" w:rsidRPr="00867792" w:rsidTr="000F27B9">
        <w:trPr>
          <w:cantSplit/>
        </w:trPr>
        <w:tc>
          <w:tcPr>
            <w:tcW w:w="1465" w:type="pct"/>
            <w:vMerge/>
            <w:vAlign w:val="center"/>
          </w:tcPr>
          <w:p w:rsidR="00C52EE8" w:rsidRPr="00867792" w:rsidRDefault="00C52EE8" w:rsidP="000045FB">
            <w:pPr>
              <w:jc w:val="center"/>
              <w:rPr>
                <w:lang w:val="uk-UA"/>
              </w:rPr>
            </w:pPr>
          </w:p>
        </w:tc>
        <w:tc>
          <w:tcPr>
            <w:tcW w:w="447" w:type="pct"/>
            <w:vMerge w:val="restart"/>
            <w:vAlign w:val="center"/>
          </w:tcPr>
          <w:p w:rsidR="00C52EE8" w:rsidRPr="00867792" w:rsidRDefault="00C52EE8" w:rsidP="000045FB">
            <w:pPr>
              <w:jc w:val="center"/>
              <w:rPr>
                <w:lang w:val="uk-UA"/>
              </w:rPr>
            </w:pPr>
            <w:r w:rsidRPr="00867792">
              <w:rPr>
                <w:lang w:val="uk-UA"/>
              </w:rPr>
              <w:t>усього</w:t>
            </w:r>
          </w:p>
        </w:tc>
        <w:tc>
          <w:tcPr>
            <w:tcW w:w="1340" w:type="pct"/>
            <w:gridSpan w:val="5"/>
            <w:vAlign w:val="center"/>
          </w:tcPr>
          <w:p w:rsidR="00C52EE8" w:rsidRPr="00867792" w:rsidRDefault="00C52EE8" w:rsidP="000045FB">
            <w:pPr>
              <w:jc w:val="center"/>
              <w:rPr>
                <w:lang w:val="uk-UA"/>
              </w:rPr>
            </w:pPr>
            <w:r w:rsidRPr="00867792">
              <w:rPr>
                <w:lang w:val="uk-UA"/>
              </w:rPr>
              <w:t>у тому числі</w:t>
            </w:r>
          </w:p>
        </w:tc>
        <w:tc>
          <w:tcPr>
            <w:tcW w:w="447" w:type="pct"/>
            <w:vMerge w:val="restart"/>
            <w:vAlign w:val="center"/>
          </w:tcPr>
          <w:p w:rsidR="00C52EE8" w:rsidRPr="00867792" w:rsidRDefault="00C52EE8" w:rsidP="000045FB">
            <w:pPr>
              <w:jc w:val="center"/>
              <w:rPr>
                <w:lang w:val="uk-UA"/>
              </w:rPr>
            </w:pPr>
            <w:r w:rsidRPr="00867792">
              <w:rPr>
                <w:lang w:val="uk-UA"/>
              </w:rPr>
              <w:t>усього</w:t>
            </w:r>
          </w:p>
        </w:tc>
        <w:tc>
          <w:tcPr>
            <w:tcW w:w="1301" w:type="pct"/>
            <w:gridSpan w:val="5"/>
            <w:vAlign w:val="center"/>
          </w:tcPr>
          <w:p w:rsidR="00C52EE8" w:rsidRPr="00867792" w:rsidRDefault="00C52EE8" w:rsidP="000045FB">
            <w:pPr>
              <w:jc w:val="center"/>
              <w:rPr>
                <w:lang w:val="uk-UA"/>
              </w:rPr>
            </w:pPr>
            <w:r w:rsidRPr="00867792">
              <w:rPr>
                <w:lang w:val="uk-UA"/>
              </w:rPr>
              <w:t>у тому числі</w:t>
            </w:r>
          </w:p>
        </w:tc>
      </w:tr>
      <w:tr w:rsidR="00C52EE8" w:rsidRPr="00867792" w:rsidTr="000F27B9">
        <w:trPr>
          <w:cantSplit/>
        </w:trPr>
        <w:tc>
          <w:tcPr>
            <w:tcW w:w="1465" w:type="pct"/>
            <w:vMerge/>
            <w:vAlign w:val="center"/>
          </w:tcPr>
          <w:p w:rsidR="00C52EE8" w:rsidRPr="00867792" w:rsidRDefault="00C52EE8" w:rsidP="000045FB">
            <w:pPr>
              <w:jc w:val="center"/>
              <w:rPr>
                <w:lang w:val="uk-UA"/>
              </w:rPr>
            </w:pPr>
          </w:p>
        </w:tc>
        <w:tc>
          <w:tcPr>
            <w:tcW w:w="447" w:type="pct"/>
            <w:vMerge/>
            <w:vAlign w:val="center"/>
          </w:tcPr>
          <w:p w:rsidR="00C52EE8" w:rsidRPr="00867792" w:rsidRDefault="00C52EE8" w:rsidP="000045FB">
            <w:pPr>
              <w:jc w:val="center"/>
              <w:rPr>
                <w:lang w:val="uk-UA"/>
              </w:rPr>
            </w:pPr>
          </w:p>
        </w:tc>
        <w:tc>
          <w:tcPr>
            <w:tcW w:w="256" w:type="pct"/>
            <w:vAlign w:val="center"/>
          </w:tcPr>
          <w:p w:rsidR="00C52EE8" w:rsidRPr="00867792" w:rsidRDefault="00C52EE8" w:rsidP="000045FB">
            <w:pPr>
              <w:jc w:val="center"/>
              <w:rPr>
                <w:lang w:val="uk-UA"/>
              </w:rPr>
            </w:pPr>
            <w:r w:rsidRPr="00867792">
              <w:rPr>
                <w:lang w:val="uk-UA"/>
              </w:rPr>
              <w:t>л</w:t>
            </w:r>
          </w:p>
        </w:tc>
        <w:tc>
          <w:tcPr>
            <w:tcW w:w="255" w:type="pct"/>
            <w:vAlign w:val="center"/>
          </w:tcPr>
          <w:p w:rsidR="00C52EE8" w:rsidRPr="00867792" w:rsidRDefault="00C52EE8" w:rsidP="000045FB">
            <w:pPr>
              <w:jc w:val="center"/>
              <w:rPr>
                <w:lang w:val="uk-UA"/>
              </w:rPr>
            </w:pPr>
            <w:r w:rsidRPr="00867792">
              <w:rPr>
                <w:lang w:val="uk-UA"/>
              </w:rPr>
              <w:t>п</w:t>
            </w:r>
          </w:p>
        </w:tc>
        <w:tc>
          <w:tcPr>
            <w:tcW w:w="319" w:type="pct"/>
            <w:vAlign w:val="center"/>
          </w:tcPr>
          <w:p w:rsidR="00C52EE8" w:rsidRPr="00867792" w:rsidRDefault="00C52EE8" w:rsidP="000045FB">
            <w:pPr>
              <w:jc w:val="center"/>
              <w:rPr>
                <w:lang w:val="uk-UA"/>
              </w:rPr>
            </w:pPr>
            <w:r w:rsidRPr="00867792">
              <w:rPr>
                <w:lang w:val="uk-UA"/>
              </w:rPr>
              <w:t>лаб</w:t>
            </w:r>
          </w:p>
        </w:tc>
        <w:tc>
          <w:tcPr>
            <w:tcW w:w="255" w:type="pct"/>
            <w:vAlign w:val="center"/>
          </w:tcPr>
          <w:p w:rsidR="00C52EE8" w:rsidRPr="00867792" w:rsidRDefault="00C52EE8" w:rsidP="000045FB">
            <w:pPr>
              <w:jc w:val="center"/>
              <w:rPr>
                <w:lang w:val="uk-UA"/>
              </w:rPr>
            </w:pPr>
            <w:r w:rsidRPr="00867792">
              <w:rPr>
                <w:lang w:val="uk-UA"/>
              </w:rPr>
              <w:t>інд</w:t>
            </w:r>
          </w:p>
        </w:tc>
        <w:tc>
          <w:tcPr>
            <w:tcW w:w="255" w:type="pct"/>
            <w:vAlign w:val="center"/>
          </w:tcPr>
          <w:p w:rsidR="00C52EE8" w:rsidRPr="00867792" w:rsidRDefault="00C52EE8" w:rsidP="000045FB">
            <w:pPr>
              <w:jc w:val="center"/>
              <w:rPr>
                <w:lang w:val="uk-UA"/>
              </w:rPr>
            </w:pPr>
            <w:r w:rsidRPr="00867792">
              <w:rPr>
                <w:lang w:val="uk-UA"/>
              </w:rPr>
              <w:t>с.р.</w:t>
            </w:r>
          </w:p>
        </w:tc>
        <w:tc>
          <w:tcPr>
            <w:tcW w:w="447" w:type="pct"/>
            <w:vMerge/>
            <w:vAlign w:val="center"/>
          </w:tcPr>
          <w:p w:rsidR="00C52EE8" w:rsidRPr="00867792" w:rsidRDefault="00C52EE8" w:rsidP="000045FB">
            <w:pPr>
              <w:jc w:val="center"/>
              <w:rPr>
                <w:lang w:val="uk-UA"/>
              </w:rPr>
            </w:pPr>
          </w:p>
        </w:tc>
        <w:tc>
          <w:tcPr>
            <w:tcW w:w="255" w:type="pct"/>
            <w:vAlign w:val="center"/>
          </w:tcPr>
          <w:p w:rsidR="00C52EE8" w:rsidRPr="00867792" w:rsidRDefault="00C52EE8" w:rsidP="000045FB">
            <w:pPr>
              <w:jc w:val="center"/>
              <w:rPr>
                <w:lang w:val="uk-UA"/>
              </w:rPr>
            </w:pPr>
            <w:r w:rsidRPr="00867792">
              <w:rPr>
                <w:lang w:val="uk-UA"/>
              </w:rPr>
              <w:t>л</w:t>
            </w:r>
          </w:p>
        </w:tc>
        <w:tc>
          <w:tcPr>
            <w:tcW w:w="255" w:type="pct"/>
            <w:vAlign w:val="center"/>
          </w:tcPr>
          <w:p w:rsidR="00C52EE8" w:rsidRPr="00867792" w:rsidRDefault="00C52EE8" w:rsidP="000045FB">
            <w:pPr>
              <w:jc w:val="center"/>
              <w:rPr>
                <w:lang w:val="uk-UA"/>
              </w:rPr>
            </w:pPr>
            <w:r w:rsidRPr="00867792">
              <w:rPr>
                <w:lang w:val="uk-UA"/>
              </w:rPr>
              <w:t>п</w:t>
            </w:r>
          </w:p>
        </w:tc>
        <w:tc>
          <w:tcPr>
            <w:tcW w:w="255" w:type="pct"/>
            <w:vAlign w:val="center"/>
          </w:tcPr>
          <w:p w:rsidR="00C52EE8" w:rsidRPr="00867792" w:rsidRDefault="00C52EE8" w:rsidP="000045FB">
            <w:pPr>
              <w:jc w:val="center"/>
              <w:rPr>
                <w:lang w:val="uk-UA"/>
              </w:rPr>
            </w:pPr>
            <w:r w:rsidRPr="00867792">
              <w:rPr>
                <w:lang w:val="uk-UA"/>
              </w:rPr>
              <w:t>лаб</w:t>
            </w:r>
          </w:p>
        </w:tc>
        <w:tc>
          <w:tcPr>
            <w:tcW w:w="255" w:type="pct"/>
            <w:vAlign w:val="center"/>
          </w:tcPr>
          <w:p w:rsidR="00C52EE8" w:rsidRPr="00867792" w:rsidRDefault="00C52EE8" w:rsidP="000045FB">
            <w:pPr>
              <w:jc w:val="center"/>
              <w:rPr>
                <w:lang w:val="uk-UA"/>
              </w:rPr>
            </w:pPr>
            <w:r w:rsidRPr="00867792">
              <w:rPr>
                <w:lang w:val="uk-UA"/>
              </w:rPr>
              <w:t>інд</w:t>
            </w:r>
          </w:p>
        </w:tc>
        <w:tc>
          <w:tcPr>
            <w:tcW w:w="281" w:type="pct"/>
            <w:vAlign w:val="center"/>
          </w:tcPr>
          <w:p w:rsidR="00C52EE8" w:rsidRPr="00867792" w:rsidRDefault="00C52EE8" w:rsidP="000045FB">
            <w:pPr>
              <w:jc w:val="center"/>
              <w:rPr>
                <w:lang w:val="uk-UA"/>
              </w:rPr>
            </w:pPr>
            <w:r>
              <w:rPr>
                <w:lang w:val="uk-UA"/>
              </w:rPr>
              <w:t>с.</w:t>
            </w:r>
            <w:r w:rsidRPr="00867792">
              <w:rPr>
                <w:lang w:val="uk-UA"/>
              </w:rPr>
              <w:t>р.</w:t>
            </w:r>
          </w:p>
        </w:tc>
      </w:tr>
      <w:tr w:rsidR="00C52EE8" w:rsidRPr="00867792" w:rsidTr="000F27B9">
        <w:tc>
          <w:tcPr>
            <w:tcW w:w="1465" w:type="pct"/>
            <w:vAlign w:val="center"/>
          </w:tcPr>
          <w:p w:rsidR="00C52EE8" w:rsidRPr="00867792" w:rsidRDefault="00C52EE8" w:rsidP="000045FB">
            <w:pPr>
              <w:jc w:val="center"/>
              <w:rPr>
                <w:bCs/>
                <w:lang w:val="uk-UA"/>
              </w:rPr>
            </w:pPr>
            <w:r w:rsidRPr="00867792">
              <w:rPr>
                <w:bCs/>
                <w:lang w:val="uk-UA"/>
              </w:rPr>
              <w:t>1</w:t>
            </w:r>
          </w:p>
        </w:tc>
        <w:tc>
          <w:tcPr>
            <w:tcW w:w="447" w:type="pct"/>
            <w:vAlign w:val="center"/>
          </w:tcPr>
          <w:p w:rsidR="00C52EE8" w:rsidRPr="00867792" w:rsidRDefault="00C52EE8" w:rsidP="000045FB">
            <w:pPr>
              <w:jc w:val="center"/>
              <w:rPr>
                <w:bCs/>
                <w:lang w:val="uk-UA"/>
              </w:rPr>
            </w:pPr>
            <w:r w:rsidRPr="00867792">
              <w:rPr>
                <w:bCs/>
                <w:lang w:val="uk-UA"/>
              </w:rPr>
              <w:t>2</w:t>
            </w:r>
          </w:p>
        </w:tc>
        <w:tc>
          <w:tcPr>
            <w:tcW w:w="256" w:type="pct"/>
            <w:vAlign w:val="center"/>
          </w:tcPr>
          <w:p w:rsidR="00C52EE8" w:rsidRPr="00867792" w:rsidRDefault="00C52EE8" w:rsidP="000045FB">
            <w:pPr>
              <w:jc w:val="center"/>
              <w:rPr>
                <w:bCs/>
                <w:lang w:val="uk-UA"/>
              </w:rPr>
            </w:pPr>
            <w:r w:rsidRPr="00867792">
              <w:rPr>
                <w:bCs/>
                <w:lang w:val="uk-UA"/>
              </w:rPr>
              <w:t>3</w:t>
            </w:r>
          </w:p>
        </w:tc>
        <w:tc>
          <w:tcPr>
            <w:tcW w:w="255" w:type="pct"/>
            <w:vAlign w:val="center"/>
          </w:tcPr>
          <w:p w:rsidR="00C52EE8" w:rsidRPr="00867792" w:rsidRDefault="00C52EE8" w:rsidP="000045FB">
            <w:pPr>
              <w:jc w:val="center"/>
              <w:rPr>
                <w:bCs/>
                <w:lang w:val="uk-UA"/>
              </w:rPr>
            </w:pPr>
            <w:r w:rsidRPr="00867792">
              <w:rPr>
                <w:bCs/>
                <w:lang w:val="uk-UA"/>
              </w:rPr>
              <w:t>4</w:t>
            </w:r>
          </w:p>
        </w:tc>
        <w:tc>
          <w:tcPr>
            <w:tcW w:w="319" w:type="pct"/>
            <w:vAlign w:val="center"/>
          </w:tcPr>
          <w:p w:rsidR="00C52EE8" w:rsidRPr="00867792" w:rsidRDefault="00C52EE8" w:rsidP="000045FB">
            <w:pPr>
              <w:jc w:val="center"/>
              <w:rPr>
                <w:bCs/>
                <w:lang w:val="uk-UA"/>
              </w:rPr>
            </w:pPr>
            <w:r w:rsidRPr="00867792">
              <w:rPr>
                <w:bCs/>
                <w:lang w:val="uk-UA"/>
              </w:rPr>
              <w:t>5</w:t>
            </w:r>
          </w:p>
        </w:tc>
        <w:tc>
          <w:tcPr>
            <w:tcW w:w="255" w:type="pct"/>
            <w:vAlign w:val="center"/>
          </w:tcPr>
          <w:p w:rsidR="00C52EE8" w:rsidRPr="00867792" w:rsidRDefault="00C52EE8" w:rsidP="000045FB">
            <w:pPr>
              <w:jc w:val="center"/>
              <w:rPr>
                <w:bCs/>
                <w:lang w:val="uk-UA"/>
              </w:rPr>
            </w:pPr>
            <w:r w:rsidRPr="00867792">
              <w:rPr>
                <w:bCs/>
                <w:lang w:val="uk-UA"/>
              </w:rPr>
              <w:t>6</w:t>
            </w:r>
          </w:p>
        </w:tc>
        <w:tc>
          <w:tcPr>
            <w:tcW w:w="255" w:type="pct"/>
            <w:vAlign w:val="center"/>
          </w:tcPr>
          <w:p w:rsidR="00C52EE8" w:rsidRPr="00867792" w:rsidRDefault="00C52EE8" w:rsidP="000045FB">
            <w:pPr>
              <w:jc w:val="center"/>
              <w:rPr>
                <w:bCs/>
                <w:lang w:val="uk-UA"/>
              </w:rPr>
            </w:pPr>
            <w:r w:rsidRPr="00867792">
              <w:rPr>
                <w:bCs/>
                <w:lang w:val="uk-UA"/>
              </w:rPr>
              <w:t>7</w:t>
            </w:r>
          </w:p>
        </w:tc>
        <w:tc>
          <w:tcPr>
            <w:tcW w:w="447" w:type="pct"/>
            <w:vAlign w:val="center"/>
          </w:tcPr>
          <w:p w:rsidR="00C52EE8" w:rsidRPr="00867792" w:rsidRDefault="00C52EE8" w:rsidP="000045FB">
            <w:pPr>
              <w:jc w:val="center"/>
              <w:rPr>
                <w:bCs/>
                <w:lang w:val="uk-UA"/>
              </w:rPr>
            </w:pPr>
            <w:r w:rsidRPr="00867792">
              <w:rPr>
                <w:bCs/>
                <w:lang w:val="uk-UA"/>
              </w:rPr>
              <w:t>8</w:t>
            </w:r>
          </w:p>
        </w:tc>
        <w:tc>
          <w:tcPr>
            <w:tcW w:w="255" w:type="pct"/>
            <w:vAlign w:val="center"/>
          </w:tcPr>
          <w:p w:rsidR="00C52EE8" w:rsidRPr="00867792" w:rsidRDefault="00C52EE8" w:rsidP="000045FB">
            <w:pPr>
              <w:jc w:val="center"/>
              <w:rPr>
                <w:bCs/>
                <w:lang w:val="uk-UA"/>
              </w:rPr>
            </w:pPr>
            <w:r w:rsidRPr="00867792">
              <w:rPr>
                <w:bCs/>
                <w:lang w:val="uk-UA"/>
              </w:rPr>
              <w:t>9</w:t>
            </w:r>
          </w:p>
        </w:tc>
        <w:tc>
          <w:tcPr>
            <w:tcW w:w="255" w:type="pct"/>
            <w:vAlign w:val="center"/>
          </w:tcPr>
          <w:p w:rsidR="00C52EE8" w:rsidRPr="00867792" w:rsidRDefault="00C52EE8" w:rsidP="000045FB">
            <w:pPr>
              <w:jc w:val="center"/>
              <w:rPr>
                <w:bCs/>
                <w:lang w:val="uk-UA"/>
              </w:rPr>
            </w:pPr>
            <w:r w:rsidRPr="00867792">
              <w:rPr>
                <w:bCs/>
                <w:lang w:val="uk-UA"/>
              </w:rPr>
              <w:t>10</w:t>
            </w:r>
          </w:p>
        </w:tc>
        <w:tc>
          <w:tcPr>
            <w:tcW w:w="255" w:type="pct"/>
            <w:vAlign w:val="center"/>
          </w:tcPr>
          <w:p w:rsidR="00C52EE8" w:rsidRPr="00867792" w:rsidRDefault="00C52EE8" w:rsidP="000045FB">
            <w:pPr>
              <w:jc w:val="center"/>
              <w:rPr>
                <w:bCs/>
                <w:lang w:val="uk-UA"/>
              </w:rPr>
            </w:pPr>
            <w:r w:rsidRPr="00867792">
              <w:rPr>
                <w:bCs/>
                <w:lang w:val="uk-UA"/>
              </w:rPr>
              <w:t>11</w:t>
            </w:r>
          </w:p>
        </w:tc>
        <w:tc>
          <w:tcPr>
            <w:tcW w:w="255" w:type="pct"/>
            <w:vAlign w:val="center"/>
          </w:tcPr>
          <w:p w:rsidR="00C52EE8" w:rsidRPr="00867792" w:rsidRDefault="00C52EE8" w:rsidP="000045FB">
            <w:pPr>
              <w:jc w:val="center"/>
              <w:rPr>
                <w:bCs/>
                <w:lang w:val="uk-UA"/>
              </w:rPr>
            </w:pPr>
            <w:r w:rsidRPr="00867792">
              <w:rPr>
                <w:bCs/>
                <w:lang w:val="uk-UA"/>
              </w:rPr>
              <w:t>12</w:t>
            </w:r>
          </w:p>
        </w:tc>
        <w:tc>
          <w:tcPr>
            <w:tcW w:w="281" w:type="pct"/>
            <w:vAlign w:val="center"/>
          </w:tcPr>
          <w:p w:rsidR="00C52EE8" w:rsidRPr="00867792" w:rsidRDefault="00C52EE8" w:rsidP="000045FB">
            <w:pPr>
              <w:jc w:val="center"/>
              <w:rPr>
                <w:bCs/>
                <w:lang w:val="uk-UA"/>
              </w:rPr>
            </w:pPr>
            <w:r w:rsidRPr="00867792">
              <w:rPr>
                <w:bCs/>
                <w:lang w:val="uk-UA"/>
              </w:rPr>
              <w:t>13</w:t>
            </w:r>
          </w:p>
        </w:tc>
      </w:tr>
      <w:tr w:rsidR="00C52EE8" w:rsidRPr="00867792" w:rsidTr="000F27B9">
        <w:trPr>
          <w:cantSplit/>
          <w:trHeight w:val="410"/>
        </w:trPr>
        <w:tc>
          <w:tcPr>
            <w:tcW w:w="5000" w:type="pct"/>
            <w:gridSpan w:val="13"/>
            <w:vAlign w:val="center"/>
          </w:tcPr>
          <w:p w:rsidR="00C52EE8" w:rsidRPr="00BA1EF1" w:rsidRDefault="00C52EE8" w:rsidP="00BC76FE">
            <w:pPr>
              <w:shd w:val="clear" w:color="auto" w:fill="FFFFFF"/>
              <w:jc w:val="center"/>
              <w:rPr>
                <w:b/>
                <w:color w:val="000000"/>
                <w:spacing w:val="-3"/>
                <w:u w:val="single"/>
                <w:lang w:val="uk-UA"/>
              </w:rPr>
            </w:pPr>
            <w:r w:rsidRPr="00BA1EF1">
              <w:rPr>
                <w:b/>
                <w:bCs/>
                <w:lang w:val="uk-UA"/>
              </w:rPr>
              <w:t>Змістовий модуль 1</w:t>
            </w:r>
            <w:r w:rsidRPr="00BA1EF1">
              <w:rPr>
                <w:lang w:val="uk-UA"/>
              </w:rPr>
              <w:t xml:space="preserve">. </w:t>
            </w:r>
            <w:r>
              <w:rPr>
                <w:lang w:val="uk-UA"/>
              </w:rPr>
              <w:t>Гідрокінезотерапія та умови проведення занять</w:t>
            </w:r>
          </w:p>
        </w:tc>
      </w:tr>
      <w:tr w:rsidR="00C52EE8" w:rsidRPr="00867792" w:rsidTr="000F27B9">
        <w:tc>
          <w:tcPr>
            <w:tcW w:w="1465" w:type="pct"/>
            <w:vAlign w:val="center"/>
          </w:tcPr>
          <w:p w:rsidR="00C52EE8" w:rsidRPr="00BA1EF1" w:rsidRDefault="00C52EE8" w:rsidP="00BC76FE">
            <w:pPr>
              <w:rPr>
                <w:lang w:val="uk-UA"/>
              </w:rPr>
            </w:pPr>
            <w:r w:rsidRPr="00BA1EF1">
              <w:rPr>
                <w:bCs/>
                <w:lang w:val="uk-UA"/>
              </w:rPr>
              <w:t xml:space="preserve">Тема 1. </w:t>
            </w:r>
            <w:r>
              <w:rPr>
                <w:szCs w:val="28"/>
                <w:lang w:val="uk-UA"/>
              </w:rPr>
              <w:t xml:space="preserve">Основи </w:t>
            </w:r>
            <w:r w:rsidRPr="00BC76FE">
              <w:rPr>
                <w:szCs w:val="28"/>
                <w:lang w:val="uk-UA"/>
              </w:rPr>
              <w:t>гідрокінезотерапії</w:t>
            </w:r>
          </w:p>
        </w:tc>
        <w:tc>
          <w:tcPr>
            <w:tcW w:w="447" w:type="pct"/>
            <w:vAlign w:val="center"/>
          </w:tcPr>
          <w:p w:rsidR="00C52EE8" w:rsidRPr="006D59A8" w:rsidRDefault="00C52EE8" w:rsidP="000045FB">
            <w:pPr>
              <w:jc w:val="center"/>
              <w:rPr>
                <w:lang w:val="uk-UA"/>
              </w:rPr>
            </w:pPr>
            <w:r>
              <w:rPr>
                <w:lang w:val="uk-UA"/>
              </w:rPr>
              <w:t>8</w:t>
            </w:r>
          </w:p>
        </w:tc>
        <w:tc>
          <w:tcPr>
            <w:tcW w:w="256" w:type="pct"/>
            <w:vAlign w:val="center"/>
          </w:tcPr>
          <w:p w:rsidR="00C52EE8" w:rsidRPr="006D59A8"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r>
              <w:rPr>
                <w:lang w:val="uk-UA"/>
              </w:rPr>
              <w:t>4</w:t>
            </w:r>
          </w:p>
        </w:tc>
        <w:tc>
          <w:tcPr>
            <w:tcW w:w="447" w:type="pct"/>
            <w:vAlign w:val="center"/>
          </w:tcPr>
          <w:p w:rsidR="00C52EE8" w:rsidRPr="00157FFA" w:rsidRDefault="00C52EE8" w:rsidP="000045FB">
            <w:pPr>
              <w:jc w:val="center"/>
              <w:rPr>
                <w:lang w:val="uk-UA"/>
              </w:rPr>
            </w:pPr>
            <w:r>
              <w:rPr>
                <w:lang w:val="uk-UA"/>
              </w:rPr>
              <w:t>10</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1" w:type="pct"/>
            <w:vAlign w:val="center"/>
          </w:tcPr>
          <w:p w:rsidR="00C52EE8" w:rsidRPr="00146E2E" w:rsidRDefault="00C52EE8" w:rsidP="000045FB">
            <w:pPr>
              <w:jc w:val="center"/>
              <w:rPr>
                <w:lang w:val="uk-UA"/>
              </w:rPr>
            </w:pPr>
            <w:r>
              <w:rPr>
                <w:lang w:val="uk-UA"/>
              </w:rPr>
              <w:t>6</w:t>
            </w:r>
          </w:p>
        </w:tc>
      </w:tr>
      <w:tr w:rsidR="00C52EE8" w:rsidRPr="00867792" w:rsidTr="000F27B9">
        <w:trPr>
          <w:trHeight w:val="571"/>
        </w:trPr>
        <w:tc>
          <w:tcPr>
            <w:tcW w:w="1465" w:type="pct"/>
            <w:vAlign w:val="center"/>
          </w:tcPr>
          <w:p w:rsidR="00C52EE8" w:rsidRPr="00BC76FE" w:rsidRDefault="00C52EE8" w:rsidP="00BC76FE">
            <w:pPr>
              <w:rPr>
                <w:bCs/>
                <w:lang w:val="uk-UA"/>
              </w:rPr>
            </w:pPr>
            <w:r w:rsidRPr="00BA1EF1">
              <w:rPr>
                <w:bCs/>
                <w:lang w:val="uk-UA"/>
              </w:rPr>
              <w:t>Тема 2.</w:t>
            </w:r>
            <w:r>
              <w:rPr>
                <w:bCs/>
                <w:lang w:val="uk-UA"/>
              </w:rPr>
              <w:t xml:space="preserve"> </w:t>
            </w:r>
            <w:r w:rsidRPr="00BC76FE">
              <w:rPr>
                <w:lang w:val="uk-UA"/>
              </w:rPr>
              <w:t xml:space="preserve">Показання та протипоказання до занять з гідрокінезотерапії. Види басейнів </w:t>
            </w:r>
          </w:p>
        </w:tc>
        <w:tc>
          <w:tcPr>
            <w:tcW w:w="447" w:type="pct"/>
            <w:vAlign w:val="center"/>
          </w:tcPr>
          <w:p w:rsidR="00C52EE8" w:rsidRPr="00BA1EF1" w:rsidRDefault="00C52EE8" w:rsidP="000045FB">
            <w:pPr>
              <w:jc w:val="center"/>
              <w:rPr>
                <w:lang w:val="uk-UA"/>
              </w:rPr>
            </w:pPr>
            <w:r>
              <w:rPr>
                <w:lang w:val="uk-UA"/>
              </w:rPr>
              <w:t>10</w:t>
            </w:r>
          </w:p>
        </w:tc>
        <w:tc>
          <w:tcPr>
            <w:tcW w:w="256"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193FD6" w:rsidRDefault="00C52EE8" w:rsidP="000045FB">
            <w:pPr>
              <w:jc w:val="center"/>
              <w:rPr>
                <w:lang w:val="uk-UA"/>
              </w:rPr>
            </w:pPr>
            <w:r>
              <w:rPr>
                <w:lang w:val="uk-UA"/>
              </w:rPr>
              <w:t>6</w:t>
            </w:r>
          </w:p>
        </w:tc>
        <w:tc>
          <w:tcPr>
            <w:tcW w:w="447" w:type="pct"/>
            <w:vAlign w:val="center"/>
          </w:tcPr>
          <w:p w:rsidR="00C52EE8" w:rsidRPr="00BA1EF1" w:rsidRDefault="00C52EE8" w:rsidP="000045FB">
            <w:pPr>
              <w:jc w:val="center"/>
              <w:rPr>
                <w:lang w:val="uk-UA"/>
              </w:rPr>
            </w:pPr>
            <w:r>
              <w:rPr>
                <w:lang w:val="uk-UA"/>
              </w:rPr>
              <w:t>12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1" w:type="pct"/>
            <w:vAlign w:val="center"/>
          </w:tcPr>
          <w:p w:rsidR="00C52EE8" w:rsidRPr="00BA1EF1" w:rsidRDefault="00C52EE8" w:rsidP="000045FB">
            <w:pPr>
              <w:jc w:val="center"/>
              <w:rPr>
                <w:lang w:val="uk-UA"/>
              </w:rPr>
            </w:pPr>
            <w:r>
              <w:rPr>
                <w:lang w:val="uk-UA"/>
              </w:rPr>
              <w:t>8</w:t>
            </w:r>
          </w:p>
        </w:tc>
      </w:tr>
      <w:tr w:rsidR="00C52EE8" w:rsidRPr="00867792" w:rsidTr="000F27B9">
        <w:trPr>
          <w:trHeight w:val="754"/>
        </w:trPr>
        <w:tc>
          <w:tcPr>
            <w:tcW w:w="1465" w:type="pct"/>
            <w:vAlign w:val="center"/>
          </w:tcPr>
          <w:p w:rsidR="00C52EE8" w:rsidRPr="00BC76FE" w:rsidRDefault="00C52EE8" w:rsidP="00BC76FE">
            <w:pPr>
              <w:rPr>
                <w:lang w:val="uk-UA"/>
              </w:rPr>
            </w:pPr>
            <w:r w:rsidRPr="00BA1EF1">
              <w:rPr>
                <w:lang w:val="uk-UA"/>
              </w:rPr>
              <w:t xml:space="preserve">Тема 3. </w:t>
            </w:r>
            <w:r w:rsidRPr="00BC76FE">
              <w:rPr>
                <w:lang w:val="uk-UA"/>
              </w:rPr>
              <w:t>Умови проведення занять з гідрокінезотерапії</w:t>
            </w:r>
          </w:p>
        </w:tc>
        <w:tc>
          <w:tcPr>
            <w:tcW w:w="447" w:type="pct"/>
            <w:vAlign w:val="center"/>
          </w:tcPr>
          <w:p w:rsidR="00C52EE8" w:rsidRPr="006D59A8" w:rsidRDefault="00C52EE8" w:rsidP="000045FB">
            <w:pPr>
              <w:jc w:val="center"/>
              <w:rPr>
                <w:lang w:val="uk-UA"/>
              </w:rPr>
            </w:pPr>
            <w:r>
              <w:rPr>
                <w:lang w:val="uk-UA"/>
              </w:rPr>
              <w:t>14</w:t>
            </w:r>
          </w:p>
        </w:tc>
        <w:tc>
          <w:tcPr>
            <w:tcW w:w="256" w:type="pct"/>
            <w:vAlign w:val="center"/>
          </w:tcPr>
          <w:p w:rsidR="00C52EE8" w:rsidRPr="006D59A8"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r>
              <w:rPr>
                <w:lang w:val="uk-UA"/>
              </w:rPr>
              <w:t>10</w:t>
            </w:r>
          </w:p>
        </w:tc>
        <w:tc>
          <w:tcPr>
            <w:tcW w:w="447" w:type="pct"/>
            <w:vAlign w:val="center"/>
          </w:tcPr>
          <w:p w:rsidR="00C52EE8" w:rsidRPr="00157FFA" w:rsidRDefault="00C52EE8" w:rsidP="000045FB">
            <w:pPr>
              <w:jc w:val="center"/>
              <w:rPr>
                <w:lang w:val="uk-UA"/>
              </w:rPr>
            </w:pPr>
            <w:r>
              <w:rPr>
                <w:lang w:val="uk-UA"/>
              </w:rPr>
              <w:t>12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1" w:type="pct"/>
            <w:vAlign w:val="center"/>
          </w:tcPr>
          <w:p w:rsidR="00C52EE8" w:rsidRPr="00146E2E" w:rsidRDefault="00C52EE8" w:rsidP="000045FB">
            <w:pPr>
              <w:jc w:val="center"/>
              <w:rPr>
                <w:lang w:val="uk-UA"/>
              </w:rPr>
            </w:pPr>
            <w:r>
              <w:rPr>
                <w:lang w:val="uk-UA"/>
              </w:rPr>
              <w:t>8</w:t>
            </w:r>
          </w:p>
        </w:tc>
      </w:tr>
      <w:tr w:rsidR="00C52EE8" w:rsidRPr="00867792" w:rsidTr="000F27B9">
        <w:trPr>
          <w:trHeight w:val="639"/>
        </w:trPr>
        <w:tc>
          <w:tcPr>
            <w:tcW w:w="1465" w:type="pct"/>
            <w:vAlign w:val="center"/>
          </w:tcPr>
          <w:p w:rsidR="00C52EE8" w:rsidRPr="00BC76FE" w:rsidRDefault="00C52EE8" w:rsidP="003A3B8D">
            <w:pPr>
              <w:rPr>
                <w:color w:val="000000"/>
                <w:spacing w:val="-1"/>
                <w:lang w:val="uk-UA"/>
              </w:rPr>
            </w:pPr>
            <w:r>
              <w:rPr>
                <w:lang w:val="uk-UA"/>
              </w:rPr>
              <w:t xml:space="preserve">Тема 4. </w:t>
            </w:r>
            <w:r w:rsidRPr="00193589">
              <w:rPr>
                <w:lang w:val="uk-UA"/>
              </w:rPr>
              <w:t>Особливості побудови занять з гідрокінезотерапії</w:t>
            </w:r>
            <w:r w:rsidRPr="00BC76FE">
              <w:rPr>
                <w:lang w:val="uk-UA"/>
              </w:rPr>
              <w:t xml:space="preserve"> </w:t>
            </w:r>
          </w:p>
        </w:tc>
        <w:tc>
          <w:tcPr>
            <w:tcW w:w="447" w:type="pct"/>
            <w:vAlign w:val="center"/>
          </w:tcPr>
          <w:p w:rsidR="00C52EE8" w:rsidRPr="006D59A8" w:rsidRDefault="00C52EE8" w:rsidP="000045FB">
            <w:pPr>
              <w:jc w:val="center"/>
              <w:rPr>
                <w:lang w:val="uk-UA"/>
              </w:rPr>
            </w:pPr>
            <w:r>
              <w:rPr>
                <w:lang w:val="uk-UA"/>
              </w:rPr>
              <w:t>14</w:t>
            </w:r>
          </w:p>
        </w:tc>
        <w:tc>
          <w:tcPr>
            <w:tcW w:w="256" w:type="pct"/>
            <w:vAlign w:val="center"/>
          </w:tcPr>
          <w:p w:rsidR="00C52EE8" w:rsidRPr="006D59A8"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193FD6" w:rsidRDefault="00C52EE8" w:rsidP="000045FB">
            <w:pPr>
              <w:jc w:val="center"/>
              <w:rPr>
                <w:lang w:val="uk-UA"/>
              </w:rPr>
            </w:pPr>
            <w:r>
              <w:rPr>
                <w:lang w:val="uk-UA"/>
              </w:rPr>
              <w:t>10</w:t>
            </w:r>
          </w:p>
        </w:tc>
        <w:tc>
          <w:tcPr>
            <w:tcW w:w="447" w:type="pct"/>
            <w:vAlign w:val="center"/>
          </w:tcPr>
          <w:p w:rsidR="00C52EE8" w:rsidRPr="00157FFA" w:rsidRDefault="00C52EE8" w:rsidP="000045FB">
            <w:pPr>
              <w:jc w:val="center"/>
              <w:rPr>
                <w:lang w:val="uk-UA"/>
              </w:rPr>
            </w:pPr>
            <w:r>
              <w:rPr>
                <w:lang w:val="uk-UA"/>
              </w:rPr>
              <w:t>14</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1" w:type="pct"/>
            <w:vAlign w:val="center"/>
          </w:tcPr>
          <w:p w:rsidR="00C52EE8" w:rsidRPr="00766F58" w:rsidRDefault="00C52EE8" w:rsidP="000045FB">
            <w:pPr>
              <w:jc w:val="center"/>
              <w:rPr>
                <w:lang w:val="uk-UA"/>
              </w:rPr>
            </w:pPr>
            <w:r>
              <w:rPr>
                <w:lang w:val="uk-UA"/>
              </w:rPr>
              <w:t>10</w:t>
            </w:r>
          </w:p>
        </w:tc>
      </w:tr>
      <w:tr w:rsidR="00C52EE8" w:rsidRPr="00867792" w:rsidTr="000F27B9">
        <w:trPr>
          <w:trHeight w:val="393"/>
        </w:trPr>
        <w:tc>
          <w:tcPr>
            <w:tcW w:w="1465" w:type="pct"/>
            <w:vAlign w:val="center"/>
          </w:tcPr>
          <w:p w:rsidR="00C52EE8" w:rsidRPr="00BA1EF1" w:rsidRDefault="00C52EE8" w:rsidP="000045FB">
            <w:pPr>
              <w:jc w:val="center"/>
              <w:rPr>
                <w:bCs/>
                <w:lang w:val="uk-UA"/>
              </w:rPr>
            </w:pPr>
            <w:r w:rsidRPr="00BA1EF1">
              <w:rPr>
                <w:bCs/>
                <w:lang w:val="uk-UA"/>
              </w:rPr>
              <w:t>Разом за змістовим модулем 1</w:t>
            </w:r>
          </w:p>
        </w:tc>
        <w:tc>
          <w:tcPr>
            <w:tcW w:w="447" w:type="pct"/>
            <w:vAlign w:val="center"/>
          </w:tcPr>
          <w:p w:rsidR="00C52EE8" w:rsidRPr="00146E2E" w:rsidRDefault="00C52EE8" w:rsidP="000045FB">
            <w:pPr>
              <w:jc w:val="center"/>
              <w:rPr>
                <w:lang w:val="uk-UA"/>
              </w:rPr>
            </w:pPr>
            <w:r>
              <w:rPr>
                <w:lang w:val="uk-UA"/>
              </w:rPr>
              <w:t>46</w:t>
            </w:r>
          </w:p>
        </w:tc>
        <w:tc>
          <w:tcPr>
            <w:tcW w:w="256" w:type="pct"/>
            <w:vAlign w:val="center"/>
          </w:tcPr>
          <w:p w:rsidR="00C52EE8" w:rsidRPr="00BA1EF1" w:rsidRDefault="00C52EE8" w:rsidP="000045FB">
            <w:pPr>
              <w:jc w:val="center"/>
              <w:rPr>
                <w:lang w:val="uk-UA"/>
              </w:rPr>
            </w:pPr>
            <w:r>
              <w:rPr>
                <w:lang w:val="uk-UA"/>
              </w:rPr>
              <w:t>8</w:t>
            </w:r>
          </w:p>
        </w:tc>
        <w:tc>
          <w:tcPr>
            <w:tcW w:w="255" w:type="pct"/>
            <w:vAlign w:val="center"/>
          </w:tcPr>
          <w:p w:rsidR="00C52EE8" w:rsidRPr="00BA1EF1" w:rsidRDefault="00C52EE8" w:rsidP="000045FB">
            <w:pPr>
              <w:jc w:val="center"/>
              <w:rPr>
                <w:lang w:val="uk-UA"/>
              </w:rPr>
            </w:pPr>
            <w:r>
              <w:rPr>
                <w:lang w:val="uk-UA"/>
              </w:rPr>
              <w:t>8</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6D59A8" w:rsidRDefault="00C52EE8" w:rsidP="000045FB">
            <w:pPr>
              <w:jc w:val="center"/>
              <w:rPr>
                <w:lang w:val="uk-UA"/>
              </w:rPr>
            </w:pPr>
            <w:r>
              <w:rPr>
                <w:lang w:val="uk-UA"/>
              </w:rPr>
              <w:t>30</w:t>
            </w:r>
          </w:p>
        </w:tc>
        <w:tc>
          <w:tcPr>
            <w:tcW w:w="447" w:type="pct"/>
            <w:vAlign w:val="center"/>
          </w:tcPr>
          <w:p w:rsidR="00C52EE8" w:rsidRPr="00146E2E" w:rsidRDefault="00C52EE8" w:rsidP="000045FB">
            <w:pPr>
              <w:jc w:val="center"/>
              <w:rPr>
                <w:lang w:val="uk-UA"/>
              </w:rPr>
            </w:pPr>
            <w:r>
              <w:rPr>
                <w:lang w:val="uk-UA"/>
              </w:rPr>
              <w:t>48</w:t>
            </w:r>
          </w:p>
        </w:tc>
        <w:tc>
          <w:tcPr>
            <w:tcW w:w="255" w:type="pct"/>
            <w:vAlign w:val="center"/>
          </w:tcPr>
          <w:p w:rsidR="00C52EE8" w:rsidRPr="00BA1EF1" w:rsidRDefault="00C52EE8" w:rsidP="000045FB">
            <w:pPr>
              <w:jc w:val="center"/>
              <w:rPr>
                <w:lang w:val="uk-UA"/>
              </w:rPr>
            </w:pPr>
            <w:r>
              <w:rPr>
                <w:lang w:val="uk-UA"/>
              </w:rPr>
              <w:t>8</w:t>
            </w:r>
          </w:p>
        </w:tc>
        <w:tc>
          <w:tcPr>
            <w:tcW w:w="255" w:type="pct"/>
            <w:vAlign w:val="center"/>
          </w:tcPr>
          <w:p w:rsidR="00C52EE8" w:rsidRPr="00BA1EF1" w:rsidRDefault="00C52EE8" w:rsidP="000045FB">
            <w:pPr>
              <w:jc w:val="center"/>
              <w:rPr>
                <w:lang w:val="uk-UA"/>
              </w:rPr>
            </w:pPr>
            <w:r>
              <w:rPr>
                <w:lang w:val="uk-UA"/>
              </w:rPr>
              <w:t>8</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1" w:type="pct"/>
            <w:vAlign w:val="center"/>
          </w:tcPr>
          <w:p w:rsidR="00C52EE8" w:rsidRPr="00157FFA" w:rsidRDefault="00C52EE8" w:rsidP="000045FB">
            <w:pPr>
              <w:jc w:val="center"/>
              <w:rPr>
                <w:lang w:val="uk-UA"/>
              </w:rPr>
            </w:pPr>
            <w:r>
              <w:rPr>
                <w:lang w:val="uk-UA"/>
              </w:rPr>
              <w:t>32</w:t>
            </w:r>
          </w:p>
        </w:tc>
      </w:tr>
      <w:tr w:rsidR="00C52EE8" w:rsidRPr="00867792" w:rsidTr="000F27B9">
        <w:trPr>
          <w:cantSplit/>
        </w:trPr>
        <w:tc>
          <w:tcPr>
            <w:tcW w:w="5000" w:type="pct"/>
            <w:gridSpan w:val="13"/>
            <w:vAlign w:val="center"/>
          </w:tcPr>
          <w:p w:rsidR="00C52EE8" w:rsidRDefault="00C52EE8" w:rsidP="000045FB">
            <w:pPr>
              <w:shd w:val="clear" w:color="auto" w:fill="FFFFFF"/>
              <w:jc w:val="center"/>
              <w:rPr>
                <w:color w:val="000000"/>
                <w:spacing w:val="-3"/>
                <w:lang w:val="uk-UA"/>
              </w:rPr>
            </w:pPr>
            <w:r w:rsidRPr="00BA1EF1">
              <w:rPr>
                <w:b/>
                <w:bCs/>
                <w:lang w:val="uk-UA"/>
              </w:rPr>
              <w:t>Змістовий модуль 2.</w:t>
            </w:r>
            <w:r w:rsidRPr="00BA1EF1">
              <w:rPr>
                <w:lang w:val="uk-UA"/>
              </w:rPr>
              <w:t xml:space="preserve"> </w:t>
            </w:r>
            <w:r>
              <w:rPr>
                <w:lang w:val="uk-UA"/>
              </w:rPr>
              <w:t>Види гідрокінезотерапії та їх особливості</w:t>
            </w:r>
          </w:p>
          <w:p w:rsidR="00C52EE8" w:rsidRPr="00BA1EF1" w:rsidRDefault="00C52EE8" w:rsidP="000045FB">
            <w:pPr>
              <w:shd w:val="clear" w:color="auto" w:fill="FFFFFF"/>
              <w:jc w:val="center"/>
              <w:rPr>
                <w:color w:val="000000"/>
                <w:spacing w:val="-3"/>
                <w:lang w:val="uk-UA"/>
              </w:rPr>
            </w:pPr>
            <w:r w:rsidRPr="00BA1EF1">
              <w:rPr>
                <w:color w:val="000000"/>
                <w:spacing w:val="-3"/>
                <w:lang w:val="uk-UA"/>
              </w:rPr>
              <w:t xml:space="preserve"> </w:t>
            </w:r>
          </w:p>
        </w:tc>
      </w:tr>
      <w:tr w:rsidR="00C52EE8" w:rsidRPr="00867792" w:rsidTr="000F27B9">
        <w:trPr>
          <w:trHeight w:val="469"/>
        </w:trPr>
        <w:tc>
          <w:tcPr>
            <w:tcW w:w="1465" w:type="pct"/>
            <w:vAlign w:val="center"/>
          </w:tcPr>
          <w:p w:rsidR="00C52EE8" w:rsidRPr="00BA1EF1" w:rsidRDefault="00C52EE8" w:rsidP="00193589">
            <w:pPr>
              <w:shd w:val="clear" w:color="auto" w:fill="FFFFFF"/>
              <w:ind w:right="-52"/>
              <w:rPr>
                <w:lang w:val="uk-UA"/>
              </w:rPr>
            </w:pPr>
            <w:r w:rsidRPr="00BA1EF1">
              <w:rPr>
                <w:bCs/>
                <w:lang w:val="uk-UA"/>
              </w:rPr>
              <w:t>Тема</w:t>
            </w:r>
            <w:r w:rsidRPr="00BA1EF1">
              <w:rPr>
                <w:lang w:val="uk-UA"/>
              </w:rPr>
              <w:t xml:space="preserve"> 1. </w:t>
            </w:r>
            <w:r w:rsidRPr="00193589">
              <w:rPr>
                <w:lang w:val="uk-UA"/>
              </w:rPr>
              <w:t>Основні види гідрокінезотерапії</w:t>
            </w:r>
          </w:p>
        </w:tc>
        <w:tc>
          <w:tcPr>
            <w:tcW w:w="447" w:type="pct"/>
            <w:vAlign w:val="center"/>
          </w:tcPr>
          <w:p w:rsidR="00C52EE8" w:rsidRPr="00157FFA" w:rsidRDefault="00C52EE8" w:rsidP="000045FB">
            <w:pPr>
              <w:jc w:val="center"/>
              <w:rPr>
                <w:lang w:val="uk-UA"/>
              </w:rPr>
            </w:pPr>
            <w:r>
              <w:rPr>
                <w:lang w:val="uk-UA"/>
              </w:rPr>
              <w:t>18</w:t>
            </w:r>
          </w:p>
        </w:tc>
        <w:tc>
          <w:tcPr>
            <w:tcW w:w="256" w:type="pct"/>
            <w:vAlign w:val="center"/>
          </w:tcPr>
          <w:p w:rsidR="00C52EE8" w:rsidRPr="00157FFA" w:rsidRDefault="00C52EE8" w:rsidP="000045FB">
            <w:pPr>
              <w:jc w:val="center"/>
              <w:rPr>
                <w:lang w:val="uk-UA"/>
              </w:rPr>
            </w:pPr>
            <w:r>
              <w:rPr>
                <w:lang w:val="uk-UA"/>
              </w:rPr>
              <w:t>4</w:t>
            </w:r>
          </w:p>
        </w:tc>
        <w:tc>
          <w:tcPr>
            <w:tcW w:w="255" w:type="pct"/>
            <w:vAlign w:val="center"/>
          </w:tcPr>
          <w:p w:rsidR="00C52EE8" w:rsidRPr="00BA1EF1" w:rsidRDefault="00C52EE8" w:rsidP="000045FB">
            <w:pPr>
              <w:jc w:val="center"/>
              <w:rPr>
                <w:lang w:val="uk-UA"/>
              </w:rPr>
            </w:pPr>
            <w:r>
              <w:rPr>
                <w:lang w:val="uk-UA"/>
              </w:rPr>
              <w:t>4</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193FD6" w:rsidRDefault="00C52EE8" w:rsidP="000045FB">
            <w:pPr>
              <w:jc w:val="center"/>
              <w:rPr>
                <w:lang w:val="uk-UA"/>
              </w:rPr>
            </w:pPr>
            <w:r>
              <w:rPr>
                <w:lang w:val="uk-UA"/>
              </w:rPr>
              <w:t>10</w:t>
            </w:r>
          </w:p>
        </w:tc>
        <w:tc>
          <w:tcPr>
            <w:tcW w:w="447" w:type="pct"/>
            <w:vAlign w:val="center"/>
          </w:tcPr>
          <w:p w:rsidR="00C52EE8" w:rsidRPr="002C1416" w:rsidRDefault="00C52EE8" w:rsidP="000045FB">
            <w:pPr>
              <w:jc w:val="center"/>
              <w:rPr>
                <w:lang w:val="uk-UA"/>
              </w:rPr>
            </w:pPr>
            <w:r>
              <w:rPr>
                <w:lang w:val="uk-UA"/>
              </w:rPr>
              <w:t>16</w:t>
            </w:r>
          </w:p>
        </w:tc>
        <w:tc>
          <w:tcPr>
            <w:tcW w:w="255" w:type="pct"/>
            <w:vAlign w:val="center"/>
          </w:tcPr>
          <w:p w:rsidR="00C52EE8" w:rsidRPr="00BA1EF1" w:rsidRDefault="00C52EE8" w:rsidP="000045FB">
            <w:pPr>
              <w:jc w:val="center"/>
              <w:rPr>
                <w:lang w:val="uk-UA"/>
              </w:rPr>
            </w:pPr>
            <w:r>
              <w:rPr>
                <w:lang w:val="uk-UA"/>
              </w:rPr>
              <w:t>4</w:t>
            </w:r>
          </w:p>
        </w:tc>
        <w:tc>
          <w:tcPr>
            <w:tcW w:w="255" w:type="pct"/>
            <w:vAlign w:val="center"/>
          </w:tcPr>
          <w:p w:rsidR="00C52EE8" w:rsidRPr="00BA1EF1" w:rsidRDefault="00C52EE8" w:rsidP="000045FB">
            <w:pPr>
              <w:jc w:val="center"/>
              <w:rPr>
                <w:lang w:val="uk-UA"/>
              </w:rPr>
            </w:pPr>
            <w:r>
              <w:rPr>
                <w:lang w:val="uk-UA"/>
              </w:rPr>
              <w:t>4</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2" w:type="pct"/>
            <w:vAlign w:val="center"/>
          </w:tcPr>
          <w:p w:rsidR="00C52EE8" w:rsidRPr="00E0251C" w:rsidRDefault="00C52EE8" w:rsidP="000045FB">
            <w:pPr>
              <w:jc w:val="center"/>
              <w:rPr>
                <w:lang w:val="uk-UA"/>
              </w:rPr>
            </w:pPr>
            <w:r>
              <w:rPr>
                <w:lang w:val="uk-UA"/>
              </w:rPr>
              <w:t>8</w:t>
            </w:r>
          </w:p>
        </w:tc>
      </w:tr>
      <w:tr w:rsidR="00C52EE8" w:rsidRPr="00867792" w:rsidTr="000F27B9">
        <w:trPr>
          <w:trHeight w:val="400"/>
        </w:trPr>
        <w:tc>
          <w:tcPr>
            <w:tcW w:w="1465" w:type="pct"/>
            <w:vAlign w:val="center"/>
          </w:tcPr>
          <w:p w:rsidR="00C52EE8" w:rsidRPr="00BA1EF1" w:rsidRDefault="00C52EE8" w:rsidP="003A3B8D">
            <w:pPr>
              <w:shd w:val="clear" w:color="auto" w:fill="FFFFFF"/>
              <w:ind w:right="-52"/>
              <w:rPr>
                <w:bCs/>
                <w:lang w:val="uk-UA"/>
              </w:rPr>
            </w:pPr>
            <w:r w:rsidRPr="00BA1EF1">
              <w:rPr>
                <w:lang w:val="uk-UA"/>
              </w:rPr>
              <w:t xml:space="preserve">Тема 2. </w:t>
            </w:r>
            <w:r w:rsidRPr="00BC76FE">
              <w:rPr>
                <w:lang w:val="uk-UA"/>
              </w:rPr>
              <w:t>Різновиди аеробіки у воді</w:t>
            </w:r>
          </w:p>
        </w:tc>
        <w:tc>
          <w:tcPr>
            <w:tcW w:w="447" w:type="pct"/>
            <w:vAlign w:val="center"/>
          </w:tcPr>
          <w:p w:rsidR="00C52EE8" w:rsidRPr="00157FFA" w:rsidRDefault="00C52EE8" w:rsidP="000045FB">
            <w:pPr>
              <w:jc w:val="center"/>
              <w:rPr>
                <w:lang w:val="uk-UA"/>
              </w:rPr>
            </w:pPr>
            <w:r>
              <w:rPr>
                <w:lang w:val="uk-UA"/>
              </w:rPr>
              <w:t>12</w:t>
            </w:r>
          </w:p>
        </w:tc>
        <w:tc>
          <w:tcPr>
            <w:tcW w:w="256" w:type="pct"/>
            <w:vAlign w:val="center"/>
          </w:tcPr>
          <w:p w:rsidR="00C52EE8" w:rsidRPr="00D74962"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597852" w:rsidRDefault="00C52EE8" w:rsidP="000045FB">
            <w:pPr>
              <w:jc w:val="center"/>
              <w:rPr>
                <w:lang w:val="uk-UA"/>
              </w:rPr>
            </w:pPr>
            <w:r>
              <w:rPr>
                <w:lang w:val="uk-UA"/>
              </w:rPr>
              <w:t>8</w:t>
            </w:r>
          </w:p>
        </w:tc>
        <w:tc>
          <w:tcPr>
            <w:tcW w:w="447" w:type="pct"/>
            <w:vAlign w:val="center"/>
          </w:tcPr>
          <w:p w:rsidR="00C52EE8" w:rsidRPr="002C1416" w:rsidRDefault="00C52EE8" w:rsidP="000045FB">
            <w:pPr>
              <w:jc w:val="center"/>
              <w:rPr>
                <w:lang w:val="uk-UA"/>
              </w:rPr>
            </w:pPr>
            <w:r>
              <w:rPr>
                <w:lang w:val="uk-UA"/>
              </w:rPr>
              <w:t>10</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2" w:type="pct"/>
            <w:vAlign w:val="center"/>
          </w:tcPr>
          <w:p w:rsidR="00C52EE8" w:rsidRPr="00E0251C" w:rsidRDefault="00C52EE8" w:rsidP="000045FB">
            <w:pPr>
              <w:jc w:val="center"/>
              <w:rPr>
                <w:lang w:val="uk-UA"/>
              </w:rPr>
            </w:pPr>
            <w:r>
              <w:rPr>
                <w:lang w:val="uk-UA"/>
              </w:rPr>
              <w:t>10</w:t>
            </w:r>
          </w:p>
        </w:tc>
      </w:tr>
      <w:tr w:rsidR="00C52EE8" w:rsidRPr="00867792" w:rsidTr="000F27B9">
        <w:trPr>
          <w:trHeight w:val="135"/>
        </w:trPr>
        <w:tc>
          <w:tcPr>
            <w:tcW w:w="1465" w:type="pct"/>
            <w:vAlign w:val="center"/>
          </w:tcPr>
          <w:p w:rsidR="00C52EE8" w:rsidRPr="00BA1EF1" w:rsidRDefault="00C52EE8" w:rsidP="00193589">
            <w:pPr>
              <w:shd w:val="clear" w:color="auto" w:fill="FFFFFF"/>
              <w:ind w:right="-52"/>
              <w:rPr>
                <w:bCs/>
                <w:lang w:val="uk-UA"/>
              </w:rPr>
            </w:pPr>
            <w:r w:rsidRPr="00BA1EF1">
              <w:rPr>
                <w:lang w:val="uk-UA"/>
              </w:rPr>
              <w:t xml:space="preserve">Тема 3. </w:t>
            </w:r>
            <w:r w:rsidRPr="00193589">
              <w:rPr>
                <w:lang w:val="uk-UA"/>
              </w:rPr>
              <w:t>Підводне витяжіння</w:t>
            </w:r>
          </w:p>
        </w:tc>
        <w:tc>
          <w:tcPr>
            <w:tcW w:w="447" w:type="pct"/>
            <w:vAlign w:val="center"/>
          </w:tcPr>
          <w:p w:rsidR="00C52EE8" w:rsidRPr="00157FFA" w:rsidRDefault="00C52EE8" w:rsidP="000045FB">
            <w:pPr>
              <w:jc w:val="center"/>
              <w:rPr>
                <w:lang w:val="uk-UA"/>
              </w:rPr>
            </w:pPr>
            <w:r>
              <w:rPr>
                <w:lang w:val="uk-UA"/>
              </w:rPr>
              <w:t>14</w:t>
            </w:r>
          </w:p>
        </w:tc>
        <w:tc>
          <w:tcPr>
            <w:tcW w:w="256" w:type="pct"/>
            <w:vAlign w:val="center"/>
          </w:tcPr>
          <w:p w:rsidR="00C52EE8" w:rsidRPr="007B1AC4"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193FD6" w:rsidRDefault="00C52EE8" w:rsidP="000045FB">
            <w:pPr>
              <w:jc w:val="center"/>
              <w:rPr>
                <w:lang w:val="uk-UA"/>
              </w:rPr>
            </w:pPr>
            <w:r>
              <w:rPr>
                <w:lang w:val="uk-UA"/>
              </w:rPr>
              <w:t>10</w:t>
            </w:r>
          </w:p>
        </w:tc>
        <w:tc>
          <w:tcPr>
            <w:tcW w:w="447" w:type="pct"/>
            <w:vAlign w:val="center"/>
          </w:tcPr>
          <w:p w:rsidR="00C52EE8" w:rsidRPr="002C1416" w:rsidRDefault="00C52EE8" w:rsidP="000045FB">
            <w:pPr>
              <w:jc w:val="center"/>
              <w:rPr>
                <w:lang w:val="uk-UA"/>
              </w:rPr>
            </w:pPr>
            <w:r>
              <w:rPr>
                <w:lang w:val="uk-UA"/>
              </w:rPr>
              <w:t>16</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r>
              <w:rPr>
                <w:lang w:val="uk-UA"/>
              </w:rPr>
              <w:t>2</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2" w:type="pct"/>
            <w:vAlign w:val="center"/>
          </w:tcPr>
          <w:p w:rsidR="00C52EE8" w:rsidRPr="00E0251C" w:rsidRDefault="00C52EE8" w:rsidP="000045FB">
            <w:pPr>
              <w:jc w:val="center"/>
              <w:rPr>
                <w:lang w:val="uk-UA"/>
              </w:rPr>
            </w:pPr>
            <w:r>
              <w:rPr>
                <w:lang w:val="uk-UA"/>
              </w:rPr>
              <w:t>12</w:t>
            </w:r>
          </w:p>
        </w:tc>
      </w:tr>
      <w:tr w:rsidR="00C52EE8" w:rsidRPr="00867792" w:rsidTr="000F27B9">
        <w:trPr>
          <w:trHeight w:val="540"/>
        </w:trPr>
        <w:tc>
          <w:tcPr>
            <w:tcW w:w="1465" w:type="pct"/>
            <w:vAlign w:val="center"/>
          </w:tcPr>
          <w:p w:rsidR="00C52EE8" w:rsidRPr="00BA1EF1" w:rsidRDefault="00C52EE8" w:rsidP="000045FB">
            <w:pPr>
              <w:jc w:val="center"/>
              <w:rPr>
                <w:bCs/>
                <w:lang w:val="uk-UA"/>
              </w:rPr>
            </w:pPr>
            <w:r w:rsidRPr="00BA1EF1">
              <w:rPr>
                <w:bCs/>
                <w:lang w:val="uk-UA"/>
              </w:rPr>
              <w:t>Разом за змістовим модулем 2</w:t>
            </w:r>
          </w:p>
        </w:tc>
        <w:tc>
          <w:tcPr>
            <w:tcW w:w="447" w:type="pct"/>
            <w:vAlign w:val="center"/>
          </w:tcPr>
          <w:p w:rsidR="00C52EE8" w:rsidRPr="00BA1EF1" w:rsidRDefault="00C52EE8" w:rsidP="000045FB">
            <w:pPr>
              <w:jc w:val="center"/>
              <w:rPr>
                <w:lang w:val="uk-UA"/>
              </w:rPr>
            </w:pPr>
            <w:r>
              <w:rPr>
                <w:lang w:val="uk-UA"/>
              </w:rPr>
              <w:t>44</w:t>
            </w:r>
          </w:p>
        </w:tc>
        <w:tc>
          <w:tcPr>
            <w:tcW w:w="256" w:type="pct"/>
            <w:vAlign w:val="center"/>
          </w:tcPr>
          <w:p w:rsidR="00C52EE8" w:rsidRPr="00BA1EF1" w:rsidRDefault="00C52EE8" w:rsidP="000045FB">
            <w:pPr>
              <w:jc w:val="center"/>
              <w:rPr>
                <w:lang w:val="uk-UA"/>
              </w:rPr>
            </w:pPr>
            <w:r>
              <w:rPr>
                <w:lang w:val="uk-UA"/>
              </w:rPr>
              <w:t>8</w:t>
            </w:r>
          </w:p>
        </w:tc>
        <w:tc>
          <w:tcPr>
            <w:tcW w:w="255" w:type="pct"/>
            <w:vAlign w:val="center"/>
          </w:tcPr>
          <w:p w:rsidR="00C52EE8" w:rsidRPr="00BA1EF1" w:rsidRDefault="00C52EE8" w:rsidP="000045FB">
            <w:pPr>
              <w:jc w:val="center"/>
              <w:rPr>
                <w:lang w:val="uk-UA"/>
              </w:rPr>
            </w:pPr>
            <w:r>
              <w:rPr>
                <w:lang w:val="uk-UA"/>
              </w:rPr>
              <w:t>8</w:t>
            </w:r>
          </w:p>
        </w:tc>
        <w:tc>
          <w:tcPr>
            <w:tcW w:w="319"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r>
              <w:rPr>
                <w:lang w:val="uk-UA"/>
              </w:rPr>
              <w:t>28</w:t>
            </w:r>
          </w:p>
        </w:tc>
        <w:tc>
          <w:tcPr>
            <w:tcW w:w="447" w:type="pct"/>
            <w:vAlign w:val="center"/>
          </w:tcPr>
          <w:p w:rsidR="00C52EE8" w:rsidRPr="00BA1EF1" w:rsidRDefault="00C52EE8" w:rsidP="000045FB">
            <w:pPr>
              <w:jc w:val="center"/>
              <w:rPr>
                <w:lang w:val="uk-UA"/>
              </w:rPr>
            </w:pPr>
            <w:r>
              <w:rPr>
                <w:lang w:val="uk-UA"/>
              </w:rPr>
              <w:t>42</w:t>
            </w:r>
          </w:p>
        </w:tc>
        <w:tc>
          <w:tcPr>
            <w:tcW w:w="255" w:type="pct"/>
            <w:vAlign w:val="center"/>
          </w:tcPr>
          <w:p w:rsidR="00C52EE8" w:rsidRPr="00BA1EF1" w:rsidRDefault="00C52EE8" w:rsidP="000045FB">
            <w:pPr>
              <w:jc w:val="center"/>
              <w:rPr>
                <w:lang w:val="uk-UA"/>
              </w:rPr>
            </w:pPr>
            <w:r>
              <w:rPr>
                <w:lang w:val="uk-UA"/>
              </w:rPr>
              <w:t>6</w:t>
            </w:r>
          </w:p>
        </w:tc>
        <w:tc>
          <w:tcPr>
            <w:tcW w:w="255" w:type="pct"/>
            <w:vAlign w:val="center"/>
          </w:tcPr>
          <w:p w:rsidR="00C52EE8" w:rsidRPr="00BA1EF1" w:rsidRDefault="00C52EE8" w:rsidP="000045FB">
            <w:pPr>
              <w:jc w:val="center"/>
              <w:rPr>
                <w:lang w:val="uk-UA"/>
              </w:rPr>
            </w:pPr>
            <w:r>
              <w:rPr>
                <w:lang w:val="uk-UA"/>
              </w:rPr>
              <w:t>6</w:t>
            </w:r>
          </w:p>
        </w:tc>
        <w:tc>
          <w:tcPr>
            <w:tcW w:w="255" w:type="pct"/>
            <w:vAlign w:val="center"/>
          </w:tcPr>
          <w:p w:rsidR="00C52EE8" w:rsidRPr="00BA1EF1" w:rsidRDefault="00C52EE8" w:rsidP="000045FB">
            <w:pPr>
              <w:jc w:val="center"/>
              <w:rPr>
                <w:lang w:val="uk-UA"/>
              </w:rPr>
            </w:pPr>
          </w:p>
        </w:tc>
        <w:tc>
          <w:tcPr>
            <w:tcW w:w="255" w:type="pct"/>
            <w:vAlign w:val="center"/>
          </w:tcPr>
          <w:p w:rsidR="00C52EE8" w:rsidRPr="00BA1EF1" w:rsidRDefault="00C52EE8" w:rsidP="000045FB">
            <w:pPr>
              <w:jc w:val="center"/>
              <w:rPr>
                <w:lang w:val="uk-UA"/>
              </w:rPr>
            </w:pPr>
          </w:p>
        </w:tc>
        <w:tc>
          <w:tcPr>
            <w:tcW w:w="282" w:type="pct"/>
            <w:vAlign w:val="center"/>
          </w:tcPr>
          <w:p w:rsidR="00C52EE8" w:rsidRPr="00BA1EF1" w:rsidRDefault="00C52EE8" w:rsidP="000045FB">
            <w:pPr>
              <w:jc w:val="center"/>
              <w:rPr>
                <w:lang w:val="uk-UA"/>
              </w:rPr>
            </w:pPr>
            <w:r>
              <w:rPr>
                <w:lang w:val="uk-UA"/>
              </w:rPr>
              <w:t>30</w:t>
            </w:r>
          </w:p>
        </w:tc>
      </w:tr>
      <w:tr w:rsidR="00C52EE8" w:rsidRPr="00867792" w:rsidTr="000F27B9">
        <w:trPr>
          <w:trHeight w:val="285"/>
        </w:trPr>
        <w:tc>
          <w:tcPr>
            <w:tcW w:w="1465" w:type="pct"/>
            <w:vAlign w:val="center"/>
          </w:tcPr>
          <w:p w:rsidR="00C52EE8" w:rsidRPr="00BA1EF1" w:rsidRDefault="00C52EE8" w:rsidP="000045FB">
            <w:pPr>
              <w:jc w:val="center"/>
              <w:rPr>
                <w:bCs/>
                <w:lang w:val="uk-UA"/>
              </w:rPr>
            </w:pPr>
            <w:r w:rsidRPr="00BA1EF1">
              <w:rPr>
                <w:b/>
                <w:lang w:val="uk-UA"/>
              </w:rPr>
              <w:t>Усього годин</w:t>
            </w:r>
            <w:r>
              <w:rPr>
                <w:b/>
                <w:lang w:val="uk-UA"/>
              </w:rPr>
              <w:t xml:space="preserve"> </w:t>
            </w:r>
          </w:p>
        </w:tc>
        <w:tc>
          <w:tcPr>
            <w:tcW w:w="447" w:type="pct"/>
            <w:vAlign w:val="center"/>
          </w:tcPr>
          <w:p w:rsidR="00C52EE8" w:rsidRPr="00993752" w:rsidRDefault="00C52EE8" w:rsidP="000045FB">
            <w:pPr>
              <w:jc w:val="center"/>
              <w:rPr>
                <w:b/>
                <w:lang w:val="uk-UA"/>
              </w:rPr>
            </w:pPr>
            <w:r>
              <w:rPr>
                <w:b/>
                <w:lang w:val="uk-UA"/>
              </w:rPr>
              <w:t>90</w:t>
            </w:r>
          </w:p>
        </w:tc>
        <w:tc>
          <w:tcPr>
            <w:tcW w:w="256" w:type="pct"/>
            <w:vAlign w:val="center"/>
          </w:tcPr>
          <w:p w:rsidR="00C52EE8" w:rsidRPr="00993752" w:rsidRDefault="00C52EE8" w:rsidP="000045FB">
            <w:pPr>
              <w:jc w:val="center"/>
              <w:rPr>
                <w:b/>
                <w:lang w:val="uk-UA"/>
              </w:rPr>
            </w:pPr>
            <w:r>
              <w:rPr>
                <w:b/>
                <w:lang w:val="uk-UA"/>
              </w:rPr>
              <w:t>16</w:t>
            </w:r>
          </w:p>
        </w:tc>
        <w:tc>
          <w:tcPr>
            <w:tcW w:w="255" w:type="pct"/>
            <w:vAlign w:val="center"/>
          </w:tcPr>
          <w:p w:rsidR="00C52EE8" w:rsidRPr="00993752" w:rsidRDefault="00C52EE8" w:rsidP="000045FB">
            <w:pPr>
              <w:jc w:val="center"/>
              <w:rPr>
                <w:b/>
                <w:lang w:val="uk-UA"/>
              </w:rPr>
            </w:pPr>
            <w:r>
              <w:rPr>
                <w:b/>
                <w:lang w:val="uk-UA"/>
              </w:rPr>
              <w:t>16</w:t>
            </w:r>
          </w:p>
        </w:tc>
        <w:tc>
          <w:tcPr>
            <w:tcW w:w="319" w:type="pct"/>
            <w:vAlign w:val="center"/>
          </w:tcPr>
          <w:p w:rsidR="00C52EE8" w:rsidRPr="00993752" w:rsidRDefault="00C52EE8" w:rsidP="000045FB">
            <w:pPr>
              <w:jc w:val="center"/>
              <w:rPr>
                <w:b/>
                <w:lang w:val="uk-UA"/>
              </w:rPr>
            </w:pPr>
          </w:p>
        </w:tc>
        <w:tc>
          <w:tcPr>
            <w:tcW w:w="255" w:type="pct"/>
            <w:vAlign w:val="center"/>
          </w:tcPr>
          <w:p w:rsidR="00C52EE8" w:rsidRPr="00993752" w:rsidRDefault="00C52EE8" w:rsidP="000045FB">
            <w:pPr>
              <w:jc w:val="center"/>
              <w:rPr>
                <w:b/>
                <w:lang w:val="uk-UA"/>
              </w:rPr>
            </w:pPr>
          </w:p>
        </w:tc>
        <w:tc>
          <w:tcPr>
            <w:tcW w:w="255" w:type="pct"/>
            <w:vAlign w:val="center"/>
          </w:tcPr>
          <w:p w:rsidR="00C52EE8" w:rsidRPr="00993752" w:rsidRDefault="00C52EE8" w:rsidP="000045FB">
            <w:pPr>
              <w:jc w:val="center"/>
              <w:rPr>
                <w:b/>
                <w:lang w:val="uk-UA"/>
              </w:rPr>
            </w:pPr>
            <w:r>
              <w:rPr>
                <w:b/>
                <w:lang w:val="uk-UA"/>
              </w:rPr>
              <w:t>58</w:t>
            </w:r>
          </w:p>
        </w:tc>
        <w:tc>
          <w:tcPr>
            <w:tcW w:w="447" w:type="pct"/>
            <w:vAlign w:val="center"/>
          </w:tcPr>
          <w:p w:rsidR="00C52EE8" w:rsidRPr="00993752" w:rsidRDefault="00C52EE8" w:rsidP="000045FB">
            <w:pPr>
              <w:jc w:val="center"/>
              <w:rPr>
                <w:b/>
                <w:lang w:val="uk-UA"/>
              </w:rPr>
            </w:pPr>
            <w:r>
              <w:rPr>
                <w:b/>
                <w:lang w:val="uk-UA"/>
              </w:rPr>
              <w:t>90</w:t>
            </w:r>
          </w:p>
        </w:tc>
        <w:tc>
          <w:tcPr>
            <w:tcW w:w="255" w:type="pct"/>
            <w:vAlign w:val="center"/>
          </w:tcPr>
          <w:p w:rsidR="00C52EE8" w:rsidRPr="00993752" w:rsidRDefault="00C52EE8" w:rsidP="000045FB">
            <w:pPr>
              <w:jc w:val="center"/>
              <w:rPr>
                <w:b/>
                <w:lang w:val="uk-UA"/>
              </w:rPr>
            </w:pPr>
            <w:r>
              <w:rPr>
                <w:b/>
                <w:lang w:val="uk-UA"/>
              </w:rPr>
              <w:t>14</w:t>
            </w:r>
          </w:p>
        </w:tc>
        <w:tc>
          <w:tcPr>
            <w:tcW w:w="255" w:type="pct"/>
            <w:vAlign w:val="center"/>
          </w:tcPr>
          <w:p w:rsidR="00C52EE8" w:rsidRPr="00993752" w:rsidRDefault="00C52EE8" w:rsidP="000045FB">
            <w:pPr>
              <w:jc w:val="center"/>
              <w:rPr>
                <w:b/>
                <w:lang w:val="uk-UA"/>
              </w:rPr>
            </w:pPr>
            <w:r>
              <w:rPr>
                <w:b/>
                <w:lang w:val="uk-UA"/>
              </w:rPr>
              <w:t>14</w:t>
            </w:r>
          </w:p>
        </w:tc>
        <w:tc>
          <w:tcPr>
            <w:tcW w:w="255" w:type="pct"/>
            <w:vAlign w:val="center"/>
          </w:tcPr>
          <w:p w:rsidR="00C52EE8" w:rsidRPr="00993752" w:rsidRDefault="00C52EE8" w:rsidP="000045FB">
            <w:pPr>
              <w:jc w:val="center"/>
              <w:rPr>
                <w:b/>
                <w:lang w:val="uk-UA"/>
              </w:rPr>
            </w:pPr>
          </w:p>
        </w:tc>
        <w:tc>
          <w:tcPr>
            <w:tcW w:w="255" w:type="pct"/>
            <w:vAlign w:val="center"/>
          </w:tcPr>
          <w:p w:rsidR="00C52EE8" w:rsidRPr="00993752" w:rsidRDefault="00C52EE8" w:rsidP="000045FB">
            <w:pPr>
              <w:jc w:val="center"/>
              <w:rPr>
                <w:b/>
                <w:lang w:val="uk-UA"/>
              </w:rPr>
            </w:pPr>
          </w:p>
        </w:tc>
        <w:tc>
          <w:tcPr>
            <w:tcW w:w="282" w:type="pct"/>
            <w:vAlign w:val="center"/>
          </w:tcPr>
          <w:p w:rsidR="00C52EE8" w:rsidRPr="00993752" w:rsidRDefault="00C52EE8" w:rsidP="000045FB">
            <w:pPr>
              <w:jc w:val="center"/>
              <w:rPr>
                <w:b/>
                <w:lang w:val="uk-UA"/>
              </w:rPr>
            </w:pPr>
            <w:r>
              <w:rPr>
                <w:b/>
                <w:lang w:val="uk-UA"/>
              </w:rPr>
              <w:t>62</w:t>
            </w:r>
          </w:p>
        </w:tc>
      </w:tr>
    </w:tbl>
    <w:p w:rsidR="00C52EE8" w:rsidRDefault="00C52EE8" w:rsidP="00A406E4">
      <w:pPr>
        <w:ind w:firstLine="709"/>
        <w:jc w:val="both"/>
        <w:rPr>
          <w:sz w:val="28"/>
          <w:lang w:val="uk-UA"/>
        </w:rPr>
      </w:pPr>
    </w:p>
    <w:p w:rsidR="00C52EE8" w:rsidRDefault="00C52EE8" w:rsidP="00A406E4">
      <w:pPr>
        <w:spacing w:line="360" w:lineRule="auto"/>
        <w:ind w:left="435"/>
        <w:jc w:val="both"/>
        <w:rPr>
          <w:b/>
          <w:bCs/>
          <w:sz w:val="28"/>
          <w:szCs w:val="28"/>
          <w:lang w:val="uk-UA"/>
        </w:rPr>
      </w:pPr>
    </w:p>
    <w:p w:rsidR="00C52EE8" w:rsidRPr="00C37AA9" w:rsidRDefault="00C52EE8" w:rsidP="00A406E4">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pPr>
        <w:rPr>
          <w:lang w:val="uk-UA"/>
        </w:rPr>
      </w:pPr>
    </w:p>
    <w:p w:rsidR="00C52EE8" w:rsidRDefault="00C52EE8" w:rsidP="001B3ADB">
      <w:pPr>
        <w:shd w:val="clear" w:color="auto" w:fill="FFFFFF"/>
        <w:spacing w:line="360" w:lineRule="auto"/>
        <w:ind w:right="1037" w:firstLine="701"/>
        <w:jc w:val="center"/>
        <w:rPr>
          <w:b/>
          <w:sz w:val="28"/>
          <w:szCs w:val="28"/>
          <w:lang w:val="uk-UA"/>
        </w:rPr>
      </w:pPr>
    </w:p>
    <w:p w:rsidR="00C52EE8" w:rsidRPr="006942A2" w:rsidRDefault="00C52EE8" w:rsidP="001B3ADB">
      <w:pPr>
        <w:shd w:val="clear" w:color="auto" w:fill="FFFFFF"/>
        <w:spacing w:line="360" w:lineRule="auto"/>
        <w:ind w:right="1037" w:firstLine="701"/>
        <w:jc w:val="center"/>
        <w:rPr>
          <w:b/>
          <w:sz w:val="28"/>
          <w:szCs w:val="28"/>
          <w:lang w:val="uk-UA"/>
        </w:rPr>
      </w:pPr>
      <w:r w:rsidRPr="007471F4">
        <w:rPr>
          <w:b/>
          <w:sz w:val="28"/>
          <w:szCs w:val="28"/>
          <w:lang w:val="uk-UA"/>
        </w:rPr>
        <w:t>ЗМІСТОВІ</w:t>
      </w:r>
      <w:r w:rsidRPr="00791E79">
        <w:rPr>
          <w:b/>
          <w:sz w:val="28"/>
          <w:szCs w:val="28"/>
          <w:lang w:val="uk-UA"/>
        </w:rPr>
        <w:t xml:space="preserve"> </w:t>
      </w:r>
      <w:r w:rsidRPr="006942A2">
        <w:rPr>
          <w:b/>
          <w:sz w:val="28"/>
          <w:szCs w:val="28"/>
          <w:lang w:val="uk-UA"/>
        </w:rPr>
        <w:t>МОДУЛІ НАВЧАЛЬНОЇ ДИСЦИПЛІНИ</w:t>
      </w:r>
    </w:p>
    <w:p w:rsidR="00C52EE8" w:rsidRPr="006942A2" w:rsidRDefault="00C52EE8" w:rsidP="001B3ADB">
      <w:pPr>
        <w:shd w:val="clear" w:color="auto" w:fill="FFFFFF"/>
        <w:spacing w:line="360" w:lineRule="auto"/>
        <w:ind w:right="1037" w:firstLine="701"/>
        <w:jc w:val="center"/>
        <w:rPr>
          <w:b/>
          <w:sz w:val="28"/>
          <w:szCs w:val="28"/>
          <w:lang w:val="uk-UA"/>
        </w:rPr>
      </w:pPr>
    </w:p>
    <w:p w:rsidR="00C52EE8" w:rsidRPr="006942A2" w:rsidRDefault="00C52EE8" w:rsidP="001B3ADB">
      <w:pPr>
        <w:shd w:val="clear" w:color="auto" w:fill="FFFFFF"/>
        <w:spacing w:line="360" w:lineRule="auto"/>
        <w:ind w:right="1037" w:firstLine="701"/>
        <w:jc w:val="center"/>
        <w:rPr>
          <w:b/>
          <w:sz w:val="28"/>
          <w:szCs w:val="28"/>
          <w:lang w:val="uk-UA"/>
        </w:rPr>
      </w:pPr>
      <w:r w:rsidRPr="006942A2">
        <w:rPr>
          <w:b/>
          <w:sz w:val="28"/>
          <w:szCs w:val="28"/>
          <w:lang w:val="en-US"/>
        </w:rPr>
        <w:t>I</w:t>
      </w:r>
      <w:r w:rsidRPr="006942A2">
        <w:rPr>
          <w:b/>
          <w:sz w:val="28"/>
          <w:szCs w:val="28"/>
          <w:lang w:val="uk-UA"/>
        </w:rPr>
        <w:t xml:space="preserve"> семестр</w:t>
      </w:r>
    </w:p>
    <w:p w:rsidR="00C52EE8" w:rsidRDefault="00C52EE8" w:rsidP="001B3ADB">
      <w:pPr>
        <w:shd w:val="clear" w:color="auto" w:fill="FFFFFF"/>
        <w:tabs>
          <w:tab w:val="left" w:pos="9355"/>
        </w:tabs>
        <w:spacing w:line="360" w:lineRule="auto"/>
        <w:ind w:right="-5"/>
        <w:jc w:val="center"/>
        <w:rPr>
          <w:b/>
          <w:sz w:val="28"/>
          <w:lang w:val="uk-UA"/>
        </w:rPr>
      </w:pPr>
      <w:r w:rsidRPr="006942A2">
        <w:rPr>
          <w:b/>
          <w:sz w:val="28"/>
          <w:szCs w:val="28"/>
          <w:lang w:val="uk-UA"/>
        </w:rPr>
        <w:t xml:space="preserve">Змістовий модуль 1. </w:t>
      </w:r>
      <w:r w:rsidRPr="001B3ADB">
        <w:rPr>
          <w:b/>
          <w:sz w:val="28"/>
          <w:lang w:val="uk-UA"/>
        </w:rPr>
        <w:t>Гідрокінезотерапія та умови проведення занять</w:t>
      </w:r>
    </w:p>
    <w:p w:rsidR="00C52EE8" w:rsidRPr="001B3ADB" w:rsidRDefault="00C52EE8" w:rsidP="001B3ADB">
      <w:pPr>
        <w:shd w:val="clear" w:color="auto" w:fill="FFFFFF"/>
        <w:tabs>
          <w:tab w:val="left" w:pos="9355"/>
        </w:tabs>
        <w:spacing w:line="360" w:lineRule="auto"/>
        <w:ind w:right="-5"/>
        <w:jc w:val="center"/>
        <w:rPr>
          <w:b/>
          <w:sz w:val="36"/>
          <w:szCs w:val="28"/>
          <w:lang w:val="uk-UA"/>
        </w:rPr>
      </w:pPr>
    </w:p>
    <w:p w:rsidR="00C52EE8" w:rsidRPr="006942A2" w:rsidRDefault="00C52EE8" w:rsidP="001B3ADB">
      <w:pPr>
        <w:shd w:val="clear" w:color="auto" w:fill="FFFFFF"/>
        <w:tabs>
          <w:tab w:val="left" w:pos="10260"/>
        </w:tabs>
        <w:spacing w:line="360" w:lineRule="auto"/>
        <w:ind w:right="7"/>
        <w:jc w:val="both"/>
        <w:rPr>
          <w:b/>
          <w:sz w:val="28"/>
          <w:szCs w:val="28"/>
          <w:u w:val="single"/>
          <w:lang w:val="uk-UA"/>
        </w:rPr>
      </w:pPr>
      <w:r w:rsidRPr="006942A2">
        <w:rPr>
          <w:b/>
          <w:sz w:val="28"/>
          <w:szCs w:val="28"/>
          <w:u w:val="single"/>
          <w:lang w:val="uk-UA"/>
        </w:rPr>
        <w:t>Лекційний модуль.</w:t>
      </w:r>
    </w:p>
    <w:p w:rsidR="00C52EE8" w:rsidRPr="00D4532D" w:rsidRDefault="00C52EE8" w:rsidP="001B3ADB">
      <w:pPr>
        <w:shd w:val="clear" w:color="auto" w:fill="FFFFFF"/>
        <w:tabs>
          <w:tab w:val="left" w:pos="0"/>
          <w:tab w:val="left" w:pos="10260"/>
        </w:tabs>
        <w:spacing w:line="360" w:lineRule="auto"/>
        <w:ind w:right="7"/>
        <w:jc w:val="both"/>
        <w:rPr>
          <w:sz w:val="28"/>
          <w:szCs w:val="28"/>
          <w:u w:val="single"/>
          <w:lang w:val="uk-UA"/>
        </w:rPr>
      </w:pPr>
      <w:r>
        <w:rPr>
          <w:sz w:val="28"/>
          <w:szCs w:val="28"/>
          <w:lang w:val="uk-UA"/>
        </w:rPr>
        <w:t xml:space="preserve">1. </w:t>
      </w:r>
      <w:r w:rsidRPr="001B3ADB">
        <w:rPr>
          <w:sz w:val="28"/>
          <w:szCs w:val="28"/>
          <w:lang w:val="uk-UA"/>
        </w:rPr>
        <w:t>Основи гідрокінезотерапії</w:t>
      </w:r>
      <w:r w:rsidRPr="001B3ADB">
        <w:rPr>
          <w:sz w:val="36"/>
          <w:szCs w:val="28"/>
          <w:lang w:val="uk-UA"/>
        </w:rPr>
        <w:t xml:space="preserve"> </w:t>
      </w:r>
      <w:r w:rsidRPr="00D342CB">
        <w:rPr>
          <w:sz w:val="32"/>
          <w:szCs w:val="28"/>
          <w:lang w:val="uk-UA"/>
        </w:rPr>
        <w:t>– 2 год.</w:t>
      </w:r>
    </w:p>
    <w:p w:rsidR="00C52EE8" w:rsidRPr="00D4532D" w:rsidRDefault="00C52EE8" w:rsidP="001B3ADB">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2. </w:t>
      </w:r>
      <w:r w:rsidRPr="001B3ADB">
        <w:rPr>
          <w:sz w:val="28"/>
          <w:lang w:val="uk-UA"/>
        </w:rPr>
        <w:t xml:space="preserve">Показання та протипоказання до занять з гідрокінезотерапії. Види басейнів </w:t>
      </w:r>
      <w:r w:rsidRPr="00D4532D">
        <w:rPr>
          <w:sz w:val="28"/>
          <w:szCs w:val="28"/>
          <w:lang w:val="uk-UA"/>
        </w:rPr>
        <w:t>– 2 год.</w:t>
      </w:r>
    </w:p>
    <w:p w:rsidR="00C52EE8" w:rsidRPr="00D4532D" w:rsidRDefault="00C52EE8" w:rsidP="001B3ADB">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3. </w:t>
      </w:r>
      <w:r w:rsidRPr="001B3ADB">
        <w:rPr>
          <w:sz w:val="28"/>
          <w:lang w:val="uk-UA"/>
        </w:rPr>
        <w:t>Умови проведення занять з гідрокінезотерапії</w:t>
      </w:r>
      <w:r w:rsidRPr="001B3ADB">
        <w:rPr>
          <w:sz w:val="32"/>
          <w:szCs w:val="28"/>
          <w:lang w:val="uk-UA"/>
        </w:rPr>
        <w:t xml:space="preserve"> </w:t>
      </w:r>
      <w:r>
        <w:rPr>
          <w:sz w:val="28"/>
          <w:szCs w:val="28"/>
          <w:lang w:val="uk-UA"/>
        </w:rPr>
        <w:t>– 2</w:t>
      </w:r>
      <w:r w:rsidRPr="00D4532D">
        <w:rPr>
          <w:sz w:val="28"/>
          <w:szCs w:val="28"/>
          <w:lang w:val="uk-UA"/>
        </w:rPr>
        <w:t xml:space="preserve"> год. </w:t>
      </w:r>
    </w:p>
    <w:p w:rsidR="00C52EE8" w:rsidRPr="00D4532D" w:rsidRDefault="00C52EE8" w:rsidP="001B3ADB">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4. </w:t>
      </w:r>
      <w:r w:rsidRPr="003A3B8D">
        <w:rPr>
          <w:sz w:val="28"/>
          <w:lang w:val="uk-UA"/>
        </w:rPr>
        <w:t xml:space="preserve">Особливості побудови занять з гідрокінезотерапії </w:t>
      </w:r>
      <w:r>
        <w:rPr>
          <w:sz w:val="28"/>
          <w:szCs w:val="28"/>
          <w:lang w:val="uk-UA"/>
        </w:rPr>
        <w:t>– 2 год.</w:t>
      </w:r>
    </w:p>
    <w:p w:rsidR="00C52EE8" w:rsidRPr="00CA6497" w:rsidRDefault="00C52EE8" w:rsidP="001B3ADB">
      <w:pPr>
        <w:shd w:val="clear" w:color="auto" w:fill="FFFFFF"/>
        <w:tabs>
          <w:tab w:val="left" w:pos="0"/>
          <w:tab w:val="left" w:pos="10260"/>
        </w:tabs>
        <w:spacing w:line="360" w:lineRule="auto"/>
        <w:ind w:right="7"/>
        <w:jc w:val="both"/>
        <w:rPr>
          <w:sz w:val="28"/>
          <w:szCs w:val="28"/>
          <w:lang w:val="uk-UA"/>
        </w:rPr>
      </w:pPr>
    </w:p>
    <w:p w:rsidR="00C52EE8" w:rsidRDefault="00C52EE8" w:rsidP="001B3ADB">
      <w:pPr>
        <w:shd w:val="clear" w:color="auto" w:fill="FFFFFF"/>
        <w:tabs>
          <w:tab w:val="left" w:pos="10260"/>
        </w:tabs>
        <w:spacing w:line="360" w:lineRule="auto"/>
        <w:ind w:right="7"/>
        <w:jc w:val="both"/>
        <w:rPr>
          <w:b/>
          <w:sz w:val="28"/>
          <w:szCs w:val="28"/>
          <w:u w:val="single"/>
          <w:lang w:val="uk-UA"/>
        </w:rPr>
      </w:pPr>
      <w:r>
        <w:rPr>
          <w:b/>
          <w:sz w:val="28"/>
          <w:szCs w:val="28"/>
          <w:u w:val="single"/>
          <w:lang w:val="uk-UA"/>
        </w:rPr>
        <w:t xml:space="preserve">Практичний </w:t>
      </w:r>
      <w:r w:rsidRPr="006942A2">
        <w:rPr>
          <w:b/>
          <w:sz w:val="28"/>
          <w:szCs w:val="28"/>
          <w:u w:val="single"/>
          <w:lang w:val="uk-UA"/>
        </w:rPr>
        <w:t>модуль.</w:t>
      </w:r>
    </w:p>
    <w:p w:rsidR="00C52EE8" w:rsidRPr="00D4532D" w:rsidRDefault="00C52EE8" w:rsidP="001B3ADB">
      <w:pPr>
        <w:spacing w:line="360" w:lineRule="auto"/>
        <w:jc w:val="both"/>
        <w:rPr>
          <w:sz w:val="28"/>
          <w:szCs w:val="28"/>
          <w:lang w:val="uk-UA"/>
        </w:rPr>
      </w:pPr>
      <w:r>
        <w:rPr>
          <w:sz w:val="28"/>
          <w:szCs w:val="28"/>
          <w:lang w:val="uk-UA"/>
        </w:rPr>
        <w:t xml:space="preserve">1. Властивості водного середовища та їх вплив на організм людини </w:t>
      </w:r>
      <w:r w:rsidRPr="00D4532D">
        <w:rPr>
          <w:sz w:val="28"/>
          <w:szCs w:val="28"/>
          <w:lang w:val="uk-UA"/>
        </w:rPr>
        <w:t>– 2 год.</w:t>
      </w:r>
    </w:p>
    <w:p w:rsidR="00C52EE8" w:rsidRPr="00D4532D" w:rsidRDefault="00C52EE8" w:rsidP="001B3ADB">
      <w:pPr>
        <w:spacing w:line="360" w:lineRule="auto"/>
        <w:jc w:val="both"/>
        <w:rPr>
          <w:sz w:val="28"/>
          <w:szCs w:val="28"/>
          <w:lang w:val="uk-UA"/>
        </w:rPr>
      </w:pPr>
      <w:r>
        <w:rPr>
          <w:sz w:val="28"/>
          <w:szCs w:val="28"/>
          <w:lang w:val="uk-UA"/>
        </w:rPr>
        <w:t xml:space="preserve">2. Показання та протипоказання до занять гідрокінезотерапією. Основні види басейнів та принципи їх підбору </w:t>
      </w:r>
      <w:r w:rsidRPr="00D4532D">
        <w:rPr>
          <w:sz w:val="28"/>
          <w:szCs w:val="28"/>
          <w:lang w:val="uk-UA"/>
        </w:rPr>
        <w:t>– 2 год.</w:t>
      </w:r>
    </w:p>
    <w:p w:rsidR="00C52EE8" w:rsidRPr="00D4532D" w:rsidRDefault="00C52EE8" w:rsidP="001B3ADB">
      <w:pPr>
        <w:spacing w:line="360" w:lineRule="auto"/>
        <w:jc w:val="both"/>
        <w:rPr>
          <w:sz w:val="28"/>
          <w:szCs w:val="28"/>
          <w:lang w:val="uk-UA"/>
        </w:rPr>
      </w:pPr>
      <w:r>
        <w:rPr>
          <w:sz w:val="28"/>
          <w:szCs w:val="28"/>
          <w:lang w:val="uk-UA"/>
        </w:rPr>
        <w:t>3</w:t>
      </w:r>
      <w:r w:rsidRPr="00D4532D">
        <w:rPr>
          <w:sz w:val="28"/>
          <w:szCs w:val="28"/>
          <w:lang w:val="uk-UA"/>
        </w:rPr>
        <w:t>.</w:t>
      </w:r>
      <w:r>
        <w:rPr>
          <w:sz w:val="28"/>
          <w:szCs w:val="28"/>
          <w:lang w:val="uk-UA"/>
        </w:rPr>
        <w:t xml:space="preserve"> Додаткове обладнання для гідрокінезотерапії. Глибина басейну, дозування занять та їх тривалість </w:t>
      </w:r>
      <w:r w:rsidRPr="00D4532D">
        <w:rPr>
          <w:sz w:val="28"/>
          <w:szCs w:val="28"/>
          <w:lang w:val="uk-UA"/>
        </w:rPr>
        <w:t xml:space="preserve">– 2 год. </w:t>
      </w:r>
    </w:p>
    <w:p w:rsidR="00C52EE8" w:rsidRPr="00D4532D" w:rsidRDefault="00C52EE8" w:rsidP="001B3ADB">
      <w:pPr>
        <w:spacing w:line="360" w:lineRule="auto"/>
        <w:jc w:val="both"/>
        <w:rPr>
          <w:sz w:val="28"/>
          <w:szCs w:val="28"/>
          <w:lang w:val="uk-UA"/>
        </w:rPr>
      </w:pPr>
      <w:r>
        <w:rPr>
          <w:sz w:val="28"/>
          <w:szCs w:val="28"/>
          <w:lang w:val="uk-UA"/>
        </w:rPr>
        <w:t>4. Основні вимоги при побудові занять та складання індивідуального плану занять – 2 год</w:t>
      </w:r>
      <w:r w:rsidRPr="00D4532D">
        <w:rPr>
          <w:sz w:val="28"/>
          <w:szCs w:val="28"/>
          <w:lang w:val="uk-UA"/>
        </w:rPr>
        <w:t>.</w:t>
      </w:r>
    </w:p>
    <w:p w:rsidR="00C52EE8" w:rsidRPr="00D4532D" w:rsidRDefault="00C52EE8" w:rsidP="001B3ADB">
      <w:pPr>
        <w:spacing w:line="360" w:lineRule="auto"/>
        <w:jc w:val="both"/>
        <w:rPr>
          <w:color w:val="000000"/>
          <w:spacing w:val="-4"/>
          <w:sz w:val="28"/>
          <w:szCs w:val="28"/>
          <w:lang w:val="uk-UA"/>
        </w:rPr>
      </w:pPr>
    </w:p>
    <w:p w:rsidR="00C52EE8" w:rsidRPr="002D4D52" w:rsidRDefault="00C52EE8" w:rsidP="001B3ADB">
      <w:pPr>
        <w:shd w:val="clear" w:color="auto" w:fill="FFFFFF"/>
        <w:tabs>
          <w:tab w:val="left" w:pos="10260"/>
        </w:tabs>
        <w:spacing w:line="360" w:lineRule="auto"/>
        <w:ind w:right="7"/>
        <w:jc w:val="both"/>
        <w:rPr>
          <w:b/>
          <w:sz w:val="28"/>
          <w:szCs w:val="28"/>
          <w:u w:val="single"/>
          <w:lang w:val="uk-UA"/>
        </w:rPr>
      </w:pPr>
      <w:r w:rsidRPr="002D4D52">
        <w:rPr>
          <w:b/>
          <w:sz w:val="28"/>
          <w:szCs w:val="28"/>
          <w:u w:val="single"/>
          <w:lang w:val="uk-UA"/>
        </w:rPr>
        <w:t>Модуль самостійної роботи</w:t>
      </w:r>
      <w:r>
        <w:rPr>
          <w:b/>
          <w:sz w:val="28"/>
          <w:szCs w:val="28"/>
          <w:u w:val="single"/>
          <w:lang w:val="uk-UA"/>
        </w:rPr>
        <w:t xml:space="preserve"> (30 год)</w:t>
      </w:r>
      <w:r w:rsidRPr="002D4D52">
        <w:rPr>
          <w:b/>
          <w:sz w:val="28"/>
          <w:szCs w:val="28"/>
          <w:u w:val="single"/>
          <w:lang w:val="uk-UA"/>
        </w:rPr>
        <w:t>.</w:t>
      </w:r>
    </w:p>
    <w:p w:rsidR="00C52EE8" w:rsidRPr="00535042" w:rsidRDefault="00C52EE8" w:rsidP="001B3ADB">
      <w:pPr>
        <w:spacing w:line="360" w:lineRule="auto"/>
        <w:jc w:val="both"/>
        <w:rPr>
          <w:sz w:val="28"/>
          <w:szCs w:val="28"/>
          <w:lang w:val="uk-UA"/>
        </w:rPr>
      </w:pPr>
      <w:r w:rsidRPr="00535042">
        <w:rPr>
          <w:sz w:val="28"/>
          <w:szCs w:val="28"/>
        </w:rPr>
        <w:t>1</w:t>
      </w:r>
      <w:r w:rsidRPr="00535042">
        <w:rPr>
          <w:sz w:val="28"/>
          <w:szCs w:val="28"/>
          <w:lang w:val="uk-UA"/>
        </w:rPr>
        <w:t>.</w:t>
      </w:r>
      <w:r>
        <w:rPr>
          <w:sz w:val="28"/>
          <w:szCs w:val="28"/>
          <w:lang w:val="uk-UA"/>
        </w:rPr>
        <w:t xml:space="preserve"> Правила допуску пацієнтів до басейнів.</w:t>
      </w:r>
    </w:p>
    <w:p w:rsidR="00C52EE8" w:rsidRPr="00535042" w:rsidRDefault="00C52EE8" w:rsidP="001B3ADB">
      <w:pPr>
        <w:spacing w:line="360" w:lineRule="auto"/>
        <w:jc w:val="both"/>
        <w:rPr>
          <w:sz w:val="28"/>
          <w:szCs w:val="28"/>
          <w:lang w:val="uk-UA"/>
        </w:rPr>
      </w:pPr>
      <w:r>
        <w:rPr>
          <w:sz w:val="28"/>
          <w:szCs w:val="28"/>
          <w:lang w:val="uk-UA"/>
        </w:rPr>
        <w:t>2. Гігієнічні основи гідрокінезотерапії</w:t>
      </w:r>
      <w:r w:rsidRPr="00535042">
        <w:rPr>
          <w:sz w:val="28"/>
          <w:szCs w:val="28"/>
          <w:lang w:val="uk-UA"/>
        </w:rPr>
        <w:t>.</w:t>
      </w:r>
    </w:p>
    <w:p w:rsidR="00C52EE8" w:rsidRPr="00535042" w:rsidRDefault="00C52EE8" w:rsidP="001B3ADB">
      <w:pPr>
        <w:spacing w:line="360" w:lineRule="auto"/>
        <w:jc w:val="both"/>
        <w:rPr>
          <w:sz w:val="28"/>
          <w:szCs w:val="28"/>
          <w:lang w:val="uk-UA"/>
        </w:rPr>
      </w:pPr>
      <w:r>
        <w:rPr>
          <w:sz w:val="28"/>
          <w:szCs w:val="28"/>
          <w:lang w:val="uk-UA"/>
        </w:rPr>
        <w:t>3. Гідрокінезотерапія на санаторно-курортному етапі лікування</w:t>
      </w:r>
      <w:r w:rsidRPr="00535042">
        <w:rPr>
          <w:sz w:val="28"/>
          <w:szCs w:val="28"/>
          <w:lang w:val="uk-UA"/>
        </w:rPr>
        <w:t>.</w:t>
      </w:r>
    </w:p>
    <w:p w:rsidR="00C52EE8" w:rsidRDefault="00C52EE8" w:rsidP="001B3ADB">
      <w:pPr>
        <w:spacing w:line="360" w:lineRule="auto"/>
        <w:jc w:val="both"/>
        <w:rPr>
          <w:sz w:val="28"/>
          <w:szCs w:val="28"/>
          <w:lang w:val="uk-UA"/>
        </w:rPr>
      </w:pPr>
      <w:r>
        <w:rPr>
          <w:sz w:val="28"/>
          <w:szCs w:val="28"/>
          <w:lang w:val="uk-UA"/>
        </w:rPr>
        <w:t>4. Способи визначення самопочуття пацієнтів під час проведення гідрокінезотерапії.</w:t>
      </w:r>
    </w:p>
    <w:p w:rsidR="00C52EE8" w:rsidRPr="00535042" w:rsidRDefault="00C52EE8" w:rsidP="001B3ADB">
      <w:pPr>
        <w:spacing w:line="360" w:lineRule="auto"/>
        <w:jc w:val="both"/>
        <w:rPr>
          <w:sz w:val="28"/>
          <w:szCs w:val="28"/>
          <w:lang w:val="uk-UA"/>
        </w:rPr>
      </w:pPr>
      <w:r>
        <w:rPr>
          <w:sz w:val="28"/>
          <w:szCs w:val="28"/>
          <w:lang w:val="uk-UA"/>
        </w:rPr>
        <w:t>5</w:t>
      </w:r>
      <w:r w:rsidRPr="00535042">
        <w:rPr>
          <w:sz w:val="28"/>
          <w:szCs w:val="28"/>
          <w:lang w:val="uk-UA"/>
        </w:rPr>
        <w:t>.</w:t>
      </w:r>
      <w:r>
        <w:rPr>
          <w:sz w:val="28"/>
          <w:szCs w:val="28"/>
          <w:lang w:val="uk-UA"/>
        </w:rPr>
        <w:t xml:space="preserve"> Заняття у відкритих водоймах, їх характеристика.</w:t>
      </w:r>
    </w:p>
    <w:p w:rsidR="00C52EE8" w:rsidRPr="00535042" w:rsidRDefault="00C52EE8" w:rsidP="001B3ADB">
      <w:pPr>
        <w:spacing w:line="360" w:lineRule="auto"/>
        <w:jc w:val="both"/>
        <w:rPr>
          <w:sz w:val="28"/>
          <w:szCs w:val="28"/>
          <w:lang w:val="uk-UA"/>
        </w:rPr>
      </w:pPr>
      <w:r>
        <w:rPr>
          <w:sz w:val="28"/>
          <w:szCs w:val="28"/>
          <w:lang w:val="uk-UA"/>
        </w:rPr>
        <w:t>6. Особливості гідрокінезотерапії для геріатричних хворих</w:t>
      </w:r>
      <w:r w:rsidRPr="00535042">
        <w:rPr>
          <w:sz w:val="28"/>
          <w:szCs w:val="28"/>
          <w:lang w:val="uk-UA"/>
        </w:rPr>
        <w:t>.</w:t>
      </w:r>
    </w:p>
    <w:p w:rsidR="00C52EE8" w:rsidRPr="00535042" w:rsidRDefault="00C52EE8" w:rsidP="001B3ADB">
      <w:pPr>
        <w:spacing w:line="360" w:lineRule="auto"/>
        <w:jc w:val="both"/>
        <w:rPr>
          <w:sz w:val="28"/>
          <w:szCs w:val="28"/>
          <w:lang w:val="uk-UA"/>
        </w:rPr>
      </w:pPr>
      <w:r>
        <w:rPr>
          <w:sz w:val="28"/>
          <w:szCs w:val="28"/>
          <w:lang w:val="uk-UA"/>
        </w:rPr>
        <w:t>7. Допоміжний інвентар для занять гідрокінезотерапією.</w:t>
      </w:r>
    </w:p>
    <w:p w:rsidR="00C52EE8" w:rsidRPr="00535042" w:rsidRDefault="00C52EE8" w:rsidP="001B3ADB">
      <w:pPr>
        <w:spacing w:line="360" w:lineRule="auto"/>
        <w:jc w:val="both"/>
        <w:rPr>
          <w:sz w:val="28"/>
          <w:szCs w:val="28"/>
          <w:lang w:val="uk-UA"/>
        </w:rPr>
      </w:pPr>
      <w:r>
        <w:rPr>
          <w:sz w:val="28"/>
          <w:szCs w:val="28"/>
          <w:lang w:val="uk-UA"/>
        </w:rPr>
        <w:t>8. Планування індивідуальної програми заняття.</w:t>
      </w:r>
    </w:p>
    <w:p w:rsidR="00C52EE8" w:rsidRPr="00535042" w:rsidRDefault="00C52EE8" w:rsidP="001B3ADB">
      <w:pPr>
        <w:spacing w:line="360" w:lineRule="auto"/>
        <w:jc w:val="both"/>
        <w:rPr>
          <w:sz w:val="28"/>
          <w:szCs w:val="28"/>
          <w:lang w:val="uk-UA"/>
        </w:rPr>
      </w:pPr>
    </w:p>
    <w:p w:rsidR="00C52EE8" w:rsidRDefault="00C52EE8" w:rsidP="001B3ADB">
      <w:pPr>
        <w:spacing w:line="360" w:lineRule="auto"/>
        <w:jc w:val="both"/>
        <w:rPr>
          <w:sz w:val="28"/>
          <w:szCs w:val="28"/>
          <w:lang w:val="uk-UA"/>
        </w:rPr>
      </w:pPr>
      <w:r w:rsidRPr="006942A2">
        <w:rPr>
          <w:b/>
          <w:sz w:val="28"/>
          <w:szCs w:val="28"/>
          <w:u w:val="single"/>
          <w:lang w:val="uk-UA"/>
        </w:rPr>
        <w:t>Підсумкова тека:</w:t>
      </w:r>
      <w:r>
        <w:rPr>
          <w:sz w:val="28"/>
          <w:szCs w:val="28"/>
          <w:u w:val="single"/>
          <w:lang w:val="uk-UA"/>
        </w:rPr>
        <w:t xml:space="preserve"> </w:t>
      </w:r>
      <w:r w:rsidRPr="006942A2">
        <w:rPr>
          <w:sz w:val="28"/>
          <w:szCs w:val="28"/>
          <w:lang w:val="uk-UA"/>
        </w:rPr>
        <w:t>метод контролю – письмовий</w:t>
      </w:r>
    </w:p>
    <w:p w:rsidR="00C52EE8" w:rsidRDefault="00C52EE8" w:rsidP="001B3ADB">
      <w:pPr>
        <w:spacing w:line="360" w:lineRule="auto"/>
        <w:jc w:val="both"/>
        <w:rPr>
          <w:sz w:val="28"/>
          <w:szCs w:val="28"/>
          <w:lang w:val="uk-UA"/>
        </w:rPr>
      </w:pPr>
    </w:p>
    <w:p w:rsidR="00C52EE8" w:rsidRDefault="00C52EE8" w:rsidP="001B3ADB">
      <w:pPr>
        <w:tabs>
          <w:tab w:val="num" w:pos="0"/>
        </w:tabs>
        <w:spacing w:line="360" w:lineRule="auto"/>
        <w:jc w:val="center"/>
        <w:rPr>
          <w:b/>
          <w:bCs/>
          <w:sz w:val="28"/>
          <w:szCs w:val="28"/>
          <w:lang w:val="uk-UA"/>
        </w:rPr>
      </w:pPr>
      <w:r w:rsidRPr="006942A2">
        <w:rPr>
          <w:b/>
          <w:bCs/>
          <w:sz w:val="28"/>
          <w:szCs w:val="28"/>
          <w:lang w:val="uk-UA"/>
        </w:rPr>
        <w:t xml:space="preserve">Змістовий модуль 2. </w:t>
      </w:r>
      <w:r w:rsidRPr="003A3B8D">
        <w:rPr>
          <w:b/>
          <w:sz w:val="28"/>
          <w:lang w:val="uk-UA"/>
        </w:rPr>
        <w:t>Види гідрокінезотерапії та їх особливості</w:t>
      </w:r>
    </w:p>
    <w:p w:rsidR="00C52EE8" w:rsidRDefault="00C52EE8" w:rsidP="001B3ADB">
      <w:pPr>
        <w:tabs>
          <w:tab w:val="num" w:pos="0"/>
        </w:tabs>
        <w:spacing w:line="360" w:lineRule="auto"/>
        <w:jc w:val="center"/>
        <w:rPr>
          <w:b/>
          <w:bCs/>
          <w:sz w:val="28"/>
          <w:szCs w:val="28"/>
          <w:lang w:val="uk-UA"/>
        </w:rPr>
      </w:pPr>
    </w:p>
    <w:p w:rsidR="00C52EE8" w:rsidRDefault="00C52EE8" w:rsidP="001B3ADB">
      <w:pPr>
        <w:shd w:val="clear" w:color="auto" w:fill="FFFFFF"/>
        <w:spacing w:line="360" w:lineRule="auto"/>
        <w:jc w:val="both"/>
        <w:rPr>
          <w:b/>
          <w:bCs/>
          <w:sz w:val="28"/>
          <w:szCs w:val="28"/>
          <w:u w:val="single"/>
          <w:lang w:val="uk-UA"/>
        </w:rPr>
      </w:pPr>
      <w:r w:rsidRPr="006942A2">
        <w:rPr>
          <w:b/>
          <w:bCs/>
          <w:sz w:val="28"/>
          <w:szCs w:val="28"/>
          <w:u w:val="single"/>
          <w:lang w:val="uk-UA"/>
        </w:rPr>
        <w:t>Лекційний модуль.</w:t>
      </w:r>
    </w:p>
    <w:p w:rsidR="00C52EE8" w:rsidRDefault="00C52EE8" w:rsidP="001B3ADB">
      <w:pPr>
        <w:spacing w:line="360" w:lineRule="auto"/>
        <w:jc w:val="both"/>
        <w:rPr>
          <w:sz w:val="28"/>
          <w:szCs w:val="28"/>
          <w:lang w:val="uk-UA"/>
        </w:rPr>
      </w:pPr>
      <w:r>
        <w:rPr>
          <w:sz w:val="28"/>
          <w:szCs w:val="28"/>
          <w:lang w:val="uk-UA"/>
        </w:rPr>
        <w:t xml:space="preserve">1. </w:t>
      </w:r>
      <w:r w:rsidRPr="003A3B8D">
        <w:rPr>
          <w:sz w:val="28"/>
          <w:lang w:val="uk-UA"/>
        </w:rPr>
        <w:t>Основні види гідрокінезотерапії</w:t>
      </w:r>
      <w:r w:rsidRPr="003A3B8D">
        <w:rPr>
          <w:sz w:val="32"/>
          <w:szCs w:val="28"/>
          <w:lang w:val="uk-UA"/>
        </w:rPr>
        <w:t xml:space="preserve"> </w:t>
      </w:r>
      <w:r>
        <w:rPr>
          <w:sz w:val="28"/>
          <w:szCs w:val="28"/>
          <w:lang w:val="uk-UA"/>
        </w:rPr>
        <w:t>– 4 год.</w:t>
      </w:r>
    </w:p>
    <w:p w:rsidR="00C52EE8" w:rsidRPr="00940D9F" w:rsidRDefault="00C52EE8" w:rsidP="001B3ADB">
      <w:pPr>
        <w:spacing w:line="360" w:lineRule="auto"/>
        <w:jc w:val="both"/>
        <w:rPr>
          <w:sz w:val="28"/>
          <w:szCs w:val="28"/>
          <w:lang w:val="uk-UA"/>
        </w:rPr>
      </w:pPr>
      <w:r>
        <w:rPr>
          <w:sz w:val="28"/>
          <w:szCs w:val="28"/>
          <w:lang w:val="uk-UA"/>
        </w:rPr>
        <w:t xml:space="preserve">2. </w:t>
      </w:r>
      <w:r w:rsidRPr="003A3B8D">
        <w:rPr>
          <w:sz w:val="28"/>
          <w:lang w:val="uk-UA"/>
        </w:rPr>
        <w:t>Різновиди аеробіки у воді</w:t>
      </w:r>
      <w:r w:rsidRPr="003A3B8D">
        <w:rPr>
          <w:sz w:val="32"/>
          <w:szCs w:val="28"/>
          <w:lang w:val="uk-UA"/>
        </w:rPr>
        <w:t xml:space="preserve"> </w:t>
      </w:r>
      <w:r>
        <w:rPr>
          <w:sz w:val="28"/>
          <w:szCs w:val="28"/>
          <w:lang w:val="uk-UA"/>
        </w:rPr>
        <w:t>– 2 год.</w:t>
      </w:r>
    </w:p>
    <w:p w:rsidR="00C52EE8" w:rsidRDefault="00C52EE8" w:rsidP="001B3ADB">
      <w:pPr>
        <w:spacing w:line="360" w:lineRule="auto"/>
        <w:jc w:val="both"/>
        <w:rPr>
          <w:sz w:val="28"/>
          <w:szCs w:val="28"/>
          <w:lang w:val="uk-UA"/>
        </w:rPr>
      </w:pPr>
      <w:r>
        <w:rPr>
          <w:sz w:val="28"/>
          <w:szCs w:val="28"/>
          <w:lang w:val="uk-UA"/>
        </w:rPr>
        <w:t xml:space="preserve">3. </w:t>
      </w:r>
      <w:r w:rsidRPr="003A3B8D">
        <w:rPr>
          <w:sz w:val="28"/>
          <w:lang w:val="uk-UA"/>
        </w:rPr>
        <w:t>Підводне витяжіння</w:t>
      </w:r>
      <w:r w:rsidRPr="003A3B8D">
        <w:rPr>
          <w:sz w:val="32"/>
          <w:szCs w:val="28"/>
          <w:lang w:val="uk-UA"/>
        </w:rPr>
        <w:t xml:space="preserve"> </w:t>
      </w:r>
      <w:r>
        <w:rPr>
          <w:sz w:val="28"/>
          <w:szCs w:val="28"/>
          <w:lang w:val="uk-UA"/>
        </w:rPr>
        <w:t>– 2 год.</w:t>
      </w:r>
    </w:p>
    <w:p w:rsidR="00C52EE8" w:rsidRPr="002E1BE6" w:rsidRDefault="00C52EE8" w:rsidP="001B3ADB">
      <w:pPr>
        <w:shd w:val="clear" w:color="auto" w:fill="FFFFFF"/>
        <w:tabs>
          <w:tab w:val="left" w:pos="10260"/>
        </w:tabs>
        <w:spacing w:line="360" w:lineRule="auto"/>
        <w:ind w:right="7"/>
        <w:jc w:val="both"/>
        <w:rPr>
          <w:bCs/>
          <w:sz w:val="28"/>
          <w:szCs w:val="28"/>
          <w:lang w:val="uk-UA"/>
        </w:rPr>
      </w:pPr>
    </w:p>
    <w:p w:rsidR="00C52EE8" w:rsidRPr="006942A2" w:rsidRDefault="00C52EE8" w:rsidP="001B3ADB">
      <w:pPr>
        <w:shd w:val="clear" w:color="auto" w:fill="FFFFFF"/>
        <w:tabs>
          <w:tab w:val="left" w:pos="10260"/>
        </w:tabs>
        <w:spacing w:line="360" w:lineRule="auto"/>
        <w:ind w:right="7"/>
        <w:jc w:val="both"/>
        <w:rPr>
          <w:b/>
          <w:sz w:val="28"/>
          <w:szCs w:val="28"/>
          <w:u w:val="single"/>
          <w:lang w:val="uk-UA"/>
        </w:rPr>
      </w:pPr>
      <w:r>
        <w:rPr>
          <w:b/>
          <w:sz w:val="28"/>
          <w:szCs w:val="28"/>
          <w:u w:val="single"/>
          <w:lang w:val="uk-UA"/>
        </w:rPr>
        <w:t>Практич</w:t>
      </w:r>
      <w:r w:rsidRPr="006942A2">
        <w:rPr>
          <w:b/>
          <w:sz w:val="28"/>
          <w:szCs w:val="28"/>
          <w:u w:val="single"/>
          <w:lang w:val="uk-UA"/>
        </w:rPr>
        <w:t>ний модуль.</w:t>
      </w:r>
    </w:p>
    <w:p w:rsidR="00C52EE8" w:rsidRDefault="00C52EE8" w:rsidP="001B3ADB">
      <w:pPr>
        <w:spacing w:line="360" w:lineRule="auto"/>
        <w:jc w:val="both"/>
        <w:rPr>
          <w:sz w:val="28"/>
          <w:szCs w:val="28"/>
          <w:lang w:val="uk-UA"/>
        </w:rPr>
      </w:pPr>
      <w:r>
        <w:rPr>
          <w:sz w:val="28"/>
          <w:szCs w:val="28"/>
          <w:lang w:val="uk-UA"/>
        </w:rPr>
        <w:t>1. Види гідрокінезотерапії. Особливості їх проведення – 2 год.</w:t>
      </w:r>
    </w:p>
    <w:p w:rsidR="00C52EE8" w:rsidRDefault="00C52EE8" w:rsidP="001B3ADB">
      <w:pPr>
        <w:spacing w:line="360" w:lineRule="auto"/>
        <w:jc w:val="both"/>
        <w:rPr>
          <w:sz w:val="28"/>
          <w:szCs w:val="28"/>
          <w:lang w:val="uk-UA"/>
        </w:rPr>
      </w:pPr>
      <w:r>
        <w:rPr>
          <w:sz w:val="28"/>
          <w:szCs w:val="28"/>
          <w:lang w:val="uk-UA"/>
        </w:rPr>
        <w:t>2. Види гідрокінезотерапії залежно від наявних нозологій – 2 год.</w:t>
      </w:r>
    </w:p>
    <w:p w:rsidR="00C52EE8" w:rsidRPr="001D04C7" w:rsidRDefault="00C52EE8" w:rsidP="001B3ADB">
      <w:pPr>
        <w:spacing w:line="360" w:lineRule="auto"/>
        <w:jc w:val="both"/>
        <w:rPr>
          <w:sz w:val="28"/>
          <w:szCs w:val="28"/>
          <w:lang w:val="uk-UA"/>
        </w:rPr>
      </w:pPr>
      <w:r>
        <w:rPr>
          <w:sz w:val="28"/>
          <w:szCs w:val="28"/>
          <w:lang w:val="uk-UA"/>
        </w:rPr>
        <w:t>3. Основні різновиди аеробіки та методика їх проведення у водному середовище – 2 год.</w:t>
      </w:r>
    </w:p>
    <w:p w:rsidR="00C52EE8" w:rsidRDefault="00C52EE8" w:rsidP="001B3ADB">
      <w:pPr>
        <w:spacing w:line="360" w:lineRule="auto"/>
        <w:jc w:val="both"/>
        <w:rPr>
          <w:sz w:val="28"/>
          <w:szCs w:val="28"/>
          <w:lang w:val="uk-UA"/>
        </w:rPr>
      </w:pPr>
      <w:r>
        <w:rPr>
          <w:sz w:val="28"/>
          <w:szCs w:val="28"/>
          <w:lang w:val="uk-UA"/>
        </w:rPr>
        <w:t>4</w:t>
      </w:r>
      <w:r w:rsidRPr="001D04C7">
        <w:rPr>
          <w:sz w:val="28"/>
          <w:szCs w:val="28"/>
          <w:lang w:val="uk-UA"/>
        </w:rPr>
        <w:t>.</w:t>
      </w:r>
      <w:r>
        <w:rPr>
          <w:sz w:val="28"/>
          <w:szCs w:val="28"/>
          <w:lang w:val="uk-UA"/>
        </w:rPr>
        <w:t xml:space="preserve"> Особливості методу підводного витяжіння – 2 год.</w:t>
      </w:r>
    </w:p>
    <w:p w:rsidR="00C52EE8" w:rsidRPr="006942A2" w:rsidRDefault="00C52EE8" w:rsidP="001B3ADB">
      <w:pPr>
        <w:spacing w:line="360" w:lineRule="auto"/>
        <w:jc w:val="both"/>
        <w:rPr>
          <w:sz w:val="28"/>
          <w:szCs w:val="28"/>
          <w:lang w:val="uk-UA"/>
        </w:rPr>
      </w:pPr>
    </w:p>
    <w:p w:rsidR="00C52EE8" w:rsidRPr="002D4D52" w:rsidRDefault="00C52EE8" w:rsidP="001B3ADB">
      <w:pPr>
        <w:shd w:val="clear" w:color="auto" w:fill="FFFFFF"/>
        <w:tabs>
          <w:tab w:val="left" w:pos="10260"/>
        </w:tabs>
        <w:spacing w:line="360" w:lineRule="auto"/>
        <w:ind w:right="7"/>
        <w:jc w:val="both"/>
        <w:rPr>
          <w:b/>
          <w:sz w:val="28"/>
          <w:szCs w:val="28"/>
          <w:u w:val="single"/>
          <w:lang w:val="uk-UA"/>
        </w:rPr>
      </w:pPr>
      <w:r w:rsidRPr="002D4D52">
        <w:rPr>
          <w:b/>
          <w:sz w:val="28"/>
          <w:szCs w:val="28"/>
          <w:u w:val="single"/>
          <w:lang w:val="uk-UA"/>
        </w:rPr>
        <w:t>Модуль самостійної роботи</w:t>
      </w:r>
      <w:r>
        <w:rPr>
          <w:b/>
          <w:sz w:val="28"/>
          <w:szCs w:val="28"/>
          <w:u w:val="single"/>
          <w:lang w:val="uk-UA"/>
        </w:rPr>
        <w:t xml:space="preserve"> (28 год)</w:t>
      </w:r>
      <w:r w:rsidRPr="002D4D52">
        <w:rPr>
          <w:b/>
          <w:sz w:val="28"/>
          <w:szCs w:val="28"/>
          <w:u w:val="single"/>
          <w:lang w:val="uk-UA"/>
        </w:rPr>
        <w:t>.</w:t>
      </w:r>
    </w:p>
    <w:p w:rsidR="00C52EE8" w:rsidRPr="00535042" w:rsidRDefault="00C52EE8" w:rsidP="001B3ADB">
      <w:pPr>
        <w:shd w:val="clear" w:color="auto" w:fill="FFFFFF"/>
        <w:spacing w:line="360" w:lineRule="auto"/>
        <w:jc w:val="both"/>
        <w:rPr>
          <w:color w:val="000000"/>
          <w:sz w:val="28"/>
          <w:szCs w:val="28"/>
          <w:lang w:val="uk-UA"/>
        </w:rPr>
      </w:pPr>
      <w:r>
        <w:rPr>
          <w:color w:val="000000"/>
          <w:sz w:val="28"/>
          <w:szCs w:val="28"/>
          <w:lang w:val="uk-UA"/>
        </w:rPr>
        <w:t>1. Новітні методики гідрокінезотерапії</w:t>
      </w:r>
      <w:r w:rsidRPr="00535042">
        <w:rPr>
          <w:color w:val="000000"/>
          <w:sz w:val="28"/>
          <w:szCs w:val="28"/>
          <w:lang w:val="uk-UA"/>
        </w:rPr>
        <w:t>.</w:t>
      </w:r>
    </w:p>
    <w:p w:rsidR="00C52EE8" w:rsidRPr="00535042" w:rsidRDefault="00C52EE8" w:rsidP="001B3ADB">
      <w:pPr>
        <w:shd w:val="clear" w:color="auto" w:fill="FFFFFF"/>
        <w:spacing w:line="360" w:lineRule="auto"/>
        <w:jc w:val="both"/>
        <w:rPr>
          <w:color w:val="000000"/>
          <w:sz w:val="28"/>
          <w:szCs w:val="28"/>
          <w:lang w:val="uk-UA"/>
        </w:rPr>
      </w:pPr>
      <w:r>
        <w:rPr>
          <w:color w:val="000000"/>
          <w:sz w:val="28"/>
          <w:szCs w:val="28"/>
          <w:lang w:val="uk-UA"/>
        </w:rPr>
        <w:t>2. Особливості набору груп для проведення занять</w:t>
      </w:r>
      <w:r w:rsidRPr="00535042">
        <w:rPr>
          <w:color w:val="000000"/>
          <w:sz w:val="28"/>
          <w:szCs w:val="28"/>
          <w:lang w:val="uk-UA"/>
        </w:rPr>
        <w:t>.</w:t>
      </w:r>
    </w:p>
    <w:p w:rsidR="00C52EE8" w:rsidRPr="00535042" w:rsidRDefault="00C52EE8" w:rsidP="001B3ADB">
      <w:pPr>
        <w:shd w:val="clear" w:color="auto" w:fill="FFFFFF"/>
        <w:spacing w:line="360" w:lineRule="auto"/>
        <w:jc w:val="both"/>
        <w:rPr>
          <w:color w:val="000000"/>
          <w:sz w:val="28"/>
          <w:szCs w:val="28"/>
          <w:lang w:val="uk-UA"/>
        </w:rPr>
      </w:pPr>
      <w:r>
        <w:rPr>
          <w:color w:val="000000"/>
          <w:sz w:val="28"/>
          <w:szCs w:val="28"/>
          <w:lang w:val="uk-UA"/>
        </w:rPr>
        <w:t>3. Гідрокінезотерапія для осіб з порушеннями постави</w:t>
      </w:r>
      <w:r w:rsidRPr="00535042">
        <w:rPr>
          <w:color w:val="000000"/>
          <w:sz w:val="28"/>
          <w:szCs w:val="28"/>
          <w:lang w:val="uk-UA"/>
        </w:rPr>
        <w:t xml:space="preserve">. </w:t>
      </w:r>
    </w:p>
    <w:p w:rsidR="00C52EE8" w:rsidRPr="00535042" w:rsidRDefault="00C52EE8" w:rsidP="001B3ADB">
      <w:pPr>
        <w:shd w:val="clear" w:color="auto" w:fill="FFFFFF"/>
        <w:spacing w:line="360" w:lineRule="auto"/>
        <w:jc w:val="both"/>
        <w:rPr>
          <w:color w:val="000000"/>
          <w:sz w:val="28"/>
          <w:szCs w:val="28"/>
          <w:lang w:val="uk-UA"/>
        </w:rPr>
      </w:pPr>
      <w:r>
        <w:rPr>
          <w:color w:val="000000"/>
          <w:sz w:val="28"/>
          <w:szCs w:val="28"/>
          <w:lang w:val="uk-UA"/>
        </w:rPr>
        <w:t>4. Гідрокінезотерапія для осіб із ожирінням</w:t>
      </w:r>
      <w:r w:rsidRPr="00535042">
        <w:rPr>
          <w:color w:val="000000"/>
          <w:sz w:val="28"/>
          <w:szCs w:val="28"/>
          <w:lang w:val="uk-UA"/>
        </w:rPr>
        <w:t>.</w:t>
      </w:r>
    </w:p>
    <w:p w:rsidR="00C52EE8" w:rsidRDefault="00C52EE8" w:rsidP="001B3ADB">
      <w:pPr>
        <w:shd w:val="clear" w:color="auto" w:fill="FFFFFF"/>
        <w:spacing w:line="360" w:lineRule="auto"/>
        <w:jc w:val="both"/>
        <w:rPr>
          <w:color w:val="000000"/>
          <w:sz w:val="28"/>
          <w:szCs w:val="28"/>
          <w:lang w:val="uk-UA"/>
        </w:rPr>
      </w:pPr>
      <w:r w:rsidRPr="00535042">
        <w:rPr>
          <w:color w:val="000000"/>
          <w:sz w:val="28"/>
          <w:szCs w:val="28"/>
          <w:lang w:val="uk-UA"/>
        </w:rPr>
        <w:t>5.</w:t>
      </w:r>
      <w:r>
        <w:rPr>
          <w:color w:val="000000"/>
          <w:sz w:val="28"/>
          <w:szCs w:val="28"/>
          <w:lang w:val="uk-UA"/>
        </w:rPr>
        <w:t xml:space="preserve"> Гідрокінезотерапія для осіб з ураженням нервової системи</w:t>
      </w:r>
      <w:r w:rsidRPr="00535042">
        <w:rPr>
          <w:color w:val="000000"/>
          <w:sz w:val="28"/>
          <w:szCs w:val="28"/>
          <w:lang w:val="uk-UA"/>
        </w:rPr>
        <w:t>.</w:t>
      </w:r>
    </w:p>
    <w:p w:rsidR="00C52EE8" w:rsidRDefault="00C52EE8" w:rsidP="001B3ADB">
      <w:pPr>
        <w:shd w:val="clear" w:color="auto" w:fill="FFFFFF"/>
        <w:spacing w:line="360" w:lineRule="auto"/>
        <w:jc w:val="both"/>
        <w:rPr>
          <w:color w:val="000000"/>
          <w:sz w:val="28"/>
          <w:szCs w:val="28"/>
          <w:lang w:val="uk-UA"/>
        </w:rPr>
      </w:pPr>
      <w:r>
        <w:rPr>
          <w:color w:val="000000"/>
          <w:sz w:val="28"/>
          <w:szCs w:val="28"/>
          <w:lang w:val="uk-UA"/>
        </w:rPr>
        <w:t>6. Біомеханіка роботи м’язів у водному середовище.</w:t>
      </w:r>
    </w:p>
    <w:p w:rsidR="00C52EE8" w:rsidRDefault="00C52EE8" w:rsidP="001B3ADB">
      <w:pPr>
        <w:shd w:val="clear" w:color="auto" w:fill="FFFFFF"/>
        <w:spacing w:line="360" w:lineRule="auto"/>
        <w:jc w:val="both"/>
        <w:rPr>
          <w:color w:val="000000"/>
          <w:sz w:val="28"/>
          <w:szCs w:val="28"/>
          <w:lang w:val="uk-UA"/>
        </w:rPr>
      </w:pPr>
      <w:r>
        <w:rPr>
          <w:color w:val="000000"/>
          <w:sz w:val="28"/>
          <w:szCs w:val="28"/>
          <w:lang w:val="uk-UA"/>
        </w:rPr>
        <w:t>7. Структура занять.</w:t>
      </w:r>
    </w:p>
    <w:p w:rsidR="00C52EE8" w:rsidRDefault="00C52EE8" w:rsidP="001B3ADB">
      <w:pPr>
        <w:shd w:val="clear" w:color="auto" w:fill="FFFFFF"/>
        <w:spacing w:line="360" w:lineRule="auto"/>
        <w:jc w:val="both"/>
        <w:rPr>
          <w:color w:val="000000"/>
          <w:sz w:val="28"/>
          <w:szCs w:val="28"/>
          <w:lang w:val="uk-UA"/>
        </w:rPr>
      </w:pPr>
      <w:r>
        <w:rPr>
          <w:color w:val="000000"/>
          <w:sz w:val="28"/>
          <w:szCs w:val="28"/>
          <w:lang w:val="uk-UA"/>
        </w:rPr>
        <w:t>8. Надання першої медичної допомоги при втопленні.</w:t>
      </w:r>
    </w:p>
    <w:p w:rsidR="00C52EE8" w:rsidRDefault="00C52EE8" w:rsidP="001B3ADB">
      <w:pPr>
        <w:shd w:val="clear" w:color="auto" w:fill="FFFFFF"/>
        <w:spacing w:line="360" w:lineRule="auto"/>
        <w:jc w:val="both"/>
        <w:rPr>
          <w:color w:val="000000"/>
          <w:sz w:val="28"/>
          <w:szCs w:val="28"/>
          <w:lang w:val="uk-UA"/>
        </w:rPr>
      </w:pPr>
      <w:r>
        <w:rPr>
          <w:color w:val="000000"/>
          <w:sz w:val="28"/>
          <w:szCs w:val="28"/>
          <w:lang w:val="uk-UA"/>
        </w:rPr>
        <w:t>9. Вплив занять гідрокінезотерапією на морському узбережжі.</w:t>
      </w:r>
    </w:p>
    <w:p w:rsidR="00C52EE8" w:rsidRDefault="00C52EE8" w:rsidP="001B3ADB">
      <w:pPr>
        <w:shd w:val="clear" w:color="auto" w:fill="FFFFFF"/>
        <w:spacing w:line="360" w:lineRule="auto"/>
        <w:jc w:val="both"/>
        <w:rPr>
          <w:color w:val="000000"/>
          <w:sz w:val="28"/>
          <w:szCs w:val="28"/>
          <w:lang w:val="uk-UA"/>
        </w:rPr>
      </w:pPr>
    </w:p>
    <w:p w:rsidR="00C52EE8" w:rsidRDefault="00C52EE8" w:rsidP="001B3ADB">
      <w:pPr>
        <w:shd w:val="clear" w:color="auto" w:fill="FFFFFF"/>
        <w:spacing w:line="360" w:lineRule="auto"/>
        <w:jc w:val="both"/>
        <w:rPr>
          <w:sz w:val="28"/>
          <w:szCs w:val="28"/>
          <w:lang w:val="uk-UA"/>
        </w:rPr>
      </w:pPr>
      <w:r w:rsidRPr="006942A2">
        <w:rPr>
          <w:b/>
          <w:sz w:val="28"/>
          <w:szCs w:val="28"/>
          <w:u w:val="single"/>
          <w:lang w:val="uk-UA"/>
        </w:rPr>
        <w:t>Підсумкова тека:</w:t>
      </w:r>
      <w:r w:rsidRPr="006942A2">
        <w:rPr>
          <w:sz w:val="28"/>
          <w:szCs w:val="28"/>
          <w:u w:val="single"/>
          <w:lang w:val="uk-UA"/>
        </w:rPr>
        <w:t xml:space="preserve"> </w:t>
      </w:r>
      <w:r w:rsidRPr="006942A2">
        <w:rPr>
          <w:sz w:val="28"/>
          <w:szCs w:val="28"/>
          <w:lang w:val="uk-UA"/>
        </w:rPr>
        <w:t>метод контролю – письмовий.</w:t>
      </w:r>
    </w:p>
    <w:p w:rsidR="00C52EE8" w:rsidRDefault="00C52EE8" w:rsidP="000045FB">
      <w:pPr>
        <w:shd w:val="clear" w:color="auto" w:fill="FFFFFF"/>
        <w:spacing w:line="360" w:lineRule="auto"/>
        <w:jc w:val="center"/>
        <w:rPr>
          <w:b/>
          <w:sz w:val="28"/>
          <w:szCs w:val="28"/>
          <w:lang w:val="uk-UA"/>
        </w:rPr>
      </w:pPr>
      <w:r w:rsidRPr="006942A2">
        <w:rPr>
          <w:b/>
          <w:sz w:val="28"/>
          <w:szCs w:val="28"/>
          <w:lang w:val="uk-UA"/>
        </w:rPr>
        <w:t>Методи навчання</w:t>
      </w:r>
    </w:p>
    <w:p w:rsidR="00C52EE8" w:rsidRPr="006942A2" w:rsidRDefault="00C52EE8" w:rsidP="000045FB">
      <w:pPr>
        <w:shd w:val="clear" w:color="auto" w:fill="FFFFFF"/>
        <w:spacing w:line="360" w:lineRule="auto"/>
        <w:jc w:val="center"/>
        <w:rPr>
          <w:b/>
          <w:sz w:val="28"/>
          <w:szCs w:val="28"/>
          <w:lang w:val="uk-UA"/>
        </w:rPr>
      </w:pPr>
    </w:p>
    <w:p w:rsidR="00C52EE8" w:rsidRDefault="00C52EE8" w:rsidP="000045FB">
      <w:pPr>
        <w:spacing w:line="360" w:lineRule="auto"/>
        <w:ind w:firstLine="708"/>
        <w:jc w:val="both"/>
        <w:rPr>
          <w:sz w:val="28"/>
          <w:szCs w:val="28"/>
          <w:lang w:val="uk-UA"/>
        </w:rPr>
      </w:pPr>
      <w:r w:rsidRPr="006942A2">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w:t>
      </w:r>
      <w:r>
        <w:rPr>
          <w:sz w:val="28"/>
          <w:szCs w:val="28"/>
          <w:lang w:val="uk-UA"/>
        </w:rPr>
        <w:t xml:space="preserve">зі спеціальності 227 Фізична терапія, ерготерапія </w:t>
      </w:r>
      <w:r w:rsidRPr="006942A2">
        <w:rPr>
          <w:sz w:val="28"/>
          <w:szCs w:val="28"/>
          <w:lang w:val="uk-UA"/>
        </w:rPr>
        <w:t>з урахуванням індивідуальних особливостей учасників навчального процесу й спілкування.</w:t>
      </w:r>
      <w:r w:rsidRPr="00221D5F">
        <w:rPr>
          <w:sz w:val="28"/>
          <w:szCs w:val="28"/>
          <w:lang w:val="uk-UA"/>
        </w:rPr>
        <w:t xml:space="preserve"> </w:t>
      </w:r>
    </w:p>
    <w:p w:rsidR="00C52EE8" w:rsidRPr="006942A2" w:rsidRDefault="00C52EE8" w:rsidP="000045FB">
      <w:pPr>
        <w:spacing w:line="360" w:lineRule="auto"/>
        <w:ind w:firstLine="708"/>
        <w:jc w:val="both"/>
        <w:rPr>
          <w:b/>
          <w:sz w:val="28"/>
          <w:szCs w:val="28"/>
          <w:lang w:val="uk-UA"/>
        </w:rPr>
      </w:pPr>
      <w:r>
        <w:rPr>
          <w:sz w:val="28"/>
          <w:szCs w:val="28"/>
          <w:lang w:val="uk-UA"/>
        </w:rPr>
        <w:t xml:space="preserve">Основними методами навчання з гідрокінезотерапії є лекція (усний виклад навчального матеріалу складного і великого за обсягом) та практичні заняття. Використовуються наочні методи навчання (ілюстрування, демонстрування) та проблемно-пошукові, які сприяють зв’язкам теорії з практикою. </w:t>
      </w:r>
    </w:p>
    <w:p w:rsidR="00C52EE8" w:rsidRDefault="00C52EE8" w:rsidP="000045FB">
      <w:pPr>
        <w:shd w:val="clear" w:color="auto" w:fill="FFFFFF"/>
        <w:spacing w:line="360" w:lineRule="auto"/>
        <w:ind w:firstLine="708"/>
        <w:jc w:val="both"/>
        <w:textAlignment w:val="top"/>
        <w:rPr>
          <w:sz w:val="28"/>
          <w:szCs w:val="28"/>
          <w:lang w:val="uk-UA"/>
        </w:rPr>
      </w:pPr>
      <w:r w:rsidRPr="0000250C">
        <w:rPr>
          <w:sz w:val="28"/>
          <w:szCs w:val="28"/>
          <w:lang w:val="uk-UA"/>
        </w:rPr>
        <w:t>З метою формування професійних компетенцій широко впроваджуються інноваційні методи навчання</w:t>
      </w:r>
      <w:r>
        <w:rPr>
          <w:sz w:val="28"/>
          <w:szCs w:val="28"/>
          <w:lang w:val="uk-UA"/>
        </w:rPr>
        <w:t xml:space="preserve"> (лекції-презентації, використання відео-матеріалів)</w:t>
      </w:r>
      <w:r w:rsidRPr="0000250C">
        <w:rPr>
          <w:sz w:val="28"/>
          <w:szCs w:val="28"/>
          <w:lang w:val="uk-UA"/>
        </w:rPr>
        <w:t xml:space="preserve">, що забезпечують комплексне оновлення традиційного педагогічного процесу. </w:t>
      </w:r>
      <w:r w:rsidRPr="006942A2">
        <w:rPr>
          <w:sz w:val="28"/>
          <w:szCs w:val="28"/>
        </w:rPr>
        <w:t>Це, наприклад, комп’ютерна підтримка навчального процесу, впровадження</w:t>
      </w:r>
      <w:r>
        <w:rPr>
          <w:sz w:val="28"/>
          <w:szCs w:val="28"/>
        </w:rPr>
        <w:t xml:space="preserve"> інтерактивних методів навчання</w:t>
      </w:r>
      <w:r>
        <w:rPr>
          <w:sz w:val="28"/>
          <w:szCs w:val="28"/>
          <w:lang w:val="uk-UA"/>
        </w:rPr>
        <w:t xml:space="preserve">. </w:t>
      </w:r>
    </w:p>
    <w:p w:rsidR="00C52EE8" w:rsidRDefault="00C52EE8" w:rsidP="000045FB">
      <w:pPr>
        <w:shd w:val="clear" w:color="auto" w:fill="FFFFFF"/>
        <w:spacing w:line="360" w:lineRule="auto"/>
        <w:ind w:firstLine="708"/>
        <w:jc w:val="both"/>
        <w:textAlignment w:val="top"/>
        <w:rPr>
          <w:sz w:val="28"/>
          <w:szCs w:val="28"/>
          <w:lang w:val="uk-UA"/>
        </w:rPr>
      </w:pPr>
    </w:p>
    <w:p w:rsidR="00C52EE8" w:rsidRPr="00B112EB" w:rsidRDefault="00C52EE8" w:rsidP="000045FB">
      <w:pPr>
        <w:shd w:val="clear" w:color="auto" w:fill="FFFFFF"/>
        <w:spacing w:line="360" w:lineRule="auto"/>
        <w:ind w:firstLine="708"/>
        <w:jc w:val="both"/>
        <w:textAlignment w:val="top"/>
        <w:rPr>
          <w:sz w:val="28"/>
          <w:szCs w:val="28"/>
          <w:lang w:val="uk-UA"/>
        </w:rPr>
      </w:pPr>
    </w:p>
    <w:p w:rsidR="00C52EE8" w:rsidRPr="00B35770" w:rsidRDefault="00C52EE8" w:rsidP="000045FB">
      <w:pPr>
        <w:shd w:val="clear" w:color="auto" w:fill="FFFFFF"/>
        <w:spacing w:line="360" w:lineRule="auto"/>
        <w:jc w:val="center"/>
        <w:rPr>
          <w:b/>
          <w:sz w:val="28"/>
          <w:szCs w:val="28"/>
          <w:lang w:val="uk-UA"/>
        </w:rPr>
      </w:pPr>
      <w:r w:rsidRPr="00B35770">
        <w:rPr>
          <w:b/>
          <w:sz w:val="28"/>
          <w:szCs w:val="28"/>
          <w:lang w:val="uk-UA"/>
        </w:rPr>
        <w:t>Методи контролю</w:t>
      </w:r>
    </w:p>
    <w:p w:rsidR="00C52EE8" w:rsidRPr="006942A2" w:rsidRDefault="00C52EE8" w:rsidP="000045FB">
      <w:pPr>
        <w:spacing w:line="360" w:lineRule="auto"/>
        <w:ind w:firstLine="900"/>
        <w:jc w:val="both"/>
        <w:rPr>
          <w:sz w:val="28"/>
          <w:szCs w:val="28"/>
          <w:lang w:val="uk-UA"/>
        </w:rPr>
      </w:pPr>
      <w:r w:rsidRPr="006942A2">
        <w:rPr>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C52EE8" w:rsidRDefault="00C52EE8" w:rsidP="000045FB">
      <w:pPr>
        <w:spacing w:line="360" w:lineRule="auto"/>
        <w:jc w:val="both"/>
        <w:rPr>
          <w:sz w:val="28"/>
          <w:szCs w:val="28"/>
          <w:lang w:val="uk-UA"/>
        </w:rPr>
      </w:pPr>
      <w:r w:rsidRPr="006942A2">
        <w:rPr>
          <w:sz w:val="28"/>
          <w:szCs w:val="28"/>
          <w:lang w:val="uk-UA"/>
        </w:rPr>
        <w:tab/>
      </w:r>
      <w:r w:rsidRPr="00FC2F1C">
        <w:rPr>
          <w:sz w:val="28"/>
          <w:szCs w:val="28"/>
          <w:lang w:val="uk-UA"/>
        </w:rPr>
        <w:t>Використовуються такі методи контролю</w:t>
      </w:r>
      <w:r>
        <w:rPr>
          <w:sz w:val="28"/>
          <w:szCs w:val="28"/>
          <w:lang w:val="uk-UA"/>
        </w:rPr>
        <w:t xml:space="preserve">, як </w:t>
      </w:r>
      <w:r w:rsidRPr="00FC2F1C">
        <w:rPr>
          <w:sz w:val="28"/>
          <w:szCs w:val="28"/>
          <w:lang w:val="uk-UA"/>
        </w:rPr>
        <w:t>усн</w:t>
      </w:r>
      <w:r>
        <w:rPr>
          <w:sz w:val="28"/>
          <w:szCs w:val="28"/>
          <w:lang w:val="uk-UA"/>
        </w:rPr>
        <w:t xml:space="preserve">ий, </w:t>
      </w:r>
      <w:r w:rsidRPr="00FC2F1C">
        <w:rPr>
          <w:sz w:val="28"/>
          <w:szCs w:val="28"/>
          <w:lang w:val="uk-UA"/>
        </w:rPr>
        <w:t>письмов</w:t>
      </w:r>
      <w:r>
        <w:rPr>
          <w:sz w:val="28"/>
          <w:szCs w:val="28"/>
          <w:lang w:val="uk-UA"/>
        </w:rPr>
        <w:t>ий та тестовий</w:t>
      </w:r>
      <w:r w:rsidRPr="00FC2F1C">
        <w:rPr>
          <w:sz w:val="28"/>
          <w:szCs w:val="28"/>
          <w:lang w:val="uk-UA"/>
        </w:rPr>
        <w:t xml:space="preserve">, які мають сприяти підвищенню мотивації студентів-майбутніх фахівців до навчально-пізнавальної діяльності. </w:t>
      </w:r>
      <w:r w:rsidRPr="006942A2">
        <w:rPr>
          <w:sz w:val="28"/>
          <w:szCs w:val="28"/>
        </w:rPr>
        <w:t xml:space="preserve">Відповідно до специфіки фахової підготовки перевага надається </w:t>
      </w:r>
      <w:r>
        <w:rPr>
          <w:sz w:val="28"/>
          <w:szCs w:val="28"/>
          <w:lang w:val="uk-UA"/>
        </w:rPr>
        <w:t xml:space="preserve">тестовому та </w:t>
      </w:r>
      <w:r>
        <w:rPr>
          <w:sz w:val="28"/>
          <w:szCs w:val="28"/>
        </w:rPr>
        <w:t>письмовому</w:t>
      </w:r>
      <w:r>
        <w:rPr>
          <w:sz w:val="28"/>
          <w:szCs w:val="28"/>
          <w:lang w:val="uk-UA"/>
        </w:rPr>
        <w:t xml:space="preserve"> видам контролю. </w:t>
      </w:r>
    </w:p>
    <w:p w:rsidR="00C52EE8" w:rsidRDefault="00C52EE8" w:rsidP="000045FB">
      <w:pPr>
        <w:spacing w:line="360" w:lineRule="auto"/>
        <w:jc w:val="both"/>
        <w:rPr>
          <w:sz w:val="28"/>
          <w:szCs w:val="28"/>
          <w:lang w:val="uk-UA"/>
        </w:rPr>
      </w:pPr>
    </w:p>
    <w:p w:rsidR="00C52EE8" w:rsidRDefault="00C52EE8" w:rsidP="000045FB">
      <w:pPr>
        <w:shd w:val="clear" w:color="auto" w:fill="FFFFFF"/>
        <w:ind w:firstLine="706"/>
        <w:jc w:val="center"/>
        <w:rPr>
          <w:b/>
          <w:sz w:val="28"/>
          <w:szCs w:val="28"/>
          <w:lang w:val="uk-UA"/>
        </w:rPr>
      </w:pPr>
      <w:r w:rsidRPr="008D1020">
        <w:rPr>
          <w:b/>
          <w:sz w:val="28"/>
          <w:szCs w:val="28"/>
          <w:lang w:val="uk-UA"/>
        </w:rPr>
        <w:t>Критерії оцінювання навчальних досягнень студентів</w:t>
      </w:r>
    </w:p>
    <w:p w:rsidR="00C52EE8" w:rsidRDefault="00C52EE8" w:rsidP="000045FB">
      <w:pPr>
        <w:shd w:val="clear" w:color="auto" w:fill="FFFFFF"/>
        <w:ind w:firstLine="706"/>
        <w:jc w:val="center"/>
        <w:rPr>
          <w:b/>
          <w:sz w:val="28"/>
          <w:szCs w:val="28"/>
          <w:u w:val="single"/>
          <w:lang w:val="uk-UA"/>
        </w:rPr>
      </w:pPr>
      <w:r w:rsidRPr="008D1020">
        <w:rPr>
          <w:b/>
          <w:sz w:val="28"/>
          <w:szCs w:val="28"/>
          <w:u w:val="single"/>
          <w:lang w:val="uk-UA"/>
        </w:rPr>
        <w:t xml:space="preserve"> </w:t>
      </w:r>
    </w:p>
    <w:p w:rsidR="00C52EE8" w:rsidRPr="008D1020" w:rsidRDefault="00C52EE8" w:rsidP="000045FB">
      <w:pPr>
        <w:shd w:val="clear" w:color="auto" w:fill="FFFFFF"/>
        <w:ind w:firstLine="706"/>
        <w:jc w:val="center"/>
        <w:rPr>
          <w:b/>
          <w:sz w:val="28"/>
          <w:szCs w:val="28"/>
          <w:u w:val="single"/>
          <w:lang w:val="uk-UA"/>
        </w:rPr>
      </w:pPr>
    </w:p>
    <w:p w:rsidR="00C52EE8" w:rsidRPr="00F85B3A" w:rsidRDefault="00C52EE8" w:rsidP="000045FB">
      <w:pPr>
        <w:pStyle w:val="BodyTextIndent"/>
        <w:spacing w:line="360" w:lineRule="auto"/>
        <w:jc w:val="center"/>
        <w:rPr>
          <w:b/>
          <w:sz w:val="28"/>
          <w:szCs w:val="28"/>
          <w:u w:val="single"/>
        </w:rPr>
      </w:pPr>
      <w:r>
        <w:rPr>
          <w:b/>
          <w:sz w:val="28"/>
          <w:szCs w:val="28"/>
          <w:u w:val="single"/>
        </w:rPr>
        <w:t xml:space="preserve">Відповідь на </w:t>
      </w:r>
      <w:r>
        <w:rPr>
          <w:b/>
          <w:sz w:val="28"/>
          <w:szCs w:val="28"/>
          <w:u w:val="single"/>
          <w:lang w:val="uk-UA"/>
        </w:rPr>
        <w:t>практичному</w:t>
      </w:r>
      <w:r w:rsidRPr="00F85B3A">
        <w:rPr>
          <w:b/>
          <w:sz w:val="28"/>
          <w:szCs w:val="28"/>
          <w:u w:val="single"/>
        </w:rPr>
        <w:t xml:space="preserve"> занятті, за темою індивідуального завдання</w:t>
      </w:r>
    </w:p>
    <w:tbl>
      <w:tblPr>
        <w:tblW w:w="9606" w:type="dxa"/>
        <w:tblLook w:val="0000"/>
      </w:tblPr>
      <w:tblGrid>
        <w:gridCol w:w="2376"/>
        <w:gridCol w:w="7230"/>
      </w:tblGrid>
      <w:tr w:rsidR="00C52EE8" w:rsidRPr="00796155" w:rsidTr="000045FB">
        <w:tc>
          <w:tcPr>
            <w:tcW w:w="2376" w:type="dxa"/>
          </w:tcPr>
          <w:p w:rsidR="00C52EE8" w:rsidRPr="00796155" w:rsidRDefault="00C52EE8" w:rsidP="000045FB">
            <w:pPr>
              <w:pStyle w:val="BodyTextIndent2"/>
              <w:spacing w:after="0" w:line="240" w:lineRule="auto"/>
              <w:ind w:left="0" w:right="-288"/>
              <w:rPr>
                <w:sz w:val="28"/>
                <w:szCs w:val="28"/>
                <w:lang w:val="en-US"/>
              </w:rPr>
            </w:pPr>
            <w:r w:rsidRPr="00796155">
              <w:rPr>
                <w:sz w:val="28"/>
                <w:szCs w:val="28"/>
              </w:rPr>
              <w:t xml:space="preserve">А5 </w:t>
            </w:r>
            <w:r w:rsidRPr="00796155">
              <w:rPr>
                <w:sz w:val="28"/>
                <w:szCs w:val="28"/>
                <w:lang w:val="en-US"/>
              </w:rPr>
              <w:t>(</w:t>
            </w:r>
            <w:r w:rsidRPr="00796155">
              <w:rPr>
                <w:sz w:val="28"/>
                <w:szCs w:val="28"/>
              </w:rPr>
              <w:t>відмінно</w:t>
            </w:r>
            <w:r w:rsidRPr="00796155">
              <w:rPr>
                <w:sz w:val="28"/>
                <w:szCs w:val="28"/>
                <w:lang w:val="en-US"/>
              </w:rPr>
              <w:t>)</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Студент</w:t>
            </w:r>
            <w:r w:rsidRPr="00F85B3A">
              <w:rPr>
                <w:sz w:val="28"/>
                <w:szCs w:val="28"/>
                <w:lang w:val="en-US"/>
              </w:rPr>
              <w:t xml:space="preserve"> </w:t>
            </w:r>
            <w:r w:rsidRPr="00796155">
              <w:rPr>
                <w:sz w:val="28"/>
                <w:szCs w:val="28"/>
              </w:rPr>
              <w:t>має</w:t>
            </w:r>
            <w:r w:rsidRPr="00F85B3A">
              <w:rPr>
                <w:sz w:val="28"/>
                <w:szCs w:val="28"/>
                <w:lang w:val="en-US"/>
              </w:rPr>
              <w:t xml:space="preserve"> </w:t>
            </w:r>
            <w:r w:rsidRPr="00796155">
              <w:rPr>
                <w:sz w:val="28"/>
                <w:szCs w:val="28"/>
              </w:rPr>
              <w:t>глибокі</w:t>
            </w:r>
            <w:r w:rsidRPr="00F85B3A">
              <w:rPr>
                <w:sz w:val="28"/>
                <w:szCs w:val="28"/>
                <w:lang w:val="en-US"/>
              </w:rPr>
              <w:t xml:space="preserve"> </w:t>
            </w:r>
            <w:r w:rsidRPr="00796155">
              <w:rPr>
                <w:sz w:val="28"/>
                <w:szCs w:val="28"/>
              </w:rPr>
              <w:t>міцні</w:t>
            </w:r>
            <w:r w:rsidRPr="00F85B3A">
              <w:rPr>
                <w:sz w:val="28"/>
                <w:szCs w:val="28"/>
                <w:lang w:val="en-US"/>
              </w:rPr>
              <w:t xml:space="preserve"> </w:t>
            </w:r>
            <w:r w:rsidRPr="00796155">
              <w:rPr>
                <w:sz w:val="28"/>
                <w:szCs w:val="28"/>
              </w:rPr>
              <w:t>і</w:t>
            </w:r>
            <w:r w:rsidRPr="00F85B3A">
              <w:rPr>
                <w:sz w:val="28"/>
                <w:szCs w:val="28"/>
                <w:lang w:val="en-US"/>
              </w:rPr>
              <w:t xml:space="preserve"> </w:t>
            </w:r>
            <w:r w:rsidRPr="00796155">
              <w:rPr>
                <w:sz w:val="28"/>
                <w:szCs w:val="28"/>
              </w:rPr>
              <w:t>системні</w:t>
            </w:r>
            <w:r w:rsidRPr="00F85B3A">
              <w:rPr>
                <w:sz w:val="28"/>
                <w:szCs w:val="28"/>
                <w:lang w:val="en-US"/>
              </w:rPr>
              <w:t xml:space="preserve"> </w:t>
            </w:r>
            <w:r w:rsidRPr="00796155">
              <w:rPr>
                <w:sz w:val="28"/>
                <w:szCs w:val="28"/>
              </w:rPr>
              <w:t>знання</w:t>
            </w:r>
            <w:r w:rsidRPr="00F85B3A">
              <w:rPr>
                <w:sz w:val="28"/>
                <w:szCs w:val="28"/>
                <w:lang w:val="en-US"/>
              </w:rPr>
              <w:t xml:space="preserve"> </w:t>
            </w:r>
            <w:r w:rsidRPr="00796155">
              <w:rPr>
                <w:sz w:val="28"/>
                <w:szCs w:val="28"/>
              </w:rPr>
              <w:t>з</w:t>
            </w:r>
            <w:r w:rsidRPr="00F85B3A">
              <w:rPr>
                <w:sz w:val="28"/>
                <w:szCs w:val="28"/>
                <w:lang w:val="en-US"/>
              </w:rPr>
              <w:t xml:space="preserve"> </w:t>
            </w:r>
            <w:r w:rsidRPr="00796155">
              <w:rPr>
                <w:sz w:val="28"/>
                <w:szCs w:val="28"/>
              </w:rPr>
              <w:t>теми</w:t>
            </w:r>
            <w:r w:rsidRPr="00F85B3A">
              <w:rPr>
                <w:sz w:val="28"/>
                <w:szCs w:val="28"/>
                <w:lang w:val="en-US"/>
              </w:rPr>
              <w:t xml:space="preserve">. </w:t>
            </w:r>
            <w:r w:rsidRPr="00796155">
              <w:rPr>
                <w:sz w:val="28"/>
                <w:szCs w:val="28"/>
              </w:rPr>
              <w:t>Вміє застосовувати здобуті теоретичні знання для розв'язання практичних задач. Будує відповідь логічно, послідовно, розгорнуто, використовуючи спеціальну термінологію.</w:t>
            </w:r>
          </w:p>
          <w:p w:rsidR="00C52EE8" w:rsidRPr="00F85B3A" w:rsidRDefault="00C52EE8" w:rsidP="000045FB">
            <w:pPr>
              <w:pStyle w:val="BodyTextIndent2"/>
              <w:spacing w:after="0" w:line="240" w:lineRule="auto"/>
              <w:ind w:left="0"/>
              <w:jc w:val="both"/>
              <w:rPr>
                <w:sz w:val="28"/>
                <w:szCs w:val="28"/>
                <w:lang w:val="uk-UA"/>
              </w:rPr>
            </w:pPr>
          </w:p>
        </w:tc>
      </w:tr>
      <w:tr w:rsidR="00C52EE8" w:rsidRPr="00796155" w:rsidTr="000045FB">
        <w:tc>
          <w:tcPr>
            <w:tcW w:w="2376" w:type="dxa"/>
          </w:tcPr>
          <w:p w:rsidR="00C52EE8" w:rsidRPr="00796155" w:rsidRDefault="00C52EE8" w:rsidP="000045FB">
            <w:pPr>
              <w:pStyle w:val="BodyTextIndent2"/>
              <w:spacing w:after="0" w:line="240" w:lineRule="auto"/>
              <w:ind w:left="0"/>
              <w:rPr>
                <w:sz w:val="28"/>
                <w:szCs w:val="28"/>
              </w:rPr>
            </w:pPr>
            <w:r w:rsidRPr="00796155">
              <w:rPr>
                <w:sz w:val="28"/>
                <w:szCs w:val="28"/>
              </w:rPr>
              <w:t>В 4 (добре)</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C52EE8" w:rsidRPr="00F85B3A" w:rsidRDefault="00C52EE8" w:rsidP="000045FB">
            <w:pPr>
              <w:pStyle w:val="BodyTextIndent2"/>
              <w:spacing w:after="0" w:line="240" w:lineRule="auto"/>
              <w:ind w:left="0"/>
              <w:jc w:val="both"/>
              <w:rPr>
                <w:sz w:val="28"/>
                <w:szCs w:val="28"/>
                <w:lang w:val="uk-UA"/>
              </w:rPr>
            </w:pPr>
          </w:p>
        </w:tc>
      </w:tr>
      <w:tr w:rsidR="00C52EE8" w:rsidRPr="00F85B3A" w:rsidTr="000045FB">
        <w:tc>
          <w:tcPr>
            <w:tcW w:w="2376" w:type="dxa"/>
          </w:tcPr>
          <w:p w:rsidR="00C52EE8" w:rsidRPr="00796155" w:rsidRDefault="00C52EE8" w:rsidP="000045FB">
            <w:pPr>
              <w:pStyle w:val="BodyTextIndent2"/>
              <w:spacing w:after="0" w:line="240" w:lineRule="auto"/>
              <w:ind w:left="0"/>
              <w:rPr>
                <w:sz w:val="28"/>
                <w:szCs w:val="28"/>
                <w:lang w:val="en-US"/>
              </w:rPr>
            </w:pPr>
            <w:r w:rsidRPr="00796155">
              <w:rPr>
                <w:sz w:val="28"/>
                <w:szCs w:val="28"/>
              </w:rPr>
              <w:t>С 4 (добре)</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Студент</w:t>
            </w:r>
            <w:r w:rsidRPr="00F85B3A">
              <w:rPr>
                <w:sz w:val="28"/>
                <w:szCs w:val="28"/>
              </w:rPr>
              <w:t xml:space="preserve"> </w:t>
            </w:r>
            <w:r w:rsidRPr="00796155">
              <w:rPr>
                <w:sz w:val="28"/>
                <w:szCs w:val="28"/>
              </w:rPr>
              <w:t>знає</w:t>
            </w:r>
            <w:r w:rsidRPr="00F85B3A">
              <w:rPr>
                <w:sz w:val="28"/>
                <w:szCs w:val="28"/>
              </w:rPr>
              <w:t xml:space="preserve"> </w:t>
            </w:r>
            <w:r w:rsidRPr="00796155">
              <w:rPr>
                <w:sz w:val="28"/>
                <w:szCs w:val="28"/>
              </w:rPr>
              <w:t>програмний</w:t>
            </w:r>
            <w:r w:rsidRPr="00F85B3A">
              <w:rPr>
                <w:sz w:val="28"/>
                <w:szCs w:val="28"/>
              </w:rPr>
              <w:t xml:space="preserve"> </w:t>
            </w:r>
            <w:r w:rsidRPr="00796155">
              <w:rPr>
                <w:sz w:val="28"/>
                <w:szCs w:val="28"/>
              </w:rPr>
              <w:t>матеріал</w:t>
            </w:r>
            <w:r w:rsidRPr="00F85B3A">
              <w:rPr>
                <w:sz w:val="28"/>
                <w:szCs w:val="28"/>
              </w:rPr>
              <w:t xml:space="preserve"> </w:t>
            </w:r>
            <w:r w:rsidRPr="00796155">
              <w:rPr>
                <w:sz w:val="28"/>
                <w:szCs w:val="28"/>
              </w:rPr>
              <w:t>повністю</w:t>
            </w:r>
            <w:r w:rsidRPr="00F85B3A">
              <w:rPr>
                <w:sz w:val="28"/>
                <w:szCs w:val="28"/>
              </w:rPr>
              <w:t xml:space="preserve">, </w:t>
            </w:r>
            <w:r w:rsidRPr="00796155">
              <w:rPr>
                <w:sz w:val="28"/>
                <w:szCs w:val="28"/>
              </w:rPr>
              <w:t>має</w:t>
            </w:r>
            <w:r w:rsidRPr="00F85B3A">
              <w:rPr>
                <w:sz w:val="28"/>
                <w:szCs w:val="28"/>
              </w:rPr>
              <w:t xml:space="preserve"> </w:t>
            </w:r>
            <w:r w:rsidRPr="00796155">
              <w:rPr>
                <w:sz w:val="28"/>
                <w:szCs w:val="28"/>
              </w:rPr>
              <w:t>практичні</w:t>
            </w:r>
            <w:r w:rsidRPr="00F85B3A">
              <w:rPr>
                <w:sz w:val="28"/>
                <w:szCs w:val="28"/>
              </w:rPr>
              <w:t xml:space="preserve"> </w:t>
            </w:r>
            <w:r w:rsidRPr="00796155">
              <w:rPr>
                <w:sz w:val="28"/>
                <w:szCs w:val="28"/>
              </w:rPr>
              <w:t>навички</w:t>
            </w:r>
            <w:r w:rsidRPr="00F85B3A">
              <w:rPr>
                <w:sz w:val="28"/>
                <w:szCs w:val="28"/>
              </w:rPr>
              <w:t xml:space="preserve"> </w:t>
            </w:r>
            <w:r w:rsidRPr="00796155">
              <w:rPr>
                <w:sz w:val="28"/>
                <w:szCs w:val="28"/>
              </w:rPr>
              <w:t>в</w:t>
            </w:r>
            <w:r w:rsidRPr="00F85B3A">
              <w:rPr>
                <w:sz w:val="28"/>
                <w:szCs w:val="28"/>
              </w:rPr>
              <w:t xml:space="preserve"> </w:t>
            </w:r>
            <w:r>
              <w:rPr>
                <w:sz w:val="28"/>
                <w:szCs w:val="28"/>
                <w:lang w:val="uk-UA"/>
              </w:rPr>
              <w:t>підборі індивідуальних програм з гідрокінезотерапії</w:t>
            </w:r>
            <w:r w:rsidRPr="00F85B3A">
              <w:rPr>
                <w:sz w:val="28"/>
                <w:szCs w:val="28"/>
              </w:rPr>
              <w:t xml:space="preserve">, </w:t>
            </w:r>
            <w:r w:rsidRPr="00796155">
              <w:rPr>
                <w:sz w:val="28"/>
                <w:szCs w:val="28"/>
              </w:rPr>
              <w:t>але</w:t>
            </w:r>
            <w:r w:rsidRPr="00F85B3A">
              <w:rPr>
                <w:sz w:val="28"/>
                <w:szCs w:val="28"/>
              </w:rPr>
              <w:t xml:space="preserve"> </w:t>
            </w:r>
            <w:r w:rsidRPr="00796155">
              <w:rPr>
                <w:sz w:val="28"/>
                <w:szCs w:val="28"/>
              </w:rPr>
              <w:t>недостатньо</w:t>
            </w:r>
            <w:r w:rsidRPr="00F85B3A">
              <w:rPr>
                <w:sz w:val="28"/>
                <w:szCs w:val="28"/>
              </w:rPr>
              <w:t xml:space="preserve"> </w:t>
            </w:r>
            <w:r w:rsidRPr="00796155">
              <w:rPr>
                <w:sz w:val="28"/>
                <w:szCs w:val="28"/>
              </w:rPr>
              <w:t>вміє</w:t>
            </w:r>
            <w:r w:rsidRPr="00F85B3A">
              <w:rPr>
                <w:sz w:val="28"/>
                <w:szCs w:val="28"/>
              </w:rPr>
              <w:t xml:space="preserve"> </w:t>
            </w:r>
            <w:r w:rsidRPr="00796155">
              <w:rPr>
                <w:sz w:val="28"/>
                <w:szCs w:val="28"/>
              </w:rPr>
              <w:t>самостійно</w:t>
            </w:r>
            <w:r w:rsidRPr="00F85B3A">
              <w:rPr>
                <w:sz w:val="28"/>
                <w:szCs w:val="28"/>
              </w:rPr>
              <w:t xml:space="preserve"> </w:t>
            </w:r>
            <w:r w:rsidRPr="00796155">
              <w:rPr>
                <w:sz w:val="28"/>
                <w:szCs w:val="28"/>
              </w:rPr>
              <w:t>мислити</w:t>
            </w:r>
            <w:r w:rsidRPr="00F85B3A">
              <w:rPr>
                <w:sz w:val="28"/>
                <w:szCs w:val="28"/>
              </w:rPr>
              <w:t xml:space="preserve">, </w:t>
            </w:r>
            <w:r w:rsidRPr="00796155">
              <w:rPr>
                <w:sz w:val="28"/>
                <w:szCs w:val="28"/>
              </w:rPr>
              <w:t>не</w:t>
            </w:r>
            <w:r w:rsidRPr="00F85B3A">
              <w:rPr>
                <w:sz w:val="28"/>
                <w:szCs w:val="28"/>
              </w:rPr>
              <w:t xml:space="preserve"> </w:t>
            </w:r>
            <w:r w:rsidRPr="00796155">
              <w:rPr>
                <w:sz w:val="28"/>
                <w:szCs w:val="28"/>
              </w:rPr>
              <w:t>може</w:t>
            </w:r>
            <w:r w:rsidRPr="00F85B3A">
              <w:rPr>
                <w:sz w:val="28"/>
                <w:szCs w:val="28"/>
              </w:rPr>
              <w:t xml:space="preserve"> </w:t>
            </w:r>
            <w:r w:rsidRPr="00796155">
              <w:rPr>
                <w:sz w:val="28"/>
                <w:szCs w:val="28"/>
              </w:rPr>
              <w:t>вийти</w:t>
            </w:r>
            <w:r w:rsidRPr="00F85B3A">
              <w:rPr>
                <w:sz w:val="28"/>
                <w:szCs w:val="28"/>
              </w:rPr>
              <w:t xml:space="preserve"> </w:t>
            </w:r>
            <w:r w:rsidRPr="00796155">
              <w:rPr>
                <w:sz w:val="28"/>
                <w:szCs w:val="28"/>
              </w:rPr>
              <w:t>за</w:t>
            </w:r>
            <w:r w:rsidRPr="00F85B3A">
              <w:rPr>
                <w:sz w:val="28"/>
                <w:szCs w:val="28"/>
              </w:rPr>
              <w:t xml:space="preserve"> </w:t>
            </w:r>
            <w:r w:rsidRPr="00796155">
              <w:rPr>
                <w:sz w:val="28"/>
                <w:szCs w:val="28"/>
              </w:rPr>
              <w:t>межі</w:t>
            </w:r>
            <w:r w:rsidRPr="00F85B3A">
              <w:rPr>
                <w:sz w:val="28"/>
                <w:szCs w:val="28"/>
              </w:rPr>
              <w:t xml:space="preserve"> </w:t>
            </w:r>
            <w:r w:rsidRPr="00796155">
              <w:rPr>
                <w:sz w:val="28"/>
                <w:szCs w:val="28"/>
              </w:rPr>
              <w:t>теми</w:t>
            </w:r>
            <w:r w:rsidRPr="00F85B3A">
              <w:rPr>
                <w:sz w:val="28"/>
                <w:szCs w:val="28"/>
              </w:rPr>
              <w:t>.</w:t>
            </w:r>
          </w:p>
          <w:p w:rsidR="00C52EE8" w:rsidRPr="00F85B3A" w:rsidRDefault="00C52EE8" w:rsidP="000045FB">
            <w:pPr>
              <w:pStyle w:val="BodyTextIndent2"/>
              <w:spacing w:after="0" w:line="240" w:lineRule="auto"/>
              <w:ind w:left="0"/>
              <w:jc w:val="both"/>
              <w:rPr>
                <w:sz w:val="28"/>
                <w:szCs w:val="28"/>
                <w:lang w:val="uk-UA"/>
              </w:rPr>
            </w:pPr>
          </w:p>
        </w:tc>
      </w:tr>
      <w:tr w:rsidR="00C52EE8" w:rsidRPr="00796155" w:rsidTr="000045FB">
        <w:tc>
          <w:tcPr>
            <w:tcW w:w="2376" w:type="dxa"/>
          </w:tcPr>
          <w:p w:rsidR="00C52EE8" w:rsidRPr="00796155" w:rsidRDefault="00C52EE8" w:rsidP="000045FB">
            <w:pPr>
              <w:pStyle w:val="BodyTextIndent2"/>
              <w:spacing w:after="0" w:line="240" w:lineRule="auto"/>
              <w:ind w:left="0"/>
              <w:rPr>
                <w:spacing w:val="-6"/>
                <w:sz w:val="28"/>
                <w:szCs w:val="28"/>
              </w:rPr>
            </w:pPr>
            <w:r w:rsidRPr="00796155">
              <w:rPr>
                <w:sz w:val="28"/>
                <w:szCs w:val="28"/>
                <w:lang w:val="en-US"/>
              </w:rPr>
              <w:t>D</w:t>
            </w:r>
            <w:r w:rsidRPr="00796155">
              <w:rPr>
                <w:sz w:val="28"/>
                <w:szCs w:val="28"/>
              </w:rPr>
              <w:t xml:space="preserve"> 3 </w:t>
            </w:r>
            <w:r w:rsidRPr="00796155">
              <w:rPr>
                <w:spacing w:val="-6"/>
                <w:sz w:val="28"/>
                <w:szCs w:val="28"/>
              </w:rPr>
              <w:t>(задовільно)</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 xml:space="preserve">Студент знає основний зміст теми, але його знання мають загальний характер, іноді не підкріплені прикладами. </w:t>
            </w:r>
          </w:p>
          <w:p w:rsidR="00C52EE8" w:rsidRPr="00F85B3A" w:rsidRDefault="00C52EE8" w:rsidP="000045FB">
            <w:pPr>
              <w:pStyle w:val="BodyTextIndent2"/>
              <w:spacing w:after="0" w:line="240" w:lineRule="auto"/>
              <w:ind w:left="0"/>
              <w:jc w:val="both"/>
              <w:rPr>
                <w:sz w:val="28"/>
                <w:szCs w:val="28"/>
                <w:lang w:val="uk-UA"/>
              </w:rPr>
            </w:pPr>
          </w:p>
        </w:tc>
      </w:tr>
      <w:tr w:rsidR="00C52EE8" w:rsidRPr="00796155" w:rsidTr="000045FB">
        <w:tc>
          <w:tcPr>
            <w:tcW w:w="2376" w:type="dxa"/>
          </w:tcPr>
          <w:p w:rsidR="00C52EE8" w:rsidRPr="00796155" w:rsidRDefault="00C52EE8" w:rsidP="000045FB">
            <w:pPr>
              <w:pStyle w:val="BodyTextIndent2"/>
              <w:spacing w:after="0" w:line="240" w:lineRule="auto"/>
              <w:ind w:left="0"/>
              <w:rPr>
                <w:spacing w:val="-6"/>
                <w:sz w:val="28"/>
                <w:szCs w:val="28"/>
              </w:rPr>
            </w:pPr>
            <w:r w:rsidRPr="00796155">
              <w:rPr>
                <w:sz w:val="28"/>
                <w:szCs w:val="28"/>
                <w:lang w:val="en-US"/>
              </w:rPr>
              <w:t>E</w:t>
            </w:r>
            <w:r w:rsidRPr="00796155">
              <w:rPr>
                <w:sz w:val="28"/>
                <w:szCs w:val="28"/>
              </w:rPr>
              <w:t xml:space="preserve"> </w:t>
            </w:r>
            <w:r w:rsidRPr="00796155">
              <w:rPr>
                <w:spacing w:val="-6"/>
                <w:sz w:val="28"/>
                <w:szCs w:val="28"/>
              </w:rPr>
              <w:t>3 (задовільно)</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 xml:space="preserve">Студент має прогалини в знаннях з теми. Замість чіткого термінологічного визначення пояснює теоретичний матеріал на побутовому рівні. </w:t>
            </w:r>
          </w:p>
          <w:p w:rsidR="00C52EE8" w:rsidRPr="00F85B3A" w:rsidRDefault="00C52EE8" w:rsidP="000045FB">
            <w:pPr>
              <w:pStyle w:val="BodyTextIndent2"/>
              <w:spacing w:after="0" w:line="240" w:lineRule="auto"/>
              <w:ind w:left="0"/>
              <w:jc w:val="both"/>
              <w:rPr>
                <w:sz w:val="28"/>
                <w:szCs w:val="28"/>
                <w:lang w:val="uk-UA"/>
              </w:rPr>
            </w:pPr>
          </w:p>
        </w:tc>
      </w:tr>
      <w:tr w:rsidR="00C52EE8" w:rsidRPr="00796155" w:rsidTr="000045FB">
        <w:tc>
          <w:tcPr>
            <w:tcW w:w="2376" w:type="dxa"/>
          </w:tcPr>
          <w:p w:rsidR="00C52EE8" w:rsidRPr="00796155" w:rsidRDefault="00C52EE8" w:rsidP="000045FB">
            <w:pPr>
              <w:pStyle w:val="BodyTextIndent2"/>
              <w:spacing w:after="0" w:line="240" w:lineRule="auto"/>
              <w:ind w:left="0"/>
              <w:rPr>
                <w:sz w:val="28"/>
                <w:szCs w:val="28"/>
              </w:rPr>
            </w:pPr>
            <w:r w:rsidRPr="00796155">
              <w:rPr>
                <w:sz w:val="28"/>
                <w:szCs w:val="28"/>
              </w:rPr>
              <w:t xml:space="preserve">Х 2 </w:t>
            </w:r>
            <w:r w:rsidRPr="00796155">
              <w:rPr>
                <w:spacing w:val="-6"/>
                <w:sz w:val="28"/>
                <w:szCs w:val="28"/>
              </w:rPr>
              <w:t xml:space="preserve">(незадовільно) </w:t>
            </w:r>
            <w:r w:rsidRPr="00796155">
              <w:rPr>
                <w:sz w:val="28"/>
                <w:szCs w:val="28"/>
              </w:rPr>
              <w:t>з можливістю повторного складання</w:t>
            </w:r>
          </w:p>
        </w:tc>
        <w:tc>
          <w:tcPr>
            <w:tcW w:w="7230" w:type="dxa"/>
          </w:tcPr>
          <w:p w:rsidR="00C52EE8" w:rsidRDefault="00C52EE8" w:rsidP="000045FB">
            <w:pPr>
              <w:pStyle w:val="BodyTextIndent2"/>
              <w:spacing w:after="0" w:line="240" w:lineRule="auto"/>
              <w:ind w:left="0"/>
              <w:jc w:val="both"/>
              <w:rPr>
                <w:sz w:val="28"/>
                <w:szCs w:val="28"/>
                <w:lang w:val="uk-UA"/>
              </w:rPr>
            </w:pPr>
            <w:r w:rsidRPr="00796155">
              <w:rPr>
                <w:sz w:val="28"/>
                <w:szCs w:val="28"/>
              </w:rPr>
              <w:t xml:space="preserve">Студент має фрагментарні знання з теми. Не володіє термінологією, оскільки понятійний апарат не сформований. Не вміє викласти програмний матеріал. </w:t>
            </w:r>
          </w:p>
          <w:p w:rsidR="00C52EE8" w:rsidRDefault="00C52EE8" w:rsidP="000045FB">
            <w:pPr>
              <w:pStyle w:val="BodyTextIndent2"/>
              <w:spacing w:after="0" w:line="240" w:lineRule="auto"/>
              <w:ind w:left="0"/>
              <w:jc w:val="both"/>
              <w:rPr>
                <w:sz w:val="28"/>
                <w:szCs w:val="28"/>
                <w:lang w:val="uk-UA"/>
              </w:rPr>
            </w:pPr>
          </w:p>
          <w:p w:rsidR="00C52EE8" w:rsidRPr="00F85B3A" w:rsidRDefault="00C52EE8" w:rsidP="000045FB">
            <w:pPr>
              <w:pStyle w:val="BodyTextIndent2"/>
              <w:spacing w:after="0" w:line="240" w:lineRule="auto"/>
              <w:ind w:left="0"/>
              <w:jc w:val="both"/>
              <w:rPr>
                <w:sz w:val="28"/>
                <w:szCs w:val="28"/>
                <w:lang w:val="uk-UA"/>
              </w:rPr>
            </w:pPr>
          </w:p>
        </w:tc>
      </w:tr>
      <w:tr w:rsidR="00C52EE8" w:rsidRPr="00796155" w:rsidTr="000045FB">
        <w:tc>
          <w:tcPr>
            <w:tcW w:w="2376" w:type="dxa"/>
          </w:tcPr>
          <w:p w:rsidR="00C52EE8" w:rsidRDefault="00C52EE8" w:rsidP="000045FB">
            <w:pPr>
              <w:pStyle w:val="BodyTextIndent2"/>
              <w:spacing w:after="0" w:line="240" w:lineRule="auto"/>
              <w:ind w:left="0"/>
              <w:rPr>
                <w:sz w:val="28"/>
                <w:szCs w:val="28"/>
                <w:lang w:val="uk-UA"/>
              </w:rPr>
            </w:pPr>
            <w:r w:rsidRPr="00796155">
              <w:rPr>
                <w:sz w:val="28"/>
                <w:szCs w:val="28"/>
                <w:lang w:val="en-US"/>
              </w:rPr>
              <w:t>F</w:t>
            </w:r>
            <w:r w:rsidRPr="00796155">
              <w:rPr>
                <w:sz w:val="28"/>
                <w:szCs w:val="28"/>
              </w:rPr>
              <w:t>1 (незадовільно) з обов’язковим повторним вивченням дисципліни</w:t>
            </w:r>
          </w:p>
          <w:p w:rsidR="00C52EE8" w:rsidRPr="00F85B3A" w:rsidRDefault="00C52EE8" w:rsidP="000045FB">
            <w:pPr>
              <w:pStyle w:val="BodyTextIndent2"/>
              <w:spacing w:after="0" w:line="240" w:lineRule="auto"/>
              <w:ind w:left="0"/>
              <w:rPr>
                <w:sz w:val="28"/>
                <w:szCs w:val="28"/>
                <w:lang w:val="uk-UA"/>
              </w:rPr>
            </w:pPr>
          </w:p>
        </w:tc>
        <w:tc>
          <w:tcPr>
            <w:tcW w:w="7230" w:type="dxa"/>
          </w:tcPr>
          <w:p w:rsidR="00C52EE8" w:rsidRPr="00796155" w:rsidRDefault="00C52EE8" w:rsidP="000045FB">
            <w:pPr>
              <w:pStyle w:val="BodyTextIndent2"/>
              <w:spacing w:after="0" w:line="240" w:lineRule="auto"/>
              <w:ind w:left="0"/>
              <w:jc w:val="both"/>
              <w:rPr>
                <w:sz w:val="28"/>
                <w:szCs w:val="28"/>
              </w:rPr>
            </w:pPr>
            <w:r w:rsidRPr="00796155">
              <w:rPr>
                <w:sz w:val="28"/>
                <w:szCs w:val="28"/>
              </w:rPr>
              <w:t>Студент повністю не знає програмного матеріалу, відмовляється відповідати.</w:t>
            </w:r>
          </w:p>
          <w:p w:rsidR="00C52EE8" w:rsidRPr="00796155" w:rsidRDefault="00C52EE8" w:rsidP="000045FB">
            <w:pPr>
              <w:pStyle w:val="BodyTextIndent2"/>
              <w:spacing w:after="0" w:line="240" w:lineRule="auto"/>
              <w:ind w:left="0"/>
              <w:jc w:val="both"/>
              <w:rPr>
                <w:sz w:val="28"/>
                <w:szCs w:val="28"/>
              </w:rPr>
            </w:pPr>
          </w:p>
        </w:tc>
      </w:tr>
    </w:tbl>
    <w:p w:rsidR="00C52EE8" w:rsidRDefault="00C52EE8" w:rsidP="000045FB">
      <w:pPr>
        <w:pStyle w:val="BodyTextIndent"/>
        <w:spacing w:after="0"/>
        <w:jc w:val="both"/>
        <w:rPr>
          <w:szCs w:val="28"/>
          <w:u w:val="single"/>
        </w:rPr>
      </w:pPr>
    </w:p>
    <w:p w:rsidR="00C52EE8" w:rsidRDefault="00C52EE8" w:rsidP="000045FB">
      <w:pPr>
        <w:pStyle w:val="BodyTextIndent"/>
        <w:spacing w:after="0"/>
        <w:jc w:val="both"/>
        <w:rPr>
          <w:b/>
          <w:sz w:val="28"/>
          <w:szCs w:val="28"/>
          <w:u w:val="single"/>
          <w:lang w:val="uk-UA"/>
        </w:rPr>
      </w:pPr>
      <w:r w:rsidRPr="00F85B3A">
        <w:rPr>
          <w:b/>
          <w:sz w:val="28"/>
          <w:szCs w:val="28"/>
          <w:u w:val="single"/>
        </w:rPr>
        <w:t>Виконання практичного завдання на занятті або за індивідуальним завданням</w:t>
      </w:r>
    </w:p>
    <w:p w:rsidR="00C52EE8" w:rsidRPr="00F85B3A" w:rsidRDefault="00C52EE8" w:rsidP="000045FB">
      <w:pPr>
        <w:pStyle w:val="BodyTextIndent"/>
        <w:spacing w:after="0"/>
        <w:jc w:val="both"/>
        <w:rPr>
          <w:b/>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C52EE8" w:rsidRPr="000045FB"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w:t>
            </w:r>
            <w:r w:rsidRPr="00F85B3A">
              <w:rPr>
                <w:sz w:val="28"/>
                <w:szCs w:val="28"/>
              </w:rPr>
              <w:t xml:space="preserve"> </w:t>
            </w:r>
            <w:r w:rsidRPr="002238D2">
              <w:rPr>
                <w:sz w:val="28"/>
                <w:szCs w:val="28"/>
              </w:rPr>
              <w:t>виконав</w:t>
            </w:r>
            <w:r w:rsidRPr="00F85B3A">
              <w:rPr>
                <w:sz w:val="28"/>
                <w:szCs w:val="28"/>
              </w:rPr>
              <w:t xml:space="preserve"> </w:t>
            </w:r>
            <w:r w:rsidRPr="002238D2">
              <w:rPr>
                <w:sz w:val="28"/>
                <w:szCs w:val="28"/>
              </w:rPr>
              <w:t>практичне</w:t>
            </w:r>
            <w:r w:rsidRPr="00F85B3A">
              <w:rPr>
                <w:sz w:val="28"/>
                <w:szCs w:val="28"/>
              </w:rPr>
              <w:t xml:space="preserve"> </w:t>
            </w:r>
            <w:r w:rsidRPr="002238D2">
              <w:rPr>
                <w:sz w:val="28"/>
                <w:szCs w:val="28"/>
              </w:rPr>
              <w:t>завдання</w:t>
            </w:r>
            <w:r w:rsidRPr="00F85B3A">
              <w:rPr>
                <w:sz w:val="28"/>
                <w:szCs w:val="28"/>
              </w:rPr>
              <w:t xml:space="preserve"> </w:t>
            </w:r>
            <w:r w:rsidRPr="002238D2">
              <w:rPr>
                <w:sz w:val="28"/>
                <w:szCs w:val="28"/>
              </w:rPr>
              <w:t>повністю</w:t>
            </w:r>
            <w:r w:rsidRPr="00F85B3A">
              <w:rPr>
                <w:sz w:val="28"/>
                <w:szCs w:val="28"/>
              </w:rPr>
              <w:t xml:space="preserve">, </w:t>
            </w:r>
            <w:r w:rsidRPr="002238D2">
              <w:rPr>
                <w:sz w:val="28"/>
                <w:szCs w:val="28"/>
              </w:rPr>
              <w:t>з</w:t>
            </w:r>
            <w:r w:rsidRPr="00F85B3A">
              <w:rPr>
                <w:sz w:val="28"/>
                <w:szCs w:val="28"/>
              </w:rPr>
              <w:t xml:space="preserve"> </w:t>
            </w:r>
            <w:r w:rsidRPr="002238D2">
              <w:rPr>
                <w:sz w:val="28"/>
                <w:szCs w:val="28"/>
              </w:rPr>
              <w:t>використанням</w:t>
            </w:r>
            <w:r w:rsidRPr="00F85B3A">
              <w:rPr>
                <w:sz w:val="28"/>
                <w:szCs w:val="28"/>
              </w:rPr>
              <w:t xml:space="preserve"> </w:t>
            </w:r>
            <w:r w:rsidRPr="002238D2">
              <w:rPr>
                <w:sz w:val="28"/>
                <w:szCs w:val="28"/>
              </w:rPr>
              <w:t>теоретичних</w:t>
            </w:r>
            <w:r w:rsidRPr="00F85B3A">
              <w:rPr>
                <w:sz w:val="28"/>
                <w:szCs w:val="28"/>
              </w:rPr>
              <w:t xml:space="preserve"> </w:t>
            </w:r>
            <w:r w:rsidRPr="002238D2">
              <w:rPr>
                <w:sz w:val="28"/>
                <w:szCs w:val="28"/>
              </w:rPr>
              <w:t>знань</w:t>
            </w:r>
            <w:r w:rsidRPr="00F85B3A">
              <w:rPr>
                <w:sz w:val="28"/>
                <w:szCs w:val="28"/>
              </w:rPr>
              <w:t xml:space="preserve"> </w:t>
            </w:r>
            <w:r w:rsidRPr="002238D2">
              <w:rPr>
                <w:sz w:val="28"/>
                <w:szCs w:val="28"/>
              </w:rPr>
              <w:t>про</w:t>
            </w:r>
            <w:r w:rsidRPr="00F85B3A">
              <w:rPr>
                <w:sz w:val="28"/>
                <w:szCs w:val="28"/>
              </w:rPr>
              <w:t xml:space="preserve"> </w:t>
            </w:r>
            <w:r>
              <w:rPr>
                <w:sz w:val="28"/>
                <w:szCs w:val="28"/>
                <w:lang w:val="uk-UA"/>
              </w:rPr>
              <w:t>методики гідрокінезотерапії при різних нозологіях</w:t>
            </w:r>
            <w:r w:rsidRPr="00F85B3A">
              <w:rPr>
                <w:sz w:val="28"/>
                <w:szCs w:val="28"/>
              </w:rPr>
              <w:t>.</w:t>
            </w:r>
            <w:r>
              <w:rPr>
                <w:sz w:val="28"/>
                <w:szCs w:val="28"/>
                <w:lang w:val="uk-UA"/>
              </w:rPr>
              <w:t xml:space="preserve"> Вільно володіє понятійним апаратом. Вдало інтерпретує наявні порушення та складає програму відновлення за допомогою методу гідрокінезотерапії. Вдало оцінює зміни фізичного розвитку.</w:t>
            </w:r>
          </w:p>
          <w:p w:rsidR="00C52EE8" w:rsidRPr="00F85B3A" w:rsidRDefault="00C52EE8" w:rsidP="000045FB">
            <w:pPr>
              <w:pStyle w:val="BodyTextIndent2"/>
              <w:spacing w:after="0" w:line="240" w:lineRule="auto"/>
              <w:ind w:left="0"/>
              <w:jc w:val="both"/>
              <w:rPr>
                <w:sz w:val="28"/>
                <w:szCs w:val="28"/>
                <w:lang w:val="uk-UA"/>
              </w:rPr>
            </w:pPr>
            <w:r w:rsidRPr="00F85B3A">
              <w:rPr>
                <w:sz w:val="28"/>
                <w:szCs w:val="28"/>
                <w:lang w:val="uk-UA"/>
              </w:rPr>
              <w:t xml:space="preserve"> </w:t>
            </w: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C52EE8" w:rsidRPr="000045FB" w:rsidRDefault="00C52EE8" w:rsidP="000045FB">
            <w:pPr>
              <w:pStyle w:val="BodyTextIndent2"/>
              <w:spacing w:after="0" w:line="240" w:lineRule="auto"/>
              <w:ind w:left="0"/>
              <w:jc w:val="both"/>
              <w:rPr>
                <w:sz w:val="28"/>
                <w:szCs w:val="28"/>
                <w:lang w:val="uk-UA"/>
              </w:rPr>
            </w:pPr>
            <w:r w:rsidRPr="002238D2">
              <w:rPr>
                <w:sz w:val="28"/>
                <w:szCs w:val="28"/>
              </w:rPr>
              <w:t>Студент виконав практичне завдання повністю, з опорою на теоретичні знання, але може допустити неточ</w:t>
            </w:r>
            <w:r>
              <w:rPr>
                <w:sz w:val="28"/>
                <w:szCs w:val="28"/>
              </w:rPr>
              <w:t xml:space="preserve">ності, окремі помилки в </w:t>
            </w:r>
            <w:r>
              <w:rPr>
                <w:sz w:val="28"/>
                <w:szCs w:val="28"/>
                <w:lang w:val="uk-UA"/>
              </w:rPr>
              <w:t>складанні методики заняття з гідрокінезотерапії.</w:t>
            </w:r>
          </w:p>
          <w:p w:rsidR="00C52EE8" w:rsidRPr="00F85B3A"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виконав практичне завдання, але може допускати помилки, недостатньо вміє самостійно мислити, аналізувати структуру </w:t>
            </w:r>
            <w:r>
              <w:rPr>
                <w:sz w:val="28"/>
                <w:szCs w:val="28"/>
              </w:rPr>
              <w:t>патології</w:t>
            </w:r>
            <w:r w:rsidRPr="002238D2">
              <w:rPr>
                <w:sz w:val="28"/>
                <w:szCs w:val="28"/>
              </w:rPr>
              <w:t xml:space="preserve"> та </w:t>
            </w:r>
            <w:r>
              <w:rPr>
                <w:sz w:val="28"/>
                <w:szCs w:val="28"/>
                <w:lang w:val="uk-UA"/>
              </w:rPr>
              <w:t>особливості відновлення при цьому.</w:t>
            </w:r>
          </w:p>
          <w:p w:rsidR="00C52EE8" w:rsidRPr="00F85B3A" w:rsidRDefault="00C52EE8" w:rsidP="000045FB">
            <w:pPr>
              <w:pStyle w:val="BodyTextIndent2"/>
              <w:spacing w:after="0" w:line="240" w:lineRule="auto"/>
              <w:ind w:left="0"/>
              <w:jc w:val="both"/>
              <w:rPr>
                <w:sz w:val="28"/>
                <w:szCs w:val="28"/>
                <w:lang w:val="uk-UA"/>
              </w:rPr>
            </w:pPr>
            <w:r w:rsidRPr="00F85B3A">
              <w:rPr>
                <w:sz w:val="28"/>
                <w:szCs w:val="28"/>
                <w:lang w:val="uk-UA"/>
              </w:rPr>
              <w:t xml:space="preserve"> </w:t>
            </w: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Pr>
                <w:sz w:val="28"/>
                <w:szCs w:val="28"/>
              </w:rPr>
              <w:t xml:space="preserve"> </w:t>
            </w:r>
            <w:r w:rsidRPr="002238D2">
              <w:rPr>
                <w:spacing w:val="-6"/>
                <w:sz w:val="28"/>
                <w:szCs w:val="28"/>
              </w:rPr>
              <w:t>(задовільно)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виконав практичне завдання неповністю, продемонстрував невміння виконувати завдання</w:t>
            </w:r>
            <w:r>
              <w:rPr>
                <w:sz w:val="28"/>
                <w:szCs w:val="28"/>
              </w:rPr>
              <w:t xml:space="preserve"> самостійно</w:t>
            </w:r>
            <w:r w:rsidRPr="002238D2">
              <w:rPr>
                <w:sz w:val="28"/>
                <w:szCs w:val="28"/>
              </w:rPr>
              <w:t xml:space="preserve">. </w:t>
            </w:r>
          </w:p>
          <w:p w:rsidR="00C52EE8" w:rsidRPr="00F85B3A"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C52EE8" w:rsidRPr="0081044D" w:rsidRDefault="00C52EE8" w:rsidP="000045FB">
            <w:pPr>
              <w:pStyle w:val="BodyTextIndent2"/>
              <w:spacing w:after="0" w:line="240" w:lineRule="auto"/>
              <w:ind w:left="0"/>
              <w:jc w:val="both"/>
              <w:rPr>
                <w:sz w:val="28"/>
                <w:szCs w:val="28"/>
                <w:lang w:val="uk-UA"/>
              </w:rPr>
            </w:pPr>
            <w:r w:rsidRPr="002238D2">
              <w:rPr>
                <w:sz w:val="28"/>
                <w:szCs w:val="28"/>
              </w:rPr>
              <w:t xml:space="preserve">Студент виконав практичне завдання частково, з помилками. </w:t>
            </w:r>
            <w:r>
              <w:rPr>
                <w:sz w:val="28"/>
                <w:szCs w:val="28"/>
                <w:lang w:val="uk-UA"/>
              </w:rPr>
              <w:t xml:space="preserve">Складання плану гідрокінезотерапії </w:t>
            </w:r>
            <w:r>
              <w:rPr>
                <w:sz w:val="28"/>
                <w:szCs w:val="28"/>
              </w:rPr>
              <w:t>здійснює на побутовому рівні</w:t>
            </w:r>
            <w:r>
              <w:rPr>
                <w:sz w:val="28"/>
                <w:szCs w:val="28"/>
                <w:lang w:val="uk-UA"/>
              </w:rPr>
              <w:t>, з неточностями.</w:t>
            </w:r>
          </w:p>
          <w:p w:rsidR="00C52EE8" w:rsidRPr="00F85B3A"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rPr>
              <w:t>Х</w:t>
            </w:r>
            <w:r>
              <w:rPr>
                <w:sz w:val="28"/>
                <w:szCs w:val="28"/>
              </w:rPr>
              <w:t xml:space="preserve"> </w:t>
            </w:r>
            <w:r w:rsidRPr="002238D2">
              <w:rPr>
                <w:sz w:val="28"/>
                <w:szCs w:val="28"/>
              </w:rPr>
              <w:t xml:space="preserve">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виконав практичне завдання фрагментарно. Не володіє</w:t>
            </w:r>
            <w:r>
              <w:rPr>
                <w:sz w:val="28"/>
                <w:szCs w:val="28"/>
                <w:lang w:val="uk-UA"/>
              </w:rPr>
              <w:t xml:space="preserve"> методиками проведення гідрокінезотерапії</w:t>
            </w:r>
            <w:r w:rsidRPr="002238D2">
              <w:rPr>
                <w:sz w:val="28"/>
                <w:szCs w:val="28"/>
              </w:rPr>
              <w:t>, оскільки не сформован</w:t>
            </w:r>
            <w:r>
              <w:rPr>
                <w:sz w:val="28"/>
                <w:szCs w:val="28"/>
              </w:rPr>
              <w:t>і знання з теоретичних основ</w:t>
            </w:r>
            <w:r w:rsidRPr="002238D2">
              <w:rPr>
                <w:sz w:val="28"/>
                <w:szCs w:val="28"/>
              </w:rPr>
              <w:t>.</w:t>
            </w:r>
          </w:p>
          <w:p w:rsidR="00C52EE8" w:rsidRPr="002238D2" w:rsidRDefault="00C52EE8" w:rsidP="000045FB">
            <w:pPr>
              <w:pStyle w:val="BodyTextIndent2"/>
              <w:spacing w:after="0" w:line="240" w:lineRule="auto"/>
              <w:ind w:left="0"/>
              <w:jc w:val="both"/>
              <w:rPr>
                <w:sz w:val="28"/>
                <w:szCs w:val="28"/>
              </w:rPr>
            </w:pPr>
            <w:r w:rsidRPr="002238D2">
              <w:rPr>
                <w:sz w:val="28"/>
                <w:szCs w:val="28"/>
              </w:rPr>
              <w:t xml:space="preserve">  </w:t>
            </w:r>
          </w:p>
          <w:p w:rsidR="00C52EE8" w:rsidRPr="002238D2" w:rsidRDefault="00C52EE8" w:rsidP="000045FB">
            <w:pPr>
              <w:pStyle w:val="BodyTextIndent2"/>
              <w:spacing w:after="0" w:line="240" w:lineRule="auto"/>
              <w:ind w:left="0"/>
              <w:jc w:val="both"/>
              <w:rPr>
                <w:sz w:val="28"/>
                <w:szCs w:val="28"/>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30" w:type="dxa"/>
            <w:tcBorders>
              <w:top w:val="nil"/>
              <w:left w:val="nil"/>
              <w:bottom w:val="nil"/>
              <w:right w:val="nil"/>
            </w:tcBorders>
          </w:tcPr>
          <w:p w:rsidR="00C52EE8" w:rsidRPr="002238D2" w:rsidRDefault="00C52EE8" w:rsidP="000045FB">
            <w:pPr>
              <w:pStyle w:val="BodyTextIndent2"/>
              <w:spacing w:after="0" w:line="240" w:lineRule="auto"/>
              <w:ind w:left="0"/>
              <w:jc w:val="both"/>
              <w:rPr>
                <w:sz w:val="28"/>
                <w:szCs w:val="28"/>
              </w:rPr>
            </w:pPr>
            <w:r w:rsidRPr="002238D2">
              <w:rPr>
                <w:sz w:val="28"/>
                <w:szCs w:val="28"/>
              </w:rPr>
              <w:t>Студент повністю не виконав практичне завдання.</w:t>
            </w:r>
          </w:p>
        </w:tc>
      </w:tr>
    </w:tbl>
    <w:p w:rsidR="00C52EE8" w:rsidRDefault="00C52EE8" w:rsidP="000045FB">
      <w:pPr>
        <w:pStyle w:val="BodyTextIndent"/>
        <w:spacing w:after="0"/>
        <w:jc w:val="both"/>
        <w:rPr>
          <w:szCs w:val="28"/>
          <w:u w:val="single"/>
        </w:rPr>
      </w:pPr>
    </w:p>
    <w:p w:rsidR="00C52EE8" w:rsidRDefault="00C52EE8" w:rsidP="000045FB">
      <w:pPr>
        <w:pStyle w:val="BodyTextIndent"/>
        <w:spacing w:after="0"/>
        <w:jc w:val="both"/>
        <w:rPr>
          <w:b/>
          <w:sz w:val="28"/>
          <w:szCs w:val="28"/>
          <w:u w:val="single"/>
          <w:lang w:val="uk-UA"/>
        </w:rPr>
      </w:pPr>
    </w:p>
    <w:p w:rsidR="00C52EE8" w:rsidRDefault="00C52EE8" w:rsidP="000045FB">
      <w:pPr>
        <w:pStyle w:val="BodyTextIndent"/>
        <w:spacing w:after="0"/>
        <w:jc w:val="both"/>
        <w:rPr>
          <w:b/>
          <w:sz w:val="28"/>
          <w:szCs w:val="28"/>
          <w:u w:val="single"/>
          <w:lang w:val="uk-UA"/>
        </w:rPr>
      </w:pPr>
      <w:r w:rsidRPr="00F85B3A">
        <w:rPr>
          <w:b/>
          <w:sz w:val="28"/>
          <w:szCs w:val="28"/>
          <w:u w:val="single"/>
        </w:rPr>
        <w:t>Модульний контроль (усна відповідь, письмова контрольна робота)</w:t>
      </w:r>
    </w:p>
    <w:p w:rsidR="00C52EE8" w:rsidRPr="00F85B3A" w:rsidRDefault="00C52EE8" w:rsidP="000045FB">
      <w:pPr>
        <w:pStyle w:val="BodyTextIndent"/>
        <w:spacing w:after="0"/>
        <w:jc w:val="both"/>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C52EE8" w:rsidRPr="006B4AD1"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має</w:t>
            </w:r>
            <w:r w:rsidRPr="00F85B3A">
              <w:rPr>
                <w:sz w:val="28"/>
                <w:szCs w:val="28"/>
                <w:lang w:val="en-US"/>
              </w:rPr>
              <w:t xml:space="preserve"> </w:t>
            </w:r>
            <w:r w:rsidRPr="002238D2">
              <w:rPr>
                <w:sz w:val="28"/>
                <w:szCs w:val="28"/>
              </w:rPr>
              <w:t>глибокі</w:t>
            </w:r>
            <w:r w:rsidRPr="00F85B3A">
              <w:rPr>
                <w:sz w:val="28"/>
                <w:szCs w:val="28"/>
                <w:lang w:val="en-US"/>
              </w:rPr>
              <w:t xml:space="preserve"> </w:t>
            </w:r>
            <w:r w:rsidRPr="002238D2">
              <w:rPr>
                <w:sz w:val="28"/>
                <w:szCs w:val="28"/>
              </w:rPr>
              <w:t>міцні</w:t>
            </w:r>
            <w:r w:rsidRPr="00F85B3A">
              <w:rPr>
                <w:sz w:val="28"/>
                <w:szCs w:val="28"/>
                <w:lang w:val="en-US"/>
              </w:rPr>
              <w:t xml:space="preserve"> </w:t>
            </w:r>
            <w:r w:rsidRPr="002238D2">
              <w:rPr>
                <w:sz w:val="28"/>
                <w:szCs w:val="28"/>
              </w:rPr>
              <w:t>і</w:t>
            </w:r>
            <w:r w:rsidRPr="00F85B3A">
              <w:rPr>
                <w:sz w:val="28"/>
                <w:szCs w:val="28"/>
                <w:lang w:val="en-US"/>
              </w:rPr>
              <w:t xml:space="preserve"> </w:t>
            </w:r>
            <w:r w:rsidRPr="002238D2">
              <w:rPr>
                <w:sz w:val="28"/>
                <w:szCs w:val="28"/>
              </w:rPr>
              <w:t>системні</w:t>
            </w:r>
            <w:r w:rsidRPr="00F85B3A">
              <w:rPr>
                <w:sz w:val="28"/>
                <w:szCs w:val="28"/>
                <w:lang w:val="en-US"/>
              </w:rPr>
              <w:t xml:space="preserve"> </w:t>
            </w:r>
            <w:r w:rsidRPr="002238D2">
              <w:rPr>
                <w:sz w:val="28"/>
                <w:szCs w:val="28"/>
              </w:rPr>
              <w:t>знання</w:t>
            </w:r>
            <w:r w:rsidRPr="00F85B3A">
              <w:rPr>
                <w:sz w:val="28"/>
                <w:szCs w:val="28"/>
                <w:lang w:val="en-US"/>
              </w:rPr>
              <w:t xml:space="preserve"> </w:t>
            </w:r>
            <w:r w:rsidRPr="002238D2">
              <w:rPr>
                <w:sz w:val="28"/>
                <w:szCs w:val="28"/>
              </w:rPr>
              <w:t>з</w:t>
            </w:r>
            <w:r w:rsidRPr="00F85B3A">
              <w:rPr>
                <w:sz w:val="28"/>
                <w:szCs w:val="28"/>
                <w:lang w:val="en-US"/>
              </w:rPr>
              <w:t xml:space="preserve"> </w:t>
            </w:r>
            <w:r w:rsidRPr="002238D2">
              <w:rPr>
                <w:sz w:val="28"/>
                <w:szCs w:val="28"/>
              </w:rPr>
              <w:t>матеріалу</w:t>
            </w:r>
            <w:r w:rsidRPr="00F85B3A">
              <w:rPr>
                <w:sz w:val="28"/>
                <w:szCs w:val="28"/>
                <w:lang w:val="en-US"/>
              </w:rPr>
              <w:t xml:space="preserve"> </w:t>
            </w:r>
            <w:r w:rsidRPr="002238D2">
              <w:rPr>
                <w:sz w:val="28"/>
                <w:szCs w:val="28"/>
              </w:rPr>
              <w:t>змістового</w:t>
            </w:r>
            <w:r w:rsidRPr="00F85B3A">
              <w:rPr>
                <w:sz w:val="28"/>
                <w:szCs w:val="28"/>
                <w:lang w:val="en-US"/>
              </w:rPr>
              <w:t xml:space="preserve"> </w:t>
            </w:r>
            <w:r w:rsidRPr="002238D2">
              <w:rPr>
                <w:sz w:val="28"/>
                <w:szCs w:val="28"/>
              </w:rPr>
              <w:t>модулю</w:t>
            </w:r>
            <w:r w:rsidRPr="00F85B3A">
              <w:rPr>
                <w:sz w:val="28"/>
                <w:szCs w:val="28"/>
                <w:lang w:val="en-US"/>
              </w:rPr>
              <w:t xml:space="preserve">, </w:t>
            </w:r>
            <w:r w:rsidRPr="002238D2">
              <w:rPr>
                <w:sz w:val="28"/>
                <w:szCs w:val="28"/>
              </w:rPr>
              <w:t>вільно</w:t>
            </w:r>
            <w:r w:rsidRPr="00F85B3A">
              <w:rPr>
                <w:sz w:val="28"/>
                <w:szCs w:val="28"/>
                <w:lang w:val="en-US"/>
              </w:rPr>
              <w:t xml:space="preserve"> </w:t>
            </w:r>
            <w:r w:rsidRPr="002238D2">
              <w:rPr>
                <w:sz w:val="28"/>
                <w:szCs w:val="28"/>
              </w:rPr>
              <w:t>володіє</w:t>
            </w:r>
            <w:r w:rsidRPr="00F85B3A">
              <w:rPr>
                <w:sz w:val="28"/>
                <w:szCs w:val="28"/>
                <w:lang w:val="en-US"/>
              </w:rPr>
              <w:t xml:space="preserve"> </w:t>
            </w:r>
            <w:r w:rsidRPr="002238D2">
              <w:rPr>
                <w:sz w:val="28"/>
                <w:szCs w:val="28"/>
              </w:rPr>
              <w:t>понятійним</w:t>
            </w:r>
            <w:r w:rsidRPr="00F85B3A">
              <w:rPr>
                <w:sz w:val="28"/>
                <w:szCs w:val="28"/>
                <w:lang w:val="en-US"/>
              </w:rPr>
              <w:t xml:space="preserve"> </w:t>
            </w:r>
            <w:r w:rsidRPr="002238D2">
              <w:rPr>
                <w:sz w:val="28"/>
                <w:szCs w:val="28"/>
              </w:rPr>
              <w:t>апаратом</w:t>
            </w:r>
            <w:r w:rsidRPr="00F85B3A">
              <w:rPr>
                <w:sz w:val="28"/>
                <w:szCs w:val="28"/>
                <w:lang w:val="en-US"/>
              </w:rPr>
              <w:t xml:space="preserve">.  </w:t>
            </w:r>
            <w:r w:rsidRPr="002238D2">
              <w:rPr>
                <w:sz w:val="28"/>
                <w:szCs w:val="28"/>
              </w:rPr>
              <w:t>Вміє</w:t>
            </w:r>
            <w:r w:rsidRPr="0081044D">
              <w:rPr>
                <w:sz w:val="28"/>
                <w:szCs w:val="28"/>
                <w:lang w:val="en-US"/>
              </w:rPr>
              <w:t xml:space="preserve"> </w:t>
            </w:r>
            <w:r w:rsidRPr="002238D2">
              <w:rPr>
                <w:sz w:val="28"/>
                <w:szCs w:val="28"/>
              </w:rPr>
              <w:t>застосовувати</w:t>
            </w:r>
            <w:r w:rsidRPr="0081044D">
              <w:rPr>
                <w:sz w:val="28"/>
                <w:szCs w:val="28"/>
                <w:lang w:val="en-US"/>
              </w:rPr>
              <w:t xml:space="preserve"> </w:t>
            </w:r>
            <w:r w:rsidRPr="002238D2">
              <w:rPr>
                <w:sz w:val="28"/>
                <w:szCs w:val="28"/>
              </w:rPr>
              <w:t>здобуті</w:t>
            </w:r>
            <w:r w:rsidRPr="0081044D">
              <w:rPr>
                <w:sz w:val="28"/>
                <w:szCs w:val="28"/>
                <w:lang w:val="en-US"/>
              </w:rPr>
              <w:t xml:space="preserve"> </w:t>
            </w:r>
            <w:r w:rsidRPr="002238D2">
              <w:rPr>
                <w:sz w:val="28"/>
                <w:szCs w:val="28"/>
              </w:rPr>
              <w:t>теоретичні</w:t>
            </w:r>
            <w:r w:rsidRPr="0081044D">
              <w:rPr>
                <w:sz w:val="28"/>
                <w:szCs w:val="28"/>
                <w:lang w:val="en-US"/>
              </w:rPr>
              <w:t xml:space="preserve"> </w:t>
            </w:r>
            <w:r w:rsidRPr="002238D2">
              <w:rPr>
                <w:sz w:val="28"/>
                <w:szCs w:val="28"/>
              </w:rPr>
              <w:t>знання</w:t>
            </w:r>
            <w:r w:rsidRPr="0081044D">
              <w:rPr>
                <w:sz w:val="28"/>
                <w:szCs w:val="28"/>
                <w:lang w:val="en-US"/>
              </w:rPr>
              <w:t xml:space="preserve"> </w:t>
            </w:r>
            <w:r w:rsidRPr="002238D2">
              <w:rPr>
                <w:sz w:val="28"/>
                <w:szCs w:val="28"/>
              </w:rPr>
              <w:t>для</w:t>
            </w:r>
            <w:r w:rsidRPr="0081044D">
              <w:rPr>
                <w:sz w:val="28"/>
                <w:szCs w:val="28"/>
                <w:lang w:val="en-US"/>
              </w:rPr>
              <w:t xml:space="preserve"> </w:t>
            </w:r>
            <w:r>
              <w:rPr>
                <w:sz w:val="28"/>
                <w:szCs w:val="28"/>
              </w:rPr>
              <w:t>складання</w:t>
            </w:r>
            <w:r w:rsidRPr="0081044D">
              <w:rPr>
                <w:sz w:val="28"/>
                <w:szCs w:val="28"/>
                <w:lang w:val="en-US"/>
              </w:rPr>
              <w:t xml:space="preserve"> </w:t>
            </w:r>
            <w:r>
              <w:rPr>
                <w:sz w:val="28"/>
                <w:szCs w:val="28"/>
                <w:lang w:val="uk-UA"/>
              </w:rPr>
              <w:t>індивідуальної програми гідрокінезотерапії</w:t>
            </w:r>
            <w:r w:rsidRPr="0081044D">
              <w:rPr>
                <w:sz w:val="28"/>
                <w:szCs w:val="28"/>
                <w:lang w:val="en-US"/>
              </w:rPr>
              <w:t xml:space="preserve"> </w:t>
            </w:r>
            <w:r>
              <w:rPr>
                <w:sz w:val="28"/>
                <w:szCs w:val="28"/>
              </w:rPr>
              <w:t>при</w:t>
            </w:r>
            <w:r w:rsidRPr="0081044D">
              <w:rPr>
                <w:sz w:val="28"/>
                <w:szCs w:val="28"/>
                <w:lang w:val="en-US"/>
              </w:rPr>
              <w:t xml:space="preserve"> </w:t>
            </w:r>
            <w:r>
              <w:rPr>
                <w:sz w:val="28"/>
                <w:szCs w:val="28"/>
              </w:rPr>
              <w:t>певній</w:t>
            </w:r>
            <w:r w:rsidRPr="0081044D">
              <w:rPr>
                <w:sz w:val="28"/>
                <w:szCs w:val="28"/>
                <w:lang w:val="en-US"/>
              </w:rPr>
              <w:t xml:space="preserve"> </w:t>
            </w:r>
            <w:r>
              <w:rPr>
                <w:sz w:val="28"/>
                <w:szCs w:val="28"/>
              </w:rPr>
              <w:t>патології</w:t>
            </w:r>
            <w:r w:rsidRPr="0081044D">
              <w:rPr>
                <w:sz w:val="28"/>
                <w:szCs w:val="28"/>
                <w:lang w:val="en-US"/>
              </w:rPr>
              <w:t xml:space="preserve"> </w:t>
            </w:r>
            <w:r>
              <w:rPr>
                <w:sz w:val="28"/>
                <w:szCs w:val="28"/>
              </w:rPr>
              <w:t>з</w:t>
            </w:r>
            <w:r w:rsidRPr="0081044D">
              <w:rPr>
                <w:sz w:val="28"/>
                <w:szCs w:val="28"/>
                <w:lang w:val="en-US"/>
              </w:rPr>
              <w:t xml:space="preserve"> </w:t>
            </w:r>
            <w:r>
              <w:rPr>
                <w:sz w:val="28"/>
                <w:szCs w:val="28"/>
              </w:rPr>
              <w:t>урахуванням</w:t>
            </w:r>
            <w:r w:rsidRPr="0081044D">
              <w:rPr>
                <w:sz w:val="28"/>
                <w:szCs w:val="28"/>
                <w:lang w:val="en-US"/>
              </w:rPr>
              <w:t xml:space="preserve"> </w:t>
            </w:r>
            <w:r>
              <w:rPr>
                <w:sz w:val="28"/>
                <w:szCs w:val="28"/>
              </w:rPr>
              <w:t>індивідуальних</w:t>
            </w:r>
            <w:r w:rsidRPr="0081044D">
              <w:rPr>
                <w:sz w:val="28"/>
                <w:szCs w:val="28"/>
                <w:lang w:val="en-US"/>
              </w:rPr>
              <w:t xml:space="preserve"> </w:t>
            </w:r>
            <w:r>
              <w:rPr>
                <w:sz w:val="28"/>
                <w:szCs w:val="28"/>
              </w:rPr>
              <w:t>протипоказань</w:t>
            </w:r>
            <w:r w:rsidRPr="0081044D">
              <w:rPr>
                <w:sz w:val="28"/>
                <w:szCs w:val="28"/>
                <w:lang w:val="en-US"/>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знає програмний матеріал повністю, має практичні навички </w:t>
            </w:r>
            <w:r>
              <w:rPr>
                <w:sz w:val="28"/>
                <w:szCs w:val="28"/>
                <w:lang w:val="uk-UA"/>
              </w:rPr>
              <w:t xml:space="preserve">проведення гідрокінезотерапії, </w:t>
            </w:r>
            <w:r w:rsidRPr="002238D2">
              <w:rPr>
                <w:sz w:val="28"/>
                <w:szCs w:val="28"/>
              </w:rPr>
              <w:t>але недо</w:t>
            </w:r>
            <w:r>
              <w:rPr>
                <w:sz w:val="28"/>
                <w:szCs w:val="28"/>
              </w:rPr>
              <w:t>статньо вміє самостійно мислити</w:t>
            </w:r>
            <w:r w:rsidRPr="002238D2">
              <w:rPr>
                <w:sz w:val="28"/>
                <w:szCs w:val="28"/>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знає основні теми змістового модулю, має уявлення про </w:t>
            </w:r>
            <w:r>
              <w:rPr>
                <w:sz w:val="28"/>
                <w:szCs w:val="28"/>
                <w:lang w:val="uk-UA"/>
              </w:rPr>
              <w:t>методику гідрокінезотерапії при різних нозологіях</w:t>
            </w:r>
            <w:r w:rsidRPr="002238D2">
              <w:rPr>
                <w:sz w:val="28"/>
                <w:szCs w:val="28"/>
              </w:rPr>
              <w:t xml:space="preserve">, але його </w:t>
            </w:r>
            <w:r>
              <w:rPr>
                <w:sz w:val="28"/>
                <w:szCs w:val="28"/>
              </w:rPr>
              <w:t>знання мають загальний характер</w:t>
            </w:r>
            <w:r w:rsidRPr="002238D2">
              <w:rPr>
                <w:sz w:val="28"/>
                <w:szCs w:val="28"/>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має прогалини в теоретичних знаннях та практичних вміннях. Замість чіткого термінологічного визначення пояснює матеріал на побутовому рівні. </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rPr>
          <w:trHeight w:val="1207"/>
        </w:trPr>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має фрагментарні знання з матеріалу змістового модулю.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Default="00C52EE8" w:rsidP="000045FB">
            <w:pPr>
              <w:pStyle w:val="BodyTextIndent2"/>
              <w:spacing w:after="0" w:line="240" w:lineRule="auto"/>
              <w:ind w:left="0"/>
              <w:rPr>
                <w:sz w:val="28"/>
                <w:szCs w:val="28"/>
                <w:lang w:val="uk-UA"/>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p w:rsidR="00C52EE8" w:rsidRPr="0081044D" w:rsidRDefault="00C52EE8" w:rsidP="000045FB">
            <w:pPr>
              <w:pStyle w:val="BodyTextIndent2"/>
              <w:spacing w:after="0" w:line="240" w:lineRule="auto"/>
              <w:ind w:left="0"/>
              <w:rPr>
                <w:sz w:val="28"/>
                <w:szCs w:val="28"/>
                <w:lang w:val="uk-UA"/>
              </w:rPr>
            </w:pPr>
          </w:p>
        </w:tc>
        <w:tc>
          <w:tcPr>
            <w:tcW w:w="7230" w:type="dxa"/>
            <w:tcBorders>
              <w:top w:val="nil"/>
              <w:left w:val="nil"/>
              <w:bottom w:val="nil"/>
              <w:right w:val="nil"/>
            </w:tcBorders>
          </w:tcPr>
          <w:p w:rsidR="00C52EE8" w:rsidRPr="002238D2" w:rsidRDefault="00C52EE8" w:rsidP="000045FB">
            <w:pPr>
              <w:pStyle w:val="BodyTextIndent2"/>
              <w:spacing w:after="0" w:line="240" w:lineRule="auto"/>
              <w:ind w:left="0"/>
              <w:jc w:val="both"/>
              <w:rPr>
                <w:sz w:val="28"/>
                <w:szCs w:val="28"/>
              </w:rPr>
            </w:pPr>
            <w:r w:rsidRPr="002238D2">
              <w:rPr>
                <w:sz w:val="28"/>
                <w:szCs w:val="28"/>
              </w:rPr>
              <w:t>Студент повністю не знає програмного матеріалу, не працював в аудиторії з викладачем або самостійно.</w:t>
            </w:r>
          </w:p>
        </w:tc>
      </w:tr>
    </w:tbl>
    <w:p w:rsidR="00C52EE8" w:rsidRDefault="00C52EE8" w:rsidP="000045FB">
      <w:pPr>
        <w:shd w:val="clear" w:color="auto" w:fill="FFFFFF"/>
        <w:tabs>
          <w:tab w:val="left" w:pos="9355"/>
        </w:tabs>
        <w:ind w:right="-5"/>
        <w:jc w:val="center"/>
        <w:rPr>
          <w:b/>
          <w:bCs/>
          <w:color w:val="000000"/>
          <w:spacing w:val="-9"/>
          <w:sz w:val="28"/>
          <w:szCs w:val="28"/>
          <w:u w:val="single"/>
          <w:lang w:val="uk-UA"/>
        </w:rPr>
      </w:pPr>
      <w:r w:rsidRPr="00916A44">
        <w:rPr>
          <w:b/>
          <w:bCs/>
          <w:color w:val="000000"/>
          <w:spacing w:val="-9"/>
          <w:sz w:val="28"/>
          <w:szCs w:val="28"/>
          <w:u w:val="single"/>
          <w:lang w:val="uk-UA"/>
        </w:rPr>
        <w:t>Реферат, доповідь</w:t>
      </w:r>
    </w:p>
    <w:p w:rsidR="00C52EE8" w:rsidRPr="00916A44" w:rsidRDefault="00C52EE8" w:rsidP="000045FB">
      <w:pPr>
        <w:shd w:val="clear" w:color="auto" w:fill="FFFFFF"/>
        <w:tabs>
          <w:tab w:val="left" w:pos="9355"/>
        </w:tabs>
        <w:ind w:right="-5"/>
        <w:jc w:val="center"/>
        <w:rPr>
          <w:b/>
          <w:bCs/>
          <w:color w:val="000000"/>
          <w:spacing w:val="-9"/>
          <w:sz w:val="28"/>
          <w:szCs w:val="28"/>
          <w:u w:val="single"/>
          <w:lang w:val="uk-UA"/>
        </w:rPr>
      </w:pPr>
    </w:p>
    <w:tbl>
      <w:tblPr>
        <w:tblW w:w="9706" w:type="dxa"/>
        <w:tblInd w:w="-102" w:type="dxa"/>
        <w:tblLayout w:type="fixed"/>
        <w:tblCellMar>
          <w:left w:w="40" w:type="dxa"/>
          <w:right w:w="40" w:type="dxa"/>
        </w:tblCellMar>
        <w:tblLook w:val="0000"/>
      </w:tblPr>
      <w:tblGrid>
        <w:gridCol w:w="2410"/>
        <w:gridCol w:w="7296"/>
      </w:tblGrid>
      <w:tr w:rsidR="00C52EE8" w:rsidRPr="002238D2" w:rsidTr="000045FB">
        <w:trPr>
          <w:trHeight w:hRule="exact" w:val="1636"/>
        </w:trPr>
        <w:tc>
          <w:tcPr>
            <w:tcW w:w="2410" w:type="dxa"/>
            <w:shd w:val="clear" w:color="auto" w:fill="FFFFFF"/>
          </w:tcPr>
          <w:p w:rsidR="00C52EE8" w:rsidRPr="002238D2" w:rsidRDefault="00C52EE8" w:rsidP="000045FB">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96" w:type="dxa"/>
            <w:shd w:val="clear" w:color="auto" w:fill="FFFFFF"/>
          </w:tcPr>
          <w:p w:rsidR="00C52EE8" w:rsidRDefault="00C52EE8" w:rsidP="000045FB">
            <w:pPr>
              <w:shd w:val="clear" w:color="auto" w:fill="FFFFFF"/>
              <w:ind w:right="168" w:hanging="5"/>
              <w:jc w:val="both"/>
              <w:rPr>
                <w:color w:val="000000"/>
                <w:sz w:val="28"/>
                <w:szCs w:val="28"/>
                <w:lang w:val="uk-UA"/>
              </w:rPr>
            </w:pPr>
            <w:r w:rsidRPr="002238D2">
              <w:rPr>
                <w:color w:val="000000"/>
                <w:sz w:val="28"/>
                <w:szCs w:val="28"/>
                <w:lang w:val="uk-UA"/>
              </w:rPr>
              <w:t>Запропонована студентом робота викладена в обсязі,</w:t>
            </w:r>
            <w:r>
              <w:rPr>
                <w:color w:val="000000"/>
                <w:sz w:val="28"/>
                <w:szCs w:val="28"/>
                <w:lang w:val="uk-UA"/>
              </w:rPr>
              <w:t xml:space="preserve"> що  вимагається,</w:t>
            </w:r>
            <w:r w:rsidRPr="002238D2">
              <w:rPr>
                <w:color w:val="000000"/>
                <w:sz w:val="28"/>
                <w:szCs w:val="28"/>
                <w:lang w:val="uk-UA"/>
              </w:rPr>
              <w:t xml:space="preserve"> оформлена грамотно, спирається на базо</w:t>
            </w:r>
            <w:r>
              <w:rPr>
                <w:color w:val="000000"/>
                <w:sz w:val="28"/>
                <w:szCs w:val="28"/>
                <w:lang w:val="uk-UA"/>
              </w:rPr>
              <w:t>вий</w:t>
            </w:r>
            <w:r w:rsidRPr="002238D2">
              <w:rPr>
                <w:color w:val="000000"/>
                <w:sz w:val="28"/>
                <w:szCs w:val="28"/>
                <w:lang w:val="uk-UA"/>
              </w:rPr>
              <w:t xml:space="preserve"> теоретичний</w:t>
            </w:r>
            <w:r>
              <w:rPr>
                <w:color w:val="000000"/>
                <w:sz w:val="28"/>
                <w:szCs w:val="28"/>
                <w:lang w:val="uk-UA"/>
              </w:rPr>
              <w:t xml:space="preserve"> і практичний матеріал, містить </w:t>
            </w:r>
            <w:r w:rsidRPr="002238D2">
              <w:rPr>
                <w:color w:val="000000"/>
                <w:sz w:val="28"/>
                <w:szCs w:val="28"/>
                <w:lang w:val="uk-UA"/>
              </w:rPr>
              <w:t>нову, нетрадиці</w:t>
            </w:r>
            <w:r>
              <w:rPr>
                <w:color w:val="000000"/>
                <w:sz w:val="28"/>
                <w:szCs w:val="28"/>
                <w:lang w:val="uk-UA"/>
              </w:rPr>
              <w:t>йну</w:t>
            </w:r>
            <w:r w:rsidRPr="002238D2">
              <w:rPr>
                <w:color w:val="000000"/>
                <w:sz w:val="28"/>
                <w:szCs w:val="28"/>
                <w:lang w:val="uk-UA"/>
              </w:rPr>
              <w:t xml:space="preserve"> інформацію з даного питання і пропозиції щодо її </w:t>
            </w:r>
            <w:r>
              <w:rPr>
                <w:color w:val="000000"/>
                <w:sz w:val="28"/>
                <w:szCs w:val="28"/>
                <w:lang w:val="uk-UA"/>
              </w:rPr>
              <w:t xml:space="preserve">практичного </w:t>
            </w:r>
            <w:r w:rsidRPr="002238D2">
              <w:rPr>
                <w:color w:val="000000"/>
                <w:sz w:val="28"/>
                <w:szCs w:val="28"/>
                <w:lang w:val="uk-UA"/>
              </w:rPr>
              <w:t>застосування.</w:t>
            </w:r>
          </w:p>
          <w:p w:rsidR="00C52EE8" w:rsidRDefault="00C52EE8" w:rsidP="000045FB">
            <w:pPr>
              <w:shd w:val="clear" w:color="auto" w:fill="FFFFFF"/>
              <w:ind w:right="168" w:hanging="5"/>
              <w:jc w:val="both"/>
              <w:rPr>
                <w:color w:val="000000"/>
                <w:sz w:val="28"/>
                <w:szCs w:val="28"/>
                <w:lang w:val="uk-UA"/>
              </w:rPr>
            </w:pPr>
          </w:p>
          <w:p w:rsidR="00C52EE8" w:rsidRPr="002238D2" w:rsidRDefault="00C52EE8" w:rsidP="000045FB">
            <w:pPr>
              <w:shd w:val="clear" w:color="auto" w:fill="FFFFFF"/>
              <w:ind w:right="168" w:hanging="5"/>
              <w:jc w:val="both"/>
              <w:rPr>
                <w:sz w:val="28"/>
                <w:szCs w:val="28"/>
              </w:rPr>
            </w:pPr>
          </w:p>
        </w:tc>
      </w:tr>
      <w:tr w:rsidR="00C52EE8" w:rsidRPr="002238D2" w:rsidTr="000045FB">
        <w:trPr>
          <w:trHeight w:hRule="exact" w:val="1287"/>
        </w:trPr>
        <w:tc>
          <w:tcPr>
            <w:tcW w:w="2410" w:type="dxa"/>
            <w:shd w:val="clear" w:color="auto" w:fill="FFFFFF"/>
          </w:tcPr>
          <w:p w:rsidR="00C52EE8" w:rsidRPr="002238D2" w:rsidRDefault="00C52EE8" w:rsidP="000045FB">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96" w:type="dxa"/>
            <w:shd w:val="clear" w:color="auto" w:fill="FFFFFF"/>
          </w:tcPr>
          <w:p w:rsidR="00C52EE8" w:rsidRPr="002238D2" w:rsidRDefault="00C52EE8" w:rsidP="000045FB">
            <w:pPr>
              <w:shd w:val="clear" w:color="auto" w:fill="FFFFFF"/>
              <w:ind w:right="168"/>
              <w:jc w:val="both"/>
              <w:rPr>
                <w:color w:val="000000"/>
                <w:sz w:val="28"/>
                <w:szCs w:val="28"/>
                <w:lang w:val="uk-UA"/>
              </w:rPr>
            </w:pPr>
            <w:r w:rsidRPr="002238D2">
              <w:rPr>
                <w:color w:val="000000"/>
                <w:sz w:val="28"/>
                <w:szCs w:val="28"/>
                <w:lang w:val="uk-UA"/>
              </w:rPr>
              <w:t>Запропонована студентом робота викладена в обсязі,</w:t>
            </w:r>
            <w:r>
              <w:rPr>
                <w:color w:val="000000"/>
                <w:sz w:val="28"/>
                <w:szCs w:val="28"/>
                <w:lang w:val="uk-UA"/>
              </w:rPr>
              <w:t xml:space="preserve"> що</w:t>
            </w:r>
            <w:r w:rsidRPr="002238D2">
              <w:rPr>
                <w:color w:val="000000"/>
                <w:sz w:val="28"/>
                <w:szCs w:val="28"/>
                <w:lang w:val="uk-UA"/>
              </w:rPr>
              <w:t xml:space="preserve"> вимагається,  оформлена грамотно, спирається переважно</w:t>
            </w:r>
            <w:r>
              <w:rPr>
                <w:color w:val="000000"/>
                <w:sz w:val="28"/>
                <w:szCs w:val="28"/>
                <w:lang w:val="uk-UA"/>
              </w:rPr>
              <w:t xml:space="preserve"> на</w:t>
            </w:r>
            <w:r w:rsidRPr="002238D2">
              <w:rPr>
                <w:color w:val="000000"/>
                <w:sz w:val="28"/>
                <w:szCs w:val="28"/>
                <w:lang w:val="uk-UA"/>
              </w:rPr>
              <w:t xml:space="preserve"> базовий теоретичний і практичний матеріал, містить фрагм</w:t>
            </w:r>
            <w:r>
              <w:rPr>
                <w:color w:val="000000"/>
                <w:sz w:val="28"/>
                <w:szCs w:val="28"/>
                <w:lang w:val="uk-UA"/>
              </w:rPr>
              <w:t xml:space="preserve">енти </w:t>
            </w:r>
            <w:r w:rsidRPr="002238D2">
              <w:rPr>
                <w:color w:val="000000"/>
                <w:sz w:val="28"/>
                <w:szCs w:val="28"/>
                <w:lang w:val="uk-UA"/>
              </w:rPr>
              <w:t>нової, нетрадиційної інформації.</w:t>
            </w:r>
          </w:p>
        </w:tc>
      </w:tr>
      <w:tr w:rsidR="00C52EE8" w:rsidRPr="002238D2" w:rsidTr="000045FB">
        <w:trPr>
          <w:trHeight w:hRule="exact" w:val="1290"/>
        </w:trPr>
        <w:tc>
          <w:tcPr>
            <w:tcW w:w="2410" w:type="dxa"/>
            <w:shd w:val="clear" w:color="auto" w:fill="FFFFFF"/>
          </w:tcPr>
          <w:p w:rsidR="00C52EE8" w:rsidRPr="002238D2" w:rsidRDefault="00C52EE8" w:rsidP="000045FB">
            <w:pPr>
              <w:pStyle w:val="BodyTextIndent2"/>
              <w:spacing w:after="0" w:line="240" w:lineRule="auto"/>
              <w:ind w:left="0"/>
              <w:rPr>
                <w:sz w:val="28"/>
                <w:szCs w:val="28"/>
                <w:lang w:val="en-US"/>
              </w:rPr>
            </w:pPr>
            <w:r w:rsidRPr="002238D2">
              <w:rPr>
                <w:sz w:val="28"/>
                <w:szCs w:val="28"/>
              </w:rPr>
              <w:t>С 4 (добре)</w:t>
            </w:r>
          </w:p>
        </w:tc>
        <w:tc>
          <w:tcPr>
            <w:tcW w:w="7296" w:type="dxa"/>
            <w:shd w:val="clear" w:color="auto" w:fill="FFFFFF"/>
          </w:tcPr>
          <w:p w:rsidR="00C52EE8" w:rsidRPr="002238D2" w:rsidRDefault="00C52EE8" w:rsidP="000045FB">
            <w:pPr>
              <w:shd w:val="clear" w:color="auto" w:fill="FFFFFF"/>
              <w:ind w:right="168"/>
              <w:jc w:val="both"/>
              <w:rPr>
                <w:sz w:val="28"/>
                <w:szCs w:val="28"/>
              </w:rPr>
            </w:pPr>
            <w:r w:rsidRPr="002238D2">
              <w:rPr>
                <w:color w:val="000000"/>
                <w:sz w:val="28"/>
                <w:szCs w:val="28"/>
                <w:lang w:val="uk-UA"/>
              </w:rPr>
              <w:t>Запропонована студентом робота викладена в необхідно</w:t>
            </w:r>
            <w:r>
              <w:rPr>
                <w:color w:val="000000"/>
                <w:sz w:val="28"/>
                <w:szCs w:val="28"/>
                <w:lang w:val="uk-UA"/>
              </w:rPr>
              <w:t xml:space="preserve">му </w:t>
            </w:r>
            <w:r w:rsidRPr="002238D2">
              <w:rPr>
                <w:color w:val="000000"/>
                <w:sz w:val="28"/>
                <w:szCs w:val="28"/>
                <w:lang w:val="uk-UA"/>
              </w:rPr>
              <w:t>обс</w:t>
            </w:r>
            <w:r>
              <w:rPr>
                <w:color w:val="000000"/>
                <w:sz w:val="28"/>
                <w:szCs w:val="28"/>
                <w:lang w:val="uk-UA"/>
              </w:rPr>
              <w:t>язі</w:t>
            </w:r>
            <w:r w:rsidRPr="002238D2">
              <w:rPr>
                <w:color w:val="000000"/>
                <w:sz w:val="28"/>
                <w:szCs w:val="28"/>
                <w:lang w:val="uk-UA"/>
              </w:rPr>
              <w:t>, оформлена грамотно, включає базовий теоретичний та практичний вихід, але містить певні недоліки у висвітлені питан</w:t>
            </w:r>
            <w:r>
              <w:rPr>
                <w:color w:val="000000"/>
                <w:sz w:val="28"/>
                <w:szCs w:val="28"/>
                <w:lang w:val="uk-UA"/>
              </w:rPr>
              <w:t>ня</w:t>
            </w:r>
            <w:r w:rsidRPr="002238D2">
              <w:rPr>
                <w:color w:val="000000"/>
                <w:sz w:val="28"/>
                <w:szCs w:val="28"/>
                <w:lang w:val="uk-UA"/>
              </w:rPr>
              <w:t>, яке досліджувалось.</w:t>
            </w:r>
          </w:p>
        </w:tc>
      </w:tr>
      <w:tr w:rsidR="00C52EE8" w:rsidRPr="002238D2" w:rsidTr="000045FB">
        <w:trPr>
          <w:trHeight w:hRule="exact" w:val="1256"/>
        </w:trPr>
        <w:tc>
          <w:tcPr>
            <w:tcW w:w="2410" w:type="dxa"/>
            <w:shd w:val="clear" w:color="auto" w:fill="FFFFFF"/>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96" w:type="dxa"/>
            <w:shd w:val="clear" w:color="auto" w:fill="FFFFFF"/>
          </w:tcPr>
          <w:p w:rsidR="00C52EE8" w:rsidRPr="002238D2" w:rsidRDefault="00C52EE8" w:rsidP="000045FB">
            <w:pPr>
              <w:shd w:val="clear" w:color="auto" w:fill="FFFFFF"/>
              <w:ind w:right="168" w:hanging="5"/>
              <w:jc w:val="both"/>
              <w:rPr>
                <w:sz w:val="28"/>
                <w:szCs w:val="28"/>
              </w:rPr>
            </w:pPr>
            <w:r w:rsidRPr="002238D2">
              <w:rPr>
                <w:color w:val="000000"/>
                <w:sz w:val="28"/>
                <w:szCs w:val="28"/>
                <w:lang w:val="uk-UA"/>
              </w:rPr>
              <w:t xml:space="preserve">Робота містить базовий теоретичний та практичний матеріал, але не має практичного виходу. Виклад матеріалу неточний, присутні недоліки у висвітленні теми. </w:t>
            </w:r>
          </w:p>
        </w:tc>
      </w:tr>
      <w:tr w:rsidR="00C52EE8" w:rsidRPr="002238D2" w:rsidTr="000045FB">
        <w:trPr>
          <w:trHeight w:hRule="exact" w:val="1281"/>
        </w:trPr>
        <w:tc>
          <w:tcPr>
            <w:tcW w:w="2410" w:type="dxa"/>
            <w:shd w:val="clear" w:color="auto" w:fill="FFFFFF"/>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96" w:type="dxa"/>
            <w:shd w:val="clear" w:color="auto" w:fill="FFFFFF"/>
          </w:tcPr>
          <w:p w:rsidR="00C52EE8" w:rsidRDefault="00C52EE8" w:rsidP="000045FB">
            <w:pPr>
              <w:shd w:val="clear" w:color="auto" w:fill="FFFFFF"/>
              <w:ind w:right="168" w:hanging="5"/>
              <w:jc w:val="both"/>
              <w:rPr>
                <w:color w:val="000000"/>
                <w:sz w:val="28"/>
                <w:szCs w:val="28"/>
                <w:lang w:val="uk-UA"/>
              </w:rPr>
            </w:pPr>
            <w:r w:rsidRPr="002238D2">
              <w:rPr>
                <w:color w:val="000000"/>
                <w:sz w:val="28"/>
                <w:szCs w:val="28"/>
                <w:lang w:val="uk-UA"/>
              </w:rPr>
              <w:t>Робота містить базовий теоретичний та практичний матеріал, але тема розкрита неповністю. Виклад матеріалу неточний, присутні недоліки у висвітленні теми. Обсяг запропонованої роботи не відповідає вимогам.</w:t>
            </w:r>
          </w:p>
          <w:p w:rsidR="00C52EE8" w:rsidRPr="002238D2" w:rsidRDefault="00C52EE8" w:rsidP="000045FB">
            <w:pPr>
              <w:shd w:val="clear" w:color="auto" w:fill="FFFFFF"/>
              <w:ind w:right="168" w:hanging="5"/>
              <w:jc w:val="both"/>
              <w:rPr>
                <w:sz w:val="28"/>
                <w:szCs w:val="28"/>
              </w:rPr>
            </w:pPr>
          </w:p>
        </w:tc>
      </w:tr>
      <w:tr w:rsidR="00C52EE8" w:rsidRPr="002238D2" w:rsidTr="000045FB">
        <w:trPr>
          <w:trHeight w:hRule="exact" w:val="1391"/>
        </w:trPr>
        <w:tc>
          <w:tcPr>
            <w:tcW w:w="2410" w:type="dxa"/>
            <w:shd w:val="clear" w:color="auto" w:fill="FFFFFF"/>
          </w:tcPr>
          <w:p w:rsidR="00C52EE8" w:rsidRPr="002238D2" w:rsidRDefault="00C52EE8" w:rsidP="000045FB">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96" w:type="dxa"/>
            <w:shd w:val="clear" w:color="auto" w:fill="FFFFFF"/>
          </w:tcPr>
          <w:p w:rsidR="00C52EE8" w:rsidRPr="002238D2" w:rsidRDefault="00C52EE8" w:rsidP="000045FB">
            <w:pPr>
              <w:shd w:val="clear" w:color="auto" w:fill="FFFFFF"/>
              <w:ind w:right="168" w:hanging="5"/>
              <w:jc w:val="both"/>
              <w:rPr>
                <w:sz w:val="28"/>
                <w:szCs w:val="28"/>
              </w:rPr>
            </w:pPr>
            <w:r w:rsidRPr="002238D2">
              <w:rPr>
                <w:color w:val="000000"/>
                <w:sz w:val="28"/>
                <w:szCs w:val="28"/>
                <w:lang w:val="uk-UA"/>
              </w:rPr>
              <w:t>Робота базується на фрагментарних знаннях з курсу. Тема дослідження не розкрита.</w:t>
            </w:r>
          </w:p>
        </w:tc>
      </w:tr>
      <w:tr w:rsidR="00C52EE8" w:rsidRPr="002238D2" w:rsidTr="000045FB">
        <w:trPr>
          <w:trHeight w:hRule="exact" w:val="1666"/>
        </w:trPr>
        <w:tc>
          <w:tcPr>
            <w:tcW w:w="2410" w:type="dxa"/>
            <w:shd w:val="clear" w:color="auto" w:fill="FFFFFF"/>
          </w:tcPr>
          <w:p w:rsidR="00C52EE8" w:rsidRPr="002238D2" w:rsidRDefault="00C52EE8" w:rsidP="000045FB">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96" w:type="dxa"/>
            <w:shd w:val="clear" w:color="auto" w:fill="FFFFFF"/>
          </w:tcPr>
          <w:p w:rsidR="00C52EE8" w:rsidRPr="002238D2" w:rsidRDefault="00C52EE8" w:rsidP="000045FB">
            <w:pPr>
              <w:shd w:val="clear" w:color="auto" w:fill="FFFFFF"/>
              <w:ind w:right="168" w:hanging="5"/>
              <w:jc w:val="both"/>
              <w:rPr>
                <w:color w:val="000000"/>
                <w:spacing w:val="-6"/>
                <w:sz w:val="28"/>
                <w:szCs w:val="28"/>
                <w:lang w:val="uk-UA"/>
              </w:rPr>
            </w:pPr>
            <w:r w:rsidRPr="002238D2">
              <w:rPr>
                <w:color w:val="000000"/>
                <w:spacing w:val="-6"/>
                <w:sz w:val="28"/>
                <w:szCs w:val="28"/>
                <w:lang w:val="uk-UA"/>
              </w:rPr>
              <w:t>Робота не виконана.</w:t>
            </w:r>
          </w:p>
        </w:tc>
      </w:tr>
    </w:tbl>
    <w:p w:rsidR="00C52EE8" w:rsidRDefault="00C52EE8" w:rsidP="000045FB">
      <w:pPr>
        <w:pStyle w:val="BodyTextIndent"/>
        <w:spacing w:after="0"/>
        <w:jc w:val="both"/>
        <w:rPr>
          <w:szCs w:val="28"/>
          <w:u w:val="single"/>
        </w:rPr>
      </w:pPr>
    </w:p>
    <w:p w:rsidR="00C52EE8" w:rsidRDefault="00C52EE8" w:rsidP="000045FB">
      <w:pPr>
        <w:pStyle w:val="BodyTextIndent"/>
        <w:spacing w:after="0"/>
        <w:jc w:val="center"/>
        <w:rPr>
          <w:b/>
          <w:sz w:val="28"/>
          <w:szCs w:val="28"/>
          <w:u w:val="single"/>
          <w:lang w:val="uk-UA"/>
        </w:rPr>
      </w:pPr>
      <w:r w:rsidRPr="0081044D">
        <w:rPr>
          <w:b/>
          <w:sz w:val="28"/>
          <w:szCs w:val="28"/>
          <w:u w:val="single"/>
        </w:rPr>
        <w:t>Залік</w:t>
      </w:r>
    </w:p>
    <w:p w:rsidR="00C52EE8" w:rsidRPr="0081044D" w:rsidRDefault="00C52EE8" w:rsidP="000045FB">
      <w:pPr>
        <w:pStyle w:val="BodyTextIndent"/>
        <w:spacing w:after="0"/>
        <w:jc w:val="center"/>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ight="-288"/>
              <w:rPr>
                <w:sz w:val="28"/>
                <w:szCs w:val="28"/>
                <w:lang w:val="en-US"/>
              </w:rPr>
            </w:pPr>
            <w:r w:rsidRPr="002238D2">
              <w:rPr>
                <w:sz w:val="28"/>
                <w:szCs w:val="28"/>
              </w:rPr>
              <w:t>Зараховано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засвоїв</w:t>
            </w:r>
            <w:r w:rsidRPr="00F85B3A">
              <w:rPr>
                <w:sz w:val="28"/>
                <w:szCs w:val="28"/>
                <w:lang w:val="en-US"/>
              </w:rPr>
              <w:t xml:space="preserve"> </w:t>
            </w:r>
            <w:r w:rsidRPr="002238D2">
              <w:rPr>
                <w:sz w:val="28"/>
                <w:szCs w:val="28"/>
              </w:rPr>
              <w:t>основні</w:t>
            </w:r>
            <w:r w:rsidRPr="00F85B3A">
              <w:rPr>
                <w:sz w:val="28"/>
                <w:szCs w:val="28"/>
                <w:lang w:val="en-US"/>
              </w:rPr>
              <w:t xml:space="preserve"> </w:t>
            </w:r>
            <w:r w:rsidRPr="002238D2">
              <w:rPr>
                <w:sz w:val="28"/>
                <w:szCs w:val="28"/>
              </w:rPr>
              <w:t>теми</w:t>
            </w:r>
            <w:r w:rsidRPr="00F85B3A">
              <w:rPr>
                <w:sz w:val="28"/>
                <w:szCs w:val="28"/>
                <w:lang w:val="en-US"/>
              </w:rPr>
              <w:t xml:space="preserve"> </w:t>
            </w:r>
            <w:r w:rsidRPr="002238D2">
              <w:rPr>
                <w:sz w:val="28"/>
                <w:szCs w:val="28"/>
              </w:rPr>
              <w:t>курсу</w:t>
            </w:r>
            <w:r w:rsidRPr="00F85B3A">
              <w:rPr>
                <w:sz w:val="28"/>
                <w:szCs w:val="28"/>
                <w:lang w:val="en-US"/>
              </w:rPr>
              <w:t xml:space="preserve">, </w:t>
            </w:r>
            <w:r w:rsidRPr="002238D2">
              <w:rPr>
                <w:sz w:val="28"/>
                <w:szCs w:val="28"/>
              </w:rPr>
              <w:t>успішно</w:t>
            </w:r>
            <w:r w:rsidRPr="00F85B3A">
              <w:rPr>
                <w:sz w:val="28"/>
                <w:szCs w:val="28"/>
                <w:lang w:val="en-US"/>
              </w:rPr>
              <w:t xml:space="preserve"> </w:t>
            </w:r>
            <w:r w:rsidRPr="002238D2">
              <w:rPr>
                <w:sz w:val="28"/>
                <w:szCs w:val="28"/>
              </w:rPr>
              <w:t>виконав</w:t>
            </w:r>
            <w:r w:rsidRPr="00F85B3A">
              <w:rPr>
                <w:sz w:val="28"/>
                <w:szCs w:val="28"/>
                <w:lang w:val="en-US"/>
              </w:rPr>
              <w:t xml:space="preserve"> </w:t>
            </w:r>
            <w:r w:rsidRPr="002238D2">
              <w:rPr>
                <w:sz w:val="28"/>
                <w:szCs w:val="28"/>
              </w:rPr>
              <w:t>всі</w:t>
            </w:r>
            <w:r w:rsidRPr="00F85B3A">
              <w:rPr>
                <w:sz w:val="28"/>
                <w:szCs w:val="28"/>
                <w:lang w:val="en-US"/>
              </w:rPr>
              <w:t xml:space="preserve"> </w:t>
            </w:r>
            <w:r w:rsidRPr="002238D2">
              <w:rPr>
                <w:sz w:val="28"/>
                <w:szCs w:val="28"/>
              </w:rPr>
              <w:t>практичні</w:t>
            </w:r>
            <w:r w:rsidRPr="00F85B3A">
              <w:rPr>
                <w:sz w:val="28"/>
                <w:szCs w:val="28"/>
                <w:lang w:val="en-US"/>
              </w:rPr>
              <w:t xml:space="preserve"> </w:t>
            </w:r>
            <w:r w:rsidRPr="002238D2">
              <w:rPr>
                <w:sz w:val="28"/>
                <w:szCs w:val="28"/>
              </w:rPr>
              <w:t>та</w:t>
            </w:r>
            <w:r w:rsidRPr="00F85B3A">
              <w:rPr>
                <w:sz w:val="28"/>
                <w:szCs w:val="28"/>
                <w:lang w:val="en-US"/>
              </w:rPr>
              <w:t xml:space="preserve"> </w:t>
            </w:r>
            <w:r w:rsidRPr="002238D2">
              <w:rPr>
                <w:sz w:val="28"/>
                <w:szCs w:val="28"/>
              </w:rPr>
              <w:t>індивідуальні</w:t>
            </w:r>
            <w:r w:rsidRPr="00F85B3A">
              <w:rPr>
                <w:sz w:val="28"/>
                <w:szCs w:val="28"/>
                <w:lang w:val="en-US"/>
              </w:rPr>
              <w:t xml:space="preserve"> </w:t>
            </w:r>
            <w:r w:rsidRPr="002238D2">
              <w:rPr>
                <w:sz w:val="28"/>
                <w:szCs w:val="28"/>
              </w:rPr>
              <w:t>завдання</w:t>
            </w:r>
            <w:r w:rsidRPr="00F85B3A">
              <w:rPr>
                <w:sz w:val="28"/>
                <w:szCs w:val="28"/>
                <w:lang w:val="en-US"/>
              </w:rPr>
              <w:t xml:space="preserve">.  </w:t>
            </w:r>
            <w:r w:rsidRPr="002238D2">
              <w:rPr>
                <w:sz w:val="28"/>
                <w:szCs w:val="28"/>
              </w:rPr>
              <w:t xml:space="preserve">Вміє застосовувати здобуті теоретичні знання для </w:t>
            </w:r>
            <w:r>
              <w:rPr>
                <w:sz w:val="28"/>
                <w:szCs w:val="28"/>
                <w:lang w:val="uk-UA"/>
              </w:rPr>
              <w:t xml:space="preserve">планування програми з гідрокінезотерапії </w:t>
            </w:r>
            <w:r>
              <w:rPr>
                <w:sz w:val="28"/>
                <w:szCs w:val="28"/>
              </w:rPr>
              <w:t>в кожному окремому випадку</w:t>
            </w:r>
            <w:r w:rsidRPr="002238D2">
              <w:rPr>
                <w:sz w:val="28"/>
                <w:szCs w:val="28"/>
              </w:rPr>
              <w:t>. Може допускати неточності в формулюванні відповідей, окремі помилки при виконанні практичних робіт.</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rPr>
              <w:t>Незараховано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C52EE8" w:rsidRPr="0081044D" w:rsidRDefault="00C52EE8" w:rsidP="000045FB">
            <w:pPr>
              <w:pStyle w:val="BodyTextIndent2"/>
              <w:spacing w:after="0" w:line="240" w:lineRule="auto"/>
              <w:ind w:left="0"/>
              <w:jc w:val="both"/>
              <w:rPr>
                <w:sz w:val="28"/>
                <w:szCs w:val="28"/>
                <w:lang w:val="uk-UA"/>
              </w:rPr>
            </w:pPr>
          </w:p>
        </w:tc>
      </w:tr>
    </w:tbl>
    <w:p w:rsidR="00C52EE8" w:rsidRDefault="00C52EE8" w:rsidP="000045FB">
      <w:pPr>
        <w:pStyle w:val="BodyTextIndent"/>
        <w:spacing w:after="0"/>
        <w:jc w:val="center"/>
        <w:rPr>
          <w:b/>
          <w:sz w:val="28"/>
          <w:szCs w:val="28"/>
          <w:u w:val="single"/>
          <w:lang w:val="uk-UA"/>
        </w:rPr>
      </w:pPr>
      <w:r w:rsidRPr="0081044D">
        <w:rPr>
          <w:b/>
          <w:sz w:val="28"/>
          <w:szCs w:val="28"/>
          <w:u w:val="single"/>
        </w:rPr>
        <w:t>Диференційований залік</w:t>
      </w:r>
    </w:p>
    <w:p w:rsidR="00C52EE8" w:rsidRPr="0081044D" w:rsidRDefault="00C52EE8" w:rsidP="000045FB">
      <w:pPr>
        <w:pStyle w:val="BodyTextIndent"/>
        <w:spacing w:after="0"/>
        <w:jc w:val="center"/>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C52EE8" w:rsidRPr="006B4AD1"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має</w:t>
            </w:r>
            <w:r w:rsidRPr="00F85B3A">
              <w:rPr>
                <w:sz w:val="28"/>
                <w:szCs w:val="28"/>
                <w:lang w:val="en-US"/>
              </w:rPr>
              <w:t xml:space="preserve"> </w:t>
            </w:r>
            <w:r w:rsidRPr="002238D2">
              <w:rPr>
                <w:sz w:val="28"/>
                <w:szCs w:val="28"/>
              </w:rPr>
              <w:t>глибокі</w:t>
            </w:r>
            <w:r w:rsidRPr="00F85B3A">
              <w:rPr>
                <w:sz w:val="28"/>
                <w:szCs w:val="28"/>
                <w:lang w:val="en-US"/>
              </w:rPr>
              <w:t xml:space="preserve"> </w:t>
            </w:r>
            <w:r w:rsidRPr="002238D2">
              <w:rPr>
                <w:sz w:val="28"/>
                <w:szCs w:val="28"/>
              </w:rPr>
              <w:t>міцні</w:t>
            </w:r>
            <w:r w:rsidRPr="00F85B3A">
              <w:rPr>
                <w:sz w:val="28"/>
                <w:szCs w:val="28"/>
                <w:lang w:val="en-US"/>
              </w:rPr>
              <w:t xml:space="preserve"> </w:t>
            </w:r>
            <w:r w:rsidRPr="002238D2">
              <w:rPr>
                <w:sz w:val="28"/>
                <w:szCs w:val="28"/>
              </w:rPr>
              <w:t>і</w:t>
            </w:r>
            <w:r w:rsidRPr="00F85B3A">
              <w:rPr>
                <w:sz w:val="28"/>
                <w:szCs w:val="28"/>
                <w:lang w:val="en-US"/>
              </w:rPr>
              <w:t xml:space="preserve"> </w:t>
            </w:r>
            <w:r w:rsidRPr="002238D2">
              <w:rPr>
                <w:sz w:val="28"/>
                <w:szCs w:val="28"/>
              </w:rPr>
              <w:t>системні</w:t>
            </w:r>
            <w:r w:rsidRPr="00F85B3A">
              <w:rPr>
                <w:sz w:val="28"/>
                <w:szCs w:val="28"/>
                <w:lang w:val="en-US"/>
              </w:rPr>
              <w:t xml:space="preserve"> </w:t>
            </w:r>
            <w:r w:rsidRPr="002238D2">
              <w:rPr>
                <w:sz w:val="28"/>
                <w:szCs w:val="28"/>
              </w:rPr>
              <w:t>знання</w:t>
            </w:r>
            <w:r w:rsidRPr="00F85B3A">
              <w:rPr>
                <w:sz w:val="28"/>
                <w:szCs w:val="28"/>
                <w:lang w:val="en-US"/>
              </w:rPr>
              <w:t xml:space="preserve"> </w:t>
            </w:r>
            <w:r w:rsidRPr="002238D2">
              <w:rPr>
                <w:sz w:val="28"/>
                <w:szCs w:val="28"/>
              </w:rPr>
              <w:t>з</w:t>
            </w:r>
            <w:r w:rsidRPr="00F85B3A">
              <w:rPr>
                <w:sz w:val="28"/>
                <w:szCs w:val="28"/>
                <w:lang w:val="en-US"/>
              </w:rPr>
              <w:t xml:space="preserve"> </w:t>
            </w:r>
            <w:r w:rsidRPr="002238D2">
              <w:rPr>
                <w:sz w:val="28"/>
                <w:szCs w:val="28"/>
              </w:rPr>
              <w:t>матеріалу</w:t>
            </w:r>
            <w:r w:rsidRPr="00F85B3A">
              <w:rPr>
                <w:sz w:val="28"/>
                <w:szCs w:val="28"/>
                <w:lang w:val="en-US"/>
              </w:rPr>
              <w:t xml:space="preserve"> </w:t>
            </w:r>
            <w:r w:rsidRPr="002238D2">
              <w:rPr>
                <w:sz w:val="28"/>
                <w:szCs w:val="28"/>
              </w:rPr>
              <w:t>змістового</w:t>
            </w:r>
            <w:r w:rsidRPr="00F85B3A">
              <w:rPr>
                <w:sz w:val="28"/>
                <w:szCs w:val="28"/>
                <w:lang w:val="en-US"/>
              </w:rPr>
              <w:t xml:space="preserve"> </w:t>
            </w:r>
            <w:r w:rsidRPr="002238D2">
              <w:rPr>
                <w:sz w:val="28"/>
                <w:szCs w:val="28"/>
              </w:rPr>
              <w:t>модулю</w:t>
            </w:r>
            <w:r w:rsidRPr="00F85B3A">
              <w:rPr>
                <w:sz w:val="28"/>
                <w:szCs w:val="28"/>
                <w:lang w:val="en-US"/>
              </w:rPr>
              <w:t xml:space="preserve">, </w:t>
            </w:r>
            <w:r w:rsidRPr="002238D2">
              <w:rPr>
                <w:sz w:val="28"/>
                <w:szCs w:val="28"/>
              </w:rPr>
              <w:t>вільно</w:t>
            </w:r>
            <w:r w:rsidRPr="00F85B3A">
              <w:rPr>
                <w:sz w:val="28"/>
                <w:szCs w:val="28"/>
                <w:lang w:val="en-US"/>
              </w:rPr>
              <w:t xml:space="preserve"> </w:t>
            </w:r>
            <w:r w:rsidRPr="002238D2">
              <w:rPr>
                <w:sz w:val="28"/>
                <w:szCs w:val="28"/>
              </w:rPr>
              <w:t>володіє</w:t>
            </w:r>
            <w:r w:rsidRPr="00F85B3A">
              <w:rPr>
                <w:sz w:val="28"/>
                <w:szCs w:val="28"/>
                <w:lang w:val="en-US"/>
              </w:rPr>
              <w:t xml:space="preserve"> </w:t>
            </w:r>
            <w:r w:rsidRPr="002238D2">
              <w:rPr>
                <w:sz w:val="28"/>
                <w:szCs w:val="28"/>
              </w:rPr>
              <w:t>понятійним</w:t>
            </w:r>
            <w:r w:rsidRPr="00F85B3A">
              <w:rPr>
                <w:sz w:val="28"/>
                <w:szCs w:val="28"/>
                <w:lang w:val="en-US"/>
              </w:rPr>
              <w:t xml:space="preserve"> </w:t>
            </w:r>
            <w:r w:rsidRPr="002238D2">
              <w:rPr>
                <w:sz w:val="28"/>
                <w:szCs w:val="28"/>
              </w:rPr>
              <w:t>апаратом</w:t>
            </w:r>
            <w:r w:rsidRPr="00F85B3A">
              <w:rPr>
                <w:sz w:val="28"/>
                <w:szCs w:val="28"/>
                <w:lang w:val="en-US"/>
              </w:rPr>
              <w:t xml:space="preserve">.  </w:t>
            </w:r>
            <w:r w:rsidRPr="002238D2">
              <w:rPr>
                <w:sz w:val="28"/>
                <w:szCs w:val="28"/>
              </w:rPr>
              <w:t>Вміє</w:t>
            </w:r>
            <w:r w:rsidRPr="00460D39">
              <w:rPr>
                <w:sz w:val="28"/>
                <w:szCs w:val="28"/>
                <w:lang w:val="en-US"/>
              </w:rPr>
              <w:t xml:space="preserve"> </w:t>
            </w:r>
            <w:r w:rsidRPr="002238D2">
              <w:rPr>
                <w:sz w:val="28"/>
                <w:szCs w:val="28"/>
              </w:rPr>
              <w:t>застосовувати</w:t>
            </w:r>
            <w:r w:rsidRPr="00460D39">
              <w:rPr>
                <w:sz w:val="28"/>
                <w:szCs w:val="28"/>
                <w:lang w:val="en-US"/>
              </w:rPr>
              <w:t xml:space="preserve"> </w:t>
            </w:r>
            <w:r w:rsidRPr="002238D2">
              <w:rPr>
                <w:sz w:val="28"/>
                <w:szCs w:val="28"/>
              </w:rPr>
              <w:t>здобуті</w:t>
            </w:r>
            <w:r w:rsidRPr="00460D39">
              <w:rPr>
                <w:sz w:val="28"/>
                <w:szCs w:val="28"/>
                <w:lang w:val="en-US"/>
              </w:rPr>
              <w:t xml:space="preserve"> </w:t>
            </w:r>
            <w:r w:rsidRPr="002238D2">
              <w:rPr>
                <w:sz w:val="28"/>
                <w:szCs w:val="28"/>
              </w:rPr>
              <w:t>теоретичні</w:t>
            </w:r>
            <w:r w:rsidRPr="00460D39">
              <w:rPr>
                <w:sz w:val="28"/>
                <w:szCs w:val="28"/>
                <w:lang w:val="en-US"/>
              </w:rPr>
              <w:t xml:space="preserve"> </w:t>
            </w:r>
            <w:r w:rsidRPr="002238D2">
              <w:rPr>
                <w:sz w:val="28"/>
                <w:szCs w:val="28"/>
              </w:rPr>
              <w:t>знання</w:t>
            </w:r>
            <w:r w:rsidRPr="00460D39">
              <w:rPr>
                <w:sz w:val="28"/>
                <w:szCs w:val="28"/>
                <w:lang w:val="en-US"/>
              </w:rPr>
              <w:t xml:space="preserve"> </w:t>
            </w:r>
            <w:r w:rsidRPr="002238D2">
              <w:rPr>
                <w:sz w:val="28"/>
                <w:szCs w:val="28"/>
              </w:rPr>
              <w:t>для</w:t>
            </w:r>
            <w:r w:rsidRPr="00460D39">
              <w:rPr>
                <w:sz w:val="28"/>
                <w:szCs w:val="28"/>
                <w:lang w:val="en-US"/>
              </w:rPr>
              <w:t xml:space="preserve"> </w:t>
            </w:r>
            <w:r>
              <w:rPr>
                <w:sz w:val="28"/>
                <w:szCs w:val="28"/>
              </w:rPr>
              <w:t>складання</w:t>
            </w:r>
            <w:r w:rsidRPr="00460D39">
              <w:rPr>
                <w:sz w:val="28"/>
                <w:szCs w:val="28"/>
                <w:lang w:val="en-US"/>
              </w:rPr>
              <w:t xml:space="preserve"> </w:t>
            </w:r>
            <w:r>
              <w:rPr>
                <w:sz w:val="28"/>
                <w:szCs w:val="28"/>
                <w:lang w:val="uk-UA"/>
              </w:rPr>
              <w:t xml:space="preserve">програми з гідрокінезотерапії </w:t>
            </w:r>
            <w:r>
              <w:rPr>
                <w:sz w:val="28"/>
                <w:szCs w:val="28"/>
              </w:rPr>
              <w:t>при</w:t>
            </w:r>
            <w:r w:rsidRPr="00460D39">
              <w:rPr>
                <w:sz w:val="28"/>
                <w:szCs w:val="28"/>
                <w:lang w:val="en-US"/>
              </w:rPr>
              <w:t xml:space="preserve"> </w:t>
            </w:r>
            <w:r>
              <w:rPr>
                <w:sz w:val="28"/>
                <w:szCs w:val="28"/>
              </w:rPr>
              <w:t>певній</w:t>
            </w:r>
            <w:r w:rsidRPr="00460D39">
              <w:rPr>
                <w:sz w:val="28"/>
                <w:szCs w:val="28"/>
                <w:lang w:val="en-US"/>
              </w:rPr>
              <w:t xml:space="preserve"> </w:t>
            </w:r>
            <w:r>
              <w:rPr>
                <w:sz w:val="28"/>
                <w:szCs w:val="28"/>
              </w:rPr>
              <w:t>патології</w:t>
            </w:r>
            <w:r w:rsidRPr="00460D39">
              <w:rPr>
                <w:sz w:val="28"/>
                <w:szCs w:val="28"/>
                <w:lang w:val="en-US"/>
              </w:rPr>
              <w:t xml:space="preserve"> </w:t>
            </w:r>
            <w:r>
              <w:rPr>
                <w:sz w:val="28"/>
                <w:szCs w:val="28"/>
              </w:rPr>
              <w:t>з</w:t>
            </w:r>
            <w:r w:rsidRPr="00460D39">
              <w:rPr>
                <w:sz w:val="28"/>
                <w:szCs w:val="28"/>
                <w:lang w:val="en-US"/>
              </w:rPr>
              <w:t xml:space="preserve"> </w:t>
            </w:r>
            <w:r>
              <w:rPr>
                <w:sz w:val="28"/>
                <w:szCs w:val="28"/>
              </w:rPr>
              <w:t>урахуванням</w:t>
            </w:r>
            <w:r w:rsidRPr="00460D39">
              <w:rPr>
                <w:sz w:val="28"/>
                <w:szCs w:val="28"/>
                <w:lang w:val="en-US"/>
              </w:rPr>
              <w:t xml:space="preserve"> </w:t>
            </w:r>
            <w:r>
              <w:rPr>
                <w:sz w:val="28"/>
                <w:szCs w:val="28"/>
              </w:rPr>
              <w:t>індивідуальних</w:t>
            </w:r>
            <w:r w:rsidRPr="00460D39">
              <w:rPr>
                <w:sz w:val="28"/>
                <w:szCs w:val="28"/>
                <w:lang w:val="en-US"/>
              </w:rPr>
              <w:t xml:space="preserve"> </w:t>
            </w:r>
            <w:r>
              <w:rPr>
                <w:sz w:val="28"/>
                <w:szCs w:val="28"/>
              </w:rPr>
              <w:t>протипоказань</w:t>
            </w:r>
            <w:r w:rsidRPr="00460D39">
              <w:rPr>
                <w:sz w:val="28"/>
                <w:szCs w:val="28"/>
                <w:lang w:val="en-US"/>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C52EE8" w:rsidRPr="0081044D" w:rsidRDefault="00C52EE8" w:rsidP="000045FB">
            <w:pPr>
              <w:pStyle w:val="BodyTextIndent2"/>
              <w:spacing w:after="0" w:line="240" w:lineRule="auto"/>
              <w:ind w:left="0"/>
              <w:jc w:val="both"/>
              <w:rPr>
                <w:sz w:val="28"/>
                <w:szCs w:val="28"/>
                <w:lang w:val="uk-UA"/>
              </w:rPr>
            </w:pPr>
          </w:p>
        </w:tc>
      </w:tr>
      <w:tr w:rsidR="00C52EE8" w:rsidRPr="006B4AD1"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w:t>
            </w:r>
            <w:r w:rsidRPr="00460D39">
              <w:rPr>
                <w:sz w:val="28"/>
                <w:szCs w:val="28"/>
                <w:lang w:val="en-US"/>
              </w:rPr>
              <w:t xml:space="preserve"> </w:t>
            </w:r>
            <w:r w:rsidRPr="002238D2">
              <w:rPr>
                <w:sz w:val="28"/>
                <w:szCs w:val="28"/>
              </w:rPr>
              <w:t>знає</w:t>
            </w:r>
            <w:r w:rsidRPr="00460D39">
              <w:rPr>
                <w:sz w:val="28"/>
                <w:szCs w:val="28"/>
                <w:lang w:val="en-US"/>
              </w:rPr>
              <w:t xml:space="preserve"> </w:t>
            </w:r>
            <w:r w:rsidRPr="002238D2">
              <w:rPr>
                <w:sz w:val="28"/>
                <w:szCs w:val="28"/>
              </w:rPr>
              <w:t>програмний</w:t>
            </w:r>
            <w:r w:rsidRPr="00460D39">
              <w:rPr>
                <w:sz w:val="28"/>
                <w:szCs w:val="28"/>
                <w:lang w:val="en-US"/>
              </w:rPr>
              <w:t xml:space="preserve"> </w:t>
            </w:r>
            <w:r w:rsidRPr="002238D2">
              <w:rPr>
                <w:sz w:val="28"/>
                <w:szCs w:val="28"/>
              </w:rPr>
              <w:t>матеріал</w:t>
            </w:r>
            <w:r w:rsidRPr="00460D39">
              <w:rPr>
                <w:sz w:val="28"/>
                <w:szCs w:val="28"/>
                <w:lang w:val="en-US"/>
              </w:rPr>
              <w:t xml:space="preserve"> </w:t>
            </w:r>
            <w:r w:rsidRPr="002238D2">
              <w:rPr>
                <w:sz w:val="28"/>
                <w:szCs w:val="28"/>
              </w:rPr>
              <w:t>повністю</w:t>
            </w:r>
            <w:r w:rsidRPr="00460D39">
              <w:rPr>
                <w:sz w:val="28"/>
                <w:szCs w:val="28"/>
                <w:lang w:val="en-US"/>
              </w:rPr>
              <w:t xml:space="preserve">, </w:t>
            </w:r>
            <w:r w:rsidRPr="002238D2">
              <w:rPr>
                <w:sz w:val="28"/>
                <w:szCs w:val="28"/>
              </w:rPr>
              <w:t>має</w:t>
            </w:r>
            <w:r w:rsidRPr="00460D39">
              <w:rPr>
                <w:sz w:val="28"/>
                <w:szCs w:val="28"/>
                <w:lang w:val="en-US"/>
              </w:rPr>
              <w:t xml:space="preserve"> </w:t>
            </w:r>
            <w:r w:rsidRPr="002238D2">
              <w:rPr>
                <w:sz w:val="28"/>
                <w:szCs w:val="28"/>
              </w:rPr>
              <w:t>практичні</w:t>
            </w:r>
            <w:r w:rsidRPr="00460D39">
              <w:rPr>
                <w:sz w:val="28"/>
                <w:szCs w:val="28"/>
                <w:lang w:val="en-US"/>
              </w:rPr>
              <w:t xml:space="preserve"> </w:t>
            </w:r>
            <w:r w:rsidRPr="002238D2">
              <w:rPr>
                <w:sz w:val="28"/>
                <w:szCs w:val="28"/>
              </w:rPr>
              <w:t>навички</w:t>
            </w:r>
            <w:r>
              <w:rPr>
                <w:sz w:val="28"/>
                <w:szCs w:val="28"/>
                <w:lang w:val="uk-UA"/>
              </w:rPr>
              <w:t xml:space="preserve"> з використання різних видів гідрокінезотерапії</w:t>
            </w:r>
            <w:r w:rsidRPr="00460D39">
              <w:rPr>
                <w:sz w:val="28"/>
                <w:szCs w:val="28"/>
                <w:lang w:val="en-US"/>
              </w:rPr>
              <w:t xml:space="preserve">, </w:t>
            </w:r>
            <w:r w:rsidRPr="002238D2">
              <w:rPr>
                <w:sz w:val="28"/>
                <w:szCs w:val="28"/>
              </w:rPr>
              <w:t>але</w:t>
            </w:r>
            <w:r w:rsidRPr="00460D39">
              <w:rPr>
                <w:sz w:val="28"/>
                <w:szCs w:val="28"/>
                <w:lang w:val="en-US"/>
              </w:rPr>
              <w:t xml:space="preserve"> </w:t>
            </w:r>
            <w:r w:rsidRPr="002238D2">
              <w:rPr>
                <w:sz w:val="28"/>
                <w:szCs w:val="28"/>
              </w:rPr>
              <w:t>недо</w:t>
            </w:r>
            <w:r>
              <w:rPr>
                <w:sz w:val="28"/>
                <w:szCs w:val="28"/>
              </w:rPr>
              <w:t>статньо</w:t>
            </w:r>
            <w:r w:rsidRPr="00460D39">
              <w:rPr>
                <w:sz w:val="28"/>
                <w:szCs w:val="28"/>
                <w:lang w:val="en-US"/>
              </w:rPr>
              <w:t xml:space="preserve"> </w:t>
            </w:r>
            <w:r>
              <w:rPr>
                <w:sz w:val="28"/>
                <w:szCs w:val="28"/>
              </w:rPr>
              <w:t>вміє</w:t>
            </w:r>
            <w:r w:rsidRPr="00460D39">
              <w:rPr>
                <w:sz w:val="28"/>
                <w:szCs w:val="28"/>
                <w:lang w:val="en-US"/>
              </w:rPr>
              <w:t xml:space="preserve"> </w:t>
            </w:r>
            <w:r>
              <w:rPr>
                <w:sz w:val="28"/>
                <w:szCs w:val="28"/>
              </w:rPr>
              <w:t>самостійно</w:t>
            </w:r>
            <w:r w:rsidRPr="00460D39">
              <w:rPr>
                <w:sz w:val="28"/>
                <w:szCs w:val="28"/>
                <w:lang w:val="en-US"/>
              </w:rPr>
              <w:t xml:space="preserve"> </w:t>
            </w:r>
            <w:r>
              <w:rPr>
                <w:sz w:val="28"/>
                <w:szCs w:val="28"/>
              </w:rPr>
              <w:t>мислити</w:t>
            </w:r>
            <w:r w:rsidRPr="00460D39">
              <w:rPr>
                <w:sz w:val="28"/>
                <w:szCs w:val="28"/>
                <w:lang w:val="en-US"/>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знає основні теми змістового модулю, має уявлення про </w:t>
            </w:r>
            <w:r>
              <w:rPr>
                <w:sz w:val="28"/>
                <w:szCs w:val="28"/>
                <w:lang w:val="uk-UA"/>
              </w:rPr>
              <w:t xml:space="preserve">особливості проведення гідрокінезотерапії, методи оцінювання можливостей пацієнтів, </w:t>
            </w:r>
            <w:r>
              <w:rPr>
                <w:sz w:val="28"/>
                <w:szCs w:val="28"/>
              </w:rPr>
              <w:t xml:space="preserve">методики </w:t>
            </w:r>
            <w:r>
              <w:rPr>
                <w:sz w:val="28"/>
                <w:szCs w:val="28"/>
                <w:lang w:val="uk-UA"/>
              </w:rPr>
              <w:t>терапії</w:t>
            </w:r>
            <w:r w:rsidRPr="002238D2">
              <w:rPr>
                <w:sz w:val="28"/>
                <w:szCs w:val="28"/>
              </w:rPr>
              <w:t xml:space="preserve">, але його </w:t>
            </w:r>
            <w:r>
              <w:rPr>
                <w:sz w:val="28"/>
                <w:szCs w:val="28"/>
              </w:rPr>
              <w:t>знання мають загальний характер</w:t>
            </w:r>
            <w:r w:rsidRPr="002238D2">
              <w:rPr>
                <w:sz w:val="28"/>
                <w:szCs w:val="28"/>
              </w:rPr>
              <w:t>.</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 xml:space="preserve">Студент має прогалини в теоретичних знаннях та практичних вміннях. Замість чіткого термінологічного визначення пояснює матеріал на побутовому рівні. </w:t>
            </w:r>
          </w:p>
          <w:p w:rsidR="00C52EE8" w:rsidRPr="0081044D"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C52EE8" w:rsidRDefault="00C52EE8" w:rsidP="000045FB">
            <w:pPr>
              <w:pStyle w:val="BodyTextIndent2"/>
              <w:spacing w:after="0" w:line="240" w:lineRule="auto"/>
              <w:ind w:left="0"/>
              <w:jc w:val="both"/>
              <w:rPr>
                <w:sz w:val="28"/>
                <w:szCs w:val="28"/>
                <w:lang w:val="uk-UA"/>
              </w:rPr>
            </w:pPr>
            <w:r w:rsidRPr="002238D2">
              <w:rPr>
                <w:sz w:val="28"/>
                <w:szCs w:val="28"/>
              </w:rPr>
              <w:t>Студент має фрагментарні знання з матеріалу змістового модулю.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C52EE8" w:rsidRPr="005A6833" w:rsidRDefault="00C52EE8" w:rsidP="000045FB">
            <w:pPr>
              <w:pStyle w:val="BodyTextIndent2"/>
              <w:spacing w:after="0" w:line="240" w:lineRule="auto"/>
              <w:ind w:left="0"/>
              <w:jc w:val="both"/>
              <w:rPr>
                <w:sz w:val="28"/>
                <w:szCs w:val="28"/>
                <w:lang w:val="uk-UA"/>
              </w:rPr>
            </w:pPr>
          </w:p>
        </w:tc>
      </w:tr>
      <w:tr w:rsidR="00C52EE8" w:rsidRPr="002238D2" w:rsidTr="000045FB">
        <w:tc>
          <w:tcPr>
            <w:tcW w:w="2410" w:type="dxa"/>
            <w:tcBorders>
              <w:top w:val="nil"/>
              <w:left w:val="nil"/>
              <w:bottom w:val="nil"/>
              <w:right w:val="nil"/>
            </w:tcBorders>
          </w:tcPr>
          <w:p w:rsidR="00C52EE8" w:rsidRPr="002238D2" w:rsidRDefault="00C52EE8" w:rsidP="000045FB">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30" w:type="dxa"/>
            <w:tcBorders>
              <w:top w:val="nil"/>
              <w:left w:val="nil"/>
              <w:bottom w:val="nil"/>
              <w:right w:val="nil"/>
            </w:tcBorders>
          </w:tcPr>
          <w:p w:rsidR="00C52EE8" w:rsidRPr="002238D2" w:rsidRDefault="00C52EE8" w:rsidP="000045FB">
            <w:pPr>
              <w:pStyle w:val="BodyTextIndent2"/>
              <w:spacing w:after="0" w:line="240" w:lineRule="auto"/>
              <w:ind w:left="0"/>
              <w:jc w:val="both"/>
              <w:rPr>
                <w:sz w:val="28"/>
                <w:szCs w:val="28"/>
              </w:rPr>
            </w:pPr>
            <w:r w:rsidRPr="002238D2">
              <w:rPr>
                <w:sz w:val="28"/>
                <w:szCs w:val="28"/>
              </w:rPr>
              <w:t>Студент повністю не знає програмного матеріалу, не працював в аудиторії з викладачем або самостійно.</w:t>
            </w:r>
          </w:p>
        </w:tc>
      </w:tr>
    </w:tbl>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Default="00C52EE8" w:rsidP="000045FB">
      <w:pPr>
        <w:shd w:val="clear" w:color="auto" w:fill="FFFFFF"/>
        <w:ind w:firstLine="706"/>
        <w:jc w:val="center"/>
        <w:rPr>
          <w:b/>
          <w:sz w:val="28"/>
          <w:szCs w:val="28"/>
          <w:u w:val="single"/>
          <w:lang w:val="uk-UA"/>
        </w:rPr>
      </w:pPr>
    </w:p>
    <w:p w:rsidR="00C52EE8" w:rsidRPr="00961149" w:rsidRDefault="00C52EE8" w:rsidP="006B4AD1">
      <w:pPr>
        <w:shd w:val="clear" w:color="auto" w:fill="FFFFFF"/>
        <w:tabs>
          <w:tab w:val="left" w:pos="10260"/>
        </w:tabs>
        <w:spacing w:line="360" w:lineRule="auto"/>
        <w:ind w:right="7" w:firstLine="701"/>
        <w:jc w:val="center"/>
        <w:rPr>
          <w:b/>
          <w:bCs/>
          <w:sz w:val="28"/>
          <w:szCs w:val="28"/>
          <w:u w:val="single"/>
          <w:lang w:val="uk-UA"/>
        </w:rPr>
      </w:pPr>
      <w:r>
        <w:rPr>
          <w:b/>
          <w:bCs/>
          <w:sz w:val="28"/>
          <w:szCs w:val="28"/>
          <w:u w:val="single"/>
          <w:lang w:val="uk-UA"/>
        </w:rPr>
        <w:t>Рекомендована література</w:t>
      </w:r>
    </w:p>
    <w:p w:rsidR="00C52EE8" w:rsidRPr="00961149" w:rsidRDefault="00C52EE8" w:rsidP="006B4AD1">
      <w:pPr>
        <w:shd w:val="clear" w:color="auto" w:fill="FFFFFF"/>
        <w:tabs>
          <w:tab w:val="left" w:pos="10260"/>
        </w:tabs>
        <w:spacing w:line="360" w:lineRule="auto"/>
        <w:ind w:right="7" w:firstLine="701"/>
        <w:jc w:val="center"/>
        <w:rPr>
          <w:b/>
          <w:bCs/>
          <w:sz w:val="28"/>
          <w:szCs w:val="28"/>
          <w:u w:val="single"/>
          <w:lang w:val="uk-UA"/>
        </w:rPr>
      </w:pPr>
    </w:p>
    <w:p w:rsidR="00C52EE8" w:rsidRDefault="00C52EE8" w:rsidP="006B4AD1">
      <w:pPr>
        <w:widowControl w:val="0"/>
        <w:autoSpaceDE w:val="0"/>
        <w:autoSpaceDN w:val="0"/>
        <w:adjustRightInd w:val="0"/>
        <w:spacing w:line="360" w:lineRule="auto"/>
        <w:rPr>
          <w:b/>
          <w:bCs/>
          <w:sz w:val="28"/>
          <w:szCs w:val="28"/>
          <w:u w:val="single"/>
          <w:lang w:val="uk-UA"/>
        </w:rPr>
      </w:pPr>
      <w:r w:rsidRPr="005A6833">
        <w:rPr>
          <w:b/>
          <w:bCs/>
          <w:sz w:val="28"/>
          <w:szCs w:val="28"/>
          <w:u w:val="single"/>
          <w:lang w:val="uk-UA"/>
        </w:rPr>
        <w:t>Базова (основна) література:</w:t>
      </w:r>
    </w:p>
    <w:p w:rsidR="00C52EE8" w:rsidRDefault="00C52EE8" w:rsidP="006B4AD1">
      <w:pPr>
        <w:widowControl w:val="0"/>
        <w:autoSpaceDE w:val="0"/>
        <w:autoSpaceDN w:val="0"/>
        <w:adjustRightInd w:val="0"/>
        <w:spacing w:line="360" w:lineRule="auto"/>
        <w:rPr>
          <w:b/>
          <w:bCs/>
          <w:sz w:val="28"/>
          <w:szCs w:val="28"/>
          <w:u w:val="single"/>
          <w:lang w:val="uk-UA"/>
        </w:rPr>
      </w:pPr>
    </w:p>
    <w:p w:rsidR="00C52EE8" w:rsidRPr="00AF5E77" w:rsidRDefault="00C52EE8" w:rsidP="006B4AD1">
      <w:pPr>
        <w:spacing w:line="360" w:lineRule="auto"/>
        <w:ind w:left="284"/>
        <w:jc w:val="both"/>
        <w:rPr>
          <w:sz w:val="28"/>
          <w:szCs w:val="28"/>
        </w:rPr>
      </w:pPr>
      <w:r>
        <w:rPr>
          <w:sz w:val="28"/>
          <w:szCs w:val="28"/>
          <w:lang w:val="uk-UA"/>
        </w:rPr>
        <w:t xml:space="preserve">1. </w:t>
      </w:r>
      <w:r w:rsidRPr="00AF5E77">
        <w:rPr>
          <w:sz w:val="28"/>
          <w:szCs w:val="28"/>
        </w:rPr>
        <w:t>Андрияшек Ю.И. Гидротерапия. – М.: АСТ; Донецк: Сталкер, 2007 – 158 с.</w:t>
      </w:r>
    </w:p>
    <w:p w:rsidR="00C52EE8" w:rsidRPr="00A713AC" w:rsidRDefault="00C52EE8" w:rsidP="006B4AD1">
      <w:pPr>
        <w:spacing w:line="360" w:lineRule="auto"/>
        <w:ind w:left="284"/>
        <w:jc w:val="both"/>
        <w:rPr>
          <w:sz w:val="28"/>
          <w:szCs w:val="28"/>
        </w:rPr>
      </w:pPr>
      <w:r>
        <w:rPr>
          <w:sz w:val="28"/>
          <w:szCs w:val="28"/>
          <w:lang w:val="uk-UA"/>
        </w:rPr>
        <w:t xml:space="preserve">2. </w:t>
      </w:r>
      <w:r w:rsidRPr="00A713AC">
        <w:rPr>
          <w:sz w:val="28"/>
          <w:szCs w:val="28"/>
        </w:rPr>
        <w:t>Дубровский В.И.  Использование гидротерапии в общей системе восстановления спортивной работоспособности: Методические рекомендации.- Москва,1988</w:t>
      </w:r>
    </w:p>
    <w:p w:rsidR="00C52EE8" w:rsidRDefault="00C52EE8" w:rsidP="006B4AD1">
      <w:pPr>
        <w:spacing w:line="360" w:lineRule="auto"/>
        <w:ind w:left="284"/>
        <w:jc w:val="both"/>
        <w:rPr>
          <w:sz w:val="28"/>
          <w:szCs w:val="28"/>
          <w:shd w:val="clear" w:color="auto" w:fill="FFFFFF"/>
          <w:lang w:val="uk-UA"/>
        </w:rPr>
      </w:pPr>
      <w:r>
        <w:rPr>
          <w:sz w:val="28"/>
          <w:szCs w:val="28"/>
          <w:lang w:val="uk-UA"/>
        </w:rPr>
        <w:t>3</w:t>
      </w:r>
      <w:r w:rsidRPr="000A2F46">
        <w:rPr>
          <w:sz w:val="28"/>
          <w:szCs w:val="28"/>
          <w:lang w:val="uk-UA"/>
        </w:rPr>
        <w:t xml:space="preserve">. </w:t>
      </w:r>
      <w:hyperlink r:id="rId5" w:history="1">
        <w:r w:rsidRPr="000A2F46">
          <w:rPr>
            <w:rStyle w:val="Hyperlink"/>
            <w:color w:val="auto"/>
            <w:sz w:val="28"/>
            <w:szCs w:val="28"/>
            <w:u w:val="none"/>
            <w:shd w:val="clear" w:color="auto" w:fill="FFFFFF"/>
          </w:rPr>
          <w:t>Ефимова В.М</w:t>
        </w:r>
      </w:hyperlink>
      <w:r w:rsidRPr="00A713AC">
        <w:rPr>
          <w:sz w:val="28"/>
          <w:szCs w:val="28"/>
          <w:shd w:val="clear" w:color="auto" w:fill="FFFFFF"/>
          <w:lang w:val="uk-UA"/>
        </w:rPr>
        <w:t>.</w:t>
      </w:r>
      <w:r w:rsidRPr="00AF5E77">
        <w:rPr>
          <w:sz w:val="28"/>
          <w:szCs w:val="28"/>
          <w:shd w:val="clear" w:color="auto" w:fill="FFFFFF"/>
        </w:rPr>
        <w:t> </w:t>
      </w:r>
      <w:r w:rsidRPr="00AF5E77">
        <w:rPr>
          <w:sz w:val="28"/>
          <w:szCs w:val="28"/>
          <w:shd w:val="clear" w:color="auto" w:fill="FFFFFF"/>
          <w:lang w:val="uk-UA"/>
        </w:rPr>
        <w:t xml:space="preserve">Введение в гидрокинезотерапию [Текст] / В.М. Ефимова, Е.В. Кривозубова, А.М. Ярош; Под ред.: А.М. Ярош; Таврич. нац. ун-т им. </w:t>
      </w:r>
      <w:r w:rsidRPr="00AF5E77">
        <w:rPr>
          <w:sz w:val="28"/>
          <w:szCs w:val="28"/>
          <w:shd w:val="clear" w:color="auto" w:fill="FFFFFF"/>
        </w:rPr>
        <w:t>В.И. Вернадского, Ин-т последиплом. образования. - Симферополь : АнтиквА, 2006. - 50 с. </w:t>
      </w:r>
    </w:p>
    <w:p w:rsidR="00C52EE8" w:rsidRDefault="00C52EE8" w:rsidP="006B4AD1">
      <w:pPr>
        <w:spacing w:line="360" w:lineRule="auto"/>
        <w:ind w:left="284"/>
        <w:jc w:val="both"/>
        <w:rPr>
          <w:sz w:val="28"/>
          <w:szCs w:val="28"/>
          <w:lang w:val="uk-UA"/>
        </w:rPr>
      </w:pPr>
      <w:r w:rsidRPr="00FB05C5">
        <w:rPr>
          <w:sz w:val="28"/>
          <w:szCs w:val="28"/>
          <w:shd w:val="clear" w:color="auto" w:fill="FFFFFF"/>
          <w:lang w:val="uk-UA"/>
        </w:rPr>
        <w:t xml:space="preserve">4. </w:t>
      </w:r>
      <w:r w:rsidRPr="00FB05C5">
        <w:rPr>
          <w:sz w:val="28"/>
          <w:szCs w:val="28"/>
          <w:lang w:val="uk-UA"/>
        </w:rPr>
        <w:t>Звіряка О.</w:t>
      </w:r>
      <w:r>
        <w:rPr>
          <w:sz w:val="28"/>
          <w:szCs w:val="28"/>
          <w:lang w:val="uk-UA"/>
        </w:rPr>
        <w:t>М.</w:t>
      </w:r>
      <w:r w:rsidRPr="00FB05C5">
        <w:rPr>
          <w:sz w:val="28"/>
          <w:szCs w:val="28"/>
          <w:lang w:val="uk-UA"/>
        </w:rPr>
        <w:t xml:space="preserve"> Фізична реабілітація з використанням гідрокінезотерапії при ушкодженнях гомілковостопн</w:t>
      </w:r>
      <w:r>
        <w:rPr>
          <w:sz w:val="28"/>
          <w:szCs w:val="28"/>
          <w:lang w:val="uk-UA"/>
        </w:rPr>
        <w:t>ого суглоба та стопи / О.М.</w:t>
      </w:r>
      <w:r w:rsidRPr="00FB05C5">
        <w:rPr>
          <w:sz w:val="28"/>
          <w:szCs w:val="28"/>
          <w:lang w:val="uk-UA"/>
        </w:rPr>
        <w:t xml:space="preserve"> Звіряка // Спортивний вісник Придніпров’я. – 2007. – № 1. – С. 161 –</w:t>
      </w:r>
      <w:r w:rsidRPr="00FB05C5">
        <w:rPr>
          <w:sz w:val="28"/>
          <w:szCs w:val="28"/>
        </w:rPr>
        <w:t> </w:t>
      </w:r>
      <w:r>
        <w:rPr>
          <w:sz w:val="28"/>
          <w:szCs w:val="28"/>
          <w:lang w:val="uk-UA"/>
        </w:rPr>
        <w:t>164</w:t>
      </w:r>
    </w:p>
    <w:p w:rsidR="00C52EE8" w:rsidRDefault="00C52EE8" w:rsidP="006B4AD1">
      <w:pPr>
        <w:spacing w:line="360" w:lineRule="auto"/>
        <w:ind w:left="284"/>
        <w:jc w:val="both"/>
        <w:rPr>
          <w:sz w:val="28"/>
          <w:szCs w:val="28"/>
          <w:shd w:val="clear" w:color="auto" w:fill="FFFFFF"/>
          <w:lang w:val="uk-UA"/>
        </w:rPr>
      </w:pPr>
      <w:r>
        <w:rPr>
          <w:sz w:val="28"/>
          <w:szCs w:val="28"/>
          <w:lang w:val="uk-UA"/>
        </w:rPr>
        <w:t>5</w:t>
      </w:r>
      <w:r w:rsidRPr="00FB05C5">
        <w:rPr>
          <w:sz w:val="28"/>
          <w:szCs w:val="28"/>
          <w:lang w:val="uk-UA"/>
        </w:rPr>
        <w:t>. Звіряка О.</w:t>
      </w:r>
      <w:r>
        <w:rPr>
          <w:sz w:val="28"/>
          <w:szCs w:val="28"/>
          <w:lang w:val="uk-UA"/>
        </w:rPr>
        <w:t>М.</w:t>
      </w:r>
      <w:r w:rsidRPr="00FB05C5">
        <w:rPr>
          <w:sz w:val="28"/>
          <w:szCs w:val="28"/>
          <w:lang w:val="uk-UA"/>
        </w:rPr>
        <w:t xml:space="preserve"> Лікувальна фізична культура у системі фізичної реабілітації хворих з переломами кісточок в іммобілізаційному періоді</w:t>
      </w:r>
      <w:r>
        <w:rPr>
          <w:sz w:val="28"/>
          <w:szCs w:val="28"/>
          <w:lang w:val="uk-UA"/>
        </w:rPr>
        <w:t xml:space="preserve"> / О.М.</w:t>
      </w:r>
      <w:r w:rsidRPr="00FB05C5">
        <w:rPr>
          <w:sz w:val="28"/>
          <w:szCs w:val="28"/>
          <w:lang w:val="uk-UA"/>
        </w:rPr>
        <w:t xml:space="preserve"> Звіряка // Молода спортивна наука України : зб. наук. пр. з галузі фіз. культури та спорту. – Л., 2006. – Вип. 10, т. 4. – С. 132 – 135.</w:t>
      </w:r>
    </w:p>
    <w:p w:rsidR="00C52EE8" w:rsidRDefault="00C52EE8" w:rsidP="006B4AD1">
      <w:pPr>
        <w:spacing w:line="360" w:lineRule="auto"/>
        <w:ind w:left="284"/>
        <w:jc w:val="both"/>
        <w:rPr>
          <w:sz w:val="28"/>
          <w:szCs w:val="28"/>
          <w:lang w:val="uk-UA"/>
        </w:rPr>
      </w:pPr>
      <w:r>
        <w:rPr>
          <w:sz w:val="28"/>
          <w:szCs w:val="28"/>
          <w:lang w:val="uk-UA"/>
        </w:rPr>
        <w:t>6</w:t>
      </w:r>
      <w:r w:rsidRPr="00FB05C5">
        <w:rPr>
          <w:sz w:val="28"/>
          <w:szCs w:val="28"/>
          <w:lang w:val="uk-UA"/>
        </w:rPr>
        <w:t>. Звіряка О.</w:t>
      </w:r>
      <w:r>
        <w:rPr>
          <w:sz w:val="28"/>
          <w:szCs w:val="28"/>
          <w:lang w:val="uk-UA"/>
        </w:rPr>
        <w:t>М.</w:t>
      </w:r>
      <w:r w:rsidRPr="00FB05C5">
        <w:rPr>
          <w:sz w:val="28"/>
          <w:szCs w:val="28"/>
          <w:lang w:val="uk-UA"/>
        </w:rPr>
        <w:t xml:space="preserve"> Методика гідрокінезотерапії з використанням сконструйованого гідрокінезомеханотерапевтичного пристрою пр</w:t>
      </w:r>
      <w:r>
        <w:rPr>
          <w:sz w:val="28"/>
          <w:szCs w:val="28"/>
          <w:lang w:val="uk-UA"/>
        </w:rPr>
        <w:t>и переломах кісточок / О.М. Звіряка, В.Н.</w:t>
      </w:r>
      <w:r w:rsidRPr="00FB05C5">
        <w:rPr>
          <w:sz w:val="28"/>
          <w:szCs w:val="28"/>
          <w:lang w:val="uk-UA"/>
        </w:rPr>
        <w:t xml:space="preserve"> Мухін // Молода спортивна наука України : зб. наук. пр. з галузі фіз. культури та спорту. – Л., 2007. </w:t>
      </w:r>
      <w:r>
        <w:rPr>
          <w:sz w:val="28"/>
          <w:szCs w:val="28"/>
          <w:lang w:val="uk-UA"/>
        </w:rPr>
        <w:t>– Вип. 11, т. 2. – С. 155 – 160.</w:t>
      </w:r>
    </w:p>
    <w:p w:rsidR="00C52EE8" w:rsidRDefault="00C52EE8" w:rsidP="006B4AD1">
      <w:pPr>
        <w:spacing w:line="360" w:lineRule="auto"/>
        <w:ind w:left="284"/>
        <w:jc w:val="both"/>
        <w:rPr>
          <w:sz w:val="28"/>
          <w:szCs w:val="28"/>
          <w:shd w:val="clear" w:color="auto" w:fill="FFFFFF"/>
          <w:lang w:val="uk-UA"/>
        </w:rPr>
      </w:pPr>
      <w:r>
        <w:rPr>
          <w:sz w:val="28"/>
          <w:szCs w:val="28"/>
          <w:lang w:val="uk-UA"/>
        </w:rPr>
        <w:t>7</w:t>
      </w:r>
      <w:r w:rsidRPr="00FB05C5">
        <w:rPr>
          <w:sz w:val="28"/>
          <w:szCs w:val="28"/>
          <w:lang w:val="uk-UA"/>
        </w:rPr>
        <w:t>. Звіряка О.</w:t>
      </w:r>
      <w:r>
        <w:rPr>
          <w:sz w:val="28"/>
          <w:szCs w:val="28"/>
          <w:lang w:val="uk-UA"/>
        </w:rPr>
        <w:t>М.</w:t>
      </w:r>
      <w:r w:rsidRPr="00FB05C5">
        <w:rPr>
          <w:sz w:val="28"/>
          <w:szCs w:val="28"/>
          <w:lang w:val="uk-UA"/>
        </w:rPr>
        <w:t xml:space="preserve"> Гідрокінезотерапія у процесі відновлення сили й амплітуди рухів після металоостеосинтез</w:t>
      </w:r>
      <w:r>
        <w:rPr>
          <w:sz w:val="28"/>
          <w:szCs w:val="28"/>
          <w:lang w:val="uk-UA"/>
        </w:rPr>
        <w:t>у переломів кісточок / О.М. Звіряка, В.Н.</w:t>
      </w:r>
      <w:r w:rsidRPr="00FB05C5">
        <w:rPr>
          <w:sz w:val="28"/>
          <w:szCs w:val="28"/>
          <w:lang w:val="uk-UA"/>
        </w:rPr>
        <w:t xml:space="preserve"> Мухін // Молода спортивна наука України : зб. наук. пр. з галузі фіз. культури та спорту. – Л., 2008. – Вип. 12, т. 3. – С. 92 – 98.</w:t>
      </w:r>
    </w:p>
    <w:p w:rsidR="00C52EE8" w:rsidRDefault="00C52EE8" w:rsidP="006B4AD1">
      <w:pPr>
        <w:spacing w:line="360" w:lineRule="auto"/>
        <w:ind w:left="284"/>
        <w:jc w:val="both"/>
        <w:rPr>
          <w:sz w:val="28"/>
          <w:szCs w:val="28"/>
          <w:shd w:val="clear" w:color="auto" w:fill="FFFFFF"/>
          <w:lang w:val="uk-UA"/>
        </w:rPr>
      </w:pPr>
      <w:r>
        <w:rPr>
          <w:sz w:val="28"/>
          <w:szCs w:val="28"/>
          <w:lang w:val="uk-UA"/>
        </w:rPr>
        <w:t>8. Звіряка О.</w:t>
      </w:r>
      <w:r w:rsidRPr="00FB05C5">
        <w:rPr>
          <w:sz w:val="28"/>
          <w:szCs w:val="28"/>
          <w:lang w:val="uk-UA"/>
        </w:rPr>
        <w:t>М. Динаміка тестування рухових навичок хворих після металоостеосинтезу переломів кісточок під час застосування гідрокінезотерапії в сис</w:t>
      </w:r>
      <w:r>
        <w:rPr>
          <w:sz w:val="28"/>
          <w:szCs w:val="28"/>
          <w:lang w:val="uk-UA"/>
        </w:rPr>
        <w:t>темі фізичної реабілітації / О.</w:t>
      </w:r>
      <w:r w:rsidRPr="00FB05C5">
        <w:rPr>
          <w:sz w:val="28"/>
          <w:szCs w:val="28"/>
          <w:lang w:val="uk-UA"/>
        </w:rPr>
        <w:t>М. Звіряка // Вісник Чернігівського державного педагогічного університету ім. Т. Г. Шевченка. Серія: Педагогічні науки. Фізичне виховання та спорт. – Чернігів, 2008. – Вип. 55, т. 2. – С. 285 – 288.</w:t>
      </w:r>
    </w:p>
    <w:p w:rsidR="00C52EE8" w:rsidRDefault="00C52EE8" w:rsidP="006B4AD1">
      <w:pPr>
        <w:spacing w:line="360" w:lineRule="auto"/>
        <w:ind w:left="284"/>
        <w:jc w:val="both"/>
        <w:rPr>
          <w:sz w:val="28"/>
          <w:szCs w:val="28"/>
          <w:shd w:val="clear" w:color="auto" w:fill="FFFFFF"/>
          <w:lang w:val="uk-UA"/>
        </w:rPr>
      </w:pPr>
      <w:r>
        <w:rPr>
          <w:sz w:val="28"/>
          <w:szCs w:val="28"/>
          <w:lang w:val="uk-UA"/>
        </w:rPr>
        <w:t>9. Корж Ю.</w:t>
      </w:r>
      <w:r w:rsidRPr="00FB05C5">
        <w:rPr>
          <w:sz w:val="28"/>
          <w:szCs w:val="28"/>
          <w:lang w:val="uk-UA"/>
        </w:rPr>
        <w:t xml:space="preserve">М. Практикум з теорії і методики лікувальної фізичної культури : навч. посіб. для студ. </w:t>
      </w:r>
      <w:r>
        <w:rPr>
          <w:sz w:val="28"/>
          <w:szCs w:val="28"/>
          <w:lang w:val="uk-UA"/>
        </w:rPr>
        <w:t>спец. “Фіз. реабілітація” / Ю. М. Корж, О. М.</w:t>
      </w:r>
      <w:r w:rsidRPr="00FB05C5">
        <w:rPr>
          <w:sz w:val="28"/>
          <w:szCs w:val="28"/>
          <w:lang w:val="uk-UA"/>
        </w:rPr>
        <w:t xml:space="preserve"> Звіряка. – Суми : СумДПУ ім. А.</w:t>
      </w:r>
      <w:r w:rsidRPr="00FB05C5">
        <w:rPr>
          <w:sz w:val="28"/>
          <w:szCs w:val="28"/>
          <w:lang w:val="en-US"/>
        </w:rPr>
        <w:t> </w:t>
      </w:r>
      <w:r w:rsidRPr="00FB05C5">
        <w:rPr>
          <w:sz w:val="28"/>
          <w:szCs w:val="28"/>
          <w:lang w:val="uk-UA"/>
        </w:rPr>
        <w:t>С. Макаренка, 2007. – 184 с.</w:t>
      </w:r>
    </w:p>
    <w:p w:rsidR="00C52EE8" w:rsidRDefault="00C52EE8" w:rsidP="006B4AD1">
      <w:pPr>
        <w:spacing w:line="360" w:lineRule="auto"/>
        <w:ind w:left="284"/>
        <w:jc w:val="both"/>
        <w:rPr>
          <w:sz w:val="28"/>
          <w:szCs w:val="28"/>
          <w:shd w:val="clear" w:color="auto" w:fill="FFFFFF"/>
          <w:lang w:val="uk-UA"/>
        </w:rPr>
      </w:pPr>
      <w:r>
        <w:rPr>
          <w:sz w:val="28"/>
          <w:szCs w:val="28"/>
          <w:shd w:val="clear" w:color="auto" w:fill="FFFFFF"/>
          <w:lang w:val="uk-UA"/>
        </w:rPr>
        <w:t>10</w:t>
      </w:r>
      <w:r w:rsidRPr="00FB05C5">
        <w:rPr>
          <w:sz w:val="28"/>
          <w:szCs w:val="28"/>
          <w:lang w:val="uk-UA"/>
        </w:rPr>
        <w:t>.</w:t>
      </w:r>
      <w:r w:rsidRPr="00FB05C5">
        <w:rPr>
          <w:sz w:val="28"/>
          <w:szCs w:val="28"/>
          <w:lang w:val="en-US"/>
        </w:rPr>
        <w:t> </w:t>
      </w:r>
      <w:r>
        <w:rPr>
          <w:sz w:val="28"/>
          <w:szCs w:val="28"/>
          <w:lang w:val="uk-UA"/>
        </w:rPr>
        <w:t>Корж Ю.</w:t>
      </w:r>
      <w:r w:rsidRPr="00FB05C5">
        <w:rPr>
          <w:sz w:val="28"/>
          <w:szCs w:val="28"/>
          <w:lang w:val="uk-UA"/>
        </w:rPr>
        <w:t xml:space="preserve">М. Основи лікувальної фізичної культури : метод. рек. для студ. </w:t>
      </w:r>
      <w:r>
        <w:rPr>
          <w:sz w:val="28"/>
          <w:szCs w:val="28"/>
          <w:lang w:val="uk-UA"/>
        </w:rPr>
        <w:t>спец. “Фіз. реабілітація” / Ю.М. Корж, О. М.</w:t>
      </w:r>
      <w:r w:rsidRPr="00FB05C5">
        <w:rPr>
          <w:sz w:val="28"/>
          <w:szCs w:val="28"/>
          <w:lang w:val="uk-UA"/>
        </w:rPr>
        <w:t xml:space="preserve"> Звіряка. – Суми : СумДПУ ім. А.С. Макаренка, 2005. – 75 с. </w:t>
      </w:r>
    </w:p>
    <w:p w:rsidR="00C52EE8" w:rsidRPr="00024355" w:rsidRDefault="00C52EE8" w:rsidP="006B4AD1">
      <w:pPr>
        <w:spacing w:line="360" w:lineRule="auto"/>
        <w:ind w:left="284"/>
        <w:jc w:val="both"/>
        <w:rPr>
          <w:sz w:val="28"/>
          <w:szCs w:val="28"/>
          <w:shd w:val="clear" w:color="auto" w:fill="FFFFFF"/>
          <w:lang w:val="uk-UA"/>
        </w:rPr>
      </w:pPr>
      <w:r>
        <w:rPr>
          <w:sz w:val="28"/>
          <w:szCs w:val="28"/>
          <w:lang w:val="uk-UA"/>
        </w:rPr>
        <w:t>11</w:t>
      </w:r>
      <w:r w:rsidRPr="00FB05C5">
        <w:rPr>
          <w:sz w:val="28"/>
          <w:szCs w:val="28"/>
          <w:lang w:val="uk-UA"/>
        </w:rPr>
        <w:t>.</w:t>
      </w:r>
      <w:r w:rsidRPr="00FB05C5">
        <w:rPr>
          <w:sz w:val="28"/>
          <w:szCs w:val="28"/>
          <w:lang w:val="en-US"/>
        </w:rPr>
        <w:t> </w:t>
      </w:r>
      <w:r w:rsidRPr="00FB05C5">
        <w:rPr>
          <w:sz w:val="28"/>
          <w:szCs w:val="28"/>
          <w:lang w:val="uk-UA"/>
        </w:rPr>
        <w:t>Мухин В.Н. Гидрокинезотерапия в системе оздоровительной физической культуры / В.Н. Мухин, А.Н. Звиряка // Формировани</w:t>
      </w:r>
      <w:r w:rsidRPr="00FB05C5">
        <w:rPr>
          <w:sz w:val="28"/>
          <w:szCs w:val="28"/>
        </w:rPr>
        <w:t>е здорового образа жизни, организация физкультурно-оздоровительной работы с населением : материалы Междунар</w:t>
      </w:r>
      <w:r w:rsidRPr="00FB05C5">
        <w:rPr>
          <w:sz w:val="28"/>
          <w:szCs w:val="28"/>
          <w:lang w:val="uk-UA"/>
        </w:rPr>
        <w:t>.</w:t>
      </w:r>
      <w:r w:rsidRPr="00FB05C5">
        <w:rPr>
          <w:sz w:val="28"/>
          <w:szCs w:val="28"/>
        </w:rPr>
        <w:t xml:space="preserve"> </w:t>
      </w:r>
      <w:r w:rsidRPr="00FB05C5">
        <w:rPr>
          <w:sz w:val="28"/>
          <w:szCs w:val="28"/>
          <w:lang w:val="uk-UA"/>
        </w:rPr>
        <w:t>н</w:t>
      </w:r>
      <w:r w:rsidRPr="00FB05C5">
        <w:rPr>
          <w:sz w:val="28"/>
          <w:szCs w:val="28"/>
        </w:rPr>
        <w:t>ауч</w:t>
      </w:r>
      <w:r w:rsidRPr="00FB05C5">
        <w:rPr>
          <w:sz w:val="28"/>
          <w:szCs w:val="28"/>
          <w:lang w:val="uk-UA"/>
        </w:rPr>
        <w:t>.</w:t>
      </w:r>
      <w:r w:rsidRPr="00FB05C5">
        <w:rPr>
          <w:sz w:val="28"/>
          <w:szCs w:val="28"/>
        </w:rPr>
        <w:t>-практ</w:t>
      </w:r>
      <w:r w:rsidRPr="00FB05C5">
        <w:rPr>
          <w:sz w:val="28"/>
          <w:szCs w:val="28"/>
          <w:lang w:val="uk-UA"/>
        </w:rPr>
        <w:t>.</w:t>
      </w:r>
      <w:r w:rsidRPr="00FB05C5">
        <w:rPr>
          <w:sz w:val="28"/>
          <w:szCs w:val="28"/>
        </w:rPr>
        <w:t xml:space="preserve"> конф</w:t>
      </w:r>
      <w:r w:rsidRPr="00FB05C5">
        <w:rPr>
          <w:sz w:val="28"/>
          <w:szCs w:val="28"/>
          <w:lang w:val="uk-UA"/>
        </w:rPr>
        <w:t>.</w:t>
      </w:r>
      <w:r w:rsidRPr="00FB05C5">
        <w:rPr>
          <w:sz w:val="28"/>
          <w:szCs w:val="28"/>
        </w:rPr>
        <w:t>, 29–30 марта 2007</w:t>
      </w:r>
      <w:r w:rsidRPr="00FB05C5">
        <w:rPr>
          <w:sz w:val="28"/>
          <w:szCs w:val="28"/>
          <w:lang w:val="en-US"/>
        </w:rPr>
        <w:t> </w:t>
      </w:r>
      <w:r w:rsidRPr="00FB05C5">
        <w:rPr>
          <w:sz w:val="28"/>
          <w:szCs w:val="28"/>
        </w:rPr>
        <w:t>г.</w:t>
      </w:r>
      <w:r w:rsidRPr="00FB05C5">
        <w:rPr>
          <w:sz w:val="28"/>
          <w:szCs w:val="28"/>
          <w:lang w:val="uk-UA"/>
        </w:rPr>
        <w:t>,</w:t>
      </w:r>
      <w:r w:rsidRPr="00FB05C5">
        <w:rPr>
          <w:sz w:val="28"/>
          <w:szCs w:val="28"/>
          <w:lang w:val="en-US"/>
        </w:rPr>
        <w:t> </w:t>
      </w:r>
      <w:r w:rsidRPr="00FB05C5">
        <w:rPr>
          <w:sz w:val="28"/>
          <w:szCs w:val="28"/>
        </w:rPr>
        <w:t>Витебск</w:t>
      </w:r>
      <w:r w:rsidRPr="00FB05C5">
        <w:rPr>
          <w:sz w:val="28"/>
          <w:szCs w:val="28"/>
          <w:lang w:val="uk-UA"/>
        </w:rPr>
        <w:t>.</w:t>
      </w:r>
      <w:r w:rsidRPr="00FB05C5">
        <w:rPr>
          <w:sz w:val="28"/>
          <w:szCs w:val="28"/>
        </w:rPr>
        <w:t xml:space="preserve"> – Витебск, 2007. – С. 96–97</w:t>
      </w:r>
      <w:r w:rsidRPr="00FB05C5">
        <w:rPr>
          <w:i/>
          <w:iCs/>
          <w:sz w:val="28"/>
          <w:szCs w:val="28"/>
        </w:rPr>
        <w:t>.</w:t>
      </w:r>
    </w:p>
    <w:p w:rsidR="00C52EE8" w:rsidRPr="00024355" w:rsidRDefault="00C52EE8" w:rsidP="006B4AD1">
      <w:pPr>
        <w:spacing w:line="360" w:lineRule="auto"/>
        <w:ind w:left="284"/>
        <w:jc w:val="both"/>
        <w:rPr>
          <w:sz w:val="28"/>
          <w:szCs w:val="28"/>
          <w:lang w:val="uk-UA"/>
        </w:rPr>
      </w:pPr>
      <w:r>
        <w:rPr>
          <w:sz w:val="28"/>
          <w:szCs w:val="28"/>
          <w:lang w:val="uk-UA"/>
        </w:rPr>
        <w:t xml:space="preserve">12. </w:t>
      </w:r>
      <w:r w:rsidRPr="00A713AC">
        <w:rPr>
          <w:sz w:val="28"/>
          <w:szCs w:val="28"/>
        </w:rPr>
        <w:t>Лоуренс Д. Аквааэробика. Упражнения в воде /пер. с англ. А.</w:t>
      </w:r>
      <w:r w:rsidRPr="00A713AC">
        <w:rPr>
          <w:sz w:val="28"/>
          <w:szCs w:val="28"/>
          <w:lang w:val="uk-UA"/>
        </w:rPr>
        <w:t xml:space="preserve"> </w:t>
      </w:r>
      <w:r w:rsidRPr="00A713AC">
        <w:rPr>
          <w:sz w:val="28"/>
          <w:szCs w:val="28"/>
        </w:rPr>
        <w:t>Озерова - Москва, 2000</w:t>
      </w:r>
      <w:r>
        <w:rPr>
          <w:sz w:val="28"/>
          <w:szCs w:val="28"/>
          <w:lang w:val="uk-UA"/>
        </w:rPr>
        <w:t>.</w:t>
      </w:r>
    </w:p>
    <w:p w:rsidR="00C52EE8" w:rsidRPr="00A713AC" w:rsidRDefault="00C52EE8" w:rsidP="006B4AD1">
      <w:pPr>
        <w:spacing w:line="360" w:lineRule="auto"/>
        <w:ind w:left="284"/>
        <w:jc w:val="both"/>
        <w:rPr>
          <w:sz w:val="28"/>
          <w:szCs w:val="28"/>
          <w:shd w:val="clear" w:color="auto" w:fill="FFFFFF"/>
          <w:lang w:val="uk-UA"/>
        </w:rPr>
      </w:pPr>
      <w:r>
        <w:rPr>
          <w:sz w:val="28"/>
          <w:szCs w:val="28"/>
          <w:lang w:val="uk-UA"/>
        </w:rPr>
        <w:t xml:space="preserve">13. </w:t>
      </w:r>
      <w:r w:rsidRPr="00A713AC">
        <w:rPr>
          <w:bCs/>
          <w:sz w:val="28"/>
          <w:szCs w:val="28"/>
          <w:shd w:val="clear" w:color="auto" w:fill="FFFFFF"/>
        </w:rPr>
        <w:t>Профилактика и коррекция</w:t>
      </w:r>
      <w:r w:rsidRPr="00A713AC">
        <w:rPr>
          <w:sz w:val="28"/>
          <w:szCs w:val="28"/>
          <w:shd w:val="clear" w:color="auto" w:fill="FFFFFF"/>
        </w:rPr>
        <w:t> нарушений опорно-двигательного аппарата воспитанников ДОУ с помощью элементов </w:t>
      </w:r>
      <w:r w:rsidRPr="00A713AC">
        <w:rPr>
          <w:bCs/>
          <w:sz w:val="28"/>
          <w:szCs w:val="28"/>
          <w:shd w:val="clear" w:color="auto" w:fill="FFFFFF"/>
        </w:rPr>
        <w:t>гидрокинезотерапи</w:t>
      </w:r>
      <w:r w:rsidRPr="00A713AC">
        <w:rPr>
          <w:sz w:val="28"/>
          <w:szCs w:val="28"/>
          <w:shd w:val="clear" w:color="auto" w:fill="FFFFFF"/>
        </w:rPr>
        <w:t>и [Текст] / М. В. Калашникова [и др.] // Дошкольная педагогика : науч. - практ. журн. - 2014. - </w:t>
      </w:r>
      <w:r w:rsidRPr="00A713AC">
        <w:rPr>
          <w:bCs/>
          <w:sz w:val="28"/>
          <w:szCs w:val="28"/>
          <w:shd w:val="clear" w:color="auto" w:fill="FFFFFF"/>
        </w:rPr>
        <w:t>N 8</w:t>
      </w:r>
      <w:r w:rsidRPr="00A713AC">
        <w:rPr>
          <w:sz w:val="28"/>
          <w:szCs w:val="28"/>
          <w:shd w:val="clear" w:color="auto" w:fill="FFFFFF"/>
        </w:rPr>
        <w:t>. - С. 15-20. </w:t>
      </w:r>
    </w:p>
    <w:p w:rsidR="00C52EE8" w:rsidRPr="000E0B89" w:rsidRDefault="00C52EE8" w:rsidP="006B4AD1">
      <w:pPr>
        <w:spacing w:line="360" w:lineRule="auto"/>
        <w:ind w:left="284"/>
        <w:jc w:val="both"/>
        <w:rPr>
          <w:sz w:val="28"/>
          <w:szCs w:val="28"/>
          <w:lang w:val="uk-UA"/>
        </w:rPr>
      </w:pPr>
      <w:r>
        <w:rPr>
          <w:bCs/>
          <w:sz w:val="28"/>
          <w:szCs w:val="28"/>
          <w:shd w:val="clear" w:color="auto" w:fill="FFFFFF"/>
          <w:lang w:val="uk-UA"/>
        </w:rPr>
        <w:t xml:space="preserve">14. </w:t>
      </w:r>
      <w:r w:rsidRPr="000E0B89">
        <w:rPr>
          <w:bCs/>
          <w:sz w:val="28"/>
          <w:szCs w:val="28"/>
          <w:shd w:val="clear" w:color="auto" w:fill="FFFFFF"/>
          <w:lang w:val="uk-UA"/>
        </w:rPr>
        <w:t>Тягур Т. Зародження та розвиток</w:t>
      </w:r>
      <w:r w:rsidRPr="00AF5E77">
        <w:rPr>
          <w:bCs/>
          <w:sz w:val="28"/>
          <w:szCs w:val="28"/>
          <w:shd w:val="clear" w:color="auto" w:fill="FFFFFF"/>
        </w:rPr>
        <w:t> </w:t>
      </w:r>
      <w:r w:rsidRPr="000E0B89">
        <w:rPr>
          <w:bCs/>
          <w:sz w:val="28"/>
          <w:szCs w:val="28"/>
          <w:shd w:val="clear" w:color="auto" w:fill="FFFFFF"/>
          <w:lang w:val="uk-UA"/>
        </w:rPr>
        <w:t>гідрокінезотерапії</w:t>
      </w:r>
      <w:r>
        <w:rPr>
          <w:sz w:val="28"/>
          <w:szCs w:val="28"/>
          <w:shd w:val="clear" w:color="auto" w:fill="FFFFFF"/>
        </w:rPr>
        <w:t> </w:t>
      </w:r>
      <w:r w:rsidRPr="000E0B89">
        <w:rPr>
          <w:sz w:val="28"/>
          <w:szCs w:val="28"/>
          <w:shd w:val="clear" w:color="auto" w:fill="FFFFFF"/>
          <w:lang w:val="uk-UA"/>
        </w:rPr>
        <w:t>/ Т. Тягур.</w:t>
      </w:r>
      <w:r>
        <w:rPr>
          <w:sz w:val="28"/>
          <w:szCs w:val="28"/>
          <w:shd w:val="clear" w:color="auto" w:fill="FFFFFF"/>
          <w:lang w:val="uk-UA"/>
        </w:rPr>
        <w:t>,</w:t>
      </w:r>
      <w:r w:rsidRPr="00AF5E77">
        <w:rPr>
          <w:sz w:val="28"/>
          <w:szCs w:val="28"/>
          <w:shd w:val="clear" w:color="auto" w:fill="FFFFFF"/>
        </w:rPr>
        <w:t> </w:t>
      </w:r>
      <w:r w:rsidRPr="000E0B89">
        <w:rPr>
          <w:bCs/>
          <w:sz w:val="28"/>
          <w:szCs w:val="28"/>
          <w:shd w:val="clear" w:color="auto" w:fill="FFFFFF"/>
          <w:lang w:val="uk-UA"/>
        </w:rPr>
        <w:t>С</w:t>
      </w:r>
      <w:r w:rsidRPr="000E0B89">
        <w:rPr>
          <w:sz w:val="28"/>
          <w:szCs w:val="28"/>
          <w:shd w:val="clear" w:color="auto" w:fill="FFFFFF"/>
          <w:lang w:val="uk-UA"/>
        </w:rPr>
        <w:t>.</w:t>
      </w:r>
      <w:r>
        <w:rPr>
          <w:sz w:val="28"/>
          <w:szCs w:val="28"/>
          <w:shd w:val="clear" w:color="auto" w:fill="FFFFFF"/>
          <w:lang w:val="uk-UA"/>
        </w:rPr>
        <w:t xml:space="preserve"> </w:t>
      </w:r>
      <w:r w:rsidRPr="000E0B89">
        <w:rPr>
          <w:sz w:val="28"/>
          <w:szCs w:val="28"/>
          <w:shd w:val="clear" w:color="auto" w:fill="FFFFFF"/>
          <w:lang w:val="uk-UA"/>
        </w:rPr>
        <w:t>214-220</w:t>
      </w:r>
      <w:r>
        <w:rPr>
          <w:sz w:val="28"/>
          <w:szCs w:val="28"/>
          <w:shd w:val="clear" w:color="auto" w:fill="FFFFFF"/>
          <w:lang w:val="uk-UA"/>
        </w:rPr>
        <w:t>.</w:t>
      </w:r>
    </w:p>
    <w:p w:rsidR="00C52EE8" w:rsidRPr="000A2F46" w:rsidRDefault="00C52EE8" w:rsidP="006B4AD1">
      <w:pPr>
        <w:spacing w:line="360" w:lineRule="auto"/>
        <w:ind w:left="499"/>
        <w:jc w:val="both"/>
        <w:rPr>
          <w:sz w:val="28"/>
          <w:szCs w:val="28"/>
          <w:lang w:val="uk-UA"/>
        </w:rPr>
      </w:pPr>
    </w:p>
    <w:p w:rsidR="00C52EE8" w:rsidRDefault="00C52EE8" w:rsidP="006B4AD1">
      <w:pPr>
        <w:shd w:val="clear" w:color="auto" w:fill="FFFFFF"/>
        <w:spacing w:line="360" w:lineRule="auto"/>
        <w:ind w:right="1037"/>
        <w:rPr>
          <w:b/>
          <w:sz w:val="28"/>
          <w:szCs w:val="28"/>
          <w:u w:val="single"/>
          <w:lang w:val="uk-UA"/>
        </w:rPr>
      </w:pPr>
      <w:r w:rsidRPr="00961149">
        <w:rPr>
          <w:b/>
          <w:sz w:val="28"/>
          <w:szCs w:val="28"/>
          <w:u w:val="single"/>
          <w:lang w:val="uk-UA"/>
        </w:rPr>
        <w:t>До</w:t>
      </w:r>
      <w:r>
        <w:rPr>
          <w:b/>
          <w:sz w:val="28"/>
          <w:szCs w:val="28"/>
          <w:u w:val="single"/>
          <w:lang w:val="uk-UA"/>
        </w:rPr>
        <w:t>поміжна</w:t>
      </w:r>
      <w:r w:rsidRPr="00961149">
        <w:rPr>
          <w:b/>
          <w:sz w:val="28"/>
          <w:szCs w:val="28"/>
          <w:u w:val="single"/>
          <w:lang w:val="uk-UA"/>
        </w:rPr>
        <w:t xml:space="preserve"> література:</w:t>
      </w:r>
    </w:p>
    <w:p w:rsidR="00C52EE8" w:rsidRDefault="00C52EE8" w:rsidP="006B4AD1">
      <w:pPr>
        <w:pStyle w:val="ListParagraph"/>
        <w:spacing w:after="0" w:line="360" w:lineRule="auto"/>
        <w:ind w:left="502"/>
        <w:jc w:val="both"/>
        <w:rPr>
          <w:rFonts w:ascii="Times New Roman" w:hAnsi="Times New Roman"/>
          <w:sz w:val="28"/>
          <w:szCs w:val="28"/>
          <w:lang w:val="uk-UA"/>
        </w:rPr>
      </w:pPr>
    </w:p>
    <w:p w:rsidR="00C52EE8" w:rsidRDefault="00C52EE8" w:rsidP="006B4AD1">
      <w:pPr>
        <w:pStyle w:val="ListParagraph"/>
        <w:spacing w:after="0" w:line="360" w:lineRule="auto"/>
        <w:ind w:left="502"/>
        <w:jc w:val="both"/>
        <w:rPr>
          <w:rFonts w:ascii="Times New Roman" w:hAnsi="Times New Roman"/>
          <w:sz w:val="28"/>
          <w:szCs w:val="28"/>
          <w:lang w:val="uk-UA"/>
        </w:rPr>
      </w:pPr>
      <w:r w:rsidRPr="000A2F46">
        <w:rPr>
          <w:rFonts w:ascii="Times New Roman" w:hAnsi="Times New Roman"/>
          <w:sz w:val="28"/>
          <w:szCs w:val="28"/>
          <w:lang w:val="uk-UA"/>
        </w:rPr>
        <w:t xml:space="preserve">1. Ляшенко В.І. Рання соціальна реабілітація дітей-інвалідів / В.І. Ляшенко // Соціальний захист. – 1999. - №5 – С.35-40. </w:t>
      </w:r>
    </w:p>
    <w:p w:rsidR="00C52EE8" w:rsidRDefault="00C52EE8" w:rsidP="006B4AD1">
      <w:pPr>
        <w:pStyle w:val="ListParagraph"/>
        <w:spacing w:after="0" w:line="360" w:lineRule="auto"/>
        <w:ind w:left="502"/>
        <w:jc w:val="both"/>
        <w:rPr>
          <w:rFonts w:ascii="Times New Roman" w:hAnsi="Times New Roman"/>
          <w:sz w:val="28"/>
          <w:szCs w:val="28"/>
          <w:lang w:val="uk-UA"/>
        </w:rPr>
      </w:pPr>
      <w:r>
        <w:rPr>
          <w:rFonts w:ascii="Times New Roman" w:hAnsi="Times New Roman"/>
          <w:sz w:val="28"/>
          <w:szCs w:val="28"/>
          <w:lang w:val="uk-UA"/>
        </w:rPr>
        <w:t xml:space="preserve">2. Ляшенко В.І. </w:t>
      </w:r>
      <w:r w:rsidRPr="000A2F46">
        <w:rPr>
          <w:rFonts w:ascii="Times New Roman" w:hAnsi="Times New Roman"/>
          <w:sz w:val="28"/>
          <w:szCs w:val="28"/>
          <w:lang w:val="uk-UA"/>
        </w:rPr>
        <w:t>Методичні основи гідрокінезотерапії в реабілітаційній практиці.: Методичний посібник для практичних реабілітологів та батьків дітей з інвалідністю</w:t>
      </w:r>
      <w:r>
        <w:rPr>
          <w:rFonts w:ascii="Times New Roman" w:hAnsi="Times New Roman"/>
          <w:sz w:val="28"/>
          <w:szCs w:val="28"/>
          <w:lang w:val="uk-UA"/>
        </w:rPr>
        <w:t xml:space="preserve"> </w:t>
      </w:r>
      <w:r w:rsidRPr="000A2F46">
        <w:rPr>
          <w:rFonts w:ascii="Times New Roman" w:hAnsi="Times New Roman"/>
          <w:sz w:val="28"/>
          <w:szCs w:val="28"/>
          <w:lang w:val="uk-UA"/>
        </w:rPr>
        <w:t>/</w:t>
      </w:r>
      <w:r>
        <w:rPr>
          <w:rFonts w:ascii="Times New Roman" w:hAnsi="Times New Roman"/>
          <w:sz w:val="28"/>
          <w:szCs w:val="28"/>
          <w:lang w:val="uk-UA"/>
        </w:rPr>
        <w:t xml:space="preserve"> В.І.</w:t>
      </w:r>
      <w:r w:rsidRPr="000A2F46">
        <w:rPr>
          <w:rFonts w:ascii="Times New Roman" w:hAnsi="Times New Roman"/>
          <w:sz w:val="28"/>
          <w:szCs w:val="28"/>
          <w:lang w:val="uk-UA"/>
        </w:rPr>
        <w:t xml:space="preserve"> Ляшенко</w:t>
      </w:r>
      <w:r>
        <w:rPr>
          <w:rFonts w:ascii="Times New Roman" w:hAnsi="Times New Roman"/>
          <w:sz w:val="28"/>
          <w:szCs w:val="28"/>
          <w:lang w:val="uk-UA"/>
        </w:rPr>
        <w:t>,</w:t>
      </w:r>
      <w:r w:rsidRPr="000A2F46">
        <w:rPr>
          <w:rFonts w:ascii="Times New Roman" w:hAnsi="Times New Roman"/>
          <w:sz w:val="28"/>
          <w:szCs w:val="28"/>
          <w:lang w:val="uk-UA"/>
        </w:rPr>
        <w:t xml:space="preserve"> </w:t>
      </w:r>
      <w:r>
        <w:rPr>
          <w:rFonts w:ascii="Times New Roman" w:hAnsi="Times New Roman"/>
          <w:sz w:val="28"/>
          <w:szCs w:val="28"/>
          <w:lang w:val="uk-UA"/>
        </w:rPr>
        <w:t>О.В.</w:t>
      </w:r>
      <w:r w:rsidRPr="000A2F46">
        <w:rPr>
          <w:rFonts w:ascii="Times New Roman" w:hAnsi="Times New Roman"/>
          <w:sz w:val="28"/>
          <w:szCs w:val="28"/>
          <w:lang w:val="uk-UA"/>
        </w:rPr>
        <w:t xml:space="preserve"> Ребенчук</w:t>
      </w:r>
      <w:r>
        <w:rPr>
          <w:rFonts w:ascii="Times New Roman" w:hAnsi="Times New Roman"/>
          <w:sz w:val="28"/>
          <w:szCs w:val="28"/>
          <w:lang w:val="uk-UA"/>
        </w:rPr>
        <w:t xml:space="preserve">, </w:t>
      </w:r>
      <w:r w:rsidRPr="000A2F46">
        <w:rPr>
          <w:rFonts w:ascii="Times New Roman" w:hAnsi="Times New Roman"/>
          <w:sz w:val="28"/>
          <w:szCs w:val="28"/>
          <w:lang w:val="uk-UA"/>
        </w:rPr>
        <w:t>В.А. Ляшенко</w:t>
      </w:r>
      <w:r>
        <w:rPr>
          <w:rFonts w:ascii="Times New Roman" w:hAnsi="Times New Roman"/>
          <w:sz w:val="28"/>
          <w:szCs w:val="28"/>
          <w:lang w:val="uk-UA"/>
        </w:rPr>
        <w:t>.</w:t>
      </w:r>
      <w:r w:rsidRPr="000A2F46">
        <w:rPr>
          <w:rFonts w:ascii="Times New Roman" w:hAnsi="Times New Roman"/>
          <w:sz w:val="28"/>
          <w:szCs w:val="28"/>
          <w:lang w:val="uk-UA"/>
        </w:rPr>
        <w:t xml:space="preserve"> - Миколаїв: 2008. – 28с.</w:t>
      </w:r>
    </w:p>
    <w:p w:rsidR="00C52EE8" w:rsidRPr="000A2F46" w:rsidRDefault="00C52EE8" w:rsidP="006B4AD1">
      <w:pPr>
        <w:pStyle w:val="ListParagraph"/>
        <w:spacing w:after="0" w:line="360" w:lineRule="auto"/>
        <w:ind w:left="502"/>
        <w:jc w:val="both"/>
        <w:rPr>
          <w:rFonts w:ascii="Times New Roman" w:hAnsi="Times New Roman"/>
          <w:sz w:val="28"/>
          <w:szCs w:val="28"/>
          <w:lang w:val="uk-UA"/>
        </w:rPr>
      </w:pPr>
      <w:r w:rsidRPr="000A2F46">
        <w:rPr>
          <w:rFonts w:ascii="Times New Roman" w:hAnsi="Times New Roman"/>
          <w:sz w:val="28"/>
          <w:szCs w:val="28"/>
          <w:lang w:val="uk-UA"/>
        </w:rPr>
        <w:t xml:space="preserve">3. </w:t>
      </w:r>
      <w:r w:rsidRPr="000A2F46">
        <w:rPr>
          <w:rFonts w:ascii="Times New Roman" w:hAnsi="Times New Roman"/>
          <w:sz w:val="28"/>
          <w:szCs w:val="28"/>
        </w:rPr>
        <w:t>Основи медико-соціальної реабілітації дітей з органічними ураженнями нервової системи. Навчально-методичний посібник / За ред. Мартинюка В.Ю., Зінченко С.М. – К.: Інтермед, 2005. – 416</w:t>
      </w:r>
      <w:r>
        <w:rPr>
          <w:rFonts w:ascii="Times New Roman" w:hAnsi="Times New Roman"/>
          <w:sz w:val="28"/>
          <w:szCs w:val="28"/>
          <w:lang w:val="uk-UA"/>
        </w:rPr>
        <w:t xml:space="preserve"> </w:t>
      </w:r>
      <w:r w:rsidRPr="000A2F46">
        <w:rPr>
          <w:rFonts w:ascii="Times New Roman" w:hAnsi="Times New Roman"/>
          <w:sz w:val="28"/>
          <w:szCs w:val="28"/>
        </w:rPr>
        <w:t>с.</w:t>
      </w:r>
    </w:p>
    <w:p w:rsidR="00C52EE8" w:rsidRDefault="00C52EE8" w:rsidP="006B4AD1">
      <w:pPr>
        <w:pStyle w:val="ListParagraph"/>
        <w:spacing w:after="0" w:line="360" w:lineRule="auto"/>
        <w:ind w:left="502"/>
        <w:jc w:val="both"/>
        <w:rPr>
          <w:rFonts w:ascii="Times New Roman" w:hAnsi="Times New Roman"/>
          <w:sz w:val="28"/>
          <w:szCs w:val="28"/>
          <w:lang w:val="uk-UA"/>
        </w:rPr>
      </w:pPr>
      <w:r>
        <w:rPr>
          <w:rFonts w:ascii="Times New Roman" w:hAnsi="Times New Roman"/>
          <w:sz w:val="28"/>
          <w:szCs w:val="28"/>
          <w:lang w:val="uk-UA"/>
        </w:rPr>
        <w:t xml:space="preserve">4. </w:t>
      </w:r>
      <w:r w:rsidRPr="000A2F46">
        <w:rPr>
          <w:rFonts w:ascii="Times New Roman" w:hAnsi="Times New Roman"/>
          <w:sz w:val="28"/>
          <w:szCs w:val="28"/>
          <w:lang w:val="uk-UA"/>
        </w:rPr>
        <w:t xml:space="preserve">Посібник з оцінки основних рухових функцій Рассел Д., Розенбаум П., Гоуленд С., Харді С. та інш./ </w:t>
      </w:r>
      <w:r w:rsidRPr="000A2F46">
        <w:rPr>
          <w:rFonts w:ascii="Times New Roman" w:hAnsi="Times New Roman"/>
          <w:sz w:val="28"/>
          <w:szCs w:val="28"/>
        </w:rPr>
        <w:t xml:space="preserve">Науково-дослідницький інститут ім. Істера Сілса. 2-ге видання. - 1993. – 128с. </w:t>
      </w:r>
    </w:p>
    <w:p w:rsidR="00C52EE8" w:rsidRPr="000A2F46" w:rsidRDefault="00C52EE8" w:rsidP="006B4AD1">
      <w:pPr>
        <w:pStyle w:val="ListParagraph"/>
        <w:spacing w:after="0" w:line="360" w:lineRule="auto"/>
        <w:ind w:left="502"/>
        <w:jc w:val="both"/>
        <w:rPr>
          <w:rFonts w:ascii="Times New Roman" w:hAnsi="Times New Roman"/>
          <w:sz w:val="28"/>
          <w:szCs w:val="28"/>
          <w:lang w:val="uk-UA"/>
        </w:rPr>
      </w:pPr>
      <w:r>
        <w:rPr>
          <w:rFonts w:ascii="Times New Roman" w:hAnsi="Times New Roman"/>
          <w:sz w:val="28"/>
          <w:szCs w:val="28"/>
          <w:lang w:val="uk-UA"/>
        </w:rPr>
        <w:t>5</w:t>
      </w:r>
      <w:r w:rsidRPr="000A2F46">
        <w:rPr>
          <w:rFonts w:ascii="Times New Roman" w:hAnsi="Times New Roman"/>
          <w:sz w:val="28"/>
          <w:szCs w:val="28"/>
          <w:lang w:val="uk-UA"/>
        </w:rPr>
        <w:t>.</w:t>
      </w:r>
      <w:r>
        <w:rPr>
          <w:rFonts w:ascii="Times New Roman" w:hAnsi="Times New Roman"/>
          <w:sz w:val="28"/>
          <w:szCs w:val="28"/>
          <w:lang w:val="uk-UA"/>
        </w:rPr>
        <w:t xml:space="preserve"> </w:t>
      </w:r>
      <w:r w:rsidRPr="000A2F46">
        <w:rPr>
          <w:rFonts w:ascii="Times New Roman" w:hAnsi="Times New Roman"/>
          <w:sz w:val="28"/>
          <w:szCs w:val="28"/>
          <w:lang w:val="uk-UA"/>
        </w:rPr>
        <w:t>Психолого-педагогічна діагностика дошкільників з порушенням інтелекту: методичний посібник / [Чурай А.Л., Ведернікова Н.В., Кваріані І.А., Кириченко О.І., Козлова І.А., Коростеліна К.В., Котенко А.Б., Кулявець Ж.В., Лукашевич Н.В., Нечитайло Н.Є., Полещук С.В., Савицька Л.Г.]; за ред. С.В. Полещук. – Херсон: ПП Вишемирський В.С., 2009 - 164с.</w:t>
      </w:r>
    </w:p>
    <w:p w:rsidR="00C52EE8" w:rsidRPr="000A2F46" w:rsidRDefault="00C52EE8" w:rsidP="006B4AD1">
      <w:pPr>
        <w:pStyle w:val="ListParagraph"/>
        <w:spacing w:after="0" w:line="360" w:lineRule="auto"/>
        <w:ind w:left="502"/>
        <w:jc w:val="both"/>
        <w:rPr>
          <w:rFonts w:ascii="Times New Roman" w:hAnsi="Times New Roman"/>
          <w:sz w:val="28"/>
          <w:szCs w:val="28"/>
          <w:lang w:val="uk-UA"/>
        </w:rPr>
      </w:pPr>
      <w:r>
        <w:rPr>
          <w:rFonts w:ascii="Times New Roman" w:hAnsi="Times New Roman"/>
          <w:sz w:val="28"/>
          <w:szCs w:val="28"/>
          <w:lang w:val="uk-UA"/>
        </w:rPr>
        <w:t xml:space="preserve">6. </w:t>
      </w:r>
      <w:r w:rsidRPr="000A2F46">
        <w:rPr>
          <w:rFonts w:ascii="Times New Roman" w:hAnsi="Times New Roman"/>
          <w:bCs/>
          <w:sz w:val="28"/>
          <w:szCs w:val="28"/>
          <w:shd w:val="clear" w:color="auto" w:fill="FFFFFF"/>
          <w:lang w:val="uk-UA"/>
        </w:rPr>
        <w:t>Фединяк Н. Вплив рухової активності на інволюційні процеси організму людини</w:t>
      </w:r>
      <w:r w:rsidRPr="00AF5E77">
        <w:rPr>
          <w:rFonts w:ascii="Times New Roman" w:hAnsi="Times New Roman"/>
          <w:sz w:val="28"/>
          <w:szCs w:val="28"/>
          <w:shd w:val="clear" w:color="auto" w:fill="FFFFFF"/>
        </w:rPr>
        <w:t> </w:t>
      </w:r>
      <w:r w:rsidRPr="000A2F46">
        <w:rPr>
          <w:rFonts w:ascii="Times New Roman" w:hAnsi="Times New Roman"/>
          <w:sz w:val="28"/>
          <w:szCs w:val="28"/>
          <w:shd w:val="clear" w:color="auto" w:fill="FFFFFF"/>
          <w:lang w:val="uk-UA"/>
        </w:rPr>
        <w:t>/ Н. Фединяк. -</w:t>
      </w:r>
      <w:r w:rsidRPr="00AF5E77">
        <w:rPr>
          <w:rFonts w:ascii="Times New Roman" w:hAnsi="Times New Roman"/>
          <w:sz w:val="28"/>
          <w:szCs w:val="28"/>
          <w:shd w:val="clear" w:color="auto" w:fill="FFFFFF"/>
        </w:rPr>
        <w:t> </w:t>
      </w:r>
      <w:r w:rsidRPr="000A2F46">
        <w:rPr>
          <w:rFonts w:ascii="Times New Roman" w:hAnsi="Times New Roman"/>
          <w:bCs/>
          <w:sz w:val="28"/>
          <w:szCs w:val="28"/>
          <w:shd w:val="clear" w:color="auto" w:fill="FFFFFF"/>
          <w:lang w:val="uk-UA"/>
        </w:rPr>
        <w:t>С</w:t>
      </w:r>
      <w:r w:rsidRPr="00AF5E77">
        <w:rPr>
          <w:rFonts w:ascii="Times New Roman" w:hAnsi="Times New Roman"/>
          <w:sz w:val="28"/>
          <w:szCs w:val="28"/>
          <w:shd w:val="clear" w:color="auto" w:fill="FFFFFF"/>
        </w:rPr>
        <w:t> </w:t>
      </w:r>
      <w:r w:rsidRPr="000A2F46">
        <w:rPr>
          <w:rFonts w:ascii="Times New Roman" w:hAnsi="Times New Roman"/>
          <w:sz w:val="28"/>
          <w:szCs w:val="28"/>
          <w:shd w:val="clear" w:color="auto" w:fill="FFFFFF"/>
          <w:lang w:val="uk-UA"/>
        </w:rPr>
        <w:t>.168-179</w:t>
      </w:r>
    </w:p>
    <w:p w:rsidR="00C52EE8" w:rsidRPr="009253C0" w:rsidRDefault="00C52EE8" w:rsidP="006B4AD1">
      <w:pPr>
        <w:pStyle w:val="NormalWeb"/>
        <w:tabs>
          <w:tab w:val="num" w:pos="-180"/>
        </w:tabs>
        <w:spacing w:before="0" w:beforeAutospacing="0" w:after="0" w:afterAutospacing="0" w:line="360" w:lineRule="auto"/>
        <w:ind w:firstLine="0"/>
        <w:jc w:val="both"/>
        <w:rPr>
          <w:bCs/>
          <w:color w:val="333333"/>
          <w:sz w:val="28"/>
          <w:szCs w:val="28"/>
          <w:lang w:val="uk-UA"/>
        </w:rPr>
      </w:pPr>
    </w:p>
    <w:p w:rsidR="00C52EE8" w:rsidRDefault="00C52EE8" w:rsidP="006B4AD1">
      <w:pPr>
        <w:shd w:val="clear" w:color="auto" w:fill="FFFFFF"/>
        <w:spacing w:line="360" w:lineRule="auto"/>
        <w:ind w:right="-5"/>
        <w:rPr>
          <w:b/>
          <w:sz w:val="28"/>
          <w:szCs w:val="28"/>
          <w:u w:val="single"/>
          <w:lang w:val="uk-UA"/>
        </w:rPr>
      </w:pPr>
      <w:r w:rsidRPr="00ED6BA3">
        <w:rPr>
          <w:b/>
          <w:sz w:val="28"/>
          <w:szCs w:val="28"/>
          <w:u w:val="single"/>
          <w:lang w:val="uk-UA"/>
        </w:rPr>
        <w:t>Інформаційні ресурси</w:t>
      </w:r>
    </w:p>
    <w:p w:rsidR="00C52EE8" w:rsidRDefault="00C52EE8" w:rsidP="006B4AD1">
      <w:pPr>
        <w:shd w:val="clear" w:color="auto" w:fill="FFFFFF"/>
        <w:spacing w:line="360" w:lineRule="auto"/>
        <w:ind w:right="-5"/>
        <w:rPr>
          <w:b/>
          <w:sz w:val="28"/>
          <w:szCs w:val="28"/>
          <w:u w:val="single"/>
          <w:lang w:val="uk-UA"/>
        </w:rPr>
      </w:pPr>
    </w:p>
    <w:p w:rsidR="00C52EE8" w:rsidRPr="009253C0" w:rsidRDefault="00C52EE8" w:rsidP="006B4AD1">
      <w:pPr>
        <w:shd w:val="clear" w:color="auto" w:fill="FFFFFF"/>
        <w:spacing w:line="360" w:lineRule="auto"/>
        <w:ind w:right="-5"/>
        <w:rPr>
          <w:sz w:val="28"/>
          <w:szCs w:val="28"/>
          <w:lang w:val="uk-UA"/>
        </w:rPr>
      </w:pPr>
      <w:hyperlink r:id="rId6" w:history="1">
        <w:r w:rsidRPr="009253C0">
          <w:rPr>
            <w:rStyle w:val="Hyperlink"/>
            <w:color w:val="auto"/>
            <w:sz w:val="28"/>
            <w:szCs w:val="28"/>
            <w:lang w:val="uk-UA"/>
          </w:rPr>
          <w:t>https://poltava-crimea.ru</w:t>
        </w:r>
      </w:hyperlink>
    </w:p>
    <w:p w:rsidR="00C52EE8" w:rsidRPr="009253C0" w:rsidRDefault="00C52EE8" w:rsidP="006B4AD1">
      <w:pPr>
        <w:shd w:val="clear" w:color="auto" w:fill="FFFFFF"/>
        <w:spacing w:line="360" w:lineRule="auto"/>
        <w:ind w:right="-5"/>
        <w:rPr>
          <w:sz w:val="28"/>
          <w:szCs w:val="28"/>
          <w:lang w:val="uk-UA"/>
        </w:rPr>
      </w:pPr>
      <w:hyperlink r:id="rId7" w:history="1">
        <w:r w:rsidRPr="009253C0">
          <w:rPr>
            <w:rStyle w:val="Hyperlink"/>
            <w:color w:val="auto"/>
            <w:sz w:val="28"/>
            <w:szCs w:val="28"/>
            <w:lang w:val="uk-UA"/>
          </w:rPr>
          <w:t>http://modrychi.com.ua</w:t>
        </w:r>
      </w:hyperlink>
    </w:p>
    <w:p w:rsidR="00C52EE8" w:rsidRPr="009253C0" w:rsidRDefault="00C52EE8" w:rsidP="006B4AD1">
      <w:pPr>
        <w:shd w:val="clear" w:color="auto" w:fill="FFFFFF"/>
        <w:spacing w:line="360" w:lineRule="auto"/>
        <w:ind w:right="-5"/>
        <w:rPr>
          <w:sz w:val="28"/>
          <w:szCs w:val="28"/>
          <w:lang w:val="uk-UA"/>
        </w:rPr>
      </w:pPr>
      <w:hyperlink r:id="rId8" w:history="1">
        <w:r w:rsidRPr="009253C0">
          <w:rPr>
            <w:rStyle w:val="Hyperlink"/>
            <w:color w:val="auto"/>
            <w:sz w:val="28"/>
            <w:szCs w:val="28"/>
            <w:lang w:val="uk-UA"/>
          </w:rPr>
          <w:t>http://physiatrics.ru</w:t>
        </w:r>
      </w:hyperlink>
    </w:p>
    <w:p w:rsidR="00C52EE8" w:rsidRPr="009253C0" w:rsidRDefault="00C52EE8" w:rsidP="006B4AD1">
      <w:pPr>
        <w:shd w:val="clear" w:color="auto" w:fill="FFFFFF"/>
        <w:spacing w:line="360" w:lineRule="auto"/>
        <w:ind w:right="-5"/>
        <w:rPr>
          <w:sz w:val="28"/>
          <w:szCs w:val="28"/>
          <w:lang w:val="uk-UA"/>
        </w:rPr>
      </w:pPr>
      <w:hyperlink r:id="rId9" w:history="1">
        <w:r w:rsidRPr="009253C0">
          <w:rPr>
            <w:rStyle w:val="Hyperlink"/>
            <w:color w:val="auto"/>
            <w:sz w:val="28"/>
            <w:szCs w:val="28"/>
            <w:lang w:val="uk-UA"/>
          </w:rPr>
          <w:t>http://reabilitaciya.org</w:t>
        </w:r>
      </w:hyperlink>
    </w:p>
    <w:p w:rsidR="00C52EE8" w:rsidRPr="009253C0" w:rsidRDefault="00C52EE8" w:rsidP="006B4AD1">
      <w:pPr>
        <w:shd w:val="clear" w:color="auto" w:fill="FFFFFF"/>
        <w:spacing w:line="360" w:lineRule="auto"/>
        <w:ind w:right="-5"/>
        <w:rPr>
          <w:sz w:val="28"/>
          <w:szCs w:val="28"/>
          <w:lang w:val="uk-UA"/>
        </w:rPr>
      </w:pPr>
      <w:hyperlink r:id="rId10" w:history="1">
        <w:r w:rsidRPr="009253C0">
          <w:rPr>
            <w:rStyle w:val="Hyperlink"/>
            <w:color w:val="auto"/>
            <w:sz w:val="28"/>
            <w:szCs w:val="28"/>
            <w:lang w:val="uk-UA"/>
          </w:rPr>
          <w:t>http://vashaspina.com</w:t>
        </w:r>
      </w:hyperlink>
    </w:p>
    <w:p w:rsidR="00C52EE8" w:rsidRPr="003518DB" w:rsidRDefault="00C52EE8" w:rsidP="006B4AD1">
      <w:pPr>
        <w:shd w:val="clear" w:color="auto" w:fill="FFFFFF"/>
        <w:spacing w:line="360" w:lineRule="auto"/>
        <w:ind w:right="-5"/>
        <w:rPr>
          <w:sz w:val="28"/>
          <w:szCs w:val="28"/>
          <w:u w:val="single"/>
          <w:lang w:val="uk-UA"/>
        </w:rPr>
      </w:pPr>
      <w:r w:rsidRPr="003518DB">
        <w:rPr>
          <w:sz w:val="28"/>
          <w:szCs w:val="28"/>
          <w:u w:val="single"/>
          <w:lang w:val="uk-UA"/>
        </w:rPr>
        <w:t>berminvody.com.ua</w:t>
      </w:r>
    </w:p>
    <w:p w:rsidR="00C52EE8" w:rsidRDefault="00C52EE8" w:rsidP="006B4AD1">
      <w:pPr>
        <w:spacing w:line="360" w:lineRule="auto"/>
        <w:jc w:val="both"/>
        <w:rPr>
          <w:sz w:val="28"/>
          <w:szCs w:val="28"/>
          <w:lang w:val="uk-UA"/>
        </w:rPr>
      </w:pPr>
    </w:p>
    <w:p w:rsidR="00C52EE8" w:rsidRDefault="00C52EE8" w:rsidP="006B4AD1">
      <w:pPr>
        <w:spacing w:line="360" w:lineRule="auto"/>
        <w:jc w:val="both"/>
        <w:rPr>
          <w:sz w:val="28"/>
          <w:szCs w:val="28"/>
          <w:lang w:val="uk-UA"/>
        </w:rPr>
      </w:pPr>
    </w:p>
    <w:p w:rsidR="00C52EE8" w:rsidRDefault="00C52EE8" w:rsidP="000045FB">
      <w:pPr>
        <w:spacing w:line="360" w:lineRule="auto"/>
        <w:jc w:val="both"/>
        <w:rPr>
          <w:sz w:val="28"/>
          <w:szCs w:val="28"/>
          <w:lang w:val="uk-UA"/>
        </w:rPr>
      </w:pPr>
    </w:p>
    <w:p w:rsidR="00C52EE8" w:rsidRDefault="00C52EE8" w:rsidP="000045FB">
      <w:pPr>
        <w:spacing w:line="360" w:lineRule="auto"/>
        <w:jc w:val="both"/>
        <w:rPr>
          <w:sz w:val="28"/>
          <w:szCs w:val="28"/>
          <w:lang w:val="uk-UA"/>
        </w:rPr>
      </w:pPr>
    </w:p>
    <w:sectPr w:rsidR="00C52EE8" w:rsidSect="00A95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7F62"/>
    <w:multiLevelType w:val="hybridMultilevel"/>
    <w:tmpl w:val="68FABA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0855A6"/>
    <w:multiLevelType w:val="hybridMultilevel"/>
    <w:tmpl w:val="2D8000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AAE0E46"/>
    <w:multiLevelType w:val="hybridMultilevel"/>
    <w:tmpl w:val="2D8000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6E4"/>
    <w:rsid w:val="0000250C"/>
    <w:rsid w:val="000045FB"/>
    <w:rsid w:val="00024355"/>
    <w:rsid w:val="000679AF"/>
    <w:rsid w:val="000A2F46"/>
    <w:rsid w:val="000E0B89"/>
    <w:rsid w:val="000F27B9"/>
    <w:rsid w:val="00113BAD"/>
    <w:rsid w:val="00146E2E"/>
    <w:rsid w:val="00157FFA"/>
    <w:rsid w:val="00193589"/>
    <w:rsid w:val="00193FD6"/>
    <w:rsid w:val="001B3ADB"/>
    <w:rsid w:val="001D04C7"/>
    <w:rsid w:val="00221D5F"/>
    <w:rsid w:val="002238D2"/>
    <w:rsid w:val="002A010E"/>
    <w:rsid w:val="002A12D9"/>
    <w:rsid w:val="002B03D4"/>
    <w:rsid w:val="002C1416"/>
    <w:rsid w:val="002C7ED0"/>
    <w:rsid w:val="002D2D03"/>
    <w:rsid w:val="002D4D52"/>
    <w:rsid w:val="002E1BE6"/>
    <w:rsid w:val="0031585D"/>
    <w:rsid w:val="003518DB"/>
    <w:rsid w:val="003A3B8D"/>
    <w:rsid w:val="003D2EE3"/>
    <w:rsid w:val="004071D8"/>
    <w:rsid w:val="00422205"/>
    <w:rsid w:val="00423AE0"/>
    <w:rsid w:val="00431DE5"/>
    <w:rsid w:val="00460D39"/>
    <w:rsid w:val="00533876"/>
    <w:rsid w:val="00535042"/>
    <w:rsid w:val="005856C3"/>
    <w:rsid w:val="00597852"/>
    <w:rsid w:val="005A6833"/>
    <w:rsid w:val="005D5EB5"/>
    <w:rsid w:val="0060059A"/>
    <w:rsid w:val="006105A0"/>
    <w:rsid w:val="00627C39"/>
    <w:rsid w:val="0067472F"/>
    <w:rsid w:val="006863B4"/>
    <w:rsid w:val="006942A2"/>
    <w:rsid w:val="006A24E2"/>
    <w:rsid w:val="006B4AD1"/>
    <w:rsid w:val="006D59A8"/>
    <w:rsid w:val="007471F4"/>
    <w:rsid w:val="00766F58"/>
    <w:rsid w:val="00791E79"/>
    <w:rsid w:val="00796155"/>
    <w:rsid w:val="007B1AC4"/>
    <w:rsid w:val="007B6317"/>
    <w:rsid w:val="0081044D"/>
    <w:rsid w:val="00867792"/>
    <w:rsid w:val="00897F9B"/>
    <w:rsid w:val="008A27D2"/>
    <w:rsid w:val="008A509B"/>
    <w:rsid w:val="008D1020"/>
    <w:rsid w:val="008D4ADF"/>
    <w:rsid w:val="008F1D7B"/>
    <w:rsid w:val="00916A44"/>
    <w:rsid w:val="00924FD3"/>
    <w:rsid w:val="009253C0"/>
    <w:rsid w:val="00940D9F"/>
    <w:rsid w:val="009554E9"/>
    <w:rsid w:val="00961149"/>
    <w:rsid w:val="009876CB"/>
    <w:rsid w:val="00993752"/>
    <w:rsid w:val="009C2A92"/>
    <w:rsid w:val="009D33C0"/>
    <w:rsid w:val="009D4586"/>
    <w:rsid w:val="00A406E4"/>
    <w:rsid w:val="00A713AC"/>
    <w:rsid w:val="00A95F08"/>
    <w:rsid w:val="00AF5E77"/>
    <w:rsid w:val="00B0020C"/>
    <w:rsid w:val="00B112EB"/>
    <w:rsid w:val="00B35770"/>
    <w:rsid w:val="00B53656"/>
    <w:rsid w:val="00BA1EF1"/>
    <w:rsid w:val="00BC76FE"/>
    <w:rsid w:val="00BE16B5"/>
    <w:rsid w:val="00BF5E96"/>
    <w:rsid w:val="00C37AA9"/>
    <w:rsid w:val="00C52EE8"/>
    <w:rsid w:val="00C87287"/>
    <w:rsid w:val="00CA6497"/>
    <w:rsid w:val="00D03488"/>
    <w:rsid w:val="00D05541"/>
    <w:rsid w:val="00D07D2B"/>
    <w:rsid w:val="00D11929"/>
    <w:rsid w:val="00D342CB"/>
    <w:rsid w:val="00D4532D"/>
    <w:rsid w:val="00D47557"/>
    <w:rsid w:val="00D74962"/>
    <w:rsid w:val="00D9712C"/>
    <w:rsid w:val="00DC2FF2"/>
    <w:rsid w:val="00E0251C"/>
    <w:rsid w:val="00E939D8"/>
    <w:rsid w:val="00EA2048"/>
    <w:rsid w:val="00EB696A"/>
    <w:rsid w:val="00ED6BA3"/>
    <w:rsid w:val="00F84F8B"/>
    <w:rsid w:val="00F85B3A"/>
    <w:rsid w:val="00F930F0"/>
    <w:rsid w:val="00FA1CD1"/>
    <w:rsid w:val="00FB05C5"/>
    <w:rsid w:val="00FC2F1C"/>
    <w:rsid w:val="00FC4CA1"/>
    <w:rsid w:val="00FC60ED"/>
    <w:rsid w:val="00FC7182"/>
    <w:rsid w:val="00FD24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E4"/>
    <w:rPr>
      <w:rFonts w:ascii="Times New Roman" w:eastAsia="Times New Roman" w:hAnsi="Times New Roman"/>
      <w:sz w:val="24"/>
      <w:szCs w:val="24"/>
    </w:rPr>
  </w:style>
  <w:style w:type="paragraph" w:styleId="Heading1">
    <w:name w:val="heading 1"/>
    <w:basedOn w:val="Normal"/>
    <w:next w:val="Normal"/>
    <w:link w:val="Heading1Char"/>
    <w:uiPriority w:val="99"/>
    <w:qFormat/>
    <w:rsid w:val="00A406E4"/>
    <w:pPr>
      <w:keepNext/>
      <w:spacing w:before="240" w:after="60"/>
      <w:outlineLvl w:val="0"/>
    </w:pPr>
    <w:rPr>
      <w:rFonts w:ascii="Arial" w:hAnsi="Arial" w:cs="Arial"/>
      <w:b/>
      <w:bCs/>
      <w:kern w:val="32"/>
      <w:sz w:val="32"/>
      <w:szCs w:val="32"/>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6E4"/>
    <w:rPr>
      <w:rFonts w:ascii="Arial" w:hAnsi="Arial" w:cs="Arial"/>
      <w:b/>
      <w:bCs/>
      <w:kern w:val="32"/>
      <w:sz w:val="32"/>
      <w:szCs w:val="32"/>
      <w:lang w:val="uk-UA" w:eastAsia="uk-UA"/>
    </w:rPr>
  </w:style>
  <w:style w:type="paragraph" w:styleId="BodyText">
    <w:name w:val="Body Text"/>
    <w:basedOn w:val="Normal"/>
    <w:link w:val="BodyTextChar"/>
    <w:uiPriority w:val="99"/>
    <w:rsid w:val="00A406E4"/>
    <w:pPr>
      <w:spacing w:after="120"/>
    </w:pPr>
  </w:style>
  <w:style w:type="character" w:customStyle="1" w:styleId="BodyTextChar">
    <w:name w:val="Body Text Char"/>
    <w:basedOn w:val="DefaultParagraphFont"/>
    <w:link w:val="BodyText"/>
    <w:uiPriority w:val="99"/>
    <w:locked/>
    <w:rsid w:val="00A406E4"/>
    <w:rPr>
      <w:rFonts w:ascii="Times New Roman" w:hAnsi="Times New Roman" w:cs="Times New Roman"/>
      <w:sz w:val="24"/>
      <w:szCs w:val="24"/>
      <w:lang w:eastAsia="ru-RU"/>
    </w:rPr>
  </w:style>
  <w:style w:type="paragraph" w:customStyle="1" w:styleId="FR2">
    <w:name w:val="FR2"/>
    <w:uiPriority w:val="99"/>
    <w:rsid w:val="00A406E4"/>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Title">
    <w:name w:val="Title"/>
    <w:basedOn w:val="Normal"/>
    <w:link w:val="TitleChar"/>
    <w:uiPriority w:val="99"/>
    <w:qFormat/>
    <w:rsid w:val="00A406E4"/>
    <w:pPr>
      <w:spacing w:line="360" w:lineRule="auto"/>
      <w:jc w:val="center"/>
    </w:pPr>
    <w:rPr>
      <w:sz w:val="28"/>
      <w:szCs w:val="28"/>
      <w:lang w:val="uk-UA"/>
    </w:rPr>
  </w:style>
  <w:style w:type="character" w:customStyle="1" w:styleId="TitleChar">
    <w:name w:val="Title Char"/>
    <w:basedOn w:val="DefaultParagraphFont"/>
    <w:link w:val="Title"/>
    <w:uiPriority w:val="99"/>
    <w:locked/>
    <w:rsid w:val="00A406E4"/>
    <w:rPr>
      <w:rFonts w:ascii="Times New Roman" w:hAnsi="Times New Roman" w:cs="Times New Roman"/>
      <w:sz w:val="28"/>
      <w:szCs w:val="28"/>
      <w:lang w:val="uk-UA" w:eastAsia="ru-RU"/>
    </w:rPr>
  </w:style>
  <w:style w:type="paragraph" w:styleId="ListParagraph">
    <w:name w:val="List Paragraph"/>
    <w:basedOn w:val="Normal"/>
    <w:uiPriority w:val="99"/>
    <w:qFormat/>
    <w:rsid w:val="00A406E4"/>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semiHidden/>
    <w:rsid w:val="000045FB"/>
    <w:pPr>
      <w:spacing w:after="120"/>
      <w:ind w:left="283"/>
    </w:pPr>
  </w:style>
  <w:style w:type="character" w:customStyle="1" w:styleId="BodyTextIndentChar">
    <w:name w:val="Body Text Indent Char"/>
    <w:basedOn w:val="DefaultParagraphFont"/>
    <w:link w:val="BodyTextIndent"/>
    <w:uiPriority w:val="99"/>
    <w:semiHidden/>
    <w:locked/>
    <w:rsid w:val="000045FB"/>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0045FB"/>
    <w:pPr>
      <w:spacing w:after="120" w:line="480" w:lineRule="auto"/>
      <w:ind w:left="283"/>
    </w:pPr>
  </w:style>
  <w:style w:type="character" w:customStyle="1" w:styleId="BodyTextIndent2Char">
    <w:name w:val="Body Text Indent 2 Char"/>
    <w:basedOn w:val="DefaultParagraphFont"/>
    <w:link w:val="BodyTextIndent2"/>
    <w:uiPriority w:val="99"/>
    <w:locked/>
    <w:rsid w:val="000045FB"/>
    <w:rPr>
      <w:rFonts w:ascii="Times New Roman" w:hAnsi="Times New Roman" w:cs="Times New Roman"/>
      <w:sz w:val="24"/>
      <w:szCs w:val="24"/>
      <w:lang w:eastAsia="ru-RU"/>
    </w:rPr>
  </w:style>
  <w:style w:type="paragraph" w:styleId="NormalWeb">
    <w:name w:val="Normal (Web)"/>
    <w:basedOn w:val="Normal"/>
    <w:uiPriority w:val="99"/>
    <w:rsid w:val="00460D39"/>
    <w:pPr>
      <w:spacing w:before="100" w:beforeAutospacing="1" w:after="100" w:afterAutospacing="1"/>
      <w:ind w:firstLine="225"/>
    </w:pPr>
    <w:rPr>
      <w:color w:val="000000"/>
      <w:sz w:val="23"/>
      <w:szCs w:val="23"/>
    </w:rPr>
  </w:style>
  <w:style w:type="character" w:styleId="Hyperlink">
    <w:name w:val="Hyperlink"/>
    <w:basedOn w:val="DefaultParagraphFont"/>
    <w:uiPriority w:val="99"/>
    <w:rsid w:val="00460D39"/>
    <w:rPr>
      <w:rFonts w:cs="Times New Roman"/>
      <w:color w:val="0000FF"/>
      <w:u w:val="single"/>
    </w:rPr>
  </w:style>
  <w:style w:type="paragraph" w:styleId="BalloonText">
    <w:name w:val="Balloon Text"/>
    <w:basedOn w:val="Normal"/>
    <w:link w:val="BalloonTextChar"/>
    <w:uiPriority w:val="99"/>
    <w:semiHidden/>
    <w:rsid w:val="00D119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92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atrics.ru" TargetMode="External"/><Relationship Id="rId3" Type="http://schemas.openxmlformats.org/officeDocument/2006/relationships/settings" Target="settings.xml"/><Relationship Id="rId7" Type="http://schemas.openxmlformats.org/officeDocument/2006/relationships/hyperlink" Target="http://modrychi.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tava-crimea.ru" TargetMode="External"/><Relationship Id="rId11" Type="http://schemas.openxmlformats.org/officeDocument/2006/relationships/fontTable" Target="fontTable.xml"/><Relationship Id="rId5" Type="http://schemas.openxmlformats.org/officeDocument/2006/relationships/hyperlink" Target="http://korolenko.kharkov.com/cgi-bin/wcatalog/irbis?LNG=uk&amp;Z21ID=&amp;I21DBN=IBIS&amp;P21DBN=IBIS&amp;S21STN=1&amp;S21REF=1&amp;S21FMT=fullwebr&amp;C21COM=S&amp;S21CNR=20&amp;S21P01=0&amp;S21P02=1&amp;S21P03=A=&amp;S21STR=%D0%95%D1%84%D0%B8%D0%BC%D0%BE%D0%B2%D0%B0,%20%D0%92%D0%B0%D0%BB%D0%B5%D0%BD%D1%82%D0%B8%D0%BD%D0%B0%20%D0%9C%D0%B8%D1%85%D0%B0%D0%B9%D0%BB%D0%BE%D0%B2%D0%BD%D0%B0" TargetMode="External"/><Relationship Id="rId10" Type="http://schemas.openxmlformats.org/officeDocument/2006/relationships/hyperlink" Target="http://vashaspina.com" TargetMode="External"/><Relationship Id="rId4" Type="http://schemas.openxmlformats.org/officeDocument/2006/relationships/webSettings" Target="webSettings.xml"/><Relationship Id="rId9" Type="http://schemas.openxmlformats.org/officeDocument/2006/relationships/hyperlink" Target="http://reabilitaciy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22</Pages>
  <Words>4492</Words>
  <Characters>25605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Бублик</dc:creator>
  <cp:keywords/>
  <dc:description/>
  <cp:lastModifiedBy>Lozinska</cp:lastModifiedBy>
  <cp:revision>10</cp:revision>
  <cp:lastPrinted>2018-09-19T10:55:00Z</cp:lastPrinted>
  <dcterms:created xsi:type="dcterms:W3CDTF">2018-09-17T15:53:00Z</dcterms:created>
  <dcterms:modified xsi:type="dcterms:W3CDTF">2019-03-12T10:57:00Z</dcterms:modified>
</cp:coreProperties>
</file>